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5BEBD" w14:textId="77777777" w:rsidR="00497DA2" w:rsidRPr="00497DA2" w:rsidRDefault="00497DA2" w:rsidP="00497DA2">
      <w:pPr>
        <w:spacing w:after="0" w:line="360" w:lineRule="auto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</w:p>
    <w:p w14:paraId="772BE491" w14:textId="77777777" w:rsidR="00497DA2" w:rsidRPr="00497DA2" w:rsidRDefault="00497DA2" w:rsidP="00497DA2">
      <w:pPr>
        <w:spacing w:after="0" w:line="480" w:lineRule="auto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</w:p>
    <w:p w14:paraId="69EC91CC" w14:textId="77777777" w:rsidR="00497DA2" w:rsidRPr="00497DA2" w:rsidRDefault="00497DA2" w:rsidP="00497D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МІНІСТЕРСТВО ОСВІТИ І НАУКИ УКРАЇНИ</w:t>
      </w:r>
    </w:p>
    <w:p w14:paraId="33A23A84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КРЕМЕНЧУЦЬКИЙ НАЦІОНАЛЬНИЙ УНІВЕРСИТЕТ</w:t>
      </w:r>
    </w:p>
    <w:p w14:paraId="71ABBA02" w14:textId="77777777" w:rsidR="00497DA2" w:rsidRPr="00497DA2" w:rsidRDefault="00497DA2" w:rsidP="00497D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ІМЕНІ МИХАЙЛА ОСТРОГРАДСЬКОГО</w:t>
      </w:r>
    </w:p>
    <w:p w14:paraId="640BD9AF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НАВЧАЛЬНО-НАУКОВИЙ ІНСТИТУТ ЕЛЕКТРИЧНОЇ ІНЖЕНЕРІЇ</w:t>
      </w:r>
    </w:p>
    <w:p w14:paraId="35AAEB43" w14:textId="77777777" w:rsidR="00497DA2" w:rsidRPr="00497DA2" w:rsidRDefault="00497DA2" w:rsidP="00497D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ТА ІНФОРМАЦІЙНИХ ТЕХНОЛОГІЙ</w:t>
      </w:r>
    </w:p>
    <w:p w14:paraId="79103743" w14:textId="77777777" w:rsidR="00497DA2" w:rsidRPr="00497DA2" w:rsidRDefault="00497DA2" w:rsidP="00497D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7E2501F1" w14:textId="77777777" w:rsidR="00497DA2" w:rsidRPr="00497DA2" w:rsidRDefault="00497DA2" w:rsidP="00497D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Кафедра автоматизації та інформаційних систем</w:t>
      </w:r>
    </w:p>
    <w:p w14:paraId="6CC87D73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62818B34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Навчальна дисципліна</w:t>
      </w:r>
    </w:p>
    <w:p w14:paraId="1EC62F6C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«ПАРАЛЕЛЬНІ ТА РОЗПОДІЛЕНІ ОБЧИСЛЕННЯ»</w:t>
      </w:r>
    </w:p>
    <w:p w14:paraId="3415FA6F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4A3530A4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7597E5E2" w14:textId="68541CAC" w:rsidR="00497DA2" w:rsidRPr="00AF3B96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ЗВІТ З ЛАБОРАТОРНОЇ РОБОТИ № </w:t>
      </w:r>
      <w:r w:rsidR="00AF3B96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5</w:t>
      </w:r>
    </w:p>
    <w:p w14:paraId="5F5AF4ED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3F73229B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3F036D79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4E39F9A2" w14:textId="77777777" w:rsidR="00497DA2" w:rsidRPr="00497DA2" w:rsidRDefault="00497DA2" w:rsidP="00497DA2">
      <w:pPr>
        <w:spacing w:after="0" w:line="360" w:lineRule="auto"/>
        <w:ind w:firstLine="6663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Виконав</w:t>
      </w:r>
    </w:p>
    <w:p w14:paraId="4CCA80FB" w14:textId="1C722DDC" w:rsidR="00497DA2" w:rsidRDefault="00497DA2" w:rsidP="00497DA2">
      <w:pPr>
        <w:spacing w:after="0" w:line="360" w:lineRule="auto"/>
        <w:jc w:val="right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студент групи КН-23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-</w:t>
      </w: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1</w:t>
      </w:r>
    </w:p>
    <w:p w14:paraId="7983FB8E" w14:textId="417551A8" w:rsidR="00497DA2" w:rsidRPr="00497DA2" w:rsidRDefault="00497DA2" w:rsidP="00497DA2">
      <w:pPr>
        <w:spacing w:after="0" w:line="360" w:lineRule="auto"/>
        <w:ind w:firstLine="6663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Іщенко.Є.В</w:t>
      </w:r>
    </w:p>
    <w:p w14:paraId="57567C08" w14:textId="77777777" w:rsidR="00497DA2" w:rsidRPr="00497DA2" w:rsidRDefault="00497DA2" w:rsidP="00497DA2">
      <w:pPr>
        <w:spacing w:after="0" w:line="360" w:lineRule="auto"/>
        <w:ind w:firstLine="6663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Перевірила</w:t>
      </w:r>
    </w:p>
    <w:p w14:paraId="2BE12C14" w14:textId="77777777" w:rsidR="00497DA2" w:rsidRPr="00497DA2" w:rsidRDefault="00497DA2" w:rsidP="00497DA2">
      <w:pPr>
        <w:spacing w:after="0" w:line="360" w:lineRule="auto"/>
        <w:ind w:firstLine="6663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доцент кафедри АІС</w:t>
      </w:r>
    </w:p>
    <w:p w14:paraId="7864C7B0" w14:textId="77777777" w:rsidR="00497DA2" w:rsidRPr="00497DA2" w:rsidRDefault="00497DA2" w:rsidP="00497DA2">
      <w:pPr>
        <w:spacing w:after="0" w:line="360" w:lineRule="auto"/>
        <w:ind w:firstLine="6663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Істоміна Н. М.</w:t>
      </w:r>
    </w:p>
    <w:p w14:paraId="4D4DB5A1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393DC3B8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118A48B5" w14:textId="6D6D75BC" w:rsid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Кременчук 2025</w:t>
      </w:r>
    </w:p>
    <w:p w14:paraId="57517966" w14:textId="77777777" w:rsidR="00AF3B96" w:rsidRPr="00AF3B96" w:rsidRDefault="00497DA2" w:rsidP="00AF3B96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br w:type="page"/>
      </w:r>
      <w:r w:rsidR="00AF3B96" w:rsidRPr="00AF3B96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lastRenderedPageBreak/>
        <w:t>Лабораторна робота № 5</w:t>
      </w:r>
    </w:p>
    <w:p w14:paraId="6BAB11F9" w14:textId="77777777" w:rsidR="00AF3B96" w:rsidRPr="00AF3B96" w:rsidRDefault="00AF3B96" w:rsidP="00AF3B9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AF3B96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Тема: Дослідження ієрархічної організації пам’яті</w:t>
      </w:r>
    </w:p>
    <w:p w14:paraId="1CDD6815" w14:textId="77777777" w:rsidR="00AF3B96" w:rsidRPr="00AF3B96" w:rsidRDefault="00AF3B96" w:rsidP="00AF3B9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F3B96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Мета: </w:t>
      </w:r>
      <w:r w:rsidRPr="00AF3B9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набути навичок оцінювання взаємодії з пам’яттю комп’ютера.</w:t>
      </w:r>
    </w:p>
    <w:p w14:paraId="74EEB362" w14:textId="77777777" w:rsidR="00AF3B96" w:rsidRPr="00AF3B96" w:rsidRDefault="00AF3B96" w:rsidP="00AF3B9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AF3B96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Хід роботи:</w:t>
      </w:r>
    </w:p>
    <w:p w14:paraId="0464BAEE" w14:textId="77777777" w:rsidR="00AF3B96" w:rsidRPr="00AF3B96" w:rsidRDefault="00AF3B96" w:rsidP="00AF3B9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Отже у межах лабораторної роботи потрібно виконати такі дії:</w:t>
      </w:r>
    </w:p>
    <w:p w14:paraId="2763E78C" w14:textId="77777777" w:rsidR="00AF3B96" w:rsidRPr="00AF3B96" w:rsidRDefault="00AF3B96" w:rsidP="00AF3B9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AF3B9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Створити програмний застосунок, що проводить перемноження двох</w:t>
      </w:r>
    </w:p>
    <w:p w14:paraId="3EB6AA58" w14:textId="77777777" w:rsidR="00AF3B96" w:rsidRPr="00AF3B96" w:rsidRDefault="00AF3B96" w:rsidP="00AF3B9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довільних матриць (із глибиною та шириною не менше, ніж 250 елементів)</w:t>
      </w:r>
    </w:p>
    <w:p w14:paraId="00B1CC90" w14:textId="77777777" w:rsidR="00AF3B96" w:rsidRPr="00AF3B96" w:rsidRDefault="00AF3B96" w:rsidP="00AF3B9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згідно з варіантом 1 перебору циклу.</w:t>
      </w:r>
    </w:p>
    <w:p w14:paraId="40015494" w14:textId="77777777" w:rsidR="00AF3B96" w:rsidRPr="00AF3B96" w:rsidRDefault="00AF3B96" w:rsidP="00AF3B9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AF3B9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До звіту підготувати таблицю для занесення експериментальних даних</w:t>
      </w:r>
    </w:p>
    <w:p w14:paraId="11781C23" w14:textId="77777777" w:rsidR="00AF3B96" w:rsidRPr="00AF3B96" w:rsidRDefault="00AF3B96" w:rsidP="00AF3B9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AF3B9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Провести 5 дослідів з першим варіантом застосунку.</w:t>
      </w:r>
    </w:p>
    <w:p w14:paraId="47DC3199" w14:textId="77777777" w:rsidR="00AF3B96" w:rsidRPr="00AF3B96" w:rsidRDefault="00AF3B96" w:rsidP="00AF3B9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AF3B9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Змінити застосунок так, щоб перебір циклу здійснювався згідно з</w:t>
      </w:r>
    </w:p>
    <w:p w14:paraId="65678DFA" w14:textId="77777777" w:rsidR="00AF3B96" w:rsidRPr="00AF3B96" w:rsidRDefault="00AF3B96" w:rsidP="00AF3B9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варіантом 2.</w:t>
      </w:r>
    </w:p>
    <w:p w14:paraId="50BE9007" w14:textId="77777777" w:rsidR="00AF3B96" w:rsidRPr="00AF3B96" w:rsidRDefault="00AF3B96" w:rsidP="00AF3B9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AF3B9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Провести 5 дослідів із другим варіантом застосунку.</w:t>
      </w:r>
    </w:p>
    <w:p w14:paraId="39A83F13" w14:textId="77777777" w:rsidR="00AF3B96" w:rsidRPr="00AF3B96" w:rsidRDefault="00AF3B96" w:rsidP="00AF3B9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AF3B9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Оцінити, наскільки порядок доступу до даних впливає на швидкість</w:t>
      </w:r>
    </w:p>
    <w:p w14:paraId="06889047" w14:textId="77777777" w:rsidR="00AF3B96" w:rsidRPr="00AF3B96" w:rsidRDefault="00AF3B96" w:rsidP="00AF3B9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роботи застосунку.</w:t>
      </w:r>
    </w:p>
    <w:p w14:paraId="40139523" w14:textId="77777777" w:rsidR="00AF3B96" w:rsidRPr="00AF3B96" w:rsidRDefault="00AF3B96" w:rsidP="00AF3B9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AF3B9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У звіті навести характеристики свого процесора та оперативної пам’яті.</w:t>
      </w:r>
    </w:p>
    <w:p w14:paraId="4A4D3309" w14:textId="77777777" w:rsidR="00AF3B96" w:rsidRPr="00AF3B96" w:rsidRDefault="00AF3B96" w:rsidP="00AF3B9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AF3B9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До звіту додати код двох варіантів застосунків.</w:t>
      </w:r>
    </w:p>
    <w:p w14:paraId="0EABB983" w14:textId="77777777" w:rsidR="00AF3B96" w:rsidRPr="00AF3B96" w:rsidRDefault="00AF3B96" w:rsidP="00AF3B9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6CF896E0" w14:textId="77777777" w:rsidR="00AF3B96" w:rsidRPr="00AF3B96" w:rsidRDefault="00AF3B96" w:rsidP="00AF3B9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AF3B96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Завдання</w:t>
      </w:r>
      <w:r w:rsidRPr="00AF3B96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:</w:t>
      </w:r>
    </w:p>
    <w:p w14:paraId="17C109BC" w14:textId="77777777" w:rsidR="00AF3B96" w:rsidRPr="00AF3B96" w:rsidRDefault="00AF3B96" w:rsidP="00AF3B9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Створимо програмний застосунок до завдання, що проводить перемноження двох довільних матриць (із глибиною та шириною не менше, ніж 250 елементів) згідно з варіантом 1 перебору циклу.</w:t>
      </w:r>
    </w:p>
    <w:p w14:paraId="06435721" w14:textId="13953619" w:rsidR="00497DA2" w:rsidRPr="00AF3B96" w:rsidRDefault="00AF3B96" w:rsidP="00AF3B96">
      <w:pPr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53427791" wp14:editId="08B005C2">
            <wp:extent cx="5940425" cy="6777990"/>
            <wp:effectExtent l="0" t="0" r="3175" b="3810"/>
            <wp:docPr id="1447314805" name="Рисунок 1" descr="Зображення, що містить текст, знімок екрана, програмне забезпечення, монітор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14805" name="Рисунок 1" descr="Зображення, що містить текст, знімок екрана, програмне забезпечення, монітор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Код</w:t>
      </w:r>
    </w:p>
    <w:p w14:paraId="2E2DD5D9" w14:textId="16BD37AE" w:rsidR="00AF3B96" w:rsidRDefault="00AF3B96" w:rsidP="00AF3B9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012F">
        <w:rPr>
          <w:rFonts w:ascii="Times New Roman" w:hAnsi="Times New Roman" w:cs="Times New Roman"/>
          <w:bCs/>
          <w:sz w:val="28"/>
          <w:szCs w:val="28"/>
        </w:rPr>
        <w:t>На рисунк</w:t>
      </w:r>
      <w:r>
        <w:rPr>
          <w:rFonts w:ascii="Times New Roman" w:hAnsi="Times New Roman" w:cs="Times New Roman"/>
          <w:bCs/>
          <w:sz w:val="28"/>
          <w:szCs w:val="28"/>
        </w:rPr>
        <w:t>ах</w:t>
      </w:r>
      <w:r w:rsidRPr="00D9012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 w:rsidRPr="00D9012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  <w:r w:rsidRPr="00D9012F">
        <w:rPr>
          <w:rFonts w:ascii="Times New Roman" w:hAnsi="Times New Roman" w:cs="Times New Roman"/>
          <w:bCs/>
          <w:sz w:val="28"/>
          <w:szCs w:val="28"/>
        </w:rPr>
        <w:t xml:space="preserve"> наведено </w:t>
      </w:r>
      <w:r w:rsidRPr="00522461">
        <w:rPr>
          <w:rFonts w:ascii="Times New Roman" w:hAnsi="Times New Roman" w:cs="Times New Roman"/>
          <w:bCs/>
          <w:sz w:val="28"/>
          <w:szCs w:val="28"/>
        </w:rPr>
        <w:t>5 дослідів з першим варіантом застосунку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F71A094" w14:textId="7130DB54" w:rsidR="00AF3B96" w:rsidRPr="00D9012F" w:rsidRDefault="00AF3B96" w:rsidP="00AF3B9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5B0CE0" wp14:editId="1209F06D">
            <wp:extent cx="1447800" cy="219075"/>
            <wp:effectExtent l="0" t="0" r="0" b="9525"/>
            <wp:docPr id="958987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87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10D4" w14:textId="5241A6C7" w:rsidR="00AF3B96" w:rsidRDefault="00AF3B96" w:rsidP="00AF3B9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Перший дослід </w:t>
      </w:r>
      <w:r w:rsidRPr="00522461">
        <w:rPr>
          <w:rFonts w:ascii="Times New Roman" w:hAnsi="Times New Roman" w:cs="Times New Roman"/>
          <w:bCs/>
          <w:sz w:val="28"/>
          <w:szCs w:val="28"/>
        </w:rPr>
        <w:t>з першим варіантом застосунку</w:t>
      </w:r>
    </w:p>
    <w:p w14:paraId="29D45E4C" w14:textId="77777777" w:rsidR="00AF3B96" w:rsidRDefault="00AF3B96" w:rsidP="00AF3B9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3255D0" w14:textId="2A2AFDC0" w:rsidR="00AF3B96" w:rsidRPr="00D9012F" w:rsidRDefault="00AF3B96" w:rsidP="00AF3B9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558A3D" wp14:editId="42A517AF">
            <wp:extent cx="1409700" cy="209550"/>
            <wp:effectExtent l="0" t="0" r="0" b="0"/>
            <wp:docPr id="19007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7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DBFC" w14:textId="3D675075" w:rsidR="00AF3B96" w:rsidRDefault="00AF3B96" w:rsidP="00AF3B9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Другий дослід </w:t>
      </w:r>
      <w:r w:rsidRPr="00522461">
        <w:rPr>
          <w:rFonts w:ascii="Times New Roman" w:hAnsi="Times New Roman" w:cs="Times New Roman"/>
          <w:bCs/>
          <w:sz w:val="28"/>
          <w:szCs w:val="28"/>
        </w:rPr>
        <w:t>з першим варіантом застосунку</w:t>
      </w:r>
    </w:p>
    <w:p w14:paraId="678E4110" w14:textId="77777777" w:rsidR="00AF3B96" w:rsidRDefault="00AF3B96" w:rsidP="00AF3B9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762FFF1" w14:textId="5556D319" w:rsidR="00AF3B96" w:rsidRPr="00D9012F" w:rsidRDefault="00AF3B96" w:rsidP="00AF3B9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ED4E14" wp14:editId="70D959F6">
            <wp:extent cx="1352550" cy="190500"/>
            <wp:effectExtent l="0" t="0" r="0" b="0"/>
            <wp:docPr id="1784495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95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A76E" w14:textId="24C9210A" w:rsidR="00AF3B96" w:rsidRDefault="00AF3B96" w:rsidP="00AF3B9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Третій дослід </w:t>
      </w:r>
      <w:r w:rsidRPr="00522461">
        <w:rPr>
          <w:rFonts w:ascii="Times New Roman" w:hAnsi="Times New Roman" w:cs="Times New Roman"/>
          <w:bCs/>
          <w:sz w:val="28"/>
          <w:szCs w:val="28"/>
        </w:rPr>
        <w:t>з першим варіантом застосунку</w:t>
      </w:r>
    </w:p>
    <w:p w14:paraId="3680E980" w14:textId="77777777" w:rsidR="00AF3B96" w:rsidRDefault="00AF3B96" w:rsidP="00AF3B9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8A925E" w14:textId="1F3C4347" w:rsidR="00AF3B96" w:rsidRPr="00D9012F" w:rsidRDefault="00AF3B96" w:rsidP="00AF3B9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EDBFCD" wp14:editId="6CE40079">
            <wp:extent cx="1419225" cy="247650"/>
            <wp:effectExtent l="0" t="0" r="9525" b="0"/>
            <wp:docPr id="2091735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35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E2D7" w14:textId="0A1BE7F3" w:rsidR="00AF3B96" w:rsidRDefault="00AF3B96" w:rsidP="00AF3B9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Четвертий дослід </w:t>
      </w:r>
      <w:r w:rsidRPr="00522461">
        <w:rPr>
          <w:rFonts w:ascii="Times New Roman" w:hAnsi="Times New Roman" w:cs="Times New Roman"/>
          <w:bCs/>
          <w:sz w:val="28"/>
          <w:szCs w:val="28"/>
        </w:rPr>
        <w:t>з першим варіантом застосунку</w:t>
      </w:r>
    </w:p>
    <w:p w14:paraId="7293F88A" w14:textId="6AEC8C78" w:rsidR="00AF3B96" w:rsidRDefault="00AF3B96" w:rsidP="00AF3B9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D5D82D" wp14:editId="19D2DE23">
            <wp:extent cx="1476375" cy="238125"/>
            <wp:effectExtent l="0" t="0" r="9525" b="9525"/>
            <wp:docPr id="501314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14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CD4E" w14:textId="295DDECE" w:rsidR="00AF3B96" w:rsidRDefault="00AF3B96" w:rsidP="00AF3B9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П’ятий дослід </w:t>
      </w:r>
      <w:r w:rsidRPr="00522461">
        <w:rPr>
          <w:rFonts w:ascii="Times New Roman" w:hAnsi="Times New Roman" w:cs="Times New Roman"/>
          <w:bCs/>
          <w:sz w:val="28"/>
          <w:szCs w:val="28"/>
        </w:rPr>
        <w:t>з першим варіантом застосунку</w:t>
      </w:r>
    </w:p>
    <w:p w14:paraId="236CC1AB" w14:textId="77777777" w:rsidR="00AF3B96" w:rsidRDefault="00AF3B96" w:rsidP="00AF3B9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63B6">
        <w:rPr>
          <w:rFonts w:ascii="Times New Roman" w:hAnsi="Times New Roman" w:cs="Times New Roman"/>
          <w:bCs/>
          <w:sz w:val="28"/>
          <w:szCs w:val="28"/>
        </w:rPr>
        <w:t xml:space="preserve">Створимо програмний застосунок до завдання, що проводить перемноження двох довільних матриць (із глибиною та шириною не менше, ніж 250 елементів) згідно з варіантом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CF63B6">
        <w:rPr>
          <w:rFonts w:ascii="Times New Roman" w:hAnsi="Times New Roman" w:cs="Times New Roman"/>
          <w:bCs/>
          <w:sz w:val="28"/>
          <w:szCs w:val="28"/>
        </w:rPr>
        <w:t xml:space="preserve"> перебору циклу.</w:t>
      </w:r>
    </w:p>
    <w:p w14:paraId="144D0116" w14:textId="2EF27336" w:rsidR="00AF3B96" w:rsidRDefault="00AF3B96" w:rsidP="00497DA2">
      <w:pP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  <w:r>
        <w:rPr>
          <w:noProof/>
        </w:rPr>
        <w:drawing>
          <wp:inline distT="0" distB="0" distL="0" distR="0" wp14:anchorId="263AA1FB" wp14:editId="524519FF">
            <wp:extent cx="4993985" cy="5669280"/>
            <wp:effectExtent l="0" t="0" r="0" b="7620"/>
            <wp:docPr id="1748223144" name="Рисунок 1" descr="Зображення, що містить текст, електроніка, знімок екрана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23144" name="Рисунок 1" descr="Зображення, що містить текст, електроніка, знімок екрана, програмне забезпечення&#10;&#10;Вміст на основі ШІ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236" cy="569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B1CA" w14:textId="18D6FE12" w:rsidR="00AF3B96" w:rsidRDefault="00AF3B96" w:rsidP="00AF3B9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Код </w:t>
      </w:r>
    </w:p>
    <w:p w14:paraId="25624FFB" w14:textId="628F8A68" w:rsidR="00AF3B96" w:rsidRPr="00AF3B96" w:rsidRDefault="00AF3B96" w:rsidP="00AF3B96">
      <w:pPr>
        <w:spacing w:line="240" w:lineRule="auto"/>
        <w:ind w:firstLine="708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lastRenderedPageBreak/>
        <w:t xml:space="preserve">На рисунках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7</w:t>
      </w: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.1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наведено 5 дослідів з другим варіантом застосунку.</w:t>
      </w:r>
    </w:p>
    <w:p w14:paraId="47A30DC6" w14:textId="5754B2AE" w:rsidR="00AF3B96" w:rsidRPr="00AF3B96" w:rsidRDefault="00AF3B96" w:rsidP="00AF3B96">
      <w:pPr>
        <w:spacing w:line="240" w:lineRule="auto"/>
        <w:ind w:firstLine="708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67579014" wp14:editId="253F4B6C">
            <wp:extent cx="1543050" cy="285750"/>
            <wp:effectExtent l="0" t="0" r="0" b="0"/>
            <wp:docPr id="1552335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35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4A9B" w14:textId="7ED5EEF0" w:rsidR="00AF3B96" w:rsidRPr="00AF3B96" w:rsidRDefault="00AF3B96" w:rsidP="00AF3B96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7</w:t>
      </w: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Перший дослід з другим варіантом застосунку</w:t>
      </w:r>
    </w:p>
    <w:p w14:paraId="1DBF08CF" w14:textId="77777777" w:rsidR="00AF3B96" w:rsidRPr="00AF3B96" w:rsidRDefault="00AF3B96" w:rsidP="00AF3B96">
      <w:pPr>
        <w:spacing w:after="0" w:line="360" w:lineRule="auto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ab/>
      </w:r>
    </w:p>
    <w:p w14:paraId="44C1A146" w14:textId="08BCD171" w:rsidR="00AF3B96" w:rsidRPr="00AF3B96" w:rsidRDefault="00AF3B96" w:rsidP="00AF3B96">
      <w:pPr>
        <w:spacing w:line="240" w:lineRule="auto"/>
        <w:ind w:firstLine="708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4EBB808A" wp14:editId="0A3F1995">
            <wp:extent cx="1428750" cy="209550"/>
            <wp:effectExtent l="0" t="0" r="0" b="0"/>
            <wp:docPr id="690666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662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DD7C" w14:textId="59BEC12E" w:rsidR="00AF3B96" w:rsidRPr="00AF3B96" w:rsidRDefault="00AF3B96" w:rsidP="00AF3B96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8</w:t>
      </w: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Другий дослід з другим варіантом застосунку</w:t>
      </w:r>
    </w:p>
    <w:p w14:paraId="79C1BCD4" w14:textId="77777777" w:rsidR="00AF3B96" w:rsidRPr="00AF3B96" w:rsidRDefault="00AF3B96" w:rsidP="00AF3B96">
      <w:pPr>
        <w:spacing w:after="0" w:line="360" w:lineRule="auto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ab/>
      </w:r>
    </w:p>
    <w:p w14:paraId="1876089B" w14:textId="4154F899" w:rsidR="00AF3B96" w:rsidRPr="00AF3B96" w:rsidRDefault="00AF3B96" w:rsidP="00AF3B96">
      <w:pPr>
        <w:spacing w:line="240" w:lineRule="auto"/>
        <w:ind w:firstLine="708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73D1E93C" wp14:editId="56ED92F7">
            <wp:extent cx="1590675" cy="161925"/>
            <wp:effectExtent l="0" t="0" r="9525" b="9525"/>
            <wp:docPr id="834881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81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D1E4" w14:textId="2AAA778D" w:rsidR="00AF3B96" w:rsidRPr="00AF3B96" w:rsidRDefault="00AF3B96" w:rsidP="00AF3B96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9</w:t>
      </w: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Третій дослід з другим варіантом застосунку</w:t>
      </w:r>
    </w:p>
    <w:p w14:paraId="1C64D86B" w14:textId="77777777" w:rsidR="00AF3B96" w:rsidRPr="00AF3B96" w:rsidRDefault="00AF3B96" w:rsidP="00AF3B96">
      <w:pPr>
        <w:spacing w:after="0" w:line="360" w:lineRule="auto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ab/>
      </w:r>
    </w:p>
    <w:p w14:paraId="63CF4A60" w14:textId="1AFFC368" w:rsidR="00AF3B96" w:rsidRPr="00AF3B96" w:rsidRDefault="00AF3B96" w:rsidP="00AF3B96">
      <w:pPr>
        <w:spacing w:line="240" w:lineRule="auto"/>
        <w:ind w:firstLine="708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60F82F3E" wp14:editId="2C393BC9">
            <wp:extent cx="1438275" cy="219075"/>
            <wp:effectExtent l="0" t="0" r="9525" b="9525"/>
            <wp:docPr id="715456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560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3CFD" w14:textId="68D59554" w:rsidR="00AF3B96" w:rsidRPr="00AF3B96" w:rsidRDefault="00AF3B96" w:rsidP="00AF3B96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10</w:t>
      </w: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Четвертий дослід з другим варіантом застосунку</w:t>
      </w:r>
    </w:p>
    <w:p w14:paraId="20E16FE8" w14:textId="77777777" w:rsidR="00AF3B96" w:rsidRPr="00AF3B96" w:rsidRDefault="00AF3B96" w:rsidP="00AF3B96">
      <w:pPr>
        <w:spacing w:after="0" w:line="360" w:lineRule="auto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ab/>
      </w:r>
    </w:p>
    <w:p w14:paraId="038EE164" w14:textId="245C180F" w:rsidR="00AF3B96" w:rsidRPr="00AF3B96" w:rsidRDefault="00AF3B96" w:rsidP="00AF3B96">
      <w:pPr>
        <w:spacing w:line="240" w:lineRule="auto"/>
        <w:ind w:firstLine="708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7C13C1B3" wp14:editId="1CFAF075">
            <wp:extent cx="1476375" cy="190500"/>
            <wp:effectExtent l="0" t="0" r="9525" b="0"/>
            <wp:docPr id="1390168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680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5F18" w14:textId="6785155F" w:rsidR="00AF3B96" w:rsidRPr="00AF3B96" w:rsidRDefault="00AF3B96" w:rsidP="00AF3B96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.1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П’ятий дослід з другим варіантом застосунку</w:t>
      </w:r>
    </w:p>
    <w:p w14:paraId="3471E42D" w14:textId="77777777" w:rsidR="00AF3B96" w:rsidRPr="00AF3B96" w:rsidRDefault="00AF3B96" w:rsidP="00AF3B96">
      <w:pPr>
        <w:spacing w:after="0" w:line="360" w:lineRule="auto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ab/>
      </w:r>
    </w:p>
    <w:p w14:paraId="104B5EA1" w14:textId="31E8D07F" w:rsidR="00AF3B96" w:rsidRPr="00AF3B96" w:rsidRDefault="00AF3B96" w:rsidP="00AF3B9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Таблиця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AF3B9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.1 – Отримані експериментальні дані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62"/>
        <w:gridCol w:w="1322"/>
        <w:gridCol w:w="1322"/>
        <w:gridCol w:w="1322"/>
        <w:gridCol w:w="1323"/>
        <w:gridCol w:w="1323"/>
        <w:gridCol w:w="1371"/>
      </w:tblGrid>
      <w:tr w:rsidR="00AF3B96" w:rsidRPr="00AF3B96" w14:paraId="68A226DD" w14:textId="77777777" w:rsidTr="00D971A5">
        <w:tc>
          <w:tcPr>
            <w:tcW w:w="1375" w:type="dxa"/>
            <w:vMerge w:val="restart"/>
            <w:vAlign w:val="center"/>
          </w:tcPr>
          <w:p w14:paraId="3679F685" w14:textId="77777777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F3B96">
              <w:rPr>
                <w:bCs/>
                <w:sz w:val="28"/>
                <w:szCs w:val="28"/>
              </w:rPr>
              <w:t>Перебір</w:t>
            </w:r>
          </w:p>
          <w:p w14:paraId="7FF31059" w14:textId="77777777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F3B96">
              <w:rPr>
                <w:bCs/>
                <w:sz w:val="28"/>
                <w:szCs w:val="28"/>
              </w:rPr>
              <w:t>циклу</w:t>
            </w:r>
          </w:p>
        </w:tc>
        <w:tc>
          <w:tcPr>
            <w:tcW w:w="6877" w:type="dxa"/>
            <w:gridSpan w:val="5"/>
            <w:vAlign w:val="center"/>
          </w:tcPr>
          <w:p w14:paraId="2AC723D7" w14:textId="77777777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F3B96">
              <w:rPr>
                <w:bCs/>
                <w:sz w:val="28"/>
                <w:szCs w:val="28"/>
              </w:rPr>
              <w:t>Витрачений час, мс</w:t>
            </w:r>
          </w:p>
        </w:tc>
        <w:tc>
          <w:tcPr>
            <w:tcW w:w="1376" w:type="dxa"/>
            <w:vMerge w:val="restart"/>
            <w:vAlign w:val="center"/>
          </w:tcPr>
          <w:p w14:paraId="34B6AC2C" w14:textId="77777777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F3B96">
              <w:rPr>
                <w:bCs/>
                <w:sz w:val="28"/>
                <w:szCs w:val="28"/>
              </w:rPr>
              <w:t>Середнє</w:t>
            </w:r>
          </w:p>
          <w:p w14:paraId="5EF7EF3F" w14:textId="77777777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F3B96">
              <w:rPr>
                <w:bCs/>
                <w:sz w:val="28"/>
                <w:szCs w:val="28"/>
              </w:rPr>
              <w:t>значення</w:t>
            </w:r>
          </w:p>
        </w:tc>
      </w:tr>
      <w:tr w:rsidR="00AF3B96" w:rsidRPr="00AF3B96" w14:paraId="738B0C90" w14:textId="77777777" w:rsidTr="00D971A5">
        <w:tc>
          <w:tcPr>
            <w:tcW w:w="1375" w:type="dxa"/>
            <w:vMerge/>
            <w:vAlign w:val="center"/>
          </w:tcPr>
          <w:p w14:paraId="2FB9EA77" w14:textId="77777777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6877" w:type="dxa"/>
            <w:gridSpan w:val="5"/>
            <w:vAlign w:val="center"/>
          </w:tcPr>
          <w:p w14:paraId="0A64AC94" w14:textId="77777777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F3B96">
              <w:rPr>
                <w:bCs/>
                <w:sz w:val="28"/>
                <w:szCs w:val="28"/>
              </w:rPr>
              <w:t>номер досліду</w:t>
            </w:r>
          </w:p>
        </w:tc>
        <w:tc>
          <w:tcPr>
            <w:tcW w:w="1376" w:type="dxa"/>
            <w:vMerge/>
            <w:vAlign w:val="center"/>
          </w:tcPr>
          <w:p w14:paraId="533D58F8" w14:textId="77777777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AF3B96" w:rsidRPr="00AF3B96" w14:paraId="6E79A75E" w14:textId="77777777" w:rsidTr="00D971A5">
        <w:tc>
          <w:tcPr>
            <w:tcW w:w="1375" w:type="dxa"/>
            <w:vMerge/>
            <w:vAlign w:val="center"/>
          </w:tcPr>
          <w:p w14:paraId="386DF4C9" w14:textId="77777777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14:paraId="6D54A240" w14:textId="77777777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F3B96">
              <w:rPr>
                <w:bCs/>
                <w:sz w:val="28"/>
                <w:szCs w:val="28"/>
              </w:rPr>
              <w:t>№ 1</w:t>
            </w:r>
          </w:p>
        </w:tc>
        <w:tc>
          <w:tcPr>
            <w:tcW w:w="1375" w:type="dxa"/>
            <w:vAlign w:val="center"/>
          </w:tcPr>
          <w:p w14:paraId="62E16C48" w14:textId="77777777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F3B96">
              <w:rPr>
                <w:bCs/>
                <w:sz w:val="28"/>
                <w:szCs w:val="28"/>
              </w:rPr>
              <w:t>№ 2</w:t>
            </w:r>
          </w:p>
        </w:tc>
        <w:tc>
          <w:tcPr>
            <w:tcW w:w="1375" w:type="dxa"/>
            <w:vAlign w:val="center"/>
          </w:tcPr>
          <w:p w14:paraId="7D03E9E2" w14:textId="77777777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F3B96">
              <w:rPr>
                <w:bCs/>
                <w:sz w:val="28"/>
                <w:szCs w:val="28"/>
              </w:rPr>
              <w:t>№ 3</w:t>
            </w:r>
          </w:p>
        </w:tc>
        <w:tc>
          <w:tcPr>
            <w:tcW w:w="1376" w:type="dxa"/>
            <w:vAlign w:val="center"/>
          </w:tcPr>
          <w:p w14:paraId="1A307A3D" w14:textId="77777777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F3B96">
              <w:rPr>
                <w:bCs/>
                <w:sz w:val="28"/>
                <w:szCs w:val="28"/>
              </w:rPr>
              <w:t>№ 4</w:t>
            </w:r>
          </w:p>
        </w:tc>
        <w:tc>
          <w:tcPr>
            <w:tcW w:w="1376" w:type="dxa"/>
            <w:vAlign w:val="center"/>
          </w:tcPr>
          <w:p w14:paraId="50CE48CE" w14:textId="77777777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F3B96">
              <w:rPr>
                <w:bCs/>
                <w:sz w:val="28"/>
                <w:szCs w:val="28"/>
              </w:rPr>
              <w:t>№ 5</w:t>
            </w:r>
          </w:p>
        </w:tc>
        <w:tc>
          <w:tcPr>
            <w:tcW w:w="1376" w:type="dxa"/>
            <w:vMerge/>
            <w:vAlign w:val="center"/>
          </w:tcPr>
          <w:p w14:paraId="14CBEE17" w14:textId="77777777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AF3B96" w:rsidRPr="00AF3B96" w14:paraId="23F39A1F" w14:textId="77777777" w:rsidTr="00D971A5">
        <w:tc>
          <w:tcPr>
            <w:tcW w:w="1375" w:type="dxa"/>
            <w:vAlign w:val="center"/>
          </w:tcPr>
          <w:p w14:paraId="4C16B822" w14:textId="77777777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F3B96">
              <w:rPr>
                <w:bCs/>
                <w:sz w:val="28"/>
                <w:szCs w:val="28"/>
              </w:rPr>
              <w:t>Варіант 1</w:t>
            </w:r>
          </w:p>
        </w:tc>
        <w:tc>
          <w:tcPr>
            <w:tcW w:w="1375" w:type="dxa"/>
            <w:vAlign w:val="center"/>
          </w:tcPr>
          <w:p w14:paraId="1EA2DB47" w14:textId="109882B7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59</w:t>
            </w:r>
          </w:p>
        </w:tc>
        <w:tc>
          <w:tcPr>
            <w:tcW w:w="1375" w:type="dxa"/>
            <w:vAlign w:val="center"/>
          </w:tcPr>
          <w:p w14:paraId="68C2EDFC" w14:textId="225FFC90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73</w:t>
            </w:r>
          </w:p>
        </w:tc>
        <w:tc>
          <w:tcPr>
            <w:tcW w:w="1375" w:type="dxa"/>
            <w:vAlign w:val="center"/>
          </w:tcPr>
          <w:p w14:paraId="1930C96C" w14:textId="7A7BEDFD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1376" w:type="dxa"/>
            <w:vAlign w:val="center"/>
          </w:tcPr>
          <w:p w14:paraId="7FABE4C9" w14:textId="772CC9E7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73</w:t>
            </w:r>
          </w:p>
        </w:tc>
        <w:tc>
          <w:tcPr>
            <w:tcW w:w="1376" w:type="dxa"/>
            <w:vAlign w:val="center"/>
          </w:tcPr>
          <w:p w14:paraId="0074E7D6" w14:textId="7284A14C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58</w:t>
            </w:r>
          </w:p>
        </w:tc>
        <w:tc>
          <w:tcPr>
            <w:tcW w:w="1376" w:type="dxa"/>
            <w:vAlign w:val="center"/>
          </w:tcPr>
          <w:p w14:paraId="1FEEB71D" w14:textId="314DDFDE" w:rsidR="00AF3B96" w:rsidRPr="00AF3B96" w:rsidRDefault="00A87FAF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  <w:r w:rsidR="00AF3B96" w:rsidRPr="00AF3B96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>6</w:t>
            </w:r>
          </w:p>
        </w:tc>
      </w:tr>
      <w:tr w:rsidR="00AF3B96" w:rsidRPr="00AF3B96" w14:paraId="0FF0FDC9" w14:textId="77777777" w:rsidTr="00D971A5">
        <w:tc>
          <w:tcPr>
            <w:tcW w:w="1375" w:type="dxa"/>
            <w:vAlign w:val="center"/>
          </w:tcPr>
          <w:p w14:paraId="536C5A49" w14:textId="77777777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F3B96">
              <w:rPr>
                <w:bCs/>
                <w:sz w:val="28"/>
                <w:szCs w:val="28"/>
              </w:rPr>
              <w:t>Варіант 2</w:t>
            </w:r>
          </w:p>
        </w:tc>
        <w:tc>
          <w:tcPr>
            <w:tcW w:w="1375" w:type="dxa"/>
            <w:vAlign w:val="center"/>
          </w:tcPr>
          <w:p w14:paraId="7ED07B7E" w14:textId="05072555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F3B96">
              <w:rPr>
                <w:bCs/>
                <w:sz w:val="28"/>
                <w:szCs w:val="28"/>
              </w:rPr>
              <w:t>6</w:t>
            </w: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375" w:type="dxa"/>
            <w:vAlign w:val="center"/>
          </w:tcPr>
          <w:p w14:paraId="1F1E988C" w14:textId="32C3AFE9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67</w:t>
            </w:r>
          </w:p>
        </w:tc>
        <w:tc>
          <w:tcPr>
            <w:tcW w:w="1375" w:type="dxa"/>
            <w:vAlign w:val="center"/>
          </w:tcPr>
          <w:p w14:paraId="73CEEB6D" w14:textId="0893FD99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63</w:t>
            </w:r>
          </w:p>
        </w:tc>
        <w:tc>
          <w:tcPr>
            <w:tcW w:w="1376" w:type="dxa"/>
            <w:vAlign w:val="center"/>
          </w:tcPr>
          <w:p w14:paraId="642ABA1E" w14:textId="52068578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64</w:t>
            </w:r>
          </w:p>
        </w:tc>
        <w:tc>
          <w:tcPr>
            <w:tcW w:w="1376" w:type="dxa"/>
            <w:vAlign w:val="center"/>
          </w:tcPr>
          <w:p w14:paraId="5633051C" w14:textId="6151031F" w:rsidR="00AF3B96" w:rsidRPr="00AF3B96" w:rsidRDefault="00AF3B96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53</w:t>
            </w:r>
          </w:p>
        </w:tc>
        <w:tc>
          <w:tcPr>
            <w:tcW w:w="1376" w:type="dxa"/>
            <w:vAlign w:val="center"/>
          </w:tcPr>
          <w:p w14:paraId="7E57F8CE" w14:textId="5FED74D4" w:rsidR="00AF3B96" w:rsidRPr="00AF3B96" w:rsidRDefault="00A87FAF" w:rsidP="00AF3B9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62.2</w:t>
            </w:r>
          </w:p>
        </w:tc>
      </w:tr>
    </w:tbl>
    <w:p w14:paraId="0ADDC040" w14:textId="2B44C0BE" w:rsidR="00AF3B96" w:rsidRDefault="00AF3B96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BAE11B3" w14:textId="77777777" w:rsidR="00A87FAF" w:rsidRPr="00A87FAF" w:rsidRDefault="00A87FAF" w:rsidP="00A87FA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A87FAF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Висновки:</w:t>
      </w:r>
    </w:p>
    <w:p w14:paraId="2FE9C051" w14:textId="41501B23" w:rsidR="00A87FAF" w:rsidRPr="00A87FAF" w:rsidRDefault="00A87FAF" w:rsidP="00A87F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A87FA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На цій лабораторній роботі ми досліджували ієрархічну організацію пам’яті, набули навичок оцінювання взаємодії з пам’яттю комп’ютера. Створили дві програми мовою C# з двома варіантами множення матриць. Вирахували швидкість обчислення процесором операції, запустивши 5 </w:t>
      </w:r>
      <w:r w:rsidRPr="00A87FA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lastRenderedPageBreak/>
        <w:t xml:space="preserve">операцій і обчисливши середнє значення. 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Другий</w:t>
      </w:r>
      <w:r w:rsidRPr="00A87FA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 варіант спрацював у більшості досліджень  – швидше за другий.</w:t>
      </w:r>
    </w:p>
    <w:p w14:paraId="74A27E5F" w14:textId="77777777" w:rsidR="00AF3B96" w:rsidRPr="00AF3B96" w:rsidRDefault="00AF3B96" w:rsidP="00AF3B9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AF3B96" w:rsidRPr="00AF3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4F6CF5"/>
    <w:multiLevelType w:val="hybridMultilevel"/>
    <w:tmpl w:val="34B43810"/>
    <w:lvl w:ilvl="0" w:tplc="98BCD33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68350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A2"/>
    <w:rsid w:val="00497DA2"/>
    <w:rsid w:val="0088690B"/>
    <w:rsid w:val="00A87FAF"/>
    <w:rsid w:val="00AF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4930C"/>
  <w15:chartTrackingRefBased/>
  <w15:docId w15:val="{021BABBD-2986-407C-91B4-EC4AABA1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B96"/>
  </w:style>
  <w:style w:type="paragraph" w:styleId="1">
    <w:name w:val="heading 1"/>
    <w:basedOn w:val="a"/>
    <w:next w:val="a"/>
    <w:link w:val="10"/>
    <w:uiPriority w:val="9"/>
    <w:qFormat/>
    <w:rsid w:val="00497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7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7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7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7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7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7D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7D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7D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7D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7D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7D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7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97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7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97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7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97D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7D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7D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7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97D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7DA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59"/>
    <w:rsid w:val="00AF3B9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1935</Words>
  <Characters>1103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Ishchenko Yevhen</dc:creator>
  <cp:keywords/>
  <dc:description/>
  <cp:lastModifiedBy>Ishchenko Yevhen</cp:lastModifiedBy>
  <cp:revision>2</cp:revision>
  <dcterms:created xsi:type="dcterms:W3CDTF">2025-06-05T07:38:00Z</dcterms:created>
  <dcterms:modified xsi:type="dcterms:W3CDTF">2025-06-05T07:38:00Z</dcterms:modified>
</cp:coreProperties>
</file>