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15439614" w:rsidR="00A302F0" w:rsidRPr="002D6FD4" w:rsidRDefault="000B4776" w:rsidP="002D6FD4">
      <w:pPr>
        <w:spacing w:line="480" w:lineRule="auto"/>
        <w:jc w:val="center"/>
        <w:rPr>
          <w:b/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Елементи комбінаторики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27161FFA" w:rsidR="00A302F0" w:rsidRPr="00B9686A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B9686A">
        <w:rPr>
          <w:b/>
          <w:sz w:val="28"/>
          <w:szCs w:val="28"/>
          <w:lang w:val="uk-UA"/>
        </w:rPr>
        <w:lastRenderedPageBreak/>
        <w:t>Практичне завдання 1</w:t>
      </w:r>
    </w:p>
    <w:p w14:paraId="183E66B6" w14:textId="7F4D8CA7" w:rsidR="000B4776" w:rsidRPr="00B9686A" w:rsidRDefault="00A302F0" w:rsidP="000B4776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B9686A">
        <w:rPr>
          <w:b/>
          <w:sz w:val="28"/>
          <w:szCs w:val="28"/>
          <w:lang w:val="uk-UA"/>
        </w:rPr>
        <w:t xml:space="preserve">Мета: </w:t>
      </w:r>
      <w:r w:rsidRPr="00B9686A">
        <w:rPr>
          <w:sz w:val="28"/>
          <w:szCs w:val="28"/>
          <w:lang w:val="uk-UA"/>
        </w:rPr>
        <w:t>набути практичних навичок у розв’язанні задач з комбінаторики.</w:t>
      </w:r>
    </w:p>
    <w:p w14:paraId="14C7990E" w14:textId="77777777" w:rsidR="00A302F0" w:rsidRPr="00B9686A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9686A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20E94B1D" w:rsidR="00A302F0" w:rsidRPr="00B9686A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9686A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B9686A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B9686A">
        <w:rPr>
          <w:color w:val="000000"/>
          <w:sz w:val="28"/>
          <w:szCs w:val="28"/>
        </w:rPr>
        <w:t xml:space="preserve"> – </w:t>
      </w:r>
      <w:r w:rsidRPr="00B9686A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30F34F5C" w14:textId="548196B1" w:rsidR="000B4776" w:rsidRPr="00B9686A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B9686A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721114" w:rsidRPr="00B9686A">
        <w:rPr>
          <w:b/>
          <w:bCs/>
          <w:color w:val="000000"/>
          <w:sz w:val="28"/>
          <w:szCs w:val="28"/>
          <w:lang w:val="uk-UA"/>
        </w:rPr>
        <w:t>9</w:t>
      </w:r>
    </w:p>
    <w:p w14:paraId="77B2A93F" w14:textId="77777777" w:rsidR="00A302F0" w:rsidRPr="00B9686A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5527AC02" w:rsidR="00A302F0" w:rsidRPr="00B9686A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B9686A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885E91" w:rsidRPr="00B9686A">
        <w:rPr>
          <w:b/>
          <w:bCs/>
          <w:color w:val="000000"/>
          <w:sz w:val="28"/>
          <w:szCs w:val="28"/>
        </w:rPr>
        <w:t>9</w:t>
      </w:r>
      <w:r w:rsidRPr="00B9686A">
        <w:rPr>
          <w:b/>
          <w:bCs/>
          <w:color w:val="000000"/>
          <w:sz w:val="28"/>
          <w:szCs w:val="28"/>
          <w:lang w:val="uk-UA"/>
        </w:rPr>
        <w:t>:</w:t>
      </w:r>
    </w:p>
    <w:p w14:paraId="5BE34F87" w14:textId="77777777" w:rsidR="00885E91" w:rsidRPr="00B9686A" w:rsidRDefault="00885E91" w:rsidP="00885E91">
      <w:pPr>
        <w:spacing w:line="360" w:lineRule="auto"/>
        <w:ind w:firstLine="709"/>
        <w:jc w:val="both"/>
        <w:rPr>
          <w:sz w:val="28"/>
          <w:szCs w:val="28"/>
        </w:rPr>
      </w:pPr>
      <w:r w:rsidRPr="00B9686A">
        <w:rPr>
          <w:sz w:val="28"/>
          <w:szCs w:val="28"/>
          <w:lang w:val="uk-UA"/>
        </w:rPr>
        <w:t>(Задача Д. Ільченко). Є 1000 доменів, на кожному з яких повинен бути набір з 6-ти блоків контенту, кожен набір повинен відрізнятися двома блоками від будь-якого іншого. Скільки необхідно всього унікальних блоків, щоб задовольнити таку умову?</w:t>
      </w:r>
    </w:p>
    <w:p w14:paraId="7BE34FB0" w14:textId="77777777" w:rsidR="00A302F0" w:rsidRPr="00B9686A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B9686A">
        <w:rPr>
          <w:b/>
          <w:bCs/>
          <w:sz w:val="28"/>
          <w:szCs w:val="28"/>
          <w:lang w:val="uk-UA"/>
        </w:rPr>
        <w:t>Розв’язання:</w:t>
      </w:r>
    </w:p>
    <w:p w14:paraId="4A56DA00" w14:textId="04A6A578" w:rsidR="00885E91" w:rsidRPr="00B9686A" w:rsidRDefault="00885E91" w:rsidP="00885E91">
      <w:pPr>
        <w:spacing w:line="360" w:lineRule="auto"/>
        <w:jc w:val="both"/>
        <w:rPr>
          <w:rFonts w:ascii="Cambria Math" w:hAnsi="Cambria Math"/>
          <w:sz w:val="28"/>
          <w:szCs w:val="28"/>
          <w:oMath/>
        </w:rPr>
      </w:pPr>
    </w:p>
    <w:p w14:paraId="00F610DD" w14:textId="640F5B39" w:rsidR="00885E91" w:rsidRPr="00B9686A" w:rsidRDefault="00721114" w:rsidP="00885E91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n,6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n!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6!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14E491E8" w14:textId="4B91660F" w:rsidR="00885E91" w:rsidRPr="00B9686A" w:rsidRDefault="00721114" w:rsidP="00885E9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n,6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14:paraId="405775FC" w14:textId="6EA22CFE" w:rsidR="00885E91" w:rsidRPr="00B9686A" w:rsidRDefault="00721114" w:rsidP="00885E9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n,6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  <w:lang w:val="en-US"/>
            </w:rPr>
            <m:t>1000</m:t>
          </m:r>
        </m:oMath>
      </m:oMathPara>
    </w:p>
    <w:p w14:paraId="152F11B8" w14:textId="77777777" w:rsidR="00110C59" w:rsidRPr="00B9686A" w:rsidRDefault="00110C59" w:rsidP="00885E91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8423D39" w14:textId="28B7622B" w:rsidR="00885E91" w:rsidRPr="00B9686A" w:rsidRDefault="00721114" w:rsidP="00885E9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n = 12 </m:t>
          </m:r>
        </m:oMath>
      </m:oMathPara>
    </w:p>
    <w:p w14:paraId="086CF940" w14:textId="6B3C7E1E" w:rsidR="00110C59" w:rsidRPr="00B9686A" w:rsidRDefault="00721114" w:rsidP="00110C59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=924</m:t>
          </m:r>
        </m:oMath>
      </m:oMathPara>
    </w:p>
    <w:p w14:paraId="35EF6CD1" w14:textId="58F8E4F5" w:rsidR="00885E91" w:rsidRPr="00B9686A" w:rsidRDefault="00721114" w:rsidP="00110C59">
      <w:pPr>
        <w:spacing w:line="360" w:lineRule="auto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924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924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36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887</m:t>
          </m:r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m:t> 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bCs/>
                  <w:sz w:val="28"/>
                  <w:szCs w:val="28"/>
                </w:rPr>
                <m:t>менше 1000</m:t>
              </m:r>
            </m:e>
          </m:d>
        </m:oMath>
      </m:oMathPara>
    </w:p>
    <w:p w14:paraId="1463685E" w14:textId="77777777" w:rsidR="00110C59" w:rsidRPr="00B9686A" w:rsidRDefault="00110C59" w:rsidP="00110C59">
      <w:pPr>
        <w:spacing w:line="360" w:lineRule="auto"/>
        <w:jc w:val="both"/>
        <w:rPr>
          <w:bCs/>
          <w:sz w:val="28"/>
          <w:szCs w:val="28"/>
        </w:rPr>
      </w:pPr>
    </w:p>
    <w:p w14:paraId="6ECF0187" w14:textId="1D071786" w:rsidR="00110C59" w:rsidRPr="00B9686A" w:rsidRDefault="00721114" w:rsidP="00110C59">
      <w:pPr>
        <w:spacing w:line="360" w:lineRule="auto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 = 13 </m:t>
          </m:r>
        </m:oMath>
      </m:oMathPara>
    </w:p>
    <w:p w14:paraId="384775A3" w14:textId="42485E87" w:rsidR="00110C59" w:rsidRPr="00B9686A" w:rsidRDefault="00721114" w:rsidP="00110C5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13,6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=1716</m:t>
          </m:r>
        </m:oMath>
      </m:oMathPara>
    </w:p>
    <w:p w14:paraId="2878CD60" w14:textId="4C5E96E2" w:rsidR="00110C59" w:rsidRPr="00B9686A" w:rsidRDefault="00721114" w:rsidP="00110C59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1716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1716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42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1673</m:t>
          </m:r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m:t> 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bCs/>
                  <w:sz w:val="28"/>
                  <w:szCs w:val="28"/>
                </w:rPr>
                <m:t>більше 1000</m:t>
              </m:r>
            </m:e>
          </m:d>
        </m:oMath>
      </m:oMathPara>
    </w:p>
    <w:p w14:paraId="3BEE209C" w14:textId="1859B5F7" w:rsidR="00885E91" w:rsidRPr="00B9686A" w:rsidRDefault="00721114" w:rsidP="00110C59">
      <w:pPr>
        <w:spacing w:line="360" w:lineRule="auto"/>
        <w:jc w:val="both"/>
        <w:rPr>
          <w:b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10C59" w:rsidRPr="00B9686A">
        <w:rPr>
          <w:bCs/>
          <w:sz w:val="28"/>
          <w:szCs w:val="28"/>
          <w:lang w:val="uk-UA"/>
        </w:rPr>
        <w:t>Відповідь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n = 13</m:t>
        </m:r>
      </m:oMath>
    </w:p>
    <w:p w14:paraId="4128C705" w14:textId="77777777" w:rsidR="00EA06F4" w:rsidRPr="00B9686A" w:rsidRDefault="00EA06F4" w:rsidP="00110C59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2F90E028" w14:textId="77777777" w:rsidR="00EA06F4" w:rsidRPr="00B9686A" w:rsidRDefault="00EA06F4" w:rsidP="00110C59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1CFCD70E" w14:textId="6D1BDEE4" w:rsidR="00EA06F4" w:rsidRPr="00B9686A" w:rsidRDefault="00EA06F4" w:rsidP="00EA06F4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B9686A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721114" w:rsidRPr="00B9686A">
        <w:rPr>
          <w:b/>
          <w:bCs/>
          <w:color w:val="000000"/>
          <w:sz w:val="28"/>
          <w:szCs w:val="28"/>
        </w:rPr>
        <w:t>10</w:t>
      </w:r>
      <w:r w:rsidRPr="00B9686A">
        <w:rPr>
          <w:b/>
          <w:bCs/>
          <w:color w:val="000000"/>
          <w:sz w:val="28"/>
          <w:szCs w:val="28"/>
          <w:lang w:val="uk-UA"/>
        </w:rPr>
        <w:t>:</w:t>
      </w:r>
    </w:p>
    <w:p w14:paraId="5CE35ABE" w14:textId="52CF1B37" w:rsidR="00721114" w:rsidRPr="00B9686A" w:rsidRDefault="00721114" w:rsidP="00721114">
      <w:pPr>
        <w:spacing w:line="360" w:lineRule="auto"/>
        <w:ind w:firstLine="709"/>
        <w:jc w:val="both"/>
        <w:rPr>
          <w:sz w:val="28"/>
          <w:szCs w:val="28"/>
        </w:rPr>
      </w:pPr>
      <w:r w:rsidRPr="00B9686A">
        <w:rPr>
          <w:sz w:val="28"/>
          <w:szCs w:val="28"/>
          <w:lang w:val="uk-UA"/>
        </w:rPr>
        <w:t xml:space="preserve">У пасажирському </w:t>
      </w:r>
      <w:proofErr w:type="spellStart"/>
      <w:r w:rsidRPr="00B9686A">
        <w:rPr>
          <w:sz w:val="28"/>
          <w:szCs w:val="28"/>
          <w:lang w:val="uk-UA"/>
        </w:rPr>
        <w:t>потязі</w:t>
      </w:r>
      <w:proofErr w:type="spellEnd"/>
      <w:r w:rsidRPr="00B9686A">
        <w:rPr>
          <w:sz w:val="28"/>
          <w:szCs w:val="28"/>
          <w:lang w:val="uk-UA"/>
        </w:rPr>
        <w:t xml:space="preserve"> 9 вагонів. Скількома способами можливо розсадити в </w:t>
      </w:r>
      <w:proofErr w:type="spellStart"/>
      <w:r w:rsidRPr="00B9686A">
        <w:rPr>
          <w:sz w:val="28"/>
          <w:szCs w:val="28"/>
          <w:lang w:val="uk-UA"/>
        </w:rPr>
        <w:t>потязі</w:t>
      </w:r>
      <w:proofErr w:type="spellEnd"/>
      <w:r w:rsidRPr="00B9686A">
        <w:rPr>
          <w:sz w:val="28"/>
          <w:szCs w:val="28"/>
          <w:lang w:val="uk-UA"/>
        </w:rPr>
        <w:t xml:space="preserve"> чотирьох людей за умови, що всі вони повинні їхати в різних вагонах?</w:t>
      </w:r>
    </w:p>
    <w:p w14:paraId="1F329E8D" w14:textId="64D7C0BE" w:rsidR="00EA06F4" w:rsidRPr="00B9686A" w:rsidRDefault="005B6C48" w:rsidP="005B6C48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B9686A">
        <w:rPr>
          <w:b/>
          <w:bCs/>
          <w:sz w:val="28"/>
          <w:szCs w:val="28"/>
          <w:lang w:val="uk-UA"/>
        </w:rPr>
        <w:t>Розв’язання:</w:t>
      </w:r>
    </w:p>
    <w:p w14:paraId="73F959DE" w14:textId="54148923" w:rsidR="00EA06F4" w:rsidRPr="00B9686A" w:rsidRDefault="00721114" w:rsidP="00EA06F4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4!5!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=126</m:t>
          </m:r>
        </m:oMath>
      </m:oMathPara>
    </w:p>
    <w:p w14:paraId="48EA906A" w14:textId="77777777" w:rsidR="00721114" w:rsidRPr="00B9686A" w:rsidRDefault="00721114" w:rsidP="00EA06F4">
      <w:pPr>
        <w:spacing w:line="360" w:lineRule="auto"/>
        <w:jc w:val="both"/>
        <w:rPr>
          <w:sz w:val="28"/>
          <w:szCs w:val="28"/>
          <w:lang w:val="uk-UA"/>
        </w:rPr>
      </w:pPr>
    </w:p>
    <w:p w14:paraId="03890A72" w14:textId="186C1D32" w:rsidR="00721114" w:rsidRPr="00B9686A" w:rsidRDefault="00721114" w:rsidP="00721114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B9686A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B9686A">
        <w:rPr>
          <w:b/>
          <w:bCs/>
          <w:color w:val="000000"/>
          <w:sz w:val="28"/>
          <w:szCs w:val="28"/>
        </w:rPr>
        <w:t>1</w:t>
      </w:r>
      <w:r w:rsidRPr="00B9686A">
        <w:rPr>
          <w:b/>
          <w:bCs/>
          <w:color w:val="000000"/>
          <w:sz w:val="28"/>
          <w:szCs w:val="28"/>
        </w:rPr>
        <w:t>1</w:t>
      </w:r>
      <w:r w:rsidRPr="00B9686A">
        <w:rPr>
          <w:b/>
          <w:bCs/>
          <w:color w:val="000000"/>
          <w:sz w:val="28"/>
          <w:szCs w:val="28"/>
          <w:lang w:val="uk-UA"/>
        </w:rPr>
        <w:t>:</w:t>
      </w:r>
    </w:p>
    <w:p w14:paraId="100E175A" w14:textId="77777777" w:rsidR="00721114" w:rsidRPr="00B9686A" w:rsidRDefault="00721114" w:rsidP="007211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9686A">
        <w:rPr>
          <w:sz w:val="28"/>
          <w:szCs w:val="28"/>
          <w:lang w:val="uk-UA"/>
        </w:rPr>
        <w:t xml:space="preserve">. На колі вибрано 10 точок. </w:t>
      </w:r>
    </w:p>
    <w:p w14:paraId="07A28E9F" w14:textId="77777777" w:rsidR="00721114" w:rsidRPr="00B9686A" w:rsidRDefault="00721114" w:rsidP="00721114">
      <w:pPr>
        <w:spacing w:line="360" w:lineRule="auto"/>
        <w:ind w:firstLine="709"/>
        <w:jc w:val="both"/>
        <w:rPr>
          <w:sz w:val="28"/>
          <w:szCs w:val="28"/>
        </w:rPr>
      </w:pPr>
      <w:r w:rsidRPr="00B9686A">
        <w:rPr>
          <w:sz w:val="28"/>
          <w:szCs w:val="28"/>
          <w:lang w:val="uk-UA"/>
        </w:rPr>
        <w:t xml:space="preserve">Скільки можливо провести хорд з кінцями в цих точках? </w:t>
      </w:r>
    </w:p>
    <w:p w14:paraId="024622B6" w14:textId="77777777" w:rsidR="00721114" w:rsidRPr="00B9686A" w:rsidRDefault="00721114" w:rsidP="007211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9686A">
        <w:rPr>
          <w:sz w:val="28"/>
          <w:szCs w:val="28"/>
          <w:lang w:val="uk-UA"/>
        </w:rPr>
        <w:t>Скільки існує трикутників з вершинами в цих точках?</w:t>
      </w:r>
    </w:p>
    <w:p w14:paraId="2B6B724C" w14:textId="5667BD58" w:rsidR="005B6C48" w:rsidRPr="00B9686A" w:rsidRDefault="005B6C48" w:rsidP="005B6C48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B9686A">
        <w:rPr>
          <w:b/>
          <w:bCs/>
          <w:sz w:val="28"/>
          <w:szCs w:val="28"/>
          <w:lang w:val="uk-UA"/>
        </w:rPr>
        <w:t>Розв’язання:</w:t>
      </w:r>
    </w:p>
    <w:p w14:paraId="1C5DE7FB" w14:textId="5DDA8F71" w:rsidR="00721114" w:rsidRPr="00B9686A" w:rsidRDefault="00721114" w:rsidP="00721114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oMath/>
        </w:rPr>
      </w:pPr>
      <w:r w:rsidRPr="00B9686A">
        <w:rPr>
          <w:color w:val="000000"/>
          <w:sz w:val="28"/>
          <w:szCs w:val="28"/>
        </w:rPr>
        <w:t>1.</w:t>
      </w:r>
      <w:r w:rsidRPr="00B9686A">
        <w:rPr>
          <w:color w:val="000000"/>
          <w:sz w:val="28"/>
          <w:szCs w:val="28"/>
        </w:rPr>
        <w:tab/>
      </w:r>
      <w:r w:rsidRPr="00B9686A">
        <w:rPr>
          <w:color w:val="000000"/>
          <w:sz w:val="28"/>
          <w:szCs w:val="28"/>
        </w:rPr>
        <w:tab/>
      </w:r>
    </w:p>
    <w:p w14:paraId="1F761923" w14:textId="5119DA57" w:rsidR="00721114" w:rsidRPr="00B9686A" w:rsidRDefault="00721114" w:rsidP="00721114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10-2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9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=45</m:t>
          </m:r>
        </m:oMath>
      </m:oMathPara>
    </w:p>
    <w:p w14:paraId="168007B9" w14:textId="58CEE187" w:rsidR="00721114" w:rsidRPr="00B9686A" w:rsidRDefault="00721114" w:rsidP="00721114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</w:rPr>
      </w:pPr>
      <w:r w:rsidRPr="00B9686A">
        <w:rPr>
          <w:color w:val="000000"/>
          <w:sz w:val="28"/>
          <w:szCs w:val="28"/>
        </w:rPr>
        <w:t>2.</w:t>
      </w:r>
    </w:p>
    <w:p w14:paraId="47595047" w14:textId="54C30B04" w:rsidR="00721114" w:rsidRPr="00B9686A" w:rsidRDefault="00721114" w:rsidP="00721114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10-3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=120</m:t>
          </m:r>
        </m:oMath>
      </m:oMathPara>
    </w:p>
    <w:p w14:paraId="4BA7B00F" w14:textId="384BF46F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B9686A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B9686A">
        <w:rPr>
          <w:b/>
          <w:bCs/>
          <w:color w:val="000000"/>
          <w:sz w:val="28"/>
          <w:szCs w:val="28"/>
        </w:rPr>
        <w:t>1</w:t>
      </w:r>
      <w:r w:rsidRPr="00B9686A">
        <w:rPr>
          <w:b/>
          <w:bCs/>
          <w:color w:val="000000"/>
          <w:sz w:val="28"/>
          <w:szCs w:val="28"/>
          <w:lang w:val="en-US"/>
        </w:rPr>
        <w:t>2</w:t>
      </w:r>
      <w:r w:rsidRPr="00B9686A">
        <w:rPr>
          <w:b/>
          <w:bCs/>
          <w:color w:val="000000"/>
          <w:sz w:val="28"/>
          <w:szCs w:val="28"/>
          <w:lang w:val="uk-UA"/>
        </w:rPr>
        <w:t>:</w:t>
      </w:r>
    </w:p>
    <w:p w14:paraId="7B59339B" w14:textId="39B4611C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9686A">
        <w:rPr>
          <w:color w:val="000000"/>
          <w:sz w:val="28"/>
          <w:szCs w:val="28"/>
        </w:rPr>
        <w:t>Доведіть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тотожність</w:t>
      </w:r>
      <w:proofErr w:type="spellEnd"/>
    </w:p>
    <w:p w14:paraId="151258CA" w14:textId="64E79A8E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14:paraId="1F30C9D7" w14:textId="77777777" w:rsidR="005B6C48" w:rsidRPr="00B9686A" w:rsidRDefault="005B6C48" w:rsidP="005B6C48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B9686A">
        <w:rPr>
          <w:b/>
          <w:bCs/>
          <w:sz w:val="28"/>
          <w:szCs w:val="28"/>
          <w:lang w:val="uk-UA"/>
        </w:rPr>
        <w:t>Розв’язання:</w:t>
      </w:r>
    </w:p>
    <w:p w14:paraId="60370F96" w14:textId="0D97FFDD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06FBA73" w14:textId="585D026A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</m:oMath>
      </m:oMathPara>
    </w:p>
    <w:p w14:paraId="68240DB8" w14:textId="713F3FE2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F37F6CA" w14:textId="3ADEEFBE" w:rsidR="00B93E8F" w:rsidRPr="00B9686A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n-k+1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+k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85502AE" w14:textId="39CDABC1" w:rsidR="005B6C48" w:rsidRPr="00B9686A" w:rsidRDefault="00B93E8F" w:rsidP="005B6C48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054ACAB" w14:textId="66620772" w:rsidR="005B6C48" w:rsidRPr="00B9686A" w:rsidRDefault="005B6C48" w:rsidP="005B6C48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n+1-k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</m:oMath>
      </m:oMathPara>
    </w:p>
    <w:p w14:paraId="5855DD67" w14:textId="5B2E5FC4" w:rsidR="005B6C48" w:rsidRPr="00B9686A" w:rsidRDefault="005B6C48" w:rsidP="005B6C48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9686A">
        <w:rPr>
          <w:color w:val="000000"/>
          <w:sz w:val="28"/>
          <w:szCs w:val="28"/>
        </w:rPr>
        <w:t>Тод</w:t>
      </w:r>
      <w:r w:rsidRPr="00B9686A">
        <w:rPr>
          <w:color w:val="000000"/>
          <w:sz w:val="28"/>
          <w:szCs w:val="28"/>
          <w:lang w:val="uk-UA"/>
        </w:rPr>
        <w:t>і</w:t>
      </w:r>
    </w:p>
    <w:p w14:paraId="2782AEC3" w14:textId="5ECD6FA8" w:rsidR="00B93E8F" w:rsidRPr="00B9686A" w:rsidRDefault="005B6C48" w:rsidP="005B6C48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k-1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n+1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</m:oMath>
      </m:oMathPara>
    </w:p>
    <w:p w14:paraId="2C260344" w14:textId="5639DFD7" w:rsidR="005B6C48" w:rsidRPr="00B9686A" w:rsidRDefault="005B6C48" w:rsidP="005B6C48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B9686A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B9686A">
        <w:rPr>
          <w:b/>
          <w:bCs/>
          <w:color w:val="000000"/>
          <w:sz w:val="28"/>
          <w:szCs w:val="28"/>
        </w:rPr>
        <w:t>1</w:t>
      </w:r>
      <w:r w:rsidRPr="00B9686A">
        <w:rPr>
          <w:b/>
          <w:bCs/>
          <w:color w:val="000000"/>
          <w:sz w:val="28"/>
          <w:szCs w:val="28"/>
          <w:lang w:val="uk-UA"/>
        </w:rPr>
        <w:t>3</w:t>
      </w:r>
      <w:r w:rsidRPr="00B9686A">
        <w:rPr>
          <w:b/>
          <w:bCs/>
          <w:color w:val="000000"/>
          <w:sz w:val="28"/>
          <w:szCs w:val="28"/>
          <w:lang w:val="uk-UA"/>
        </w:rPr>
        <w:t>:</w:t>
      </w:r>
    </w:p>
    <w:p w14:paraId="26A7A9FD" w14:textId="77777777" w:rsidR="005B6C48" w:rsidRPr="00B9686A" w:rsidRDefault="005B6C48" w:rsidP="005B6C48">
      <w:pPr>
        <w:spacing w:line="360" w:lineRule="auto"/>
        <w:ind w:firstLine="709"/>
        <w:jc w:val="both"/>
        <w:rPr>
          <w:sz w:val="28"/>
          <w:szCs w:val="28"/>
        </w:rPr>
      </w:pPr>
      <w:r w:rsidRPr="00B9686A">
        <w:rPr>
          <w:sz w:val="28"/>
          <w:szCs w:val="28"/>
          <w:lang w:val="uk-UA"/>
        </w:rPr>
        <w:t xml:space="preserve">Протягом чотирьох тижнів студенти здають 4 іспити, у тому числі і 2 іспити з математики. Скількома способами можливо розподілити іспити по тижнях так, щоб іспити з математики не відбувалися один за одним?  </w:t>
      </w:r>
    </w:p>
    <w:p w14:paraId="642C89EC" w14:textId="03CFF72A" w:rsidR="005B6C48" w:rsidRPr="00B9686A" w:rsidRDefault="005B6C48" w:rsidP="005B6C48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B9686A">
        <w:rPr>
          <w:b/>
          <w:bCs/>
          <w:sz w:val="28"/>
          <w:szCs w:val="28"/>
          <w:lang w:val="uk-UA"/>
        </w:rPr>
        <w:t>Розв’язання:</w:t>
      </w:r>
    </w:p>
    <w:p w14:paraId="12C35A58" w14:textId="6D7DF96E" w:rsidR="005B6C48" w:rsidRPr="00B9686A" w:rsidRDefault="005B6C48" w:rsidP="005B6C4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B9686A">
        <w:rPr>
          <w:sz w:val="28"/>
          <w:szCs w:val="28"/>
          <w:lang w:val="uk-UA"/>
        </w:rPr>
        <w:t>З</w:t>
      </w:r>
      <w:proofErr w:type="spellStart"/>
      <w:r w:rsidRPr="00B9686A">
        <w:rPr>
          <w:sz w:val="28"/>
          <w:szCs w:val="28"/>
        </w:rPr>
        <w:t>агальн</w:t>
      </w:r>
      <w:proofErr w:type="spellEnd"/>
      <w:r w:rsidRPr="00B9686A">
        <w:rPr>
          <w:sz w:val="28"/>
          <w:szCs w:val="28"/>
          <w:lang w:val="uk-UA"/>
        </w:rPr>
        <w:t>а</w:t>
      </w:r>
      <w:r w:rsidRPr="00B9686A">
        <w:rPr>
          <w:sz w:val="28"/>
          <w:szCs w:val="28"/>
        </w:rPr>
        <w:t xml:space="preserve"> </w:t>
      </w:r>
      <w:proofErr w:type="spellStart"/>
      <w:r w:rsidRPr="00B9686A">
        <w:rPr>
          <w:sz w:val="28"/>
          <w:szCs w:val="28"/>
        </w:rPr>
        <w:t>кількість</w:t>
      </w:r>
      <w:proofErr w:type="spellEnd"/>
      <w:r w:rsidRPr="00B9686A">
        <w:rPr>
          <w:sz w:val="28"/>
          <w:szCs w:val="28"/>
        </w:rPr>
        <w:t xml:space="preserve"> </w:t>
      </w:r>
      <w:proofErr w:type="spellStart"/>
      <w:r w:rsidRPr="00B9686A">
        <w:rPr>
          <w:sz w:val="28"/>
          <w:szCs w:val="28"/>
        </w:rPr>
        <w:t>способів</w:t>
      </w:r>
      <w:proofErr w:type="spellEnd"/>
      <w:r w:rsidRPr="00B9686A">
        <w:rPr>
          <w:sz w:val="28"/>
          <w:szCs w:val="28"/>
        </w:rPr>
        <w:t xml:space="preserve"> </w:t>
      </w:r>
      <w:proofErr w:type="spellStart"/>
      <w:r w:rsidRPr="00B9686A">
        <w:rPr>
          <w:sz w:val="28"/>
          <w:szCs w:val="28"/>
        </w:rPr>
        <w:t>розподілу</w:t>
      </w:r>
      <w:proofErr w:type="spellEnd"/>
      <w:r w:rsidRPr="00B9686A">
        <w:rPr>
          <w:sz w:val="28"/>
          <w:szCs w:val="28"/>
        </w:rPr>
        <w:t xml:space="preserve"> 4 </w:t>
      </w:r>
      <w:proofErr w:type="spellStart"/>
      <w:r w:rsidRPr="00B9686A">
        <w:rPr>
          <w:sz w:val="28"/>
          <w:szCs w:val="28"/>
        </w:rPr>
        <w:t>іспитів</w:t>
      </w:r>
      <w:proofErr w:type="spellEnd"/>
      <w:r w:rsidRPr="00B9686A">
        <w:rPr>
          <w:sz w:val="28"/>
          <w:szCs w:val="28"/>
        </w:rPr>
        <w:t xml:space="preserve"> по 4 </w:t>
      </w:r>
      <w:proofErr w:type="spellStart"/>
      <w:r w:rsidRPr="00B9686A">
        <w:rPr>
          <w:sz w:val="28"/>
          <w:szCs w:val="28"/>
        </w:rPr>
        <w:t>тижнях</w:t>
      </w:r>
      <w:proofErr w:type="spellEnd"/>
    </w:p>
    <w:p w14:paraId="1464B037" w14:textId="5A5A5C7A" w:rsidR="005B6C48" w:rsidRPr="00B9686A" w:rsidRDefault="005B6C48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4! = 24</m:t>
          </m:r>
        </m:oMath>
      </m:oMathPara>
    </w:p>
    <w:p w14:paraId="2E674B4D" w14:textId="17851D4A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9686A">
        <w:rPr>
          <w:color w:val="000000"/>
          <w:sz w:val="28"/>
          <w:szCs w:val="28"/>
          <w:lang w:val="uk-UA"/>
        </w:rPr>
        <w:t>З</w:t>
      </w:r>
      <w:proofErr w:type="spellStart"/>
      <w:r w:rsidRPr="00B9686A">
        <w:rPr>
          <w:color w:val="000000"/>
          <w:sz w:val="28"/>
          <w:szCs w:val="28"/>
        </w:rPr>
        <w:t>агальна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кількість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унікальних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способів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розподілу</w:t>
      </w:r>
      <w:proofErr w:type="spellEnd"/>
    </w:p>
    <w:p w14:paraId="4BC09660" w14:textId="029B3B6E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24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=6</m:t>
          </m:r>
        </m:oMath>
      </m:oMathPara>
    </w:p>
    <w:p w14:paraId="04A2C001" w14:textId="3C9E7FEE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B9686A">
        <w:rPr>
          <w:color w:val="000000"/>
          <w:sz w:val="28"/>
          <w:szCs w:val="28"/>
        </w:rPr>
        <w:t>Кількість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способів</w:t>
      </w:r>
      <w:proofErr w:type="spellEnd"/>
      <w:r w:rsidRPr="00B9686A">
        <w:rPr>
          <w:color w:val="000000"/>
          <w:sz w:val="28"/>
          <w:szCs w:val="28"/>
        </w:rPr>
        <w:t xml:space="preserve">, коли </w:t>
      </w:r>
      <w:proofErr w:type="spellStart"/>
      <w:r w:rsidRPr="00B9686A">
        <w:rPr>
          <w:color w:val="000000"/>
          <w:sz w:val="28"/>
          <w:szCs w:val="28"/>
        </w:rPr>
        <w:t>іспити</w:t>
      </w:r>
      <w:proofErr w:type="spellEnd"/>
      <w:r w:rsidRPr="00B9686A">
        <w:rPr>
          <w:color w:val="000000"/>
          <w:sz w:val="28"/>
          <w:szCs w:val="28"/>
        </w:rPr>
        <w:t xml:space="preserve"> з математики </w:t>
      </w:r>
      <w:proofErr w:type="spellStart"/>
      <w:r w:rsidRPr="00B9686A">
        <w:rPr>
          <w:color w:val="000000"/>
          <w:sz w:val="28"/>
          <w:szCs w:val="28"/>
        </w:rPr>
        <w:t>йдуть</w:t>
      </w:r>
      <w:proofErr w:type="spellEnd"/>
      <w:r w:rsidRPr="00B9686A">
        <w:rPr>
          <w:color w:val="000000"/>
          <w:sz w:val="28"/>
          <w:szCs w:val="28"/>
        </w:rPr>
        <w:t xml:space="preserve"> один за одним</w:t>
      </w:r>
    </w:p>
    <w:p w14:paraId="1D998EB6" w14:textId="353CDF5D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9686A">
        <w:rPr>
          <w:color w:val="000000"/>
          <w:sz w:val="28"/>
          <w:szCs w:val="28"/>
          <w:lang w:val="uk-UA"/>
        </w:rPr>
        <w:t>І</w:t>
      </w:r>
      <w:proofErr w:type="spellStart"/>
      <w:r w:rsidRPr="00B9686A">
        <w:rPr>
          <w:color w:val="000000"/>
          <w:sz w:val="28"/>
          <w:szCs w:val="28"/>
        </w:rPr>
        <w:t>спити</w:t>
      </w:r>
      <w:proofErr w:type="spellEnd"/>
      <w:r w:rsidRPr="00B9686A">
        <w:rPr>
          <w:color w:val="000000"/>
          <w:sz w:val="28"/>
          <w:szCs w:val="28"/>
        </w:rPr>
        <w:t xml:space="preserve"> з математики як </w:t>
      </w:r>
      <w:proofErr w:type="spellStart"/>
      <w:r w:rsidRPr="00B9686A">
        <w:rPr>
          <w:color w:val="000000"/>
          <w:sz w:val="28"/>
          <w:szCs w:val="28"/>
        </w:rPr>
        <w:t>єдиний</w:t>
      </w:r>
      <w:proofErr w:type="spellEnd"/>
      <w:r w:rsidRPr="00B9686A">
        <w:rPr>
          <w:color w:val="000000"/>
          <w:sz w:val="28"/>
          <w:szCs w:val="28"/>
        </w:rPr>
        <w:t xml:space="preserve"> блок. </w:t>
      </w:r>
      <w:proofErr w:type="spellStart"/>
      <w:r w:rsidRPr="00B9686A">
        <w:rPr>
          <w:color w:val="000000"/>
          <w:sz w:val="28"/>
          <w:szCs w:val="28"/>
        </w:rPr>
        <w:t>Тоді</w:t>
      </w:r>
      <w:proofErr w:type="spellEnd"/>
      <w:r w:rsidRPr="00B9686A">
        <w:rPr>
          <w:color w:val="000000"/>
          <w:sz w:val="28"/>
          <w:szCs w:val="28"/>
        </w:rPr>
        <w:t xml:space="preserve"> ми </w:t>
      </w:r>
      <w:proofErr w:type="spellStart"/>
      <w:r w:rsidRPr="00B9686A">
        <w:rPr>
          <w:color w:val="000000"/>
          <w:sz w:val="28"/>
          <w:szCs w:val="28"/>
        </w:rPr>
        <w:t>маємо</w:t>
      </w:r>
      <w:proofErr w:type="spellEnd"/>
      <w:r w:rsidRPr="00B9686A">
        <w:rPr>
          <w:color w:val="000000"/>
          <w:sz w:val="28"/>
          <w:szCs w:val="28"/>
        </w:rPr>
        <w:t xml:space="preserve"> 3 </w:t>
      </w:r>
      <w:proofErr w:type="spellStart"/>
      <w:r w:rsidRPr="00B9686A">
        <w:rPr>
          <w:color w:val="000000"/>
          <w:sz w:val="28"/>
          <w:szCs w:val="28"/>
        </w:rPr>
        <w:t>об'єкти</w:t>
      </w:r>
      <w:proofErr w:type="spellEnd"/>
      <w:r w:rsidRPr="00B9686A">
        <w:rPr>
          <w:color w:val="000000"/>
          <w:sz w:val="28"/>
          <w:szCs w:val="28"/>
        </w:rPr>
        <w:t xml:space="preserve"> для </w:t>
      </w:r>
      <w:proofErr w:type="spellStart"/>
      <w:r w:rsidRPr="00B9686A">
        <w:rPr>
          <w:color w:val="000000"/>
          <w:sz w:val="28"/>
          <w:szCs w:val="28"/>
        </w:rPr>
        <w:t>розподілу</w:t>
      </w:r>
      <w:proofErr w:type="spellEnd"/>
      <w:r w:rsidRPr="00B9686A">
        <w:rPr>
          <w:color w:val="000000"/>
          <w:sz w:val="28"/>
          <w:szCs w:val="28"/>
        </w:rPr>
        <w:t xml:space="preserve">: блок </w:t>
      </w:r>
      <w:proofErr w:type="spellStart"/>
      <w:r w:rsidRPr="00B9686A">
        <w:rPr>
          <w:color w:val="000000"/>
          <w:sz w:val="28"/>
          <w:szCs w:val="28"/>
        </w:rPr>
        <w:t>математичних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іспитів</w:t>
      </w:r>
      <w:proofErr w:type="spellEnd"/>
      <w:r w:rsidRPr="00B9686A">
        <w:rPr>
          <w:color w:val="000000"/>
          <w:sz w:val="28"/>
          <w:szCs w:val="28"/>
        </w:rPr>
        <w:t xml:space="preserve"> і два </w:t>
      </w:r>
      <w:proofErr w:type="spellStart"/>
      <w:r w:rsidRPr="00B9686A">
        <w:rPr>
          <w:color w:val="000000"/>
          <w:sz w:val="28"/>
          <w:szCs w:val="28"/>
        </w:rPr>
        <w:t>інші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іспити</w:t>
      </w:r>
      <w:proofErr w:type="spellEnd"/>
      <w:r w:rsidRPr="00B9686A">
        <w:rPr>
          <w:color w:val="000000"/>
          <w:sz w:val="28"/>
          <w:szCs w:val="28"/>
        </w:rPr>
        <w:t xml:space="preserve">. </w:t>
      </w:r>
      <w:proofErr w:type="spellStart"/>
      <w:r w:rsidRPr="00B9686A">
        <w:rPr>
          <w:color w:val="000000"/>
          <w:sz w:val="28"/>
          <w:szCs w:val="28"/>
        </w:rPr>
        <w:t>Кількість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способів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розподілити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ці</w:t>
      </w:r>
      <w:proofErr w:type="spellEnd"/>
      <w:r w:rsidRPr="00B9686A">
        <w:rPr>
          <w:color w:val="000000"/>
          <w:sz w:val="28"/>
          <w:szCs w:val="28"/>
        </w:rPr>
        <w:t xml:space="preserve"> 3 </w:t>
      </w:r>
      <w:proofErr w:type="spellStart"/>
      <w:r w:rsidRPr="00B9686A">
        <w:rPr>
          <w:color w:val="000000"/>
          <w:sz w:val="28"/>
          <w:szCs w:val="28"/>
        </w:rPr>
        <w:t>об'єкти</w:t>
      </w:r>
      <w:proofErr w:type="spellEnd"/>
      <w:r w:rsidRPr="00B9686A">
        <w:rPr>
          <w:color w:val="000000"/>
          <w:sz w:val="28"/>
          <w:szCs w:val="28"/>
        </w:rPr>
        <w:t xml:space="preserve"> по 4 </w:t>
      </w:r>
      <w:proofErr w:type="spellStart"/>
      <w:r w:rsidRPr="00B9686A">
        <w:rPr>
          <w:color w:val="000000"/>
          <w:sz w:val="28"/>
          <w:szCs w:val="28"/>
        </w:rPr>
        <w:t>тижнях</w:t>
      </w:r>
      <w:proofErr w:type="spellEnd"/>
      <w:r w:rsidRPr="00B9686A">
        <w:rPr>
          <w:color w:val="000000"/>
          <w:sz w:val="28"/>
          <w:szCs w:val="28"/>
        </w:rPr>
        <w:t>:</w:t>
      </w:r>
    </w:p>
    <w:p w14:paraId="7A5864F5" w14:textId="09AE5DC5" w:rsidR="005B6C48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  3! = 6   </m:t>
          </m:r>
        </m:oMath>
      </m:oMathPara>
    </w:p>
    <w:p w14:paraId="68DD693E" w14:textId="2C7B1BEF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9686A">
        <w:rPr>
          <w:color w:val="000000"/>
          <w:sz w:val="28"/>
          <w:szCs w:val="28"/>
          <w:lang w:val="uk-UA"/>
        </w:rPr>
        <w:t>К</w:t>
      </w:r>
      <w:proofErr w:type="spellStart"/>
      <w:r w:rsidRPr="00B9686A">
        <w:rPr>
          <w:color w:val="000000"/>
          <w:sz w:val="28"/>
          <w:szCs w:val="28"/>
        </w:rPr>
        <w:t>ількість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унікальних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способів</w:t>
      </w:r>
      <w:proofErr w:type="spellEnd"/>
    </w:p>
    <w:p w14:paraId="581F2888" w14:textId="1ED4F1B5" w:rsidR="00B93E8F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=3</m:t>
          </m:r>
        </m:oMath>
      </m:oMathPara>
    </w:p>
    <w:p w14:paraId="3DE2E45B" w14:textId="1F7BB663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B9686A">
        <w:rPr>
          <w:color w:val="000000"/>
          <w:sz w:val="28"/>
          <w:szCs w:val="28"/>
        </w:rPr>
        <w:t>Кількість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бажаних</w:t>
      </w:r>
      <w:proofErr w:type="spellEnd"/>
      <w:r w:rsidRPr="00B9686A">
        <w:rPr>
          <w:color w:val="000000"/>
          <w:sz w:val="28"/>
          <w:szCs w:val="28"/>
        </w:rPr>
        <w:t xml:space="preserve"> </w:t>
      </w:r>
      <w:proofErr w:type="spellStart"/>
      <w:r w:rsidRPr="00B9686A">
        <w:rPr>
          <w:color w:val="000000"/>
          <w:sz w:val="28"/>
          <w:szCs w:val="28"/>
        </w:rPr>
        <w:t>способів</w:t>
      </w:r>
      <w:proofErr w:type="spellEnd"/>
    </w:p>
    <w:p w14:paraId="518A0095" w14:textId="4B8279BD" w:rsidR="00B9686A" w:rsidRPr="00B9686A" w:rsidRDefault="00B9686A" w:rsidP="00B9686A">
      <w:pPr>
        <w:tabs>
          <w:tab w:val="left" w:pos="8789"/>
        </w:tabs>
        <w:spacing w:line="48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w:lastRenderedPageBreak/>
            <m:t xml:space="preserve">   6 - 3 = 3   </m:t>
          </m:r>
        </m:oMath>
      </m:oMathPara>
    </w:p>
    <w:p w14:paraId="5A63765A" w14:textId="3E7215A0" w:rsidR="00B93E8F" w:rsidRPr="005B6C48" w:rsidRDefault="00B93E8F" w:rsidP="00B93E8F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</w:rPr>
      </w:pPr>
    </w:p>
    <w:p w14:paraId="14358C49" w14:textId="77777777" w:rsidR="00721114" w:rsidRPr="00721114" w:rsidRDefault="00721114" w:rsidP="00EA06F4">
      <w:pPr>
        <w:spacing w:line="360" w:lineRule="auto"/>
        <w:jc w:val="both"/>
        <w:rPr>
          <w:sz w:val="28"/>
          <w:szCs w:val="28"/>
          <w:lang w:val="uk-UA"/>
        </w:rPr>
      </w:pPr>
    </w:p>
    <w:p w14:paraId="264F5DCC" w14:textId="30E3AB3E" w:rsidR="00EA06F4" w:rsidRPr="005B6C48" w:rsidRDefault="00EA06F4" w:rsidP="00EA06F4">
      <w:pPr>
        <w:spacing w:line="360" w:lineRule="auto"/>
        <w:jc w:val="both"/>
        <w:rPr>
          <w:sz w:val="28"/>
          <w:szCs w:val="28"/>
        </w:rPr>
      </w:pPr>
      <w:r w:rsidRPr="00721114">
        <w:rPr>
          <w:sz w:val="28"/>
          <w:szCs w:val="28"/>
          <w:lang w:val="uk-UA"/>
        </w:rPr>
        <w:t xml:space="preserve">   </w:t>
      </w:r>
    </w:p>
    <w:p w14:paraId="761AD643" w14:textId="77777777" w:rsidR="00EA06F4" w:rsidRPr="00110C59" w:rsidRDefault="00EA06F4" w:rsidP="00110C59">
      <w:pPr>
        <w:spacing w:line="36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75AA20F0" w14:textId="3C95E774" w:rsidR="00A302F0" w:rsidRPr="00110C59" w:rsidRDefault="00885E91" w:rsidP="00885E91">
      <w:pPr>
        <w:spacing w:line="360" w:lineRule="auto"/>
        <w:ind w:firstLine="709"/>
        <w:jc w:val="both"/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  </m:t>
          </m:r>
        </m:oMath>
      </m:oMathPara>
    </w:p>
    <w:sectPr w:rsidR="00A302F0" w:rsidRPr="00110C59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0C59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D6FD4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5B6C48"/>
    <w:rsid w:val="00600A8B"/>
    <w:rsid w:val="0069210D"/>
    <w:rsid w:val="006A2A6F"/>
    <w:rsid w:val="006B7B92"/>
    <w:rsid w:val="006D1879"/>
    <w:rsid w:val="006D3FCE"/>
    <w:rsid w:val="006F0B22"/>
    <w:rsid w:val="00705D96"/>
    <w:rsid w:val="00721114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85E91"/>
    <w:rsid w:val="008C4D35"/>
    <w:rsid w:val="008D1B20"/>
    <w:rsid w:val="008E51C6"/>
    <w:rsid w:val="009245A3"/>
    <w:rsid w:val="00974BF7"/>
    <w:rsid w:val="00993AD8"/>
    <w:rsid w:val="009B1F37"/>
    <w:rsid w:val="00A0479D"/>
    <w:rsid w:val="00A2772B"/>
    <w:rsid w:val="00A302F0"/>
    <w:rsid w:val="00AB2486"/>
    <w:rsid w:val="00AE2524"/>
    <w:rsid w:val="00B01AD1"/>
    <w:rsid w:val="00B53745"/>
    <w:rsid w:val="00B64CE9"/>
    <w:rsid w:val="00B71EC2"/>
    <w:rsid w:val="00B80787"/>
    <w:rsid w:val="00B8651C"/>
    <w:rsid w:val="00B93E8F"/>
    <w:rsid w:val="00B9686A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36D6B"/>
    <w:rsid w:val="00D41CBD"/>
    <w:rsid w:val="00D50579"/>
    <w:rsid w:val="00DA59A1"/>
    <w:rsid w:val="00E124B6"/>
    <w:rsid w:val="00E225F8"/>
    <w:rsid w:val="00E379C7"/>
    <w:rsid w:val="00E8367F"/>
    <w:rsid w:val="00E86CD3"/>
    <w:rsid w:val="00EA06F4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1926</Words>
  <Characters>1098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5</cp:revision>
  <dcterms:created xsi:type="dcterms:W3CDTF">2024-11-27T16:13:00Z</dcterms:created>
  <dcterms:modified xsi:type="dcterms:W3CDTF">2025-02-01T14:37:00Z</dcterms:modified>
</cp:coreProperties>
</file>