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CFF8" w14:textId="77777777" w:rsidR="00A302F0" w:rsidRDefault="00A302F0" w:rsidP="000B4776">
      <w:pPr>
        <w:pStyle w:val="a8"/>
        <w:autoSpaceDE/>
        <w:autoSpaceDN/>
        <w:adjustRightInd/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01DF65A1" w:rsidR="00A302F0" w:rsidRPr="000B4776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0B4776">
        <w:rPr>
          <w:sz w:val="28"/>
          <w:szCs w:val="28"/>
          <w:lang w:val="uk-UA"/>
        </w:rPr>
        <w:t>«</w:t>
      </w:r>
      <w:r w:rsidR="000B4776" w:rsidRPr="000B4776">
        <w:rPr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0B4776">
        <w:rPr>
          <w:sz w:val="28"/>
          <w:szCs w:val="28"/>
          <w:lang w:val="uk-UA"/>
        </w:rPr>
        <w:t xml:space="preserve">» </w:t>
      </w:r>
    </w:p>
    <w:p w14:paraId="3920EAA6" w14:textId="625E7160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305268" w14:textId="77777777" w:rsidR="000B4776" w:rsidRPr="006B28D4" w:rsidRDefault="000B4776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F0FE1F" w14:textId="0567D01B" w:rsidR="00A302F0" w:rsidRPr="002D6FD4" w:rsidRDefault="000B4776" w:rsidP="002D6FD4">
      <w:pPr>
        <w:spacing w:line="480" w:lineRule="auto"/>
        <w:jc w:val="center"/>
        <w:rPr>
          <w:b/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2D6FD4" w:rsidRPr="002D6FD4">
        <w:rPr>
          <w:b/>
          <w:bCs/>
          <w:sz w:val="28"/>
          <w:szCs w:val="28"/>
          <w:lang w:val="uk-UA"/>
        </w:rPr>
        <w:t> </w:t>
      </w:r>
      <w:r w:rsidR="00AD370A" w:rsidRPr="00FD5708">
        <w:rPr>
          <w:b/>
          <w:bCs/>
          <w:sz w:val="28"/>
          <w:szCs w:val="28"/>
          <w:lang w:val="uk-UA"/>
        </w:rPr>
        <w:t>Класичне визначення ймовірності</w:t>
      </w: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184A8BD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="002D6FD4">
        <w:rPr>
          <w:bCs/>
          <w:sz w:val="28"/>
          <w:szCs w:val="28"/>
          <w:lang w:val="uk-UA"/>
        </w:rPr>
        <w:t>Іщенко Є</w:t>
      </w:r>
      <w:r>
        <w:rPr>
          <w:bCs/>
          <w:sz w:val="28"/>
          <w:szCs w:val="28"/>
          <w:lang w:val="uk-UA"/>
        </w:rPr>
        <w:t>.</w:t>
      </w:r>
      <w:r w:rsidR="002D6FD4">
        <w:rPr>
          <w:bCs/>
          <w:sz w:val="28"/>
          <w:szCs w:val="28"/>
          <w:lang w:val="uk-UA"/>
        </w:rPr>
        <w:t>В.</w:t>
      </w:r>
    </w:p>
    <w:p w14:paraId="349DC21C" w14:textId="47178F2F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Викладач</w:t>
      </w:r>
      <w:r w:rsidR="002D6FD4"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4CF997E" w:rsidR="00A302F0" w:rsidRPr="000B4776" w:rsidRDefault="00A302F0" w:rsidP="00A302F0">
      <w:pPr>
        <w:spacing w:line="360" w:lineRule="auto"/>
        <w:jc w:val="center"/>
        <w:rPr>
          <w:bCs/>
          <w:sz w:val="28"/>
          <w:szCs w:val="28"/>
        </w:rPr>
      </w:pPr>
      <w:r w:rsidRPr="006B28D4">
        <w:rPr>
          <w:bCs/>
          <w:sz w:val="28"/>
          <w:szCs w:val="28"/>
          <w:lang w:val="uk-UA"/>
        </w:rPr>
        <w:t>Кременчук 20</w:t>
      </w:r>
      <w:r w:rsidRPr="000B4776">
        <w:rPr>
          <w:bCs/>
          <w:sz w:val="28"/>
          <w:szCs w:val="28"/>
        </w:rPr>
        <w:t>24</w:t>
      </w:r>
    </w:p>
    <w:p w14:paraId="3E579758" w14:textId="44D63427" w:rsidR="00A302F0" w:rsidRDefault="00A302F0" w:rsidP="00A302F0">
      <w:pPr>
        <w:spacing w:after="160" w:line="259" w:lineRule="auto"/>
      </w:pPr>
    </w:p>
    <w:p w14:paraId="689B83DF" w14:textId="77777777" w:rsidR="000B4776" w:rsidRPr="000B4776" w:rsidRDefault="000B4776" w:rsidP="00A302F0">
      <w:pPr>
        <w:spacing w:after="160" w:line="259" w:lineRule="auto"/>
      </w:pPr>
    </w:p>
    <w:p w14:paraId="4155DAC5" w14:textId="716680EA" w:rsidR="00A302F0" w:rsidRPr="000B4776" w:rsidRDefault="000B4776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Практичне завдання </w:t>
      </w:r>
      <w:r w:rsidR="00BB11B5">
        <w:rPr>
          <w:b/>
          <w:sz w:val="28"/>
          <w:szCs w:val="28"/>
          <w:lang w:val="uk-UA"/>
        </w:rPr>
        <w:t>2</w:t>
      </w:r>
    </w:p>
    <w:p w14:paraId="0AADF64D" w14:textId="77777777" w:rsidR="00BB11B5" w:rsidRPr="006B28D4" w:rsidRDefault="00A302F0" w:rsidP="00BB11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BB11B5">
        <w:rPr>
          <w:sz w:val="28"/>
          <w:szCs w:val="28"/>
          <w:lang w:val="uk-UA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</w:t>
      </w:r>
      <w:r w:rsidR="00BB11B5" w:rsidRPr="006B28D4">
        <w:rPr>
          <w:sz w:val="28"/>
          <w:szCs w:val="28"/>
          <w:lang w:val="uk-UA"/>
        </w:rPr>
        <w:t>.</w:t>
      </w:r>
    </w:p>
    <w:p w14:paraId="14C7990E" w14:textId="4ECE995A" w:rsidR="00A302F0" w:rsidRPr="00BE30F0" w:rsidRDefault="00A302F0" w:rsidP="00BB11B5">
      <w:pPr>
        <w:spacing w:line="720" w:lineRule="auto"/>
        <w:ind w:firstLine="709"/>
        <w:jc w:val="center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48477079" w14:textId="20E94B1D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30F34F5C" w14:textId="2269E6E1" w:rsidR="000B4776" w:rsidRDefault="000B4776" w:rsidP="00A302F0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B4776">
        <w:rPr>
          <w:b/>
          <w:bCs/>
          <w:color w:val="000000"/>
          <w:sz w:val="28"/>
          <w:szCs w:val="28"/>
          <w:lang w:val="uk-UA"/>
        </w:rPr>
        <w:t xml:space="preserve">Варіант: </w:t>
      </w:r>
      <w:r w:rsidR="00BB11B5">
        <w:rPr>
          <w:b/>
          <w:bCs/>
          <w:color w:val="000000"/>
          <w:sz w:val="28"/>
          <w:szCs w:val="28"/>
          <w:lang w:val="uk-UA"/>
        </w:rPr>
        <w:t>8</w:t>
      </w:r>
    </w:p>
    <w:p w14:paraId="3ECC1994" w14:textId="77777777" w:rsidR="00BB11B5" w:rsidRDefault="00BB11B5" w:rsidP="00BB11B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8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B4DAFD5" w14:textId="6D5AEFBB" w:rsidR="00BB11B5" w:rsidRPr="00BB11B5" w:rsidRDefault="00BB11B5" w:rsidP="00BB11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>В урні</w:t>
      </w:r>
      <w:r>
        <w:rPr>
          <w:sz w:val="28"/>
          <w:szCs w:val="28"/>
          <w:lang w:val="uk-UA"/>
        </w:rPr>
        <w:t xml:space="preserve"> є</w:t>
      </w:r>
      <w:r w:rsidRPr="009156DB">
        <w:rPr>
          <w:sz w:val="28"/>
          <w:szCs w:val="28"/>
          <w:lang w:val="uk-UA"/>
        </w:rPr>
        <w:t xml:space="preserve"> 4 біл</w:t>
      </w:r>
      <w:r>
        <w:rPr>
          <w:sz w:val="28"/>
          <w:szCs w:val="28"/>
          <w:lang w:val="uk-UA"/>
        </w:rPr>
        <w:t>і</w:t>
      </w:r>
      <w:r w:rsidRPr="009156DB">
        <w:rPr>
          <w:sz w:val="28"/>
          <w:szCs w:val="28"/>
          <w:lang w:val="uk-UA"/>
        </w:rPr>
        <w:t xml:space="preserve"> та 2 чорн</w:t>
      </w:r>
      <w:r>
        <w:rPr>
          <w:sz w:val="28"/>
          <w:szCs w:val="28"/>
          <w:lang w:val="uk-UA"/>
        </w:rPr>
        <w:t>і</w:t>
      </w:r>
      <w:r w:rsidRPr="009156DB">
        <w:rPr>
          <w:sz w:val="28"/>
          <w:szCs w:val="28"/>
          <w:lang w:val="uk-UA"/>
        </w:rPr>
        <w:t xml:space="preserve"> кульки. </w:t>
      </w:r>
      <w:r>
        <w:rPr>
          <w:sz w:val="28"/>
          <w:szCs w:val="28"/>
          <w:lang w:val="uk-UA"/>
        </w:rPr>
        <w:t>Із</w:t>
      </w:r>
      <w:r w:rsidRPr="009156DB">
        <w:rPr>
          <w:sz w:val="28"/>
          <w:szCs w:val="28"/>
          <w:lang w:val="uk-UA"/>
        </w:rPr>
        <w:t xml:space="preserve"> цієї урни навмання взято 2 кульки. Знайти ймовірність того, що вони різного кольору.</w:t>
      </w:r>
    </w:p>
    <w:p w14:paraId="77B2A93F" w14:textId="4CDC070B" w:rsidR="00A302F0" w:rsidRDefault="00BB11B5" w:rsidP="00BB11B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76A578C3" w14:textId="77777777" w:rsidR="00BB11B5" w:rsidRPr="00BB11B5" w:rsidRDefault="00BB11B5" w:rsidP="00BB11B5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BB11B5">
        <w:rPr>
          <w:color w:val="000000"/>
          <w:sz w:val="28"/>
          <w:szCs w:val="28"/>
        </w:rPr>
        <w:t>Кількість</w:t>
      </w:r>
      <w:proofErr w:type="spellEnd"/>
      <w:r w:rsidRPr="00BB11B5">
        <w:rPr>
          <w:color w:val="000000"/>
          <w:sz w:val="28"/>
          <w:szCs w:val="28"/>
        </w:rPr>
        <w:t xml:space="preserve"> </w:t>
      </w:r>
      <w:proofErr w:type="spellStart"/>
      <w:r w:rsidRPr="00BB11B5">
        <w:rPr>
          <w:color w:val="000000"/>
          <w:sz w:val="28"/>
          <w:szCs w:val="28"/>
        </w:rPr>
        <w:t>способів</w:t>
      </w:r>
      <w:proofErr w:type="spellEnd"/>
      <w:r w:rsidRPr="00BB11B5">
        <w:rPr>
          <w:color w:val="000000"/>
          <w:sz w:val="28"/>
          <w:szCs w:val="28"/>
        </w:rPr>
        <w:t xml:space="preserve"> </w:t>
      </w:r>
      <w:proofErr w:type="spellStart"/>
      <w:r w:rsidRPr="00BB11B5">
        <w:rPr>
          <w:color w:val="000000"/>
          <w:sz w:val="28"/>
          <w:szCs w:val="28"/>
        </w:rPr>
        <w:t>вибрати</w:t>
      </w:r>
      <w:proofErr w:type="spellEnd"/>
      <w:r w:rsidRPr="00BB11B5">
        <w:rPr>
          <w:color w:val="000000"/>
          <w:sz w:val="28"/>
          <w:szCs w:val="28"/>
        </w:rPr>
        <w:t xml:space="preserve"> 2 кульки з 6</w:t>
      </w:r>
    </w:p>
    <w:p w14:paraId="4516D889" w14:textId="1382C4E6" w:rsidR="00BB11B5" w:rsidRPr="00BB11B5" w:rsidRDefault="00000000" w:rsidP="00BB11B5">
      <w:pPr>
        <w:tabs>
          <w:tab w:val="left" w:pos="8789"/>
        </w:tabs>
        <w:spacing w:line="360" w:lineRule="auto"/>
        <w:ind w:firstLine="709"/>
        <w:jc w:val="both"/>
        <w:rPr>
          <w:rFonts w:ascii="Cambria Math" w:hAnsi="Cambria Math"/>
          <w:color w:val="000000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6-2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=15</m:t>
          </m:r>
        </m:oMath>
      </m:oMathPara>
    </w:p>
    <w:p w14:paraId="5FD7EEE8" w14:textId="489901DD" w:rsidR="00BB11B5" w:rsidRPr="00BB11B5" w:rsidRDefault="00BB11B5" w:rsidP="00BB11B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BB11B5">
        <w:rPr>
          <w:sz w:val="28"/>
          <w:szCs w:val="28"/>
        </w:rPr>
        <w:t>Кількість способів вибрати одну білу кульку з 4:</w:t>
      </w:r>
    </w:p>
    <w:p w14:paraId="6AC6788A" w14:textId="54CDFFC0" w:rsidR="00BB11B5" w:rsidRPr="00BB11B5" w:rsidRDefault="00000000" w:rsidP="00BB11B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=4</m:t>
          </m:r>
        </m:oMath>
      </m:oMathPara>
    </w:p>
    <w:p w14:paraId="167D1D63" w14:textId="54345009" w:rsidR="00BB11B5" w:rsidRPr="00BB11B5" w:rsidRDefault="00BB11B5" w:rsidP="00BB11B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BB11B5">
        <w:rPr>
          <w:sz w:val="28"/>
          <w:szCs w:val="28"/>
          <w:lang w:val="uk-UA"/>
        </w:rPr>
        <w:t>Кількість способів вибрати одну чорну кульку з 2:</w:t>
      </w:r>
    </w:p>
    <w:p w14:paraId="65697B99" w14:textId="456951C3" w:rsidR="00BB11B5" w:rsidRPr="00BB11B5" w:rsidRDefault="00000000" w:rsidP="00BB11B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=2</m:t>
          </m:r>
        </m:oMath>
      </m:oMathPara>
    </w:p>
    <w:p w14:paraId="55D30972" w14:textId="5FA59ABC" w:rsidR="00BB11B5" w:rsidRPr="00BB11B5" w:rsidRDefault="00BB11B5" w:rsidP="00BB11B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BB11B5">
        <w:rPr>
          <w:sz w:val="28"/>
          <w:szCs w:val="28"/>
          <w:lang w:val="uk-UA"/>
        </w:rPr>
        <w:t>К</w:t>
      </w:r>
      <w:proofErr w:type="spellStart"/>
      <w:r w:rsidRPr="00BB11B5">
        <w:rPr>
          <w:sz w:val="28"/>
          <w:szCs w:val="28"/>
        </w:rPr>
        <w:t>ількість</w:t>
      </w:r>
      <w:proofErr w:type="spellEnd"/>
      <w:r w:rsidRPr="00BB11B5">
        <w:rPr>
          <w:sz w:val="28"/>
          <w:szCs w:val="28"/>
        </w:rPr>
        <w:t xml:space="preserve"> </w:t>
      </w:r>
      <w:proofErr w:type="spellStart"/>
      <w:r w:rsidRPr="00BB11B5">
        <w:rPr>
          <w:sz w:val="28"/>
          <w:szCs w:val="28"/>
        </w:rPr>
        <w:t>способів</w:t>
      </w:r>
      <w:proofErr w:type="spellEnd"/>
      <w:r w:rsidRPr="00BB11B5">
        <w:rPr>
          <w:sz w:val="28"/>
          <w:szCs w:val="28"/>
        </w:rPr>
        <w:t xml:space="preserve"> </w:t>
      </w:r>
      <w:proofErr w:type="spellStart"/>
      <w:r w:rsidRPr="00BB11B5">
        <w:rPr>
          <w:sz w:val="28"/>
          <w:szCs w:val="28"/>
        </w:rPr>
        <w:t>вибрати</w:t>
      </w:r>
      <w:proofErr w:type="spellEnd"/>
      <w:r w:rsidRPr="00BB11B5">
        <w:rPr>
          <w:sz w:val="28"/>
          <w:szCs w:val="28"/>
        </w:rPr>
        <w:t xml:space="preserve"> одну </w:t>
      </w:r>
      <w:proofErr w:type="spellStart"/>
      <w:r w:rsidRPr="00BB11B5">
        <w:rPr>
          <w:sz w:val="28"/>
          <w:szCs w:val="28"/>
        </w:rPr>
        <w:t>білу</w:t>
      </w:r>
      <w:proofErr w:type="spellEnd"/>
      <w:r w:rsidRPr="00BB11B5">
        <w:rPr>
          <w:sz w:val="28"/>
          <w:szCs w:val="28"/>
        </w:rPr>
        <w:t xml:space="preserve"> і одну </w:t>
      </w:r>
      <w:proofErr w:type="spellStart"/>
      <w:r w:rsidRPr="00BB11B5">
        <w:rPr>
          <w:sz w:val="28"/>
          <w:szCs w:val="28"/>
        </w:rPr>
        <w:t>чорну</w:t>
      </w:r>
      <w:proofErr w:type="spellEnd"/>
      <w:r w:rsidRPr="00BB11B5">
        <w:rPr>
          <w:sz w:val="28"/>
          <w:szCs w:val="28"/>
        </w:rPr>
        <w:t xml:space="preserve"> кульку:</w:t>
      </w:r>
    </w:p>
    <w:p w14:paraId="01BC5239" w14:textId="25D3D8F3" w:rsidR="00BB11B5" w:rsidRPr="00BB11B5" w:rsidRDefault="00BB11B5" w:rsidP="00BB11B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 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2 = 8</m:t>
          </m:r>
        </m:oMath>
      </m:oMathPara>
    </w:p>
    <w:p w14:paraId="7565ACD9" w14:textId="250C9882" w:rsidR="00BB11B5" w:rsidRPr="00BB11B5" w:rsidRDefault="00BB11B5" w:rsidP="00BB11B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BB11B5">
        <w:rPr>
          <w:sz w:val="28"/>
          <w:szCs w:val="28"/>
        </w:rPr>
        <w:t>Ймовірність</w:t>
      </w:r>
      <w:proofErr w:type="spellEnd"/>
      <w:r w:rsidRPr="00BB11B5">
        <w:rPr>
          <w:sz w:val="28"/>
          <w:szCs w:val="28"/>
        </w:rPr>
        <w:t xml:space="preserve"> того, </w:t>
      </w:r>
      <w:proofErr w:type="spellStart"/>
      <w:r w:rsidRPr="00BB11B5">
        <w:rPr>
          <w:sz w:val="28"/>
          <w:szCs w:val="28"/>
        </w:rPr>
        <w:t>що</w:t>
      </w:r>
      <w:proofErr w:type="spellEnd"/>
      <w:r w:rsidRPr="00BB11B5">
        <w:rPr>
          <w:sz w:val="28"/>
          <w:szCs w:val="28"/>
        </w:rPr>
        <w:t xml:space="preserve"> </w:t>
      </w:r>
      <w:proofErr w:type="spellStart"/>
      <w:r w:rsidRPr="00BB11B5">
        <w:rPr>
          <w:sz w:val="28"/>
          <w:szCs w:val="28"/>
        </w:rPr>
        <w:t>вибрані</w:t>
      </w:r>
      <w:proofErr w:type="spellEnd"/>
      <w:r w:rsidRPr="00BB11B5">
        <w:rPr>
          <w:sz w:val="28"/>
          <w:szCs w:val="28"/>
        </w:rPr>
        <w:t xml:space="preserve"> кульки </w:t>
      </w:r>
      <w:proofErr w:type="spellStart"/>
      <w:r w:rsidRPr="00BB11B5">
        <w:rPr>
          <w:sz w:val="28"/>
          <w:szCs w:val="28"/>
        </w:rPr>
        <w:t>різного</w:t>
      </w:r>
      <w:proofErr w:type="spellEnd"/>
      <w:r w:rsidRPr="00BB11B5">
        <w:rPr>
          <w:sz w:val="28"/>
          <w:szCs w:val="28"/>
        </w:rPr>
        <w:t xml:space="preserve"> </w:t>
      </w:r>
      <w:proofErr w:type="spellStart"/>
      <w:r w:rsidRPr="00BB11B5">
        <w:rPr>
          <w:sz w:val="28"/>
          <w:szCs w:val="28"/>
        </w:rPr>
        <w:t>кольору</w:t>
      </w:r>
      <w:proofErr w:type="spellEnd"/>
    </w:p>
    <w:p w14:paraId="765757DD" w14:textId="00CD6869" w:rsidR="00BB11B5" w:rsidRPr="00BB11B5" w:rsidRDefault="00BB11B5" w:rsidP="00BB11B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Кількість способів вибрати 2 кульки різного кольору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Загальна кількість способів вибрати 2 кульки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0BC82306" w14:textId="77777777" w:rsidR="00BB11B5" w:rsidRPr="00BB11B5" w:rsidRDefault="00BB11B5" w:rsidP="00BB11B5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1C13C72E" w14:textId="72B4A22D" w:rsidR="00A302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="00BB11B5">
        <w:rPr>
          <w:b/>
          <w:bCs/>
          <w:color w:val="000000"/>
          <w:sz w:val="28"/>
          <w:szCs w:val="28"/>
          <w:lang w:val="uk-UA"/>
        </w:rPr>
        <w:t>9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1C50E1B9" w14:textId="1A302533" w:rsidR="00BB11B5" w:rsidRPr="00974BF7" w:rsidRDefault="00BB11B5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uk-UA"/>
        </w:rPr>
        <w:t>групі</w:t>
      </w:r>
      <w:r w:rsidRPr="009156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30</w:t>
      </w:r>
      <w:r w:rsidRPr="009156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студентів</w:t>
      </w:r>
      <w:r w:rsidRPr="009156D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9156DB">
        <w:rPr>
          <w:sz w:val="28"/>
          <w:szCs w:val="28"/>
          <w:lang w:val="uk-UA"/>
        </w:rPr>
        <w:t xml:space="preserve">з яких 10 відмінників. </w:t>
      </w:r>
      <w:r>
        <w:rPr>
          <w:sz w:val="28"/>
          <w:szCs w:val="28"/>
          <w:lang w:val="uk-UA"/>
        </w:rPr>
        <w:t>Групу</w:t>
      </w:r>
      <w:r w:rsidRPr="009156DB">
        <w:rPr>
          <w:sz w:val="28"/>
          <w:szCs w:val="28"/>
          <w:lang w:val="uk-UA"/>
        </w:rPr>
        <w:t xml:space="preserve"> на</w:t>
      </w:r>
      <w:r>
        <w:rPr>
          <w:sz w:val="28"/>
          <w:szCs w:val="28"/>
          <w:lang w:val="uk-UA"/>
        </w:rPr>
        <w:t>вмання</w:t>
      </w:r>
      <w:r w:rsidRPr="009156DB">
        <w:rPr>
          <w:sz w:val="28"/>
          <w:szCs w:val="28"/>
          <w:lang w:val="uk-UA"/>
        </w:rPr>
        <w:t xml:space="preserve"> розділен</w:t>
      </w:r>
      <w:r>
        <w:rPr>
          <w:sz w:val="28"/>
          <w:szCs w:val="28"/>
          <w:lang w:val="uk-UA"/>
        </w:rPr>
        <w:t>о</w:t>
      </w:r>
      <w:r w:rsidRPr="009156DB">
        <w:rPr>
          <w:sz w:val="28"/>
          <w:szCs w:val="28"/>
          <w:lang w:val="uk-UA"/>
        </w:rPr>
        <w:t xml:space="preserve"> на 2 частини. Знайти ймовірність того, що в кожній частині по 5 відмінників.</w:t>
      </w:r>
    </w:p>
    <w:p w14:paraId="7BE34FB0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0595808" w14:textId="0BBAE994" w:rsidR="004C00BF" w:rsidRPr="004C00BF" w:rsidRDefault="004C00BF" w:rsidP="004C00B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C00BF">
        <w:rPr>
          <w:sz w:val="28"/>
          <w:szCs w:val="28"/>
        </w:rPr>
        <w:t>Загальна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кількість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способів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вибрати</w:t>
      </w:r>
      <w:proofErr w:type="spellEnd"/>
      <w:r w:rsidRPr="004C00BF">
        <w:rPr>
          <w:sz w:val="28"/>
          <w:szCs w:val="28"/>
        </w:rPr>
        <w:t xml:space="preserve"> 15 </w:t>
      </w:r>
      <w:proofErr w:type="spellStart"/>
      <w:r w:rsidRPr="004C00BF">
        <w:rPr>
          <w:sz w:val="28"/>
          <w:szCs w:val="28"/>
        </w:rPr>
        <w:t>студентів</w:t>
      </w:r>
      <w:proofErr w:type="spellEnd"/>
      <w:r w:rsidRPr="004C00BF">
        <w:rPr>
          <w:sz w:val="28"/>
          <w:szCs w:val="28"/>
        </w:rPr>
        <w:t xml:space="preserve"> з 30:</w:t>
      </w:r>
    </w:p>
    <w:p w14:paraId="2A506938" w14:textId="58824F11" w:rsidR="004C00BF" w:rsidRPr="004C00BF" w:rsidRDefault="00000000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</m:oMath>
      </m:oMathPara>
    </w:p>
    <w:p w14:paraId="52AE1A3A" w14:textId="0D9FF2BD" w:rsidR="004C00BF" w:rsidRPr="004C00BF" w:rsidRDefault="004C00BF" w:rsidP="004C00B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C00BF">
        <w:rPr>
          <w:sz w:val="28"/>
          <w:szCs w:val="28"/>
        </w:rPr>
        <w:t>Кількість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способів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вибрати</w:t>
      </w:r>
      <w:proofErr w:type="spellEnd"/>
      <w:r w:rsidRPr="004C00BF">
        <w:rPr>
          <w:sz w:val="28"/>
          <w:szCs w:val="28"/>
        </w:rPr>
        <w:t xml:space="preserve"> 5 </w:t>
      </w:r>
      <w:proofErr w:type="spellStart"/>
      <w:r w:rsidRPr="004C00BF">
        <w:rPr>
          <w:sz w:val="28"/>
          <w:szCs w:val="28"/>
        </w:rPr>
        <w:t>відмінників</w:t>
      </w:r>
      <w:proofErr w:type="spellEnd"/>
      <w:r w:rsidRPr="004C00BF">
        <w:rPr>
          <w:sz w:val="28"/>
          <w:szCs w:val="28"/>
        </w:rPr>
        <w:t xml:space="preserve"> з 10:</w:t>
      </w:r>
    </w:p>
    <w:p w14:paraId="24EF5862" w14:textId="4C2FE891" w:rsidR="004C00BF" w:rsidRPr="004C00BF" w:rsidRDefault="00000000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</m:oMath>
      </m:oMathPara>
    </w:p>
    <w:p w14:paraId="208D49FE" w14:textId="6F7EC8B0" w:rsidR="004C00BF" w:rsidRPr="004C00BF" w:rsidRDefault="004C00BF" w:rsidP="004C00B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C00BF">
        <w:rPr>
          <w:sz w:val="28"/>
          <w:szCs w:val="28"/>
        </w:rPr>
        <w:t>Кількість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способів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вибрати</w:t>
      </w:r>
      <w:proofErr w:type="spellEnd"/>
      <w:r w:rsidRPr="004C00BF">
        <w:rPr>
          <w:sz w:val="28"/>
          <w:szCs w:val="28"/>
        </w:rPr>
        <w:t xml:space="preserve"> 10 не </w:t>
      </w:r>
      <w:proofErr w:type="spellStart"/>
      <w:r w:rsidRPr="004C00BF">
        <w:rPr>
          <w:sz w:val="28"/>
          <w:szCs w:val="28"/>
        </w:rPr>
        <w:t>відмінників</w:t>
      </w:r>
      <w:proofErr w:type="spellEnd"/>
      <w:r w:rsidRPr="004C00BF">
        <w:rPr>
          <w:sz w:val="28"/>
          <w:szCs w:val="28"/>
        </w:rPr>
        <w:t xml:space="preserve"> з 20:</w:t>
      </w:r>
    </w:p>
    <w:p w14:paraId="1FE9ADAC" w14:textId="6DE5F1F5" w:rsidR="004C00BF" w:rsidRPr="004C00BF" w:rsidRDefault="00000000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</m:oMath>
      </m:oMathPara>
    </w:p>
    <w:p w14:paraId="23A0A806" w14:textId="6D656576" w:rsidR="004C00BF" w:rsidRPr="004C00BF" w:rsidRDefault="004C00BF" w:rsidP="004C00B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C00BF">
        <w:rPr>
          <w:sz w:val="28"/>
          <w:szCs w:val="28"/>
        </w:rPr>
        <w:t>Кількість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способів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вибрати</w:t>
      </w:r>
      <w:proofErr w:type="spellEnd"/>
      <w:r w:rsidRPr="004C00BF">
        <w:rPr>
          <w:sz w:val="28"/>
          <w:szCs w:val="28"/>
        </w:rPr>
        <w:t xml:space="preserve"> 15 </w:t>
      </w:r>
      <w:proofErr w:type="spellStart"/>
      <w:r w:rsidRPr="004C00BF">
        <w:rPr>
          <w:sz w:val="28"/>
          <w:szCs w:val="28"/>
        </w:rPr>
        <w:t>студентів</w:t>
      </w:r>
      <w:proofErr w:type="spellEnd"/>
      <w:r w:rsidRPr="004C00BF">
        <w:rPr>
          <w:sz w:val="28"/>
          <w:szCs w:val="28"/>
        </w:rPr>
        <w:t xml:space="preserve">, </w:t>
      </w:r>
      <w:proofErr w:type="spellStart"/>
      <w:r w:rsidRPr="004C00BF">
        <w:rPr>
          <w:sz w:val="28"/>
          <w:szCs w:val="28"/>
        </w:rPr>
        <w:t>щоб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серед</w:t>
      </w:r>
      <w:proofErr w:type="spellEnd"/>
      <w:r w:rsidRPr="004C00BF">
        <w:rPr>
          <w:sz w:val="28"/>
          <w:szCs w:val="28"/>
        </w:rPr>
        <w:t xml:space="preserve"> них </w:t>
      </w:r>
      <w:proofErr w:type="spellStart"/>
      <w:r w:rsidRPr="004C00BF">
        <w:rPr>
          <w:sz w:val="28"/>
          <w:szCs w:val="28"/>
        </w:rPr>
        <w:t>було</w:t>
      </w:r>
      <w:proofErr w:type="spellEnd"/>
      <w:r w:rsidRPr="004C00BF">
        <w:rPr>
          <w:sz w:val="28"/>
          <w:szCs w:val="28"/>
        </w:rPr>
        <w:t xml:space="preserve"> 5 </w:t>
      </w:r>
      <w:proofErr w:type="spellStart"/>
      <w:r w:rsidRPr="004C00BF">
        <w:rPr>
          <w:sz w:val="28"/>
          <w:szCs w:val="28"/>
        </w:rPr>
        <w:t>відмінників</w:t>
      </w:r>
      <w:proofErr w:type="spellEnd"/>
      <w:r w:rsidRPr="004C00BF">
        <w:rPr>
          <w:sz w:val="28"/>
          <w:szCs w:val="28"/>
        </w:rPr>
        <w:t xml:space="preserve"> і 10 не </w:t>
      </w:r>
      <w:proofErr w:type="spellStart"/>
      <w:r w:rsidRPr="004C00BF">
        <w:rPr>
          <w:sz w:val="28"/>
          <w:szCs w:val="28"/>
        </w:rPr>
        <w:t>відмінників</w:t>
      </w:r>
      <w:proofErr w:type="spellEnd"/>
      <w:r w:rsidRPr="004C00BF">
        <w:rPr>
          <w:sz w:val="28"/>
          <w:szCs w:val="28"/>
        </w:rPr>
        <w:t>:</w:t>
      </w:r>
    </w:p>
    <w:p w14:paraId="0F4D0276" w14:textId="65189424" w:rsidR="004C00BF" w:rsidRPr="004C00BF" w:rsidRDefault="00000000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</m:oMath>
      </m:oMathPara>
    </w:p>
    <w:p w14:paraId="5425A5AB" w14:textId="26071077" w:rsidR="004C00BF" w:rsidRPr="004C00BF" w:rsidRDefault="004C00BF" w:rsidP="004C00B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C00BF">
        <w:rPr>
          <w:sz w:val="28"/>
          <w:szCs w:val="28"/>
        </w:rPr>
        <w:t>Ймовірність</w:t>
      </w:r>
      <w:proofErr w:type="spellEnd"/>
      <w:r w:rsidRPr="004C00BF">
        <w:rPr>
          <w:sz w:val="28"/>
          <w:szCs w:val="28"/>
        </w:rPr>
        <w:t xml:space="preserve"> того, </w:t>
      </w:r>
      <w:proofErr w:type="spellStart"/>
      <w:r w:rsidRPr="004C00BF">
        <w:rPr>
          <w:sz w:val="28"/>
          <w:szCs w:val="28"/>
        </w:rPr>
        <w:t>що</w:t>
      </w:r>
      <w:proofErr w:type="spellEnd"/>
      <w:r w:rsidRPr="004C00BF">
        <w:rPr>
          <w:sz w:val="28"/>
          <w:szCs w:val="28"/>
        </w:rPr>
        <w:t xml:space="preserve"> в </w:t>
      </w:r>
      <w:proofErr w:type="spellStart"/>
      <w:r w:rsidRPr="004C00BF">
        <w:rPr>
          <w:sz w:val="28"/>
          <w:szCs w:val="28"/>
        </w:rPr>
        <w:t>кожній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частині</w:t>
      </w:r>
      <w:proofErr w:type="spellEnd"/>
      <w:r w:rsidRPr="004C00BF">
        <w:rPr>
          <w:sz w:val="28"/>
          <w:szCs w:val="28"/>
        </w:rPr>
        <w:t xml:space="preserve"> буде по 5 </w:t>
      </w:r>
      <w:proofErr w:type="spellStart"/>
      <w:r w:rsidRPr="004C00BF">
        <w:rPr>
          <w:sz w:val="28"/>
          <w:szCs w:val="28"/>
        </w:rPr>
        <w:t>відмінників</w:t>
      </w:r>
      <w:proofErr w:type="spellEnd"/>
      <w:r w:rsidRPr="004C00BF">
        <w:rPr>
          <w:sz w:val="28"/>
          <w:szCs w:val="28"/>
        </w:rPr>
        <w:t>:</w:t>
      </w:r>
    </w:p>
    <w:p w14:paraId="157DA6C1" w14:textId="01856F6F" w:rsidR="004C00BF" w:rsidRPr="004C00BF" w:rsidRDefault="004C00BF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15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0694FD8A" w14:textId="0CC41B7D" w:rsidR="004C00BF" w:rsidRPr="004C00BF" w:rsidRDefault="004C00BF" w:rsidP="004C00B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C00BF">
        <w:rPr>
          <w:sz w:val="28"/>
          <w:szCs w:val="28"/>
        </w:rPr>
        <w:t>Обчисл</w:t>
      </w:r>
      <w:r w:rsidRPr="004C00BF">
        <w:rPr>
          <w:sz w:val="28"/>
          <w:szCs w:val="28"/>
          <w:lang w:val="uk-UA"/>
        </w:rPr>
        <w:t>ення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значення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комбінацій</w:t>
      </w:r>
      <w:proofErr w:type="spellEnd"/>
      <w:r w:rsidRPr="004C00BF">
        <w:rPr>
          <w:sz w:val="28"/>
          <w:szCs w:val="28"/>
        </w:rPr>
        <w:t>:</w:t>
      </w:r>
    </w:p>
    <w:p w14:paraId="2B0F2FA5" w14:textId="335B0235" w:rsidR="004C00BF" w:rsidRPr="004C00BF" w:rsidRDefault="00000000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5!5!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=252</m:t>
          </m:r>
        </m:oMath>
      </m:oMathPara>
    </w:p>
    <w:p w14:paraId="324FB89E" w14:textId="70C3A2CD" w:rsidR="004C00BF" w:rsidRPr="004C00BF" w:rsidRDefault="00000000" w:rsidP="004C00BF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10!10!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=184756</m:t>
          </m:r>
        </m:oMath>
      </m:oMathPara>
    </w:p>
    <w:p w14:paraId="10313D3C" w14:textId="6DC9B0EF" w:rsidR="004C00BF" w:rsidRPr="004C00BF" w:rsidRDefault="00000000" w:rsidP="004C00BF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15!15!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=155117520</m:t>
          </m:r>
        </m:oMath>
      </m:oMathPara>
    </w:p>
    <w:p w14:paraId="53B5D639" w14:textId="7096638B" w:rsidR="004C00BF" w:rsidRPr="004C00BF" w:rsidRDefault="004C00BF" w:rsidP="004C00BF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4C00BF">
        <w:rPr>
          <w:sz w:val="28"/>
          <w:szCs w:val="28"/>
          <w:lang w:val="uk-UA"/>
        </w:rPr>
        <w:t>О</w:t>
      </w:r>
      <w:proofErr w:type="spellStart"/>
      <w:r w:rsidRPr="004C00BF">
        <w:rPr>
          <w:sz w:val="28"/>
          <w:szCs w:val="28"/>
        </w:rPr>
        <w:t>бчис</w:t>
      </w:r>
      <w:r w:rsidRPr="004C00BF">
        <w:rPr>
          <w:sz w:val="28"/>
          <w:szCs w:val="28"/>
          <w:lang w:val="uk-UA"/>
        </w:rPr>
        <w:t>лення</w:t>
      </w:r>
      <w:proofErr w:type="spellEnd"/>
      <w:r w:rsidRPr="004C00BF">
        <w:rPr>
          <w:sz w:val="28"/>
          <w:szCs w:val="28"/>
        </w:rPr>
        <w:t xml:space="preserve"> </w:t>
      </w:r>
      <w:proofErr w:type="spellStart"/>
      <w:r w:rsidRPr="004C00BF">
        <w:rPr>
          <w:sz w:val="28"/>
          <w:szCs w:val="28"/>
        </w:rPr>
        <w:t>ймовірніст</w:t>
      </w:r>
      <w:proofErr w:type="spellEnd"/>
      <w:r w:rsidRPr="004C00BF">
        <w:rPr>
          <w:sz w:val="28"/>
          <w:szCs w:val="28"/>
          <w:lang w:val="uk-UA"/>
        </w:rPr>
        <w:t>і</w:t>
      </w:r>
      <w:r w:rsidRPr="004C00BF">
        <w:rPr>
          <w:sz w:val="28"/>
          <w:szCs w:val="28"/>
        </w:rPr>
        <w:t>:</w:t>
      </w:r>
    </w:p>
    <w:p w14:paraId="6BD007DC" w14:textId="5D1847E6" w:rsidR="004C00BF" w:rsidRPr="004C00BF" w:rsidRDefault="004C00BF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252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184756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155117520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47622CAA" w14:textId="7542FF44" w:rsidR="004C00BF" w:rsidRPr="004C00BF" w:rsidRDefault="004C00BF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252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184756 = 46558512</m:t>
          </m:r>
        </m:oMath>
      </m:oMathPara>
    </w:p>
    <w:p w14:paraId="24D5FE65" w14:textId="4425D256" w:rsidR="004C00BF" w:rsidRPr="004C00BF" w:rsidRDefault="004C00BF" w:rsidP="004C00BF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46558512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155117520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/>
              <w:sz w:val="28"/>
              <w:szCs w:val="28"/>
              <w:lang w:val="uk-UA"/>
            </w:rPr>
            <m:t>0.300</m:t>
          </m:r>
        </m:oMath>
      </m:oMathPara>
    </w:p>
    <w:p w14:paraId="62453592" w14:textId="648D93DF" w:rsidR="00BB11B5" w:rsidRDefault="00BB11B5" w:rsidP="00BB11B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18A474D" w14:textId="20FECA7A" w:rsidR="00BB11B5" w:rsidRPr="00EF5EEE" w:rsidRDefault="00EF5EEE" w:rsidP="00EF5EEE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У каталозі є </w:t>
      </w:r>
      <w:r w:rsidRPr="00054A55">
        <w:rPr>
          <w:color w:val="000000"/>
          <w:sz w:val="28"/>
          <w:lang w:val="uk-UA"/>
        </w:rPr>
        <w:t>7</w:t>
      </w:r>
      <w:r>
        <w:rPr>
          <w:i/>
          <w:color w:val="000000"/>
          <w:sz w:val="28"/>
          <w:lang w:val="uk-UA"/>
        </w:rPr>
        <w:t xml:space="preserve"> </w:t>
      </w:r>
      <w:r>
        <w:rPr>
          <w:color w:val="000000"/>
          <w:sz w:val="28"/>
          <w:lang w:val="uk-UA"/>
        </w:rPr>
        <w:t xml:space="preserve">командних файлів і </w:t>
      </w:r>
      <w:r w:rsidRPr="00054A55">
        <w:rPr>
          <w:color w:val="000000"/>
          <w:sz w:val="28"/>
          <w:lang w:val="uk-UA"/>
        </w:rPr>
        <w:t>4</w:t>
      </w:r>
      <w:r>
        <w:rPr>
          <w:i/>
          <w:color w:val="000000"/>
          <w:sz w:val="28"/>
          <w:lang w:val="uk-UA"/>
        </w:rPr>
        <w:t xml:space="preserve"> </w:t>
      </w:r>
      <w:r>
        <w:rPr>
          <w:color w:val="000000"/>
          <w:sz w:val="28"/>
          <w:lang w:val="uk-UA"/>
        </w:rPr>
        <w:t xml:space="preserve">текстові файли. Випадково було знищено </w:t>
      </w:r>
      <w:r w:rsidRPr="00054A55">
        <w:rPr>
          <w:color w:val="000000"/>
          <w:sz w:val="28"/>
          <w:lang w:val="uk-UA"/>
        </w:rPr>
        <w:t>6</w:t>
      </w:r>
      <w:r>
        <w:rPr>
          <w:i/>
          <w:color w:val="000000"/>
          <w:sz w:val="28"/>
          <w:lang w:val="uk-UA"/>
        </w:rPr>
        <w:t xml:space="preserve"> </w:t>
      </w:r>
      <w:r>
        <w:rPr>
          <w:color w:val="000000"/>
          <w:sz w:val="28"/>
          <w:lang w:val="uk-UA"/>
        </w:rPr>
        <w:t xml:space="preserve">файлів. Яка ймовірність того, що було знищено </w:t>
      </w:r>
      <w:r w:rsidRPr="00054A55">
        <w:rPr>
          <w:color w:val="000000"/>
          <w:sz w:val="28"/>
          <w:lang w:val="uk-UA"/>
        </w:rPr>
        <w:t>3</w:t>
      </w:r>
      <w:r>
        <w:rPr>
          <w:color w:val="000000"/>
          <w:sz w:val="28"/>
          <w:lang w:val="uk-UA"/>
        </w:rPr>
        <w:t xml:space="preserve"> командні і </w:t>
      </w:r>
      <w:r w:rsidRPr="00054A55">
        <w:rPr>
          <w:color w:val="000000"/>
          <w:sz w:val="28"/>
          <w:lang w:val="uk-UA"/>
        </w:rPr>
        <w:t>3</w:t>
      </w:r>
      <w:r>
        <w:rPr>
          <w:i/>
          <w:color w:val="000000"/>
          <w:sz w:val="28"/>
          <w:lang w:val="uk-UA"/>
        </w:rPr>
        <w:t xml:space="preserve"> </w:t>
      </w:r>
      <w:r>
        <w:rPr>
          <w:color w:val="000000"/>
          <w:sz w:val="28"/>
          <w:lang w:val="uk-UA"/>
        </w:rPr>
        <w:t>текстові файли?</w:t>
      </w:r>
    </w:p>
    <w:p w14:paraId="14251F79" w14:textId="77777777" w:rsidR="00BB11B5" w:rsidRDefault="00BB11B5" w:rsidP="00BB11B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0FA2798" w14:textId="42AC529D" w:rsidR="00EF5EEE" w:rsidRPr="00EF5EEE" w:rsidRDefault="00EF5EEE" w:rsidP="00EF5EE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EF5EEE">
        <w:rPr>
          <w:sz w:val="28"/>
          <w:szCs w:val="28"/>
          <w:lang w:val="uk-UA"/>
        </w:rPr>
        <w:t>З</w:t>
      </w:r>
      <w:proofErr w:type="spellStart"/>
      <w:r w:rsidRPr="00EF5EEE">
        <w:rPr>
          <w:sz w:val="28"/>
          <w:szCs w:val="28"/>
        </w:rPr>
        <w:t>агальн</w:t>
      </w:r>
      <w:proofErr w:type="spellEnd"/>
      <w:r w:rsidRPr="00EF5EEE">
        <w:rPr>
          <w:sz w:val="28"/>
          <w:szCs w:val="28"/>
          <w:lang w:val="uk-UA"/>
        </w:rPr>
        <w:t>а</w:t>
      </w:r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кількість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способів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вибрати</w:t>
      </w:r>
      <w:proofErr w:type="spellEnd"/>
      <w:r w:rsidRPr="00EF5EEE">
        <w:rPr>
          <w:sz w:val="28"/>
          <w:szCs w:val="28"/>
        </w:rPr>
        <w:t xml:space="preserve"> 6 </w:t>
      </w:r>
      <w:proofErr w:type="spellStart"/>
      <w:r w:rsidRPr="00EF5EEE">
        <w:rPr>
          <w:sz w:val="28"/>
          <w:szCs w:val="28"/>
        </w:rPr>
        <w:t>файлів</w:t>
      </w:r>
      <w:proofErr w:type="spellEnd"/>
      <w:r w:rsidRPr="00EF5EEE">
        <w:rPr>
          <w:sz w:val="28"/>
          <w:szCs w:val="28"/>
        </w:rPr>
        <w:t xml:space="preserve"> з 11</w:t>
      </w:r>
    </w:p>
    <w:p w14:paraId="0D6C586E" w14:textId="73ECD24E" w:rsidR="00EF5EEE" w:rsidRPr="00EF5EEE" w:rsidRDefault="00000000" w:rsidP="00EF5EEE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</m:oMath>
      </m:oMathPara>
    </w:p>
    <w:p w14:paraId="2C352928" w14:textId="66CBDF5E" w:rsidR="00EF5EEE" w:rsidRPr="00EF5EEE" w:rsidRDefault="00EF5EEE" w:rsidP="00EF5EE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EF5EEE">
        <w:rPr>
          <w:sz w:val="28"/>
          <w:szCs w:val="28"/>
          <w:lang w:val="uk-UA"/>
        </w:rPr>
        <w:t>К</w:t>
      </w:r>
      <w:proofErr w:type="spellStart"/>
      <w:r w:rsidRPr="00EF5EEE">
        <w:rPr>
          <w:sz w:val="28"/>
          <w:szCs w:val="28"/>
        </w:rPr>
        <w:t>ількість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способів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вибрати</w:t>
      </w:r>
      <w:proofErr w:type="spellEnd"/>
      <w:r w:rsidRPr="00EF5EEE">
        <w:rPr>
          <w:sz w:val="28"/>
          <w:szCs w:val="28"/>
        </w:rPr>
        <w:t xml:space="preserve"> 3 </w:t>
      </w:r>
      <w:proofErr w:type="spellStart"/>
      <w:r w:rsidRPr="00EF5EEE">
        <w:rPr>
          <w:sz w:val="28"/>
          <w:szCs w:val="28"/>
        </w:rPr>
        <w:t>командні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файли</w:t>
      </w:r>
      <w:proofErr w:type="spellEnd"/>
      <w:r w:rsidRPr="00EF5EEE">
        <w:rPr>
          <w:sz w:val="28"/>
          <w:szCs w:val="28"/>
        </w:rPr>
        <w:t xml:space="preserve"> з 7</w:t>
      </w:r>
    </w:p>
    <w:p w14:paraId="67A819F7" w14:textId="2E17C6C0" w:rsidR="00EF5EEE" w:rsidRPr="00EF5EEE" w:rsidRDefault="00000000" w:rsidP="00EF5EEE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</m:oMath>
      </m:oMathPara>
    </w:p>
    <w:p w14:paraId="457F56E5" w14:textId="1936211F" w:rsidR="00EF5EEE" w:rsidRPr="00EF5EEE" w:rsidRDefault="00EF5EEE" w:rsidP="00EF5EE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EF5EEE">
        <w:rPr>
          <w:sz w:val="28"/>
          <w:szCs w:val="28"/>
          <w:lang w:val="uk-UA"/>
        </w:rPr>
        <w:t>К</w:t>
      </w:r>
      <w:proofErr w:type="spellStart"/>
      <w:r w:rsidRPr="00EF5EEE">
        <w:rPr>
          <w:sz w:val="28"/>
          <w:szCs w:val="28"/>
        </w:rPr>
        <w:t>ількість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способів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вибрати</w:t>
      </w:r>
      <w:proofErr w:type="spellEnd"/>
      <w:r w:rsidRPr="00EF5EEE">
        <w:rPr>
          <w:sz w:val="28"/>
          <w:szCs w:val="28"/>
        </w:rPr>
        <w:t xml:space="preserve"> 3 </w:t>
      </w:r>
      <w:proofErr w:type="spellStart"/>
      <w:r w:rsidRPr="00EF5EEE">
        <w:rPr>
          <w:sz w:val="28"/>
          <w:szCs w:val="28"/>
        </w:rPr>
        <w:t>текстові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файли</w:t>
      </w:r>
      <w:proofErr w:type="spellEnd"/>
      <w:r w:rsidRPr="00EF5EEE">
        <w:rPr>
          <w:sz w:val="28"/>
          <w:szCs w:val="28"/>
        </w:rPr>
        <w:t xml:space="preserve"> з 4</w:t>
      </w:r>
    </w:p>
    <w:p w14:paraId="20D5D06C" w14:textId="122BEAFC" w:rsidR="00EF5EEE" w:rsidRPr="00EF5EEE" w:rsidRDefault="00000000" w:rsidP="00EF5EEE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</m:oMath>
      </m:oMathPara>
    </w:p>
    <w:p w14:paraId="2E4F9AF7" w14:textId="71663DB5" w:rsidR="00EF5EEE" w:rsidRPr="00EF5EEE" w:rsidRDefault="00EF5EEE" w:rsidP="00EF5EE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EF5EEE">
        <w:rPr>
          <w:sz w:val="28"/>
          <w:szCs w:val="28"/>
          <w:lang w:val="uk-UA"/>
        </w:rPr>
        <w:t>К</w:t>
      </w:r>
      <w:proofErr w:type="spellStart"/>
      <w:r w:rsidRPr="00EF5EEE">
        <w:rPr>
          <w:sz w:val="28"/>
          <w:szCs w:val="28"/>
        </w:rPr>
        <w:t>ількість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сприятливих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способів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вибрати</w:t>
      </w:r>
      <w:proofErr w:type="spellEnd"/>
      <w:r w:rsidRPr="00EF5EEE">
        <w:rPr>
          <w:sz w:val="28"/>
          <w:szCs w:val="28"/>
        </w:rPr>
        <w:t xml:space="preserve"> 3 </w:t>
      </w:r>
      <w:proofErr w:type="spellStart"/>
      <w:r w:rsidRPr="00EF5EEE">
        <w:rPr>
          <w:sz w:val="28"/>
          <w:szCs w:val="28"/>
        </w:rPr>
        <w:t>командні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файли</w:t>
      </w:r>
      <w:proofErr w:type="spellEnd"/>
      <w:r w:rsidRPr="00EF5EEE">
        <w:rPr>
          <w:sz w:val="28"/>
          <w:szCs w:val="28"/>
        </w:rPr>
        <w:t xml:space="preserve"> і 3 </w:t>
      </w:r>
      <w:proofErr w:type="spellStart"/>
      <w:r w:rsidRPr="00EF5EEE">
        <w:rPr>
          <w:sz w:val="28"/>
          <w:szCs w:val="28"/>
        </w:rPr>
        <w:t>текстові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файли</w:t>
      </w:r>
      <w:proofErr w:type="spellEnd"/>
    </w:p>
    <w:p w14:paraId="30161147" w14:textId="0A740744" w:rsidR="00EF5EEE" w:rsidRPr="00EF5EEE" w:rsidRDefault="00000000" w:rsidP="00EF5EEE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</m:oMath>
      </m:oMathPara>
    </w:p>
    <w:p w14:paraId="456D2524" w14:textId="1EFDE233" w:rsidR="00EF5EEE" w:rsidRPr="00EF5EEE" w:rsidRDefault="00EF5EEE" w:rsidP="00EF5EE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EF5EEE">
        <w:rPr>
          <w:sz w:val="28"/>
          <w:szCs w:val="28"/>
          <w:lang w:val="uk-UA"/>
        </w:rPr>
        <w:t xml:space="preserve">Ймовірність події A </w:t>
      </w:r>
      <w:proofErr w:type="spellStart"/>
      <w:r w:rsidRPr="00EF5EEE">
        <w:rPr>
          <w:sz w:val="28"/>
          <w:szCs w:val="28"/>
          <w:lang w:val="uk-UA"/>
        </w:rPr>
        <w:t>обчислюєм</w:t>
      </w:r>
      <w:proofErr w:type="spellEnd"/>
      <w:r w:rsidRPr="00EF5EEE">
        <w:rPr>
          <w:sz w:val="28"/>
          <w:szCs w:val="28"/>
          <w:lang w:val="uk-UA"/>
        </w:rPr>
        <w:t xml:space="preserve"> за формулою</w:t>
      </w:r>
    </w:p>
    <w:p w14:paraId="5F382245" w14:textId="264B4B99" w:rsidR="00EF5EEE" w:rsidRPr="00EF5EEE" w:rsidRDefault="00EF5EEE" w:rsidP="00EF5EEE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Кількість сприятливих способів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Загальна кількість способів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51AC6A73" w14:textId="41F4BA41" w:rsidR="00EF5EEE" w:rsidRPr="00EF5EEE" w:rsidRDefault="00EF5EEE" w:rsidP="00EF5EE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EF5EEE">
        <w:rPr>
          <w:sz w:val="28"/>
          <w:szCs w:val="28"/>
        </w:rPr>
        <w:t>Обчисл</w:t>
      </w:r>
      <w:r w:rsidRPr="00EF5EEE">
        <w:rPr>
          <w:sz w:val="28"/>
          <w:szCs w:val="28"/>
          <w:lang w:val="uk-UA"/>
        </w:rPr>
        <w:t>ення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значення</w:t>
      </w:r>
      <w:proofErr w:type="spellEnd"/>
      <w:r w:rsidRPr="00EF5EEE">
        <w:rPr>
          <w:sz w:val="28"/>
          <w:szCs w:val="28"/>
        </w:rPr>
        <w:t xml:space="preserve"> </w:t>
      </w:r>
      <w:proofErr w:type="spellStart"/>
      <w:r w:rsidRPr="00EF5EEE">
        <w:rPr>
          <w:sz w:val="28"/>
          <w:szCs w:val="28"/>
        </w:rPr>
        <w:t>комбінацій</w:t>
      </w:r>
      <w:proofErr w:type="spellEnd"/>
    </w:p>
    <w:p w14:paraId="5291A9B4" w14:textId="605E592E" w:rsidR="00EF5EEE" w:rsidRPr="00EF5EEE" w:rsidRDefault="00EF5EEE" w:rsidP="00EF5EEE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7F5F113F" w14:textId="04BFF5F8" w:rsidR="00EF5EEE" w:rsidRPr="00EF5EEE" w:rsidRDefault="00EF5EEE" w:rsidP="00EF5EE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EF5EEE">
        <w:rPr>
          <w:sz w:val="28"/>
          <w:szCs w:val="28"/>
          <w:lang w:val="uk-UA"/>
        </w:rPr>
        <w:t>Ймовірність того, що було знищено 3 командні файли і 3 текстові файли, дорівнює</w:t>
      </w:r>
    </w:p>
    <w:p w14:paraId="6879B78D" w14:textId="61F3EFBF" w:rsidR="00EF5EEE" w:rsidRPr="00EF5EEE" w:rsidRDefault="00000000" w:rsidP="00EF5EEE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3!4!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=35</m:t>
          </m:r>
        </m:oMath>
      </m:oMathPara>
    </w:p>
    <w:p w14:paraId="1F664B90" w14:textId="643EB9C4" w:rsidR="00EF5EEE" w:rsidRPr="00EF5EEE" w:rsidRDefault="00000000" w:rsidP="00EF5EEE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3!1!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=4</m:t>
          </m:r>
        </m:oMath>
      </m:oMathPara>
    </w:p>
    <w:p w14:paraId="52F1CF3A" w14:textId="2F358C64" w:rsidR="00EF5EEE" w:rsidRPr="00EF5EEE" w:rsidRDefault="00000000" w:rsidP="00EF5EEE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11!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11-6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11!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6!5!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=462</m:t>
          </m:r>
        </m:oMath>
      </m:oMathPara>
    </w:p>
    <w:p w14:paraId="0247ED0F" w14:textId="715C7497" w:rsidR="00EF5EEE" w:rsidRPr="00EF5EEE" w:rsidRDefault="00EF5EEE" w:rsidP="00EF5EEE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462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140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462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231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1AD19CCC" w14:textId="58E46F5B" w:rsidR="00EF5EEE" w:rsidRPr="00EF5EEE" w:rsidRDefault="00EF5EEE" w:rsidP="00EF5EEE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1ECC6B7B" w14:textId="1D7FD5C3" w:rsidR="00BB11B5" w:rsidRDefault="00BB11B5" w:rsidP="00BB11B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6A82262" w14:textId="4F0BFF4E" w:rsidR="00BB11B5" w:rsidRPr="00EF5EEE" w:rsidRDefault="00EF5EEE" w:rsidP="00EF5EE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>Навмання вибирається по одній букві зі слів «дама» та «мама». Знайти ймовірність того, що ці букви: а) однакові; б) різні.</w:t>
      </w:r>
    </w:p>
    <w:p w14:paraId="23440B20" w14:textId="77777777" w:rsidR="00BB11B5" w:rsidRDefault="00BB11B5" w:rsidP="00BB11B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78875A6" w14:textId="77A2E864" w:rsidR="00FC32F8" w:rsidRPr="00FC32F8" w:rsidRDefault="00EF5EEE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C32F8">
        <w:rPr>
          <w:sz w:val="28"/>
          <w:szCs w:val="28"/>
        </w:rPr>
        <w:t>Позначимо</w:t>
      </w:r>
      <w:proofErr w:type="spellEnd"/>
      <w:r w:rsidRPr="00FC32F8">
        <w:rPr>
          <w:sz w:val="28"/>
          <w:szCs w:val="28"/>
        </w:rPr>
        <w:t xml:space="preserve"> слова як</w:t>
      </w:r>
      <w:r w:rsidRPr="00FC32F8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nor/>
          </m:rPr>
          <w:rPr>
            <w:rFonts w:ascii="Cambria Math" w:hAnsi="Cambria Math"/>
            <w:sz w:val="28"/>
            <w:szCs w:val="28"/>
            <w:lang w:val="uk-UA"/>
          </w:rPr>
          <m:t>«дама»</m:t>
        </m:r>
      </m:oMath>
      <w:r w:rsidRPr="00FC32F8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nor/>
          </m:rPr>
          <w:rPr>
            <w:rFonts w:ascii="Cambria Math" w:hAnsi="Cambria Math"/>
            <w:sz w:val="28"/>
            <w:szCs w:val="28"/>
            <w:lang w:val="uk-UA"/>
          </w:rPr>
          <m:t>«мама»</m:t>
        </m:r>
      </m:oMath>
    </w:p>
    <w:p w14:paraId="419A0AFB" w14:textId="34EC9BD0" w:rsidR="00FC32F8" w:rsidRP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C32F8">
        <w:rPr>
          <w:sz w:val="28"/>
          <w:szCs w:val="28"/>
        </w:rPr>
        <w:t>Загальна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кількість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можливих</w:t>
      </w:r>
      <w:proofErr w:type="spellEnd"/>
      <w:r w:rsidRPr="00FC32F8">
        <w:rPr>
          <w:sz w:val="28"/>
          <w:szCs w:val="28"/>
        </w:rPr>
        <w:t xml:space="preserve"> пар букв, </w:t>
      </w:r>
      <w:proofErr w:type="spellStart"/>
      <w:r w:rsidRPr="00FC32F8">
        <w:rPr>
          <w:sz w:val="28"/>
          <w:szCs w:val="28"/>
        </w:rPr>
        <w:t>які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можна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вибрати</w:t>
      </w:r>
      <w:proofErr w:type="spellEnd"/>
    </w:p>
    <w:p w14:paraId="42737781" w14:textId="62BC5878" w:rsidR="00FC32F8" w:rsidRPr="00FC32F8" w:rsidRDefault="00000000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×</m:t>
          </m:r>
          <m:r>
            <w:rPr>
              <w:rFonts w:ascii="Cambria Math" w:hAnsi="Cambria Math"/>
              <w:sz w:val="28"/>
              <w:szCs w:val="28"/>
              <w:lang w:val="uk-UA"/>
            </w:rPr>
            <m:t>4=16</m:t>
          </m:r>
        </m:oMath>
      </m:oMathPara>
    </w:p>
    <w:p w14:paraId="43D64C59" w14:textId="6253CC3A" w:rsid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C32F8">
        <w:rPr>
          <w:sz w:val="28"/>
          <w:szCs w:val="28"/>
        </w:rPr>
        <w:t xml:space="preserve">а) </w:t>
      </w:r>
      <w:proofErr w:type="spellStart"/>
      <w:r w:rsidRPr="00FC32F8">
        <w:rPr>
          <w:sz w:val="28"/>
          <w:szCs w:val="28"/>
        </w:rPr>
        <w:t>Ймовірність</w:t>
      </w:r>
      <w:proofErr w:type="spellEnd"/>
      <w:r w:rsidRPr="00FC32F8">
        <w:rPr>
          <w:sz w:val="28"/>
          <w:szCs w:val="28"/>
        </w:rPr>
        <w:t xml:space="preserve"> того, </w:t>
      </w:r>
      <w:proofErr w:type="spellStart"/>
      <w:r w:rsidRPr="00FC32F8">
        <w:rPr>
          <w:sz w:val="28"/>
          <w:szCs w:val="28"/>
        </w:rPr>
        <w:t>що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вибрані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букви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однакові</w:t>
      </w:r>
      <w:proofErr w:type="spellEnd"/>
    </w:p>
    <w:p w14:paraId="41CC3C90" w14:textId="4D630D40" w:rsid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proofErr w:type="spellStart"/>
      <w:r w:rsidRPr="00FC32F8">
        <w:rPr>
          <w:sz w:val="28"/>
          <w:szCs w:val="28"/>
        </w:rPr>
        <w:t>сі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можливі</w:t>
      </w:r>
      <w:proofErr w:type="spellEnd"/>
      <w:r w:rsidRPr="00FC32F8">
        <w:rPr>
          <w:sz w:val="28"/>
          <w:szCs w:val="28"/>
        </w:rPr>
        <w:t xml:space="preserve"> пари </w:t>
      </w:r>
      <w:proofErr w:type="spellStart"/>
      <w:r w:rsidRPr="00FC32F8">
        <w:rPr>
          <w:sz w:val="28"/>
          <w:szCs w:val="28"/>
        </w:rPr>
        <w:t>однакових</w:t>
      </w:r>
      <w:proofErr w:type="spellEnd"/>
      <w:r w:rsidRPr="00FC32F8">
        <w:rPr>
          <w:sz w:val="28"/>
          <w:szCs w:val="28"/>
        </w:rPr>
        <w:t xml:space="preserve"> букв:</w:t>
      </w:r>
    </w:p>
    <w:p w14:paraId="64DA2645" w14:textId="77777777" w:rsid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C32F8">
        <w:rPr>
          <w:sz w:val="28"/>
          <w:szCs w:val="28"/>
        </w:rPr>
        <w:t>- «а» з «дама» і «а» з «мама» (</w:t>
      </w:r>
      <w:proofErr w:type="spellStart"/>
      <w:r w:rsidRPr="00FC32F8">
        <w:rPr>
          <w:sz w:val="28"/>
          <w:szCs w:val="28"/>
        </w:rPr>
        <w:t>дві</w:t>
      </w:r>
      <w:proofErr w:type="spellEnd"/>
      <w:r w:rsidRPr="00FC32F8">
        <w:rPr>
          <w:sz w:val="28"/>
          <w:szCs w:val="28"/>
        </w:rPr>
        <w:t xml:space="preserve"> «а» в кожному </w:t>
      </w:r>
      <w:proofErr w:type="spellStart"/>
      <w:r w:rsidRPr="00FC32F8">
        <w:rPr>
          <w:sz w:val="28"/>
          <w:szCs w:val="28"/>
        </w:rPr>
        <w:t>слові</w:t>
      </w:r>
      <w:proofErr w:type="spellEnd"/>
      <w:r w:rsidRPr="00FC32F8">
        <w:rPr>
          <w:sz w:val="28"/>
          <w:szCs w:val="28"/>
        </w:rPr>
        <w:t xml:space="preserve">) </w:t>
      </w:r>
    </w:p>
    <w:p w14:paraId="5B561D4E" w14:textId="371CBF0D" w:rsid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C32F8">
        <w:rPr>
          <w:sz w:val="28"/>
          <w:szCs w:val="28"/>
        </w:rPr>
        <w:t xml:space="preserve">- «м» з «дама» і «м» з «мама» (одна «м» в «дама» і </w:t>
      </w:r>
      <w:proofErr w:type="spellStart"/>
      <w:r w:rsidRPr="00FC32F8">
        <w:rPr>
          <w:sz w:val="28"/>
          <w:szCs w:val="28"/>
        </w:rPr>
        <w:t>дві</w:t>
      </w:r>
      <w:proofErr w:type="spellEnd"/>
      <w:r w:rsidRPr="00FC32F8">
        <w:rPr>
          <w:sz w:val="28"/>
          <w:szCs w:val="28"/>
        </w:rPr>
        <w:t xml:space="preserve"> «м» в «мама»)</w:t>
      </w:r>
    </w:p>
    <w:p w14:paraId="1058CD6A" w14:textId="77777777" w:rsidR="00FC32F8" w:rsidRDefault="00FC32F8" w:rsidP="00FC32F8">
      <w:pPr>
        <w:spacing w:line="480" w:lineRule="auto"/>
        <w:ind w:firstLine="709"/>
        <w:jc w:val="both"/>
        <w:rPr>
          <w:rFonts w:ascii="Roboto" w:hAnsi="Roboto"/>
          <w:color w:val="333333"/>
          <w:spacing w:val="2"/>
          <w:shd w:val="clear" w:color="auto" w:fill="FCFCFC"/>
          <w:lang w:val="uk-UA"/>
        </w:rPr>
      </w:pPr>
      <w:proofErr w:type="spellStart"/>
      <w:r w:rsidRPr="00FC32F8">
        <w:rPr>
          <w:sz w:val="28"/>
          <w:szCs w:val="28"/>
        </w:rPr>
        <w:t>Кількість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сприятливих</w:t>
      </w:r>
      <w:proofErr w:type="spellEnd"/>
      <w:r w:rsidRPr="00FC32F8">
        <w:rPr>
          <w:sz w:val="28"/>
          <w:szCs w:val="28"/>
        </w:rPr>
        <w:t xml:space="preserve"> пар:</w:t>
      </w:r>
      <w:r w:rsidRPr="00FC32F8">
        <w:rPr>
          <w:rFonts w:ascii="Roboto" w:hAnsi="Roboto"/>
          <w:color w:val="333333"/>
          <w:spacing w:val="2"/>
          <w:shd w:val="clear" w:color="auto" w:fill="FCFCFC"/>
        </w:rPr>
        <w:t xml:space="preserve"> </w:t>
      </w:r>
    </w:p>
    <w:p w14:paraId="7C95EA7E" w14:textId="0F42CA55" w:rsid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C32F8">
        <w:rPr>
          <w:sz w:val="28"/>
          <w:szCs w:val="28"/>
        </w:rPr>
        <w:t xml:space="preserve">Для </w:t>
      </w:r>
      <w:proofErr w:type="spellStart"/>
      <w:r w:rsidRPr="00FC32F8">
        <w:rPr>
          <w:sz w:val="28"/>
          <w:szCs w:val="28"/>
        </w:rPr>
        <w:t>букви</w:t>
      </w:r>
      <w:proofErr w:type="spellEnd"/>
      <w:r w:rsidRPr="00FC32F8">
        <w:rPr>
          <w:sz w:val="28"/>
          <w:szCs w:val="28"/>
        </w:rPr>
        <w:t xml:space="preserve"> «а»:</w:t>
      </w:r>
      <m:oMath>
        <m:r>
          <w:rPr>
            <w:rFonts w:ascii="Cambria Math" w:hAnsi="Cambria Math"/>
            <w:sz w:val="28"/>
            <w:szCs w:val="28"/>
          </w:rPr>
          <m:t xml:space="preserve">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 xml:space="preserve">2 = 4 </m:t>
        </m:r>
      </m:oMath>
    </w:p>
    <w:p w14:paraId="56984AAC" w14:textId="60F60EFC" w:rsid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C32F8">
        <w:rPr>
          <w:sz w:val="28"/>
          <w:szCs w:val="28"/>
        </w:rPr>
        <w:t xml:space="preserve">Для </w:t>
      </w:r>
      <w:proofErr w:type="spellStart"/>
      <w:r w:rsidRPr="00FC32F8">
        <w:rPr>
          <w:sz w:val="28"/>
          <w:szCs w:val="28"/>
        </w:rPr>
        <w:t>букви</w:t>
      </w:r>
      <w:proofErr w:type="spellEnd"/>
      <w:r w:rsidRPr="00FC32F8">
        <w:rPr>
          <w:sz w:val="28"/>
          <w:szCs w:val="28"/>
        </w:rPr>
        <w:t xml:space="preserve"> «м»:</w:t>
      </w:r>
      <m:oMath>
        <m:r>
          <w:rPr>
            <w:rFonts w:ascii="Cambria Math" w:hAnsi="Cambria Math"/>
            <w:sz w:val="28"/>
            <w:szCs w:val="28"/>
          </w:rPr>
          <m:t xml:space="preserve"> 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 xml:space="preserve">2 = 2 </m:t>
        </m:r>
      </m:oMath>
    </w:p>
    <w:p w14:paraId="4EF3AA7C" w14:textId="21E32A30" w:rsidR="00FC32F8" w:rsidRPr="00FC32F8" w:rsidRDefault="00FC32F8" w:rsidP="00FC32F8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w:r>
        <w:rPr>
          <w:sz w:val="28"/>
          <w:szCs w:val="28"/>
          <w:lang w:val="uk-UA"/>
        </w:rPr>
        <w:t>З</w:t>
      </w:r>
      <w:r w:rsidRPr="00FC32F8">
        <w:rPr>
          <w:sz w:val="28"/>
          <w:szCs w:val="28"/>
          <w:lang w:val="uk-UA"/>
        </w:rPr>
        <w:t>агальна кількість сприятливих пар:</w:t>
      </w:r>
      <m:oMath>
        <m:r>
          <w:rPr>
            <w:rFonts w:ascii="Cambria Math" w:hAnsi="Cambria Math"/>
            <w:sz w:val="28"/>
            <w:szCs w:val="28"/>
            <w:lang w:val="uk-UA"/>
          </w:rPr>
          <m:t>4 + 2 = 6</m:t>
        </m:r>
      </m:oMath>
    </w:p>
    <w:p w14:paraId="3A9EBD08" w14:textId="6047737C" w:rsidR="00FC32F8" w:rsidRP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Кількість сприятливих пар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Загальна кількість пар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0FE90A6D" w14:textId="41DE99D0" w:rsidR="00FC32F8" w:rsidRP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FC32F8">
        <w:rPr>
          <w:sz w:val="28"/>
          <w:szCs w:val="28"/>
          <w:lang w:val="uk-UA"/>
        </w:rPr>
        <w:lastRenderedPageBreak/>
        <w:t>б) Ймовірність того, що вибрані букви різні.</w:t>
      </w:r>
    </w:p>
    <w:p w14:paraId="00049C17" w14:textId="0693D744" w:rsidR="00FC32F8" w:rsidRP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</m:oMath>
      </m:oMathPara>
    </w:p>
    <w:p w14:paraId="341A7513" w14:textId="02C8B822" w:rsidR="00FC32F8" w:rsidRPr="00FC32F8" w:rsidRDefault="00FC32F8" w:rsidP="00FC32F8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6E64E542" w14:textId="4A7366E9" w:rsidR="00BB11B5" w:rsidRDefault="00BB11B5" w:rsidP="00BB11B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12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5FF4ABEC" w14:textId="56F175ED" w:rsidR="00BB11B5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>Навмання вибрано натуральне число, що не перевищує 20. Яка ймовірність того, що це число є дільником 20.</w:t>
      </w:r>
    </w:p>
    <w:p w14:paraId="2FBC042C" w14:textId="77777777" w:rsidR="00BB11B5" w:rsidRDefault="00BB11B5" w:rsidP="00BB11B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A38A41F" w14:textId="2E200058" w:rsidR="00FC32F8" w:rsidRPr="00FC32F8" w:rsidRDefault="00FC32F8" w:rsidP="00FC32F8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C32F8">
        <w:rPr>
          <w:sz w:val="28"/>
          <w:szCs w:val="28"/>
        </w:rPr>
        <w:t>Загальна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кількість</w:t>
      </w:r>
      <w:proofErr w:type="spellEnd"/>
      <w:r w:rsidRPr="00FC32F8">
        <w:rPr>
          <w:sz w:val="28"/>
          <w:szCs w:val="28"/>
        </w:rPr>
        <w:t xml:space="preserve"> таких чисел</w:t>
      </w:r>
    </w:p>
    <w:p w14:paraId="75AA20F0" w14:textId="6C3F69FE" w:rsidR="00A302F0" w:rsidRPr="00FC32F8" w:rsidRDefault="00000000" w:rsidP="00FC32F8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=20</m:t>
          </m:r>
        </m:oMath>
      </m:oMathPara>
    </w:p>
    <w:p w14:paraId="6E85EDAC" w14:textId="690CEB8E" w:rsidR="00FC32F8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C32F8">
        <w:rPr>
          <w:sz w:val="28"/>
          <w:szCs w:val="28"/>
          <w:lang w:val="uk-UA"/>
        </w:rPr>
        <w:t>В</w:t>
      </w:r>
      <w:proofErr w:type="spellStart"/>
      <w:r w:rsidRPr="00FC32F8">
        <w:rPr>
          <w:sz w:val="28"/>
          <w:szCs w:val="28"/>
        </w:rPr>
        <w:t>сі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дільники</w:t>
      </w:r>
      <w:proofErr w:type="spellEnd"/>
      <w:r w:rsidRPr="00FC32F8">
        <w:rPr>
          <w:sz w:val="28"/>
          <w:szCs w:val="28"/>
        </w:rPr>
        <w:t xml:space="preserve"> числа 20</w:t>
      </w:r>
    </w:p>
    <w:p w14:paraId="6338BCC2" w14:textId="494ED0DB" w:rsidR="00FC32F8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lit/>
            </m:rPr>
            <w:rPr>
              <w:rFonts w:ascii="Cambria Math" w:hAnsi="Cambria Math"/>
              <w:sz w:val="28"/>
              <w:szCs w:val="28"/>
              <w:lang w:val="uk-UA"/>
            </w:rPr>
            <m:t>{</m:t>
          </m:r>
          <m:r>
            <w:rPr>
              <w:rFonts w:ascii="Cambria Math" w:hAnsi="Cambria Math"/>
              <w:sz w:val="28"/>
              <w:szCs w:val="28"/>
              <w:lang w:val="uk-UA"/>
            </w:rPr>
            <m:t>1, 2, 4, 5, 10, 20</m:t>
          </m:r>
          <m:r>
            <m:rPr>
              <m:lit/>
            </m:rPr>
            <w:rPr>
              <w:rFonts w:ascii="Cambria Math" w:hAnsi="Cambria Math"/>
              <w:sz w:val="28"/>
              <w:szCs w:val="28"/>
              <w:lang w:val="uk-UA"/>
            </w:rPr>
            <m:t>}</m:t>
          </m:r>
        </m:oMath>
      </m:oMathPara>
    </w:p>
    <w:p w14:paraId="0E2E9ED2" w14:textId="6B16C187" w:rsidR="00FC32F8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C32F8">
        <w:rPr>
          <w:sz w:val="28"/>
          <w:szCs w:val="28"/>
        </w:rPr>
        <w:t>Кількість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дільників</w:t>
      </w:r>
      <w:proofErr w:type="spellEnd"/>
      <w:r w:rsidRPr="00FC32F8">
        <w:rPr>
          <w:sz w:val="28"/>
          <w:szCs w:val="28"/>
        </w:rPr>
        <w:t xml:space="preserve"> числа 20</w:t>
      </w:r>
    </w:p>
    <w:p w14:paraId="767AEA26" w14:textId="29587ECB" w:rsidR="00FC32F8" w:rsidRPr="00FC32F8" w:rsidRDefault="00000000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=6</m:t>
          </m:r>
        </m:oMath>
      </m:oMathPara>
    </w:p>
    <w:p w14:paraId="61E2D91C" w14:textId="32832CC0" w:rsidR="00FC32F8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C32F8">
        <w:rPr>
          <w:sz w:val="28"/>
          <w:szCs w:val="28"/>
          <w:lang w:val="uk-UA"/>
        </w:rPr>
        <w:t>Ймовірність події A обчислюється за формулою</w:t>
      </w:r>
    </w:p>
    <w:p w14:paraId="77E6849B" w14:textId="3375B2C6" w:rsidR="00FC32F8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Ω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13A8EFF9" w14:textId="62EAE40D" w:rsidR="00FC32F8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C32F8">
        <w:rPr>
          <w:sz w:val="28"/>
          <w:szCs w:val="28"/>
        </w:rPr>
        <w:t>Підставимо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знайдені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значення</w:t>
      </w:r>
      <w:proofErr w:type="spellEnd"/>
      <w:r w:rsidRPr="00FC32F8">
        <w:rPr>
          <w:sz w:val="28"/>
          <w:szCs w:val="28"/>
        </w:rPr>
        <w:t>:</w:t>
      </w:r>
    </w:p>
    <w:p w14:paraId="203C6150" w14:textId="7C7C7289" w:rsidR="00FC32F8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2A832A5D" w14:textId="622F679D" w:rsidR="00FC32F8" w:rsidRPr="00FC32F8" w:rsidRDefault="00FC32F8" w:rsidP="00FC32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FC32F8">
        <w:rPr>
          <w:sz w:val="28"/>
          <w:szCs w:val="28"/>
        </w:rPr>
        <w:t>Отже</w:t>
      </w:r>
      <w:proofErr w:type="spellEnd"/>
      <w:r w:rsidRPr="00FC32F8">
        <w:rPr>
          <w:sz w:val="28"/>
          <w:szCs w:val="28"/>
        </w:rPr>
        <w:t xml:space="preserve">, </w:t>
      </w:r>
      <w:proofErr w:type="spellStart"/>
      <w:r w:rsidRPr="00FC32F8">
        <w:rPr>
          <w:sz w:val="28"/>
          <w:szCs w:val="28"/>
        </w:rPr>
        <w:t>ймовірність</w:t>
      </w:r>
      <w:proofErr w:type="spellEnd"/>
      <w:r w:rsidRPr="00FC32F8">
        <w:rPr>
          <w:sz w:val="28"/>
          <w:szCs w:val="28"/>
        </w:rPr>
        <w:t xml:space="preserve"> того, </w:t>
      </w:r>
      <w:proofErr w:type="spellStart"/>
      <w:r w:rsidRPr="00FC32F8">
        <w:rPr>
          <w:sz w:val="28"/>
          <w:szCs w:val="28"/>
        </w:rPr>
        <w:t>що</w:t>
      </w:r>
      <w:proofErr w:type="spellEnd"/>
      <w:r w:rsidRPr="00FC32F8">
        <w:rPr>
          <w:sz w:val="28"/>
          <w:szCs w:val="28"/>
        </w:rPr>
        <w:t xml:space="preserve"> </w:t>
      </w:r>
      <w:proofErr w:type="spellStart"/>
      <w:r w:rsidRPr="00FC32F8">
        <w:rPr>
          <w:sz w:val="28"/>
          <w:szCs w:val="28"/>
        </w:rPr>
        <w:t>вибране</w:t>
      </w:r>
      <w:proofErr w:type="spellEnd"/>
      <w:r w:rsidRPr="00FC32F8">
        <w:rPr>
          <w:sz w:val="28"/>
          <w:szCs w:val="28"/>
        </w:rPr>
        <w:t xml:space="preserve"> число є </w:t>
      </w:r>
      <w:proofErr w:type="spellStart"/>
      <w:r w:rsidRPr="00FC32F8">
        <w:rPr>
          <w:sz w:val="28"/>
          <w:szCs w:val="28"/>
        </w:rPr>
        <w:t>дільником</w:t>
      </w:r>
      <w:proofErr w:type="spellEnd"/>
      <w:r w:rsidRPr="00FC32F8">
        <w:rPr>
          <w:sz w:val="28"/>
          <w:szCs w:val="28"/>
        </w:rPr>
        <w:t xml:space="preserve"> 20, </w:t>
      </w:r>
      <w:proofErr w:type="spellStart"/>
      <w:r w:rsidRPr="00FC32F8">
        <w:rPr>
          <w:sz w:val="28"/>
          <w:szCs w:val="28"/>
        </w:rPr>
        <w:t>дорівнює</w:t>
      </w:r>
      <w:proofErr w:type="spellEnd"/>
      <w:r w:rsidRPr="00FC32F8">
        <w:rPr>
          <w:sz w:val="28"/>
          <w:szCs w:val="28"/>
        </w:rPr>
        <w:t>:</w:t>
      </w:r>
    </w:p>
    <w:p w14:paraId="1884371A" w14:textId="78A73691" w:rsidR="00FC32F8" w:rsidRPr="00FC32F8" w:rsidRDefault="00FC32F8" w:rsidP="00FC32F8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sectPr w:rsidR="00FC32F8" w:rsidRPr="00FC32F8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147769">
    <w:abstractNumId w:val="1"/>
  </w:num>
  <w:num w:numId="2" w16cid:durableId="855118247">
    <w:abstractNumId w:val="6"/>
  </w:num>
  <w:num w:numId="3" w16cid:durableId="1024021680">
    <w:abstractNumId w:val="4"/>
  </w:num>
  <w:num w:numId="4" w16cid:durableId="771440792">
    <w:abstractNumId w:val="3"/>
  </w:num>
  <w:num w:numId="5" w16cid:durableId="1371105455">
    <w:abstractNumId w:val="0"/>
  </w:num>
  <w:num w:numId="6" w16cid:durableId="1946837977">
    <w:abstractNumId w:val="2"/>
  </w:num>
  <w:num w:numId="7" w16cid:durableId="1281187835">
    <w:abstractNumId w:val="7"/>
  </w:num>
  <w:num w:numId="8" w16cid:durableId="157994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0314"/>
    <w:rsid w:val="000B4776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D6FD4"/>
    <w:rsid w:val="002E65FF"/>
    <w:rsid w:val="0033398D"/>
    <w:rsid w:val="003709CD"/>
    <w:rsid w:val="003A31BC"/>
    <w:rsid w:val="003D4205"/>
    <w:rsid w:val="003D7A4C"/>
    <w:rsid w:val="00421AAD"/>
    <w:rsid w:val="00453AAD"/>
    <w:rsid w:val="004A0350"/>
    <w:rsid w:val="004C00BF"/>
    <w:rsid w:val="004E177D"/>
    <w:rsid w:val="00513DC8"/>
    <w:rsid w:val="00526842"/>
    <w:rsid w:val="005333A4"/>
    <w:rsid w:val="00533B39"/>
    <w:rsid w:val="005B08EA"/>
    <w:rsid w:val="00600A8B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8E51C6"/>
    <w:rsid w:val="009245A3"/>
    <w:rsid w:val="00974BF7"/>
    <w:rsid w:val="00993AD8"/>
    <w:rsid w:val="009B1F37"/>
    <w:rsid w:val="00A0479D"/>
    <w:rsid w:val="00A2772B"/>
    <w:rsid w:val="00A302F0"/>
    <w:rsid w:val="00AD370A"/>
    <w:rsid w:val="00AE2524"/>
    <w:rsid w:val="00B01AD1"/>
    <w:rsid w:val="00B53745"/>
    <w:rsid w:val="00B64CE9"/>
    <w:rsid w:val="00B71EC2"/>
    <w:rsid w:val="00B80787"/>
    <w:rsid w:val="00B8651C"/>
    <w:rsid w:val="00BB11B5"/>
    <w:rsid w:val="00C07A58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037B5"/>
    <w:rsid w:val="00D41CBD"/>
    <w:rsid w:val="00D50579"/>
    <w:rsid w:val="00DA59A1"/>
    <w:rsid w:val="00E124B6"/>
    <w:rsid w:val="00E225F8"/>
    <w:rsid w:val="00E379C7"/>
    <w:rsid w:val="00E8367F"/>
    <w:rsid w:val="00E86CD3"/>
    <w:rsid w:val="00EA45C7"/>
    <w:rsid w:val="00ED31ED"/>
    <w:rsid w:val="00EF5E96"/>
    <w:rsid w:val="00EF5EEE"/>
    <w:rsid w:val="00F02637"/>
    <w:rsid w:val="00F43D81"/>
    <w:rsid w:val="00F7363D"/>
    <w:rsid w:val="00F90113"/>
    <w:rsid w:val="00F92A6A"/>
    <w:rsid w:val="00FC19EB"/>
    <w:rsid w:val="00FC32F8"/>
    <w:rsid w:val="00FD7B84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ий текст з від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6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F0E6-EB0A-4441-ACC6-36F2567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2860</Words>
  <Characters>1631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Ishchenko Yevhen</cp:lastModifiedBy>
  <cp:revision>5</cp:revision>
  <dcterms:created xsi:type="dcterms:W3CDTF">2024-11-27T16:13:00Z</dcterms:created>
  <dcterms:modified xsi:type="dcterms:W3CDTF">2025-02-01T17:55:00Z</dcterms:modified>
</cp:coreProperties>
</file>