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D1" w:rsidRPr="00441FD1" w:rsidRDefault="00441FD1" w:rsidP="00441FD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/>
        </w:rPr>
      </w:pPr>
      <w:r w:rsidRPr="00441FD1">
        <w:rPr>
          <w:rFonts w:cs="Arial"/>
          <w:b/>
        </w:rPr>
        <w:t>МИНИСТЕРСТВО ЭНЕРГЕТИКИ И ЖИЛИЩНО-КОММУНАЛЬНОГО ХОЗЯЙСТВА САХАЛИНСКОЙ ОБЛАСТИ</w:t>
      </w:r>
    </w:p>
    <w:p w:rsidR="00441FD1" w:rsidRPr="00441FD1" w:rsidRDefault="00441FD1" w:rsidP="00441FD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441FD1" w:rsidRPr="00441FD1" w:rsidRDefault="00441FD1" w:rsidP="00441FD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Cs/>
        </w:rPr>
      </w:pPr>
      <w:r w:rsidRPr="00441FD1">
        <w:rPr>
          <w:rFonts w:cs="Arial"/>
          <w:bCs/>
        </w:rPr>
        <w:t>ПРИКАЗ</w:t>
      </w: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lang w:eastAsia="en-US"/>
        </w:rPr>
      </w:pP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lang w:eastAsia="en-US"/>
        </w:rPr>
      </w:pPr>
      <w:r w:rsidRPr="00441FD1">
        <w:rPr>
          <w:rFonts w:cs="Arial"/>
          <w:lang w:eastAsia="en-US"/>
        </w:rPr>
        <w:t>от 22 мая 2014 года №9</w:t>
      </w: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lang w:eastAsia="en-US"/>
        </w:rPr>
      </w:pPr>
      <w:r w:rsidRPr="00441FD1">
        <w:rPr>
          <w:rFonts w:cs="Arial"/>
          <w:lang w:eastAsia="en-US"/>
        </w:rPr>
        <w:t>г. Южно-Сахалинск</w:t>
      </w: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lang w:eastAsia="en-US"/>
        </w:rPr>
      </w:pPr>
    </w:p>
    <w:p w:rsidR="004036E6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b/>
          <w:lang w:eastAsia="en-US"/>
        </w:rPr>
      </w:pPr>
      <w:r w:rsidRPr="00441FD1">
        <w:rPr>
          <w:rFonts w:cs="Arial"/>
          <w:b/>
          <w:bCs/>
          <w:kern w:val="28"/>
        </w:rPr>
        <w:t>О ПОРЯДКЕ ПРЕДСТАВЛЕНИЯ ГРАЖДАНАМИ, ПРЕТЕНДУЮЩИМИ НА ЗАМЕЩЕНИЕ ДОЛЖНОСТЕЙ ГОСУДАРСТВЕННОЙ ГРАЖДАНСКОЙ СЛУЖБЫ МИНИСТЕРСТВА ЭНЕРГЕТИКИ И ЖИЛИЩНО-КОММУНАЛЬНОГО ХОЗЯЙСТВА САХАЛИНСКОЙ ОБЛАСТИ И ГОСУДАРСТВЕННЫМИ ГРАЖДАНСКИМИ СЛУЖАЩИМИ МИНИСТЕРСТВА ЭНЕРГЕТИКИ И ЖИЛИЩНО-КОММУНАЛЬНОГО ХОЗЯЙСТВА САХАЛИНСКОЙ ОБЛАСТИ СВЕДЕНИЙ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441FD1">
        <w:rPr>
          <w:rFonts w:cs="Arial"/>
          <w:lang w:eastAsia="en-US"/>
        </w:rPr>
        <w:t>Во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исполнение</w:t>
      </w:r>
      <w:r w:rsidR="00441FD1" w:rsidRPr="00441FD1">
        <w:rPr>
          <w:rFonts w:cs="Arial"/>
          <w:lang w:eastAsia="en-US"/>
        </w:rPr>
        <w:t xml:space="preserve"> </w:t>
      </w:r>
      <w:hyperlink r:id="rId6" w:history="1">
        <w:r w:rsidRPr="00441FD1">
          <w:rPr>
            <w:rStyle w:val="a8"/>
            <w:rFonts w:cs="Arial"/>
            <w:color w:val="auto"/>
            <w:lang w:eastAsia="en-US"/>
          </w:rPr>
          <w:t>пункта</w:t>
        </w:r>
        <w:r w:rsidR="00441FD1" w:rsidRPr="00441FD1">
          <w:rPr>
            <w:rStyle w:val="a8"/>
            <w:rFonts w:cs="Arial"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color w:val="auto"/>
            <w:lang w:eastAsia="en-US"/>
          </w:rPr>
          <w:t>7</w:t>
        </w:r>
      </w:hyperlink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Положения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представлении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гражданами,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претендующими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на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замещение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должностей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службы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государственными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служащими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сведений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доходах,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обязательствах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имущественного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характера,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утвержденного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Законом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от</w:t>
      </w:r>
      <w:r w:rsidR="00441FD1" w:rsidRPr="00441FD1">
        <w:rPr>
          <w:rFonts w:cs="Arial"/>
          <w:lang w:eastAsia="en-US"/>
        </w:rPr>
        <w:t xml:space="preserve"> </w:t>
      </w:r>
      <w:hyperlink r:id="rId7" w:tgtFrame="Logical" w:history="1">
        <w:r w:rsidRPr="00441FD1">
          <w:rPr>
            <w:rStyle w:val="a8"/>
            <w:rFonts w:cs="Arial"/>
            <w:lang w:eastAsia="en-US"/>
          </w:rPr>
          <w:t>22.02.2007</w:t>
        </w:r>
        <w:r w:rsidR="00441FD1" w:rsidRPr="00441FD1">
          <w:rPr>
            <w:rStyle w:val="a8"/>
            <w:rFonts w:cs="Arial"/>
            <w:lang w:eastAsia="en-US"/>
          </w:rPr>
          <w:t xml:space="preserve"> </w:t>
        </w:r>
        <w:r w:rsidRPr="00441FD1">
          <w:rPr>
            <w:rStyle w:val="a8"/>
            <w:rFonts w:cs="Arial"/>
            <w:lang w:eastAsia="en-US"/>
          </w:rPr>
          <w:t>№</w:t>
        </w:r>
        <w:r w:rsidR="00441FD1" w:rsidRPr="00441FD1">
          <w:rPr>
            <w:rStyle w:val="a8"/>
            <w:rFonts w:cs="Arial"/>
            <w:lang w:eastAsia="en-US"/>
          </w:rPr>
          <w:t xml:space="preserve"> </w:t>
        </w:r>
        <w:r w:rsidRPr="00441FD1">
          <w:rPr>
            <w:rStyle w:val="a8"/>
            <w:rFonts w:cs="Arial"/>
            <w:lang w:eastAsia="en-US"/>
          </w:rPr>
          <w:t>12-ЗО</w:t>
        </w:r>
      </w:hyperlink>
      <w:r w:rsidR="00441FD1" w:rsidRPr="00441FD1">
        <w:rPr>
          <w:rFonts w:cs="Arial"/>
          <w:lang w:eastAsia="en-US"/>
        </w:rPr>
        <w:t xml:space="preserve"> </w:t>
      </w:r>
      <w:r w:rsidR="00441FD1">
        <w:rPr>
          <w:rFonts w:cs="Arial"/>
          <w:lang w:eastAsia="en-US"/>
        </w:rPr>
        <w:t>«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организации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службы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>
        <w:rPr>
          <w:rFonts w:cs="Arial"/>
          <w:lang w:eastAsia="en-US"/>
        </w:rPr>
        <w:t>»</w:t>
      </w:r>
      <w:r w:rsidRPr="00441FD1">
        <w:rPr>
          <w:rFonts w:cs="Arial"/>
          <w:lang w:eastAsia="en-US"/>
        </w:rPr>
        <w:t>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в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соответствии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</w:t>
      </w:r>
      <w:r w:rsidR="00441FD1" w:rsidRPr="00441FD1">
        <w:rPr>
          <w:rFonts w:cs="Arial"/>
          <w:lang w:eastAsia="en-US"/>
        </w:rPr>
        <w:t xml:space="preserve"> </w:t>
      </w:r>
      <w:hyperlink r:id="rId8" w:history="1">
        <w:r w:rsidRPr="00441FD1">
          <w:rPr>
            <w:rStyle w:val="a8"/>
            <w:rFonts w:cs="Arial"/>
            <w:color w:val="auto"/>
            <w:lang w:eastAsia="en-US"/>
          </w:rPr>
          <w:t>частью</w:t>
        </w:r>
        <w:r w:rsidR="00441FD1" w:rsidRPr="00441FD1">
          <w:rPr>
            <w:rStyle w:val="a8"/>
            <w:rFonts w:cs="Arial"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color w:val="auto"/>
            <w:lang w:eastAsia="en-US"/>
          </w:rPr>
          <w:t>2</w:t>
        </w:r>
        <w:r w:rsidR="00441FD1" w:rsidRPr="00441FD1">
          <w:rPr>
            <w:rStyle w:val="a8"/>
            <w:rFonts w:cs="Arial"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color w:val="auto"/>
            <w:lang w:eastAsia="en-US"/>
          </w:rPr>
          <w:t>статьи</w:t>
        </w:r>
        <w:r w:rsidR="00441FD1" w:rsidRPr="00441FD1">
          <w:rPr>
            <w:rStyle w:val="a8"/>
            <w:rFonts w:cs="Arial"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color w:val="auto"/>
            <w:lang w:eastAsia="en-US"/>
          </w:rPr>
          <w:t>9</w:t>
        </w:r>
      </w:hyperlink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Закона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от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22.02.2007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№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12-ЗО</w:t>
      </w:r>
      <w:r w:rsidR="00441FD1" w:rsidRPr="00441FD1">
        <w:rPr>
          <w:rFonts w:cs="Arial"/>
          <w:lang w:eastAsia="en-US"/>
        </w:rPr>
        <w:t xml:space="preserve"> </w:t>
      </w:r>
      <w:r w:rsidR="00441FD1">
        <w:rPr>
          <w:rFonts w:cs="Arial"/>
          <w:lang w:eastAsia="en-US"/>
        </w:rPr>
        <w:t>«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организации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службы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>
        <w:rPr>
          <w:rFonts w:cs="Arial"/>
          <w:lang w:eastAsia="en-US"/>
        </w:rPr>
        <w:t>»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441FD1">
        <w:rPr>
          <w:rFonts w:cs="Arial"/>
        </w:rPr>
        <w:t>ПРИКАЗЫВАЮ: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</w:rPr>
      </w:pPr>
      <w:r w:rsidRPr="00441FD1">
        <w:rPr>
          <w:rFonts w:cs="Arial"/>
        </w:rPr>
        <w:t>1.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Утвердить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  <w:lang w:eastAsia="en-US"/>
        </w:rPr>
        <w:t>Порядок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представления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гражданами,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претендующими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на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замещение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должностей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службы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министерства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энергетики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жилищно-коммунального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хозяйства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государственными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служащими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министерства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энергетики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жилищно-коммунального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хозяйства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сведений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своих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доходах,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обязательствах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имущественного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характера,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также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доходах,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обязательствах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имущественного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характера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своих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супруги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(супруга)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несовершеннолетних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детей,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</w:rPr>
        <w:t>согласно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приложению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к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настоящему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приказу.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441FD1">
        <w:rPr>
          <w:rFonts w:cs="Arial"/>
        </w:rPr>
        <w:t>2.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Опубликовать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настоящий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приказ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в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газете</w:t>
      </w:r>
      <w:r w:rsidR="00441FD1" w:rsidRPr="00441FD1">
        <w:rPr>
          <w:rFonts w:cs="Arial"/>
        </w:rPr>
        <w:t xml:space="preserve"> </w:t>
      </w:r>
      <w:r w:rsidR="00441FD1">
        <w:rPr>
          <w:rFonts w:cs="Arial"/>
        </w:rPr>
        <w:t>«</w:t>
      </w:r>
      <w:r w:rsidRPr="00441FD1">
        <w:rPr>
          <w:rFonts w:cs="Arial"/>
        </w:rPr>
        <w:t>Губернские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ведомости</w:t>
      </w:r>
      <w:r w:rsidR="00441FD1">
        <w:rPr>
          <w:rFonts w:cs="Arial"/>
        </w:rPr>
        <w:t>»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и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разместить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в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сети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Интернет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на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официальном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сайте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министерства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энергетики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и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жилищно-коммунального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хозяйства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Сахалинской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области</w:t>
      </w:r>
      <w:r w:rsidR="00441FD1" w:rsidRPr="00441FD1">
        <w:rPr>
          <w:rFonts w:cs="Arial"/>
        </w:rPr>
        <w:t xml:space="preserve"> </w:t>
      </w:r>
      <w:hyperlink r:id="rId9" w:history="1">
        <w:r w:rsidRPr="00441FD1">
          <w:rPr>
            <w:rStyle w:val="a8"/>
            <w:rFonts w:cs="Arial"/>
            <w:lang w:val="en-US"/>
          </w:rPr>
          <w:t>http</w:t>
        </w:r>
        <w:r w:rsidRPr="00441FD1">
          <w:rPr>
            <w:rStyle w:val="a8"/>
            <w:rFonts w:cs="Arial"/>
          </w:rPr>
          <w:t>://</w:t>
        </w:r>
        <w:r w:rsidRPr="00441FD1">
          <w:rPr>
            <w:rStyle w:val="a8"/>
            <w:rFonts w:cs="Arial"/>
            <w:lang w:val="en-US"/>
          </w:rPr>
          <w:t>gkh</w:t>
        </w:r>
        <w:r w:rsidRPr="00441FD1">
          <w:rPr>
            <w:rStyle w:val="a8"/>
            <w:rFonts w:cs="Arial"/>
          </w:rPr>
          <w:t>.</w:t>
        </w:r>
        <w:r w:rsidRPr="00441FD1">
          <w:rPr>
            <w:rStyle w:val="a8"/>
            <w:rFonts w:cs="Arial"/>
            <w:lang w:val="en-US"/>
          </w:rPr>
          <w:t>admsakhalin</w:t>
        </w:r>
        <w:r w:rsidRPr="00441FD1">
          <w:rPr>
            <w:rStyle w:val="a8"/>
            <w:rFonts w:cs="Arial"/>
          </w:rPr>
          <w:t>.</w:t>
        </w:r>
        <w:r w:rsidRPr="00441FD1">
          <w:rPr>
            <w:rStyle w:val="a8"/>
            <w:rFonts w:cs="Arial"/>
            <w:lang w:val="en-US"/>
          </w:rPr>
          <w:t>ru</w:t>
        </w:r>
      </w:hyperlink>
      <w:r w:rsidRPr="00441FD1">
        <w:rPr>
          <w:rFonts w:cs="Arial"/>
        </w:rPr>
        <w:t>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441FD1">
        <w:rPr>
          <w:rFonts w:cs="Arial"/>
        </w:rPr>
        <w:t>3.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  <w:lang w:eastAsia="en-US"/>
        </w:rPr>
        <w:t>Контроль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исполнением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настоящего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приказа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оставляю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собой.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  <w:color w:val="000000"/>
        </w:rPr>
      </w:pP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  <w:color w:val="000000"/>
        </w:rPr>
      </w:pPr>
      <w:r w:rsidRPr="00441FD1">
        <w:rPr>
          <w:rFonts w:cs="Arial"/>
          <w:color w:val="000000"/>
        </w:rPr>
        <w:t>Министр</w:t>
      </w:r>
      <w:r w:rsidR="00441FD1" w:rsidRPr="00441FD1">
        <w:rPr>
          <w:rFonts w:cs="Arial"/>
          <w:color w:val="000000"/>
        </w:rPr>
        <w:t xml:space="preserve"> </w:t>
      </w:r>
      <w:r w:rsidRPr="00441FD1">
        <w:rPr>
          <w:rFonts w:cs="Arial"/>
          <w:color w:val="000000"/>
        </w:rPr>
        <w:t>энергетики</w:t>
      </w:r>
      <w:r w:rsidR="00441FD1" w:rsidRPr="00441FD1">
        <w:rPr>
          <w:rFonts w:cs="Arial"/>
          <w:color w:val="000000"/>
        </w:rPr>
        <w:t xml:space="preserve"> </w:t>
      </w:r>
      <w:r w:rsidRPr="00441FD1">
        <w:rPr>
          <w:rFonts w:cs="Arial"/>
          <w:color w:val="000000"/>
        </w:rPr>
        <w:t>и</w:t>
      </w:r>
      <w:r w:rsidR="00441FD1" w:rsidRPr="00441FD1">
        <w:rPr>
          <w:rFonts w:cs="Arial"/>
          <w:color w:val="000000"/>
        </w:rPr>
        <w:t xml:space="preserve"> 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  <w:color w:val="000000"/>
        </w:rPr>
      </w:pPr>
      <w:r w:rsidRPr="00441FD1">
        <w:rPr>
          <w:rFonts w:cs="Arial"/>
          <w:color w:val="000000"/>
        </w:rPr>
        <w:t>жилищно-коммунального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  <w:color w:val="000000"/>
        </w:rPr>
      </w:pPr>
      <w:r w:rsidRPr="00441FD1">
        <w:rPr>
          <w:rFonts w:cs="Arial"/>
          <w:color w:val="000000"/>
        </w:rPr>
        <w:t>хозяйства</w:t>
      </w:r>
      <w:r w:rsidR="00441FD1" w:rsidRPr="00441FD1">
        <w:rPr>
          <w:rFonts w:cs="Arial"/>
          <w:color w:val="000000"/>
        </w:rPr>
        <w:t xml:space="preserve"> </w:t>
      </w:r>
      <w:r w:rsidRPr="00441FD1">
        <w:rPr>
          <w:rFonts w:cs="Arial"/>
          <w:color w:val="000000"/>
        </w:rPr>
        <w:t>Сахалинской</w:t>
      </w:r>
      <w:r w:rsidR="00441FD1" w:rsidRPr="00441FD1">
        <w:rPr>
          <w:rFonts w:cs="Arial"/>
          <w:color w:val="000000"/>
        </w:rPr>
        <w:t xml:space="preserve"> </w:t>
      </w:r>
      <w:r w:rsidRPr="00441FD1">
        <w:rPr>
          <w:rFonts w:cs="Arial"/>
          <w:color w:val="000000"/>
        </w:rPr>
        <w:t>области</w:t>
      </w:r>
      <w:r w:rsidR="00441FD1" w:rsidRPr="00441FD1">
        <w:rPr>
          <w:rFonts w:cs="Arial"/>
          <w:color w:val="000000"/>
        </w:rPr>
        <w:t xml:space="preserve"> </w:t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Pr="00441FD1">
        <w:rPr>
          <w:rFonts w:cs="Arial"/>
          <w:color w:val="000000"/>
        </w:rPr>
        <w:t>Г.В.Митрик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</w:p>
    <w:p w:rsidR="004036E6" w:rsidRDefault="004036E6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ПРИЛОЖЕНИЕ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к приказу министерства энергетики и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жилищно-коммунального хозяйства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Сахалинской области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от 22.05.2014 №9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jc w:val="center"/>
        <w:rPr>
          <w:rFonts w:cs="Arial"/>
          <w:b/>
          <w:lang w:eastAsia="en-US"/>
        </w:rPr>
      </w:pPr>
      <w:r w:rsidRPr="00441FD1">
        <w:rPr>
          <w:rFonts w:cs="Arial"/>
          <w:b/>
          <w:lang w:eastAsia="en-US"/>
        </w:rPr>
        <w:t>ПОРЯДОК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jc w:val="center"/>
        <w:rPr>
          <w:rFonts w:cs="Arial"/>
          <w:b/>
          <w:lang w:eastAsia="en-US"/>
        </w:rPr>
      </w:pPr>
      <w:r w:rsidRPr="00441FD1">
        <w:rPr>
          <w:rFonts w:cs="Arial"/>
          <w:b/>
          <w:lang w:eastAsia="en-US"/>
        </w:rPr>
        <w:t>представления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гражданами,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претендующими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на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замещение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должностей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государственной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гражданской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службы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министерства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энергетики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жилищно-коммунального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хозяйства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Сахалинской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области,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государственными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гражданскими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служащими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министерства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энергетики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жилищно-коммунального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хозяйства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Сахалинской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области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сведений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своих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доходах,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имуществе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обязательствах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имущественного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характера,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также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доходах,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имуществе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обязательствах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имущественного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характера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своих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супруги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(супруга)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несовершеннолетних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детей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jc w:val="center"/>
        <w:rPr>
          <w:rFonts w:cs="Arial"/>
          <w:b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Порядок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устанавливает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процедуру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служащие),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супруги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(супруга)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несовершеннолетних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характера).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2.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возлагается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предусмотренной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0" w:history="1">
        <w:r w:rsidRPr="00441FD1">
          <w:rPr>
            <w:rStyle w:val="a8"/>
            <w:rFonts w:cs="Arial"/>
            <w:bCs/>
            <w:color w:val="auto"/>
            <w:lang w:eastAsia="en-US"/>
          </w:rPr>
          <w:t>Перечнем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назначении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контрольно-правовой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отдел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Перечень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служащего,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предусмотренную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этим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Перечнем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3.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установленным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22.02.2007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№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12-ЗО</w:t>
      </w:r>
      <w:r w:rsidR="00441FD1" w:rsidRPr="00441FD1">
        <w:rPr>
          <w:rFonts w:cs="Arial"/>
          <w:bCs/>
          <w:lang w:eastAsia="en-US"/>
        </w:rPr>
        <w:t xml:space="preserve"> </w:t>
      </w:r>
      <w:r w:rsidR="00441FD1">
        <w:rPr>
          <w:rFonts w:cs="Arial"/>
          <w:bCs/>
          <w:lang w:eastAsia="en-US"/>
        </w:rPr>
        <w:t>«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организации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>
        <w:rPr>
          <w:rFonts w:cs="Arial"/>
          <w:bCs/>
          <w:lang w:eastAsia="en-US"/>
        </w:rPr>
        <w:t>»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формам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1" w:history="1">
        <w:r w:rsidRPr="00441FD1">
          <w:rPr>
            <w:rStyle w:val="a8"/>
            <w:rFonts w:cs="Arial"/>
            <w:bCs/>
            <w:color w:val="auto"/>
            <w:lang w:eastAsia="en-US"/>
          </w:rPr>
          <w:t>справок</w:t>
        </w:r>
      </w:hyperlink>
      <w:r w:rsidRPr="00441FD1">
        <w:rPr>
          <w:rFonts w:cs="Arial"/>
          <w:bCs/>
          <w:lang w:eastAsia="en-US"/>
        </w:rPr>
        <w:t>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bookmarkStart w:id="0" w:name="Par3"/>
      <w:bookmarkEnd w:id="0"/>
      <w:r w:rsidRPr="00441FD1">
        <w:rPr>
          <w:rFonts w:cs="Arial"/>
          <w:bCs/>
          <w:lang w:eastAsia="en-US"/>
        </w:rPr>
        <w:t>4.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назначении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представляет: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4.1.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своих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всех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источников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(включая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прежнему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месту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работы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месту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выборной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пенсии,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пособия,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выплаты)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календарный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предшествующий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подачи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своих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состоянию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первое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число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месяца,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предшествующего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месяцу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подачи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дату).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4.2.</w:t>
      </w:r>
      <w:r w:rsidR="00441FD1" w:rsidRPr="00441FD1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Сведения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о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доходах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супруги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(супруга)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и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несовершеннолетних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детей,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полученных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от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всех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источников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(включая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заработную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плату,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пенсии,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пособия,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иные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выплаты)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за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календарный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год,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предшествующий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году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подачи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гражданином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документов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для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замещения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должности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гражданской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службы,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а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также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сведения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об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имуществе,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принадлежащем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им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на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праве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собственности,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и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об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их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обязательствах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имущественного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характера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по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состоянию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на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первое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число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месяца,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предшествующего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месяцу</w:t>
      </w:r>
      <w:r w:rsidR="00441FD1" w:rsidRPr="00E414EC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lang w:eastAsia="en-US"/>
        </w:rPr>
        <w:t>подачи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lastRenderedPageBreak/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дату).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bookmarkStart w:id="1" w:name="Par6"/>
      <w:bookmarkEnd w:id="1"/>
      <w:r w:rsidRPr="00441FD1">
        <w:rPr>
          <w:rFonts w:cs="Arial"/>
          <w:bCs/>
          <w:lang w:eastAsia="en-US"/>
        </w:rPr>
        <w:t>5.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ежегодно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позднее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30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апреля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текущего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следующего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отчетным: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5.1.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своих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период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1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января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31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декабря)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всех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источников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(включая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денежное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содержание,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пенсии,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пособия,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выплаты),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своих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состоянию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конец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периода;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5.2.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супруги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(супруга)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несовершеннолетних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период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1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января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31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декабря)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всех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источников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(включая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заработную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плату,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пенсии,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пособия,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выплаты),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состоянию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конец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периода.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6.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включенную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Перечень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включенной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указанный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2" w:history="1">
        <w:r w:rsidRPr="00441FD1">
          <w:rPr>
            <w:rStyle w:val="a8"/>
            <w:rFonts w:cs="Arial"/>
            <w:bCs/>
            <w:color w:val="auto"/>
            <w:lang w:eastAsia="en-US"/>
          </w:rPr>
          <w:t>Перечень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3" w:anchor="Par3" w:history="1">
        <w:r w:rsidRPr="00441FD1">
          <w:rPr>
            <w:rStyle w:val="a8"/>
            <w:rFonts w:cs="Arial"/>
            <w:bCs/>
            <w:color w:val="auto"/>
            <w:lang w:eastAsia="en-US"/>
          </w:rPr>
          <w:t>пунктом</w:t>
        </w:r>
        <w:r w:rsidR="00441FD1" w:rsidRPr="00441FD1">
          <w:rPr>
            <w:rStyle w:val="a8"/>
            <w:rFonts w:cs="Arial"/>
            <w:bCs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bCs/>
            <w:color w:val="auto"/>
            <w:lang w:eastAsia="en-US"/>
          </w:rPr>
          <w:t>4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Порядка.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7.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контрольно-правовой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отдел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отдел).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8.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случае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если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обнаружили,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что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отражены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полностью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отражены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какие-либо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либо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имеются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ошибки,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они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уточненные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может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уточненные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течение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трех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месяцев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после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окончания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срока,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указанного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4" w:anchor="Par6" w:history="1">
        <w:r w:rsidRPr="00441FD1">
          <w:rPr>
            <w:rStyle w:val="a8"/>
            <w:rFonts w:cs="Arial"/>
            <w:bCs/>
            <w:color w:val="auto"/>
            <w:lang w:eastAsia="en-US"/>
          </w:rPr>
          <w:t>пункте</w:t>
        </w:r>
        <w:r w:rsidR="00441FD1" w:rsidRPr="00441FD1">
          <w:rPr>
            <w:rStyle w:val="a8"/>
            <w:rFonts w:cs="Arial"/>
            <w:bCs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bCs/>
            <w:color w:val="auto"/>
            <w:lang w:eastAsia="en-US"/>
          </w:rPr>
          <w:t>5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Порядка.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9.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являются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конфиденциального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если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федеральным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они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отнесены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составляющим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тайну.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Эти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предоставляются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представителю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нанимателя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лицам,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полномочия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предоставлены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представителем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нанимателя,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должностным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лицам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случаях,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предусмотренных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федеральными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законами.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размещаются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отделом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официальном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сайте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опубликования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средствам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массовой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информации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определяемом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10.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отдела,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входит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работа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осуществляют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справок,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5" w:anchor="Par6" w:history="1">
        <w:r w:rsidRPr="00441FD1">
          <w:rPr>
            <w:rStyle w:val="a8"/>
            <w:rFonts w:cs="Arial"/>
            <w:bCs/>
            <w:color w:val="auto"/>
            <w:lang w:eastAsia="en-US"/>
          </w:rPr>
          <w:t>пунктом</w:t>
        </w:r>
        <w:r w:rsidR="00441FD1" w:rsidRPr="00441FD1">
          <w:rPr>
            <w:rStyle w:val="a8"/>
            <w:rFonts w:cs="Arial"/>
            <w:bCs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bCs/>
            <w:color w:val="auto"/>
            <w:lang w:eastAsia="en-US"/>
          </w:rPr>
          <w:t>5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ежегодно,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начиная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января,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позднее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30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апреля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текущего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следующего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отчетным.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осуществляется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служебное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время.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месячный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срок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дня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окончания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приема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справок,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6" w:anchor="Par6" w:history="1">
        <w:r w:rsidRPr="00441FD1">
          <w:rPr>
            <w:rStyle w:val="a8"/>
            <w:rFonts w:cs="Arial"/>
            <w:bCs/>
            <w:color w:val="auto"/>
            <w:lang w:eastAsia="en-US"/>
          </w:rPr>
          <w:t>пунктом</w:t>
        </w:r>
        <w:r w:rsidR="00441FD1" w:rsidRPr="00441FD1">
          <w:rPr>
            <w:rStyle w:val="a8"/>
            <w:rFonts w:cs="Arial"/>
            <w:bCs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bCs/>
            <w:color w:val="auto"/>
            <w:lang w:eastAsia="en-US"/>
          </w:rPr>
          <w:t>5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входит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работа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lastRenderedPageBreak/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подготавливается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нанимателя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информация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итогах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выполнения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Гражданские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входит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работа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виновные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разглашении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использовании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целях,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предусмотренных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законодательством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Российской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Федерации,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несут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ответственность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законодательством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Российской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Федерации.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11.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назначении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ежегодно,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приобщаются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личному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делу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служащего.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12.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случае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если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представившие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были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назначены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включенную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7" w:history="1">
        <w:r w:rsidRPr="00441FD1">
          <w:rPr>
            <w:rStyle w:val="a8"/>
            <w:rFonts w:cs="Arial"/>
            <w:bCs/>
            <w:color w:val="auto"/>
            <w:lang w:eastAsia="en-US"/>
          </w:rPr>
          <w:t>Перечень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возвращаются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письменному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заявлению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вместе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другими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документами.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13.</w:t>
      </w:r>
      <w:r w:rsidR="00441FD1" w:rsidRPr="00441FD1">
        <w:rPr>
          <w:rFonts w:cs="Arial"/>
          <w:bCs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В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случае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непредставления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AD4520">
        <w:rPr>
          <w:rFonts w:cs="Arial"/>
          <w:bCs/>
          <w:highlight w:val="yellow"/>
          <w:lang w:eastAsia="en-US"/>
        </w:rPr>
        <w:t>или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представления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заведомо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AD4520">
        <w:rPr>
          <w:rFonts w:cs="Arial"/>
          <w:bCs/>
          <w:highlight w:val="red"/>
          <w:lang w:eastAsia="en-US"/>
        </w:rPr>
        <w:t>ложных</w:t>
      </w:r>
      <w:r w:rsidR="00441FD1" w:rsidRPr="00AD4520">
        <w:rPr>
          <w:rFonts w:cs="Arial"/>
          <w:bCs/>
          <w:highlight w:val="red"/>
          <w:lang w:eastAsia="en-US"/>
        </w:rPr>
        <w:t xml:space="preserve"> </w:t>
      </w:r>
      <w:r w:rsidRPr="00AD4520">
        <w:rPr>
          <w:rFonts w:cs="Arial"/>
          <w:bCs/>
          <w:highlight w:val="red"/>
          <w:lang w:eastAsia="en-US"/>
        </w:rPr>
        <w:t>сведений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о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доходах,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об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имуществе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и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обязательствах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имущественного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характера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гражданин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не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может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быть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назначен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на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должность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гражданской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службы,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а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гражданский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служащий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AD4520">
        <w:rPr>
          <w:rFonts w:cs="Arial"/>
          <w:bCs/>
          <w:highlight w:val="yellow"/>
          <w:lang w:eastAsia="en-US"/>
        </w:rPr>
        <w:t>освобождается</w:t>
      </w:r>
      <w:r w:rsidR="00441FD1" w:rsidRPr="00AD4520">
        <w:rPr>
          <w:rFonts w:cs="Arial"/>
          <w:bCs/>
          <w:highlight w:val="yellow"/>
          <w:lang w:eastAsia="en-US"/>
        </w:rPr>
        <w:t xml:space="preserve"> </w:t>
      </w:r>
      <w:r w:rsidRPr="00AD4520">
        <w:rPr>
          <w:rFonts w:cs="Arial"/>
          <w:bCs/>
          <w:highlight w:val="yellow"/>
          <w:lang w:eastAsia="en-US"/>
        </w:rPr>
        <w:t>от</w:t>
      </w:r>
      <w:r w:rsidR="00441FD1" w:rsidRPr="00AD4520">
        <w:rPr>
          <w:rFonts w:cs="Arial"/>
          <w:bCs/>
          <w:highlight w:val="yellow"/>
          <w:lang w:eastAsia="en-US"/>
        </w:rPr>
        <w:t xml:space="preserve"> </w:t>
      </w:r>
      <w:r w:rsidRPr="00AD4520">
        <w:rPr>
          <w:rFonts w:cs="Arial"/>
          <w:bCs/>
          <w:highlight w:val="yellow"/>
          <w:lang w:eastAsia="en-US"/>
        </w:rPr>
        <w:t>должности</w:t>
      </w:r>
      <w:r w:rsidR="00441FD1" w:rsidRPr="00AD4520">
        <w:rPr>
          <w:rFonts w:cs="Arial"/>
          <w:bCs/>
          <w:highlight w:val="yellow"/>
          <w:lang w:eastAsia="en-US"/>
        </w:rPr>
        <w:t xml:space="preserve"> </w:t>
      </w:r>
      <w:r w:rsidRPr="00AD4520">
        <w:rPr>
          <w:rFonts w:cs="Arial"/>
          <w:bCs/>
          <w:highlight w:val="yellow"/>
          <w:lang w:eastAsia="en-US"/>
        </w:rPr>
        <w:t>гражданской</w:t>
      </w:r>
      <w:r w:rsidR="00441FD1" w:rsidRPr="00AD4520">
        <w:rPr>
          <w:rFonts w:cs="Arial"/>
          <w:bCs/>
          <w:highlight w:val="yellow"/>
          <w:lang w:eastAsia="en-US"/>
        </w:rPr>
        <w:t xml:space="preserve"> </w:t>
      </w:r>
      <w:r w:rsidRPr="00AD4520">
        <w:rPr>
          <w:rFonts w:cs="Arial"/>
          <w:bCs/>
          <w:highlight w:val="yellow"/>
          <w:lang w:eastAsia="en-US"/>
        </w:rPr>
        <w:t>службы</w:t>
      </w:r>
      <w:r w:rsidR="00441FD1" w:rsidRPr="00AD4520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red"/>
          <w:lang w:eastAsia="en-US"/>
        </w:rPr>
        <w:t>или</w:t>
      </w:r>
      <w:r w:rsidR="00441FD1" w:rsidRPr="00E414EC">
        <w:rPr>
          <w:rFonts w:cs="Arial"/>
          <w:bCs/>
          <w:highlight w:val="red"/>
          <w:lang w:eastAsia="en-US"/>
        </w:rPr>
        <w:t xml:space="preserve"> </w:t>
      </w:r>
      <w:r w:rsidRPr="00E414EC">
        <w:rPr>
          <w:rFonts w:cs="Arial"/>
          <w:bCs/>
          <w:highlight w:val="red"/>
          <w:lang w:eastAsia="en-US"/>
        </w:rPr>
        <w:t>подвергается</w:t>
      </w:r>
      <w:r w:rsidR="00441FD1" w:rsidRPr="00E414EC">
        <w:rPr>
          <w:rFonts w:cs="Arial"/>
          <w:bCs/>
          <w:highlight w:val="red"/>
          <w:lang w:eastAsia="en-US"/>
        </w:rPr>
        <w:t xml:space="preserve"> </w:t>
      </w:r>
      <w:r w:rsidRPr="00E414EC">
        <w:rPr>
          <w:rFonts w:cs="Arial"/>
          <w:bCs/>
          <w:highlight w:val="red"/>
          <w:lang w:eastAsia="en-US"/>
        </w:rPr>
        <w:t>иным</w:t>
      </w:r>
      <w:r w:rsidR="00441FD1" w:rsidRPr="00E414EC">
        <w:rPr>
          <w:rFonts w:cs="Arial"/>
          <w:bCs/>
          <w:highlight w:val="red"/>
          <w:lang w:eastAsia="en-US"/>
        </w:rPr>
        <w:t xml:space="preserve"> </w:t>
      </w:r>
      <w:r w:rsidRPr="00E414EC">
        <w:rPr>
          <w:rFonts w:cs="Arial"/>
          <w:bCs/>
          <w:highlight w:val="red"/>
          <w:lang w:eastAsia="en-US"/>
        </w:rPr>
        <w:t>видам</w:t>
      </w:r>
      <w:r w:rsidR="00441FD1" w:rsidRPr="00E414EC">
        <w:rPr>
          <w:rFonts w:cs="Arial"/>
          <w:bCs/>
          <w:highlight w:val="red"/>
          <w:lang w:eastAsia="en-US"/>
        </w:rPr>
        <w:t xml:space="preserve"> </w:t>
      </w:r>
      <w:r w:rsidRPr="00E414EC">
        <w:rPr>
          <w:rFonts w:cs="Arial"/>
          <w:bCs/>
          <w:highlight w:val="red"/>
          <w:lang w:eastAsia="en-US"/>
        </w:rPr>
        <w:t>дисциплинарной</w:t>
      </w:r>
      <w:r w:rsidR="00441FD1" w:rsidRPr="00E414EC">
        <w:rPr>
          <w:rFonts w:cs="Arial"/>
          <w:bCs/>
          <w:highlight w:val="red"/>
          <w:lang w:eastAsia="en-US"/>
        </w:rPr>
        <w:t xml:space="preserve"> </w:t>
      </w:r>
      <w:r w:rsidRPr="00E414EC">
        <w:rPr>
          <w:rFonts w:cs="Arial"/>
          <w:bCs/>
          <w:highlight w:val="red"/>
          <w:lang w:eastAsia="en-US"/>
        </w:rPr>
        <w:t>ответственности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в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соответствии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с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законодательством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Российской</w:t>
      </w:r>
      <w:r w:rsidR="00441FD1" w:rsidRPr="00E414EC">
        <w:rPr>
          <w:rFonts w:cs="Arial"/>
          <w:bCs/>
          <w:highlight w:val="yellow"/>
          <w:lang w:eastAsia="en-US"/>
        </w:rPr>
        <w:t xml:space="preserve"> </w:t>
      </w:r>
      <w:r w:rsidRPr="00E414EC">
        <w:rPr>
          <w:rFonts w:cs="Arial"/>
          <w:bCs/>
          <w:highlight w:val="yellow"/>
          <w:lang w:eastAsia="en-US"/>
        </w:rPr>
        <w:t>Федерации.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14.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Проверка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достоверности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полноты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осуществляется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отделом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решению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8" w:history="1">
        <w:r w:rsidRPr="00441FD1">
          <w:rPr>
            <w:rStyle w:val="a8"/>
            <w:rFonts w:cs="Arial"/>
            <w:bCs/>
            <w:color w:val="auto"/>
            <w:lang w:eastAsia="en-US"/>
          </w:rPr>
          <w:t>Положением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проверке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достоверности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полноты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включенных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перечень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указанные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достоверности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полноты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нормативными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правовыми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актами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Российской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Федерации,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соблюдения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лицами,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ограничений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запретов,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требований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предотвращении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урегулировании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конфликта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интересов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исполнения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установленных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Федеральным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9" w:history="1">
        <w:r w:rsidRPr="00441FD1">
          <w:rPr>
            <w:rStyle w:val="a8"/>
            <w:rFonts w:cs="Arial"/>
            <w:bCs/>
            <w:color w:val="auto"/>
            <w:lang w:eastAsia="en-US"/>
          </w:rPr>
          <w:t>законом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="00441FD1">
        <w:rPr>
          <w:rFonts w:cs="Arial"/>
          <w:bCs/>
          <w:lang w:eastAsia="en-US"/>
        </w:rPr>
        <w:t>«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противодействии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коррупции</w:t>
      </w:r>
      <w:r w:rsidR="00441FD1">
        <w:rPr>
          <w:rFonts w:cs="Arial"/>
          <w:bCs/>
          <w:lang w:eastAsia="en-US"/>
        </w:rPr>
        <w:t>»</w:t>
      </w:r>
      <w:r w:rsidRPr="00441FD1">
        <w:rPr>
          <w:rFonts w:cs="Arial"/>
          <w:bCs/>
          <w:lang w:eastAsia="en-US"/>
        </w:rPr>
        <w:t>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другими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федеральными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нормативными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правовыми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актами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(приложение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№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4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22.02.2007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№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12-ЗО</w:t>
      </w:r>
      <w:r w:rsidR="00441FD1" w:rsidRPr="00441FD1">
        <w:rPr>
          <w:rFonts w:cs="Arial"/>
          <w:bCs/>
          <w:lang w:eastAsia="en-US"/>
        </w:rPr>
        <w:t xml:space="preserve"> </w:t>
      </w:r>
      <w:r w:rsidR="00441FD1">
        <w:rPr>
          <w:rFonts w:cs="Arial"/>
          <w:bCs/>
          <w:lang w:eastAsia="en-US"/>
        </w:rPr>
        <w:t>«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организации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>
        <w:rPr>
          <w:rFonts w:cs="Arial"/>
          <w:bCs/>
          <w:lang w:eastAsia="en-US"/>
        </w:rPr>
        <w:t>»</w:t>
      </w:r>
      <w:r w:rsidRPr="00441FD1">
        <w:rPr>
          <w:rFonts w:cs="Arial"/>
          <w:bCs/>
          <w:lang w:eastAsia="en-US"/>
        </w:rPr>
        <w:t>).</w:t>
      </w:r>
    </w:p>
    <w:sectPr w:rsidR="004036E6" w:rsidRPr="00441FD1" w:rsidSect="00441FD1">
      <w:type w:val="continuous"/>
      <w:pgSz w:w="11907" w:h="16840"/>
      <w:pgMar w:top="1134" w:right="567" w:bottom="1134" w:left="1134" w:header="567" w:footer="1021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6B2" w:rsidRDefault="007F36B2">
      <w:r>
        <w:separator/>
      </w:r>
    </w:p>
  </w:endnote>
  <w:endnote w:type="continuationSeparator" w:id="1">
    <w:p w:rsidR="007F36B2" w:rsidRDefault="007F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6B2" w:rsidRDefault="007F36B2">
      <w:r>
        <w:separator/>
      </w:r>
    </w:p>
  </w:footnote>
  <w:footnote w:type="continuationSeparator" w:id="1">
    <w:p w:rsidR="007F36B2" w:rsidRDefault="007F36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ttachedTemplate r:id="rId1"/>
  <w:doNotTrackMoves/>
  <w:documentProtection w:edit="forms" w:enforcement="0"/>
  <w:defaultTabStop w:val="708"/>
  <w:hyphenationZone w:val="425"/>
  <w:doNotHyphenateCaps/>
  <w:drawingGridHorizontalSpacing w:val="120"/>
  <w:displayHorizontalDrawingGridEvery w:val="0"/>
  <w:displayVerticalDrawingGridEvery w:val="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attr0#Бланк" w:val="OID_TYPE#620564941=10 Бланк письма Министерства энергетики и ЖКХ"/>
    <w:docVar w:name="attr1#Вид документа" w:val="OID_TYPE#620297089=Служебные письма министерства энергетики и ЖКХ"/>
    <w:docVar w:name="SPD_Annotation" w:val="10 Бланк письма Министерства энергетики и ЖКХ"/>
    <w:docVar w:name="SPD_hostURL" w:val="10.12.1.30"/>
    <w:docVar w:name="SPD_vDir" w:val="spd"/>
  </w:docVars>
  <w:rsids>
    <w:rsidRoot w:val="00987461"/>
    <w:rsid w:val="00040225"/>
    <w:rsid w:val="0005585B"/>
    <w:rsid w:val="0008200E"/>
    <w:rsid w:val="000A097F"/>
    <w:rsid w:val="000B593D"/>
    <w:rsid w:val="0012374B"/>
    <w:rsid w:val="00151380"/>
    <w:rsid w:val="00153EF8"/>
    <w:rsid w:val="00164BAA"/>
    <w:rsid w:val="00172A83"/>
    <w:rsid w:val="001851F8"/>
    <w:rsid w:val="001C7C82"/>
    <w:rsid w:val="00211112"/>
    <w:rsid w:val="00253A82"/>
    <w:rsid w:val="002557EE"/>
    <w:rsid w:val="002676D4"/>
    <w:rsid w:val="00273BDA"/>
    <w:rsid w:val="002A580C"/>
    <w:rsid w:val="003A053B"/>
    <w:rsid w:val="003A0BAB"/>
    <w:rsid w:val="003A677A"/>
    <w:rsid w:val="003B1E8A"/>
    <w:rsid w:val="003C19C9"/>
    <w:rsid w:val="003C238E"/>
    <w:rsid w:val="003C3C2B"/>
    <w:rsid w:val="004036E6"/>
    <w:rsid w:val="004166D4"/>
    <w:rsid w:val="00432679"/>
    <w:rsid w:val="00441FD1"/>
    <w:rsid w:val="00444C7B"/>
    <w:rsid w:val="0045316F"/>
    <w:rsid w:val="00482556"/>
    <w:rsid w:val="004A0B38"/>
    <w:rsid w:val="004B7A80"/>
    <w:rsid w:val="004D5247"/>
    <w:rsid w:val="004E0127"/>
    <w:rsid w:val="00517EDB"/>
    <w:rsid w:val="005308CC"/>
    <w:rsid w:val="0054483B"/>
    <w:rsid w:val="005500C1"/>
    <w:rsid w:val="00560247"/>
    <w:rsid w:val="00572A73"/>
    <w:rsid w:val="00574199"/>
    <w:rsid w:val="005C44E4"/>
    <w:rsid w:val="00617389"/>
    <w:rsid w:val="00693421"/>
    <w:rsid w:val="006938FE"/>
    <w:rsid w:val="006F25EB"/>
    <w:rsid w:val="00700BEF"/>
    <w:rsid w:val="007233FB"/>
    <w:rsid w:val="00735220"/>
    <w:rsid w:val="007445AC"/>
    <w:rsid w:val="007713F1"/>
    <w:rsid w:val="00797901"/>
    <w:rsid w:val="007A2CF8"/>
    <w:rsid w:val="007B07AF"/>
    <w:rsid w:val="007F13A8"/>
    <w:rsid w:val="007F36B2"/>
    <w:rsid w:val="00822B40"/>
    <w:rsid w:val="00875DFC"/>
    <w:rsid w:val="00880F08"/>
    <w:rsid w:val="008865EB"/>
    <w:rsid w:val="008A024E"/>
    <w:rsid w:val="008B7837"/>
    <w:rsid w:val="00910FA2"/>
    <w:rsid w:val="00917217"/>
    <w:rsid w:val="00926624"/>
    <w:rsid w:val="00962BAF"/>
    <w:rsid w:val="00987461"/>
    <w:rsid w:val="00993BD1"/>
    <w:rsid w:val="0099551E"/>
    <w:rsid w:val="009A74EF"/>
    <w:rsid w:val="009B47D1"/>
    <w:rsid w:val="009D36B9"/>
    <w:rsid w:val="009D457A"/>
    <w:rsid w:val="009D7D6A"/>
    <w:rsid w:val="009E6A03"/>
    <w:rsid w:val="00A42A24"/>
    <w:rsid w:val="00A611A8"/>
    <w:rsid w:val="00AD4520"/>
    <w:rsid w:val="00AD72EB"/>
    <w:rsid w:val="00B4445A"/>
    <w:rsid w:val="00B47A9E"/>
    <w:rsid w:val="00B51234"/>
    <w:rsid w:val="00B53105"/>
    <w:rsid w:val="00BC6127"/>
    <w:rsid w:val="00C23C86"/>
    <w:rsid w:val="00C24D03"/>
    <w:rsid w:val="00C34AA0"/>
    <w:rsid w:val="00C436B3"/>
    <w:rsid w:val="00C474ED"/>
    <w:rsid w:val="00C75481"/>
    <w:rsid w:val="00CB1030"/>
    <w:rsid w:val="00CD41F8"/>
    <w:rsid w:val="00D209F9"/>
    <w:rsid w:val="00D2636A"/>
    <w:rsid w:val="00D70D0B"/>
    <w:rsid w:val="00D80383"/>
    <w:rsid w:val="00DA5685"/>
    <w:rsid w:val="00DC2026"/>
    <w:rsid w:val="00DC39BF"/>
    <w:rsid w:val="00DE0612"/>
    <w:rsid w:val="00DF3B47"/>
    <w:rsid w:val="00E1294A"/>
    <w:rsid w:val="00E155C4"/>
    <w:rsid w:val="00E21D54"/>
    <w:rsid w:val="00E414EC"/>
    <w:rsid w:val="00E60BDD"/>
    <w:rsid w:val="00E72823"/>
    <w:rsid w:val="00E840B2"/>
    <w:rsid w:val="00E86BC1"/>
    <w:rsid w:val="00E9515B"/>
    <w:rsid w:val="00E96D16"/>
    <w:rsid w:val="00EF1551"/>
    <w:rsid w:val="00F26B7E"/>
    <w:rsid w:val="00F56132"/>
    <w:rsid w:val="00F6121C"/>
    <w:rsid w:val="00F94CBD"/>
    <w:rsid w:val="00F96BD6"/>
    <w:rsid w:val="00FD7931"/>
    <w:rsid w:val="00FE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5585B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05585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5585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5585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5585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44C7B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444C7B"/>
    <w:rPr>
      <w:rFonts w:cs="Times New Roman"/>
      <w:sz w:val="20"/>
      <w:szCs w:val="20"/>
    </w:rPr>
  </w:style>
  <w:style w:type="character" w:styleId="a5">
    <w:name w:val="page number"/>
    <w:basedOn w:val="a0"/>
    <w:uiPriority w:val="99"/>
    <w:rsid w:val="00444C7B"/>
    <w:rPr>
      <w:rFonts w:cs="Times New Roman"/>
    </w:rPr>
  </w:style>
  <w:style w:type="paragraph" w:styleId="a6">
    <w:name w:val="footer"/>
    <w:basedOn w:val="a"/>
    <w:link w:val="a7"/>
    <w:uiPriority w:val="99"/>
    <w:rsid w:val="00444C7B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444C7B"/>
    <w:rPr>
      <w:rFonts w:cs="Times New Roman"/>
      <w:sz w:val="20"/>
      <w:szCs w:val="20"/>
    </w:rPr>
  </w:style>
  <w:style w:type="character" w:styleId="a8">
    <w:name w:val="Hyperlink"/>
    <w:basedOn w:val="a0"/>
    <w:rsid w:val="0005585B"/>
    <w:rPr>
      <w:color w:val="0000FF"/>
      <w:u w:val="none"/>
    </w:rPr>
  </w:style>
  <w:style w:type="paragraph" w:styleId="a9">
    <w:name w:val="Balloon Text"/>
    <w:basedOn w:val="a"/>
    <w:link w:val="aa"/>
    <w:uiPriority w:val="99"/>
    <w:semiHidden/>
    <w:rsid w:val="005741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444C7B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99"/>
    <w:qFormat/>
    <w:rsid w:val="00E96D16"/>
    <w:pPr>
      <w:spacing w:after="240"/>
      <w:jc w:val="center"/>
    </w:pPr>
    <w:rPr>
      <w:sz w:val="36"/>
      <w:szCs w:val="36"/>
    </w:rPr>
  </w:style>
  <w:style w:type="table" w:styleId="ac">
    <w:name w:val="Table Grid"/>
    <w:basedOn w:val="a1"/>
    <w:uiPriority w:val="59"/>
    <w:rsid w:val="004036E6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!Части документа Знак"/>
    <w:basedOn w:val="a0"/>
    <w:link w:val="1"/>
    <w:rsid w:val="00441FD1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41FD1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41FD1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41FD1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05585B"/>
    <w:rPr>
      <w:rFonts w:ascii="Arial" w:hAnsi="Arial"/>
      <w:b w:val="0"/>
      <w:i w:val="0"/>
      <w:iCs/>
      <w:color w:val="0000FF"/>
      <w:sz w:val="24"/>
      <w:u w:val="none"/>
    </w:rPr>
  </w:style>
  <w:style w:type="paragraph" w:styleId="ad">
    <w:name w:val="annotation text"/>
    <w:aliases w:val="!Равноширинный текст документа"/>
    <w:basedOn w:val="a"/>
    <w:link w:val="ae"/>
    <w:semiHidden/>
    <w:rsid w:val="0005585B"/>
    <w:rPr>
      <w:rFonts w:ascii="Courier" w:hAnsi="Courier"/>
      <w:sz w:val="22"/>
      <w:szCs w:val="20"/>
    </w:rPr>
  </w:style>
  <w:style w:type="character" w:customStyle="1" w:styleId="ae">
    <w:name w:val="Текст примечания Знак"/>
    <w:aliases w:val="!Равноширинный текст документа Знак"/>
    <w:basedOn w:val="a0"/>
    <w:link w:val="ad"/>
    <w:semiHidden/>
    <w:rsid w:val="00441FD1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05585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05585B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5585B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5585B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5585B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7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51099AD3EEDB66C824DF2E730451DDA173591E92D860640BACC88EFF6DC2A0067CAE50FA5DE309C74331SES5G" TargetMode="External"/><Relationship Id="rId13" Type="http://schemas.openxmlformats.org/officeDocument/2006/relationships/hyperlink" Target="file:///C:\Users\e.sycheva\Desktop\&#1055;&#1086;&#1088;&#1103;&#1076;&#1086;&#1082;%20%20&#1087;&#1088;&#1077;&#1076;&#1086;&#1089;&#1090;&#1072;&#1074;&#1083;&#1077;&#1085;&#1080;&#1103;%20&#1089;&#1074;&#1077;&#1076;&#1077;&#1085;&#1080;&#1081;%20&#1086;%20&#1076;&#1086;&#1093;&#1086;&#1076;&#1072;&#1093;\&#1055;&#1086;&#1088;&#1103;&#1076;&#1086;&#1082;%20&#1087;&#1088;&#1077;&#1076;&#1086;&#1089;&#1090;&#1072;&#1074;&#1083;&#1077;&#1085;&#1080;&#1103;%20%20&#1089;&#1074;&#1077;&#1076;&#1077;&#1085;&#1080;&#1081;%20&#1086;%20&#1076;&#1086;&#1093;&#1086;&#1076;&#1072;&#1093;.rtf" TargetMode="External"/><Relationship Id="rId18" Type="http://schemas.openxmlformats.org/officeDocument/2006/relationships/hyperlink" Target="consultantplus://offline/ref=7CA6AF8E13816272B76F02D9D765E62A4D080754D495571DDA5FDCEF5C12452A0DC56E5BC5D93E42EC30B0N6NE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content\act\00f08733-7339-4e68-94c1-f816f8b7b7ba.doc" TargetMode="External"/><Relationship Id="rId12" Type="http://schemas.openxmlformats.org/officeDocument/2006/relationships/hyperlink" Target="consultantplus://offline/ref=7CA6AF8E13816272B76F02D9D765E62A4D080754D4925C14D35FDCEF5C12452A0DC56E5BC5D93E42ED30B7N6NEH" TargetMode="External"/><Relationship Id="rId17" Type="http://schemas.openxmlformats.org/officeDocument/2006/relationships/hyperlink" Target="consultantplus://offline/ref=7CA6AF8E13816272B76F02D9D765E62A4D080754D4925C14D35FDCEF5C12452A0DC56E5BC5D93E42ED30B7N6NEH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e.sycheva\Desktop\&#1055;&#1086;&#1088;&#1103;&#1076;&#1086;&#1082;%20%20&#1087;&#1088;&#1077;&#1076;&#1086;&#1089;&#1090;&#1072;&#1074;&#1083;&#1077;&#1085;&#1080;&#1103;%20&#1089;&#1074;&#1077;&#1076;&#1077;&#1085;&#1080;&#1081;%20&#1086;%20&#1076;&#1086;&#1093;&#1086;&#1076;&#1072;&#1093;\&#1055;&#1086;&#1088;&#1103;&#1076;&#1086;&#1082;%20&#1087;&#1088;&#1077;&#1076;&#1086;&#1089;&#1090;&#1072;&#1074;&#1083;&#1077;&#1085;&#1080;&#1103;%20%20&#1089;&#1074;&#1077;&#1076;&#1077;&#1085;&#1080;&#1081;%20&#1086;%20&#1076;&#1086;&#1093;&#1086;&#1076;&#1072;&#1093;.rt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A51099AD3EEDB66C824DF2E730451DDA173591E92D860640BACC88EFF6DC2A0067CAE50FA5DE101SCS2G" TargetMode="External"/><Relationship Id="rId11" Type="http://schemas.openxmlformats.org/officeDocument/2006/relationships/hyperlink" Target="consultantplus://offline/ref=7CA6AF8E13816272B76F02D9D765E62A4D080754D495571DDA5FDCEF5C12452A0DC56E5BC5D93B42NEN5H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Users\e.sycheva\Desktop\&#1055;&#1086;&#1088;&#1103;&#1076;&#1086;&#1082;%20%20&#1087;&#1088;&#1077;&#1076;&#1086;&#1089;&#1090;&#1072;&#1074;&#1083;&#1077;&#1085;&#1080;&#1103;%20&#1089;&#1074;&#1077;&#1076;&#1077;&#1085;&#1080;&#1081;%20&#1086;%20&#1076;&#1086;&#1093;&#1086;&#1076;&#1072;&#1093;\&#1055;&#1086;&#1088;&#1103;&#1076;&#1086;&#1082;%20&#1087;&#1088;&#1077;&#1076;&#1086;&#1089;&#1090;&#1072;&#1074;&#1083;&#1077;&#1085;&#1080;&#1103;%20%20&#1089;&#1074;&#1077;&#1076;&#1077;&#1085;&#1080;&#1081;%20&#1086;%20&#1076;&#1086;&#1093;&#1086;&#1076;&#1072;&#1093;.rtf" TargetMode="External"/><Relationship Id="rId10" Type="http://schemas.openxmlformats.org/officeDocument/2006/relationships/hyperlink" Target="consultantplus://offline/ref=7CA6AF8E13816272B76F02D9D765E62A4D080754D4925C14D35FDCEF5C12452A0DC56E5BC5D93E42ED30B7N6NEH" TargetMode="External"/><Relationship Id="rId19" Type="http://schemas.openxmlformats.org/officeDocument/2006/relationships/hyperlink" Target="consultantplus://offline/ref=7CA6AF8E13816272B76F1CD4C109BA264C065F50D2985443860087B20BN1NB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kh.admsakhalin.ru/" TargetMode="External"/><Relationship Id="rId14" Type="http://schemas.openxmlformats.org/officeDocument/2006/relationships/hyperlink" Target="file:///C:\Users\e.sycheva\Desktop\&#1055;&#1086;&#1088;&#1103;&#1076;&#1086;&#1082;%20%20&#1087;&#1088;&#1077;&#1076;&#1086;&#1089;&#1090;&#1072;&#1074;&#1083;&#1077;&#1085;&#1080;&#1103;%20&#1089;&#1074;&#1077;&#1076;&#1077;&#1085;&#1080;&#1081;%20&#1086;%20&#1076;&#1086;&#1093;&#1086;&#1076;&#1072;&#1093;\&#1055;&#1086;&#1088;&#1103;&#1076;&#1086;&#1082;%20&#1087;&#1088;&#1077;&#1076;&#1086;&#1089;&#1090;&#1072;&#1074;&#1083;&#1077;&#1085;&#1080;&#1103;%20%20&#1089;&#1074;&#1077;&#1076;&#1077;&#1085;&#1080;&#1081;%20&#1086;%20&#1076;&#1086;&#1093;&#1086;&#1076;&#1072;&#1093;.rt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4</Pages>
  <Words>2112</Words>
  <Characters>12040</Characters>
  <Application>Microsoft Office Word</Application>
  <DocSecurity>0</DocSecurity>
  <Lines>100</Lines>
  <Paragraphs>28</Paragraphs>
  <ScaleCrop>false</ScaleCrop>
  <Company/>
  <LinksUpToDate>false</LinksUpToDate>
  <CharactersWithSpaces>14124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губернатора</dc:title>
  <dc:subject/>
  <dc:creator>OFR1</dc:creator>
  <cp:keywords/>
  <dc:description/>
  <cp:lastModifiedBy>Иришка</cp:lastModifiedBy>
  <cp:revision>6</cp:revision>
  <cp:lastPrinted>2008-03-12T22:54:00Z</cp:lastPrinted>
  <dcterms:created xsi:type="dcterms:W3CDTF">2014-06-12T04:22:00Z</dcterms:created>
  <dcterms:modified xsi:type="dcterms:W3CDTF">2021-07-28T04:12:00Z</dcterms:modified>
</cp:coreProperties>
</file>