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5C78" w:rsidRDefault="00AF5C78" w:rsidP="00AF5C78">
      <w:pPr>
        <w:suppressAutoHyphens/>
        <w:jc w:val="center"/>
        <w:rPr>
          <w:rStyle w:val="a5"/>
          <w:rFonts w:cs="Arial"/>
          <w:b/>
        </w:rPr>
      </w:pPr>
      <w:r>
        <w:rPr>
          <w:szCs w:val="28"/>
        </w:rPr>
        <w:t xml:space="preserve">Утратил силу </w:t>
      </w:r>
      <w:hyperlink r:id="rId6" w:tgtFrame="ChangingDocument" w:history="1">
        <w:r w:rsidRPr="00B5168E">
          <w:rPr>
            <w:rStyle w:val="a5"/>
            <w:rFonts w:cs="Arial"/>
          </w:rPr>
          <w:t>приказом</w:t>
        </w:r>
        <w:r w:rsidRPr="00B5168E">
          <w:rPr>
            <w:rStyle w:val="a5"/>
            <w:rFonts w:cs="Arial"/>
            <w:b/>
          </w:rPr>
          <w:t xml:space="preserve"> </w:t>
        </w:r>
        <w:r w:rsidRPr="00B5168E">
          <w:rPr>
            <w:rStyle w:val="a5"/>
          </w:rPr>
          <w:t>департамент по труду и социальной защите населения</w:t>
        </w:r>
        <w:r w:rsidRPr="00B5168E">
          <w:rPr>
            <w:rStyle w:val="a5"/>
            <w:rFonts w:cs="Arial"/>
          </w:rPr>
          <w:t xml:space="preserve"> Костромской области от 22.05.2020 № 398</w:t>
        </w:r>
      </w:hyperlink>
    </w:p>
    <w:p w:rsidR="00AF5C78" w:rsidRDefault="00AF5C78" w:rsidP="001B6EAC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3A6FE1" w:rsidRPr="001B6EAC" w:rsidRDefault="003A6FE1" w:rsidP="001B6EAC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1B6EAC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ED216E" w:rsidRPr="001B6EAC">
        <w:rPr>
          <w:rFonts w:ascii="Arial" w:hAnsi="Arial"/>
          <w:color w:val="auto"/>
          <w:sz w:val="26"/>
          <w:szCs w:val="26"/>
        </w:rPr>
        <w:t xml:space="preserve"> </w:t>
      </w:r>
      <w:r w:rsidRPr="001B6EAC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A6FE1" w:rsidRPr="001B6EAC" w:rsidRDefault="003A6FE1" w:rsidP="001B6EAC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3A6FE1" w:rsidRPr="001B6EAC" w:rsidRDefault="003A6FE1" w:rsidP="001B6EAC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1B6EAC">
        <w:rPr>
          <w:rFonts w:ascii="Arial" w:hAnsi="Arial"/>
          <w:color w:val="auto"/>
          <w:sz w:val="26"/>
          <w:szCs w:val="26"/>
        </w:rPr>
        <w:t>ПРИКАЗ</w:t>
      </w:r>
    </w:p>
    <w:p w:rsidR="003A6FE1" w:rsidRPr="001B6EAC" w:rsidRDefault="003A6FE1" w:rsidP="001B6EAC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3A6FE1" w:rsidRPr="001B6EAC" w:rsidRDefault="003A6FE1" w:rsidP="001B6EAC">
      <w:pPr>
        <w:ind w:firstLine="709"/>
        <w:jc w:val="center"/>
        <w:rPr>
          <w:b/>
          <w:sz w:val="26"/>
          <w:szCs w:val="26"/>
        </w:rPr>
      </w:pPr>
      <w:r w:rsidRPr="001B6EAC">
        <w:rPr>
          <w:b/>
          <w:sz w:val="26"/>
          <w:szCs w:val="26"/>
        </w:rPr>
        <w:t>от  31   мая  2012 года №  346</w:t>
      </w:r>
    </w:p>
    <w:p w:rsidR="003A6FE1" w:rsidRPr="001B6EAC" w:rsidRDefault="003A6FE1" w:rsidP="001B6EAC">
      <w:pPr>
        <w:ind w:firstLine="709"/>
        <w:jc w:val="center"/>
        <w:rPr>
          <w:b/>
          <w:sz w:val="26"/>
          <w:szCs w:val="26"/>
        </w:rPr>
      </w:pPr>
    </w:p>
    <w:p w:rsidR="003A6FE1" w:rsidRPr="001B6EAC" w:rsidRDefault="003A6FE1" w:rsidP="001B6EAC">
      <w:pPr>
        <w:ind w:firstLine="709"/>
        <w:jc w:val="center"/>
        <w:rPr>
          <w:b/>
          <w:sz w:val="26"/>
          <w:szCs w:val="26"/>
        </w:rPr>
      </w:pPr>
      <w:r w:rsidRPr="001B6EAC">
        <w:rPr>
          <w:b/>
          <w:sz w:val="26"/>
          <w:szCs w:val="26"/>
        </w:rPr>
        <w:t>г. Кострома</w:t>
      </w:r>
    </w:p>
    <w:p w:rsidR="003A6FE1" w:rsidRPr="00ED216E" w:rsidRDefault="003A6FE1" w:rsidP="001B6EAC">
      <w:pPr>
        <w:ind w:firstLine="709"/>
        <w:jc w:val="center"/>
        <w:rPr>
          <w:szCs w:val="28"/>
        </w:rPr>
      </w:pPr>
    </w:p>
    <w:p w:rsidR="003A6FE1" w:rsidRPr="00ED216E" w:rsidRDefault="00ED216E" w:rsidP="001B6EAC">
      <w:pPr>
        <w:ind w:firstLine="709"/>
        <w:jc w:val="center"/>
        <w:rPr>
          <w:szCs w:val="28"/>
        </w:rPr>
      </w:pPr>
      <w:r w:rsidRPr="001B6EAC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3A6FE1" w:rsidRPr="00ED216E" w:rsidRDefault="003A6FE1" w:rsidP="001B6EAC">
      <w:pPr>
        <w:ind w:firstLine="709"/>
        <w:rPr>
          <w:szCs w:val="28"/>
        </w:rPr>
      </w:pPr>
    </w:p>
    <w:p w:rsidR="00ED216E" w:rsidRPr="00ED216E" w:rsidRDefault="00ED216E" w:rsidP="001B6EAC">
      <w:pPr>
        <w:ind w:firstLine="709"/>
        <w:rPr>
          <w:szCs w:val="28"/>
        </w:rPr>
      </w:pPr>
    </w:p>
    <w:p w:rsidR="0034261C" w:rsidRPr="0034261C" w:rsidRDefault="00C87371" w:rsidP="001B6EAC">
      <w:pPr>
        <w:tabs>
          <w:tab w:val="left" w:pos="993"/>
        </w:tabs>
        <w:ind w:firstLine="709"/>
        <w:rPr>
          <w:b/>
          <w:szCs w:val="28"/>
        </w:rPr>
      </w:pPr>
      <w:r>
        <w:rPr>
          <w:b/>
          <w:szCs w:val="28"/>
        </w:rPr>
        <w:t>В редакции</w:t>
      </w:r>
      <w:r w:rsidR="0034261C" w:rsidRPr="0034261C">
        <w:rPr>
          <w:b/>
          <w:szCs w:val="28"/>
        </w:rPr>
        <w:t xml:space="preserve">: </w:t>
      </w:r>
    </w:p>
    <w:p w:rsidR="0034261C" w:rsidRDefault="0034261C" w:rsidP="001B6EAC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приказ</w:t>
      </w:r>
      <w:r w:rsidR="00C87371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34261C">
          <w:rPr>
            <w:rStyle w:val="a5"/>
            <w:szCs w:val="28"/>
          </w:rPr>
          <w:t xml:space="preserve">№ 534 от 31.07.2012 года (НГР </w:t>
        </w:r>
        <w:proofErr w:type="spellStart"/>
        <w:r w:rsidRPr="0034261C">
          <w:rPr>
            <w:rStyle w:val="a5"/>
            <w:szCs w:val="28"/>
            <w:lang w:val="en-US"/>
          </w:rPr>
          <w:t>ru</w:t>
        </w:r>
        <w:proofErr w:type="spellEnd"/>
        <w:r w:rsidRPr="0034261C">
          <w:rPr>
            <w:rStyle w:val="a5"/>
            <w:szCs w:val="28"/>
          </w:rPr>
          <w:t>44000201200737)</w:t>
        </w:r>
      </w:hyperlink>
    </w:p>
    <w:p w:rsidR="0034261C" w:rsidRDefault="00353EC0" w:rsidP="001B6EAC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353EC0" w:rsidRDefault="008B5548" w:rsidP="001B6EAC">
      <w:pPr>
        <w:tabs>
          <w:tab w:val="left" w:pos="993"/>
        </w:tabs>
        <w:ind w:firstLine="709"/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8B5548" w:rsidRDefault="008B5548" w:rsidP="001B6EAC">
      <w:pPr>
        <w:tabs>
          <w:tab w:val="left" w:pos="993"/>
        </w:tabs>
        <w:ind w:firstLine="709"/>
        <w:rPr>
          <w:szCs w:val="28"/>
        </w:rPr>
      </w:pPr>
    </w:p>
    <w:p w:rsidR="0034261C" w:rsidRDefault="0034261C" w:rsidP="001B6EAC">
      <w:pPr>
        <w:tabs>
          <w:tab w:val="left" w:pos="993"/>
        </w:tabs>
        <w:ind w:firstLine="709"/>
        <w:rPr>
          <w:szCs w:val="28"/>
        </w:rPr>
      </w:pPr>
    </w:p>
    <w:p w:rsidR="003A6FE1" w:rsidRPr="00ED216E" w:rsidRDefault="00C87371" w:rsidP="001B6EAC">
      <w:pPr>
        <w:tabs>
          <w:tab w:val="left" w:pos="993"/>
        </w:tabs>
        <w:ind w:firstLine="709"/>
        <w:rPr>
          <w:szCs w:val="28"/>
        </w:rPr>
      </w:pPr>
      <w:proofErr w:type="gramStart"/>
      <w:r w:rsidRPr="00A301AE">
        <w:rPr>
          <w:szCs w:val="28"/>
        </w:rPr>
        <w:t xml:space="preserve">В целях реализации Федерального закона </w:t>
      </w:r>
      <w:hyperlink r:id="rId10" w:tgtFrame="Logical" w:history="1">
        <w:r w:rsidRPr="00244E7E">
          <w:rPr>
            <w:rStyle w:val="a5"/>
            <w:szCs w:val="28"/>
          </w:rPr>
          <w:t>от 27 июля 2010 года № 210-ФЗ</w:t>
        </w:r>
      </w:hyperlink>
      <w:r w:rsidRPr="00A301AE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244E7E">
          <w:rPr>
            <w:rStyle w:val="a5"/>
            <w:szCs w:val="28"/>
          </w:rPr>
          <w:t>от 11 мая 2012 года № 175-а</w:t>
        </w:r>
      </w:hyperlink>
      <w:r w:rsidRPr="00A301AE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C87371" w:rsidRDefault="00C87371" w:rsidP="001B6EAC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(преамбула в новой редакции </w:t>
      </w: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34261C">
          <w:rPr>
            <w:rStyle w:val="a5"/>
            <w:szCs w:val="28"/>
          </w:rPr>
          <w:t xml:space="preserve">№ 534 от 31.07.2012 года (НГР </w:t>
        </w:r>
        <w:proofErr w:type="spellStart"/>
        <w:r w:rsidRPr="0034261C">
          <w:rPr>
            <w:rStyle w:val="a5"/>
            <w:szCs w:val="28"/>
            <w:lang w:val="en-US"/>
          </w:rPr>
          <w:t>ru</w:t>
        </w:r>
        <w:proofErr w:type="spellEnd"/>
        <w:r w:rsidRPr="0034261C">
          <w:rPr>
            <w:rStyle w:val="a5"/>
            <w:szCs w:val="28"/>
          </w:rPr>
          <w:t>44000201200737)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3A6FE1" w:rsidRPr="00ED216E" w:rsidRDefault="003A6FE1" w:rsidP="001B6EAC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ED216E">
        <w:rPr>
          <w:rFonts w:eastAsia="Arial" w:cs="Arial"/>
          <w:szCs w:val="28"/>
        </w:rPr>
        <w:t>по назначению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единовременного пособия  женщинам, вставшим на учет в медицинских учреждениях в ранние сроки беременности.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szCs w:val="28"/>
        </w:rPr>
      </w:pPr>
      <w:r w:rsidRPr="00ED216E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3" w:tgtFrame="Logical" w:history="1">
        <w:r w:rsidRPr="001B6EAC">
          <w:rPr>
            <w:rStyle w:val="a5"/>
            <w:szCs w:val="28"/>
          </w:rPr>
          <w:t>от 01.08.2011 № 373</w:t>
        </w:r>
      </w:hyperlink>
      <w:r w:rsidRPr="00ED216E">
        <w:rPr>
          <w:szCs w:val="28"/>
        </w:rPr>
        <w:t xml:space="preserve"> «Об утверждении административного регламента».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lastRenderedPageBreak/>
        <w:t xml:space="preserve">Директор департамента                                                        </w:t>
      </w:r>
      <w:proofErr w:type="spellStart"/>
      <w:r w:rsidRPr="00ED216E">
        <w:rPr>
          <w:szCs w:val="28"/>
        </w:rPr>
        <w:t>И.В.Прудников</w:t>
      </w:r>
      <w:proofErr w:type="spellEnd"/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>Приложение</w:t>
      </w:r>
    </w:p>
    <w:p w:rsidR="001B6EAC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1B6EAC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3A6FE1" w:rsidRPr="00ED216E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3A6FE1" w:rsidRPr="00ED216E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>от 31 мая 2012 г. №  346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1B6EAC" w:rsidRDefault="003A6FE1" w:rsidP="001B6EAC">
      <w:pPr>
        <w:pStyle w:val="ConsPlusTitle"/>
        <w:widowControl/>
        <w:ind w:firstLine="709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A6FE1" w:rsidRPr="00ED216E" w:rsidRDefault="003A6FE1" w:rsidP="001B6EAC">
      <w:pPr>
        <w:pStyle w:val="ConsPlusTitle"/>
        <w:widowControl/>
        <w:ind w:firstLine="709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ED216E"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ED216E"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3A6FE1" w:rsidRPr="001B6EAC" w:rsidRDefault="003A6FE1" w:rsidP="001B6EAC">
      <w:pPr>
        <w:ind w:firstLine="709"/>
        <w:rPr>
          <w:rFonts w:cs="Arial"/>
          <w:b/>
          <w:bCs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>Глава 1. Общие положения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szCs w:val="28"/>
        </w:rPr>
      </w:pPr>
      <w:r w:rsidRPr="00ED216E">
        <w:rPr>
          <w:szCs w:val="28"/>
        </w:rPr>
        <w:t xml:space="preserve">1. </w:t>
      </w:r>
      <w:proofErr w:type="gramStart"/>
      <w:r w:rsidRPr="00ED216E">
        <w:rPr>
          <w:szCs w:val="28"/>
        </w:rPr>
        <w:t xml:space="preserve">Административный регламент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единовременного пособия  женщинам, вставшим на учет в медицинских учреждениях в ранние сроки беременности </w:t>
      </w:r>
      <w:r w:rsidRPr="00ED216E">
        <w:rPr>
          <w:szCs w:val="28"/>
        </w:rPr>
        <w:t xml:space="preserve">(далее – административный регламент) регулирует  отношения, связанные с </w:t>
      </w:r>
      <w:r w:rsidRPr="00ED216E">
        <w:rPr>
          <w:rFonts w:eastAsia="Arial" w:cs="Arial"/>
          <w:szCs w:val="28"/>
        </w:rPr>
        <w:t xml:space="preserve">назначением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  <w:r w:rsidRPr="00ED216E">
        <w:rPr>
          <w:szCs w:val="28"/>
        </w:rPr>
        <w:t>, устанавливает сроки и последовательность административных процедур (действий</w:t>
      </w:r>
      <w:proofErr w:type="gramEnd"/>
      <w:r w:rsidRPr="00ED216E">
        <w:rPr>
          <w:szCs w:val="28"/>
        </w:rPr>
        <w:t xml:space="preserve">) при осуществлении полномочий по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назначению единовременного пособия женщинам, вставшим на учет в медицинских учреждениях в ранние сроки беременности,</w:t>
      </w:r>
      <w:r w:rsidRPr="00ED216E">
        <w:rPr>
          <w:szCs w:val="28"/>
        </w:rPr>
        <w:t xml:space="preserve"> порядок взаимодействия уполномоченного органа, областного государственного казенного учреждения «Центр социальных выплат» (далее — ОГКУ «ЦСВ»)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 </w:t>
      </w:r>
      <w:r w:rsidRPr="00ED216E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2.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 xml:space="preserve">Заявителями, в отношении которых предоставляется государственная услуга, являются  вставшие на учет в медицинских учреждениях в ранние сроки беременности (до двенадцати недель)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женщины,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lastRenderedPageBreak/>
        <w:t>адвоката, а также в связи с прекращением деятельности иными физическими лицами, чья профессиональная деятельность в</w:t>
      </w:r>
      <w:proofErr w:type="gramEnd"/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proofErr w:type="gramStart"/>
      <w:r w:rsidRPr="00ED216E">
        <w:rPr>
          <w:rStyle w:val="TimesNewRoman14"/>
          <w:rFonts w:ascii="Arial" w:eastAsia="Arial" w:hAnsi="Arial" w:cs="Arial"/>
          <w:sz w:val="24"/>
          <w:szCs w:val="28"/>
        </w:rPr>
        <w:t>соответствии</w:t>
      </w:r>
      <w:proofErr w:type="gramEnd"/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с федеральными законами подлежит государственной регистрации и (или) лицензированию, в течение двенадцати месяцев, предшествовавших дню признания их в установленном порядке безработными (далее - заявители).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 xml:space="preserve">4. </w:t>
      </w:r>
      <w:proofErr w:type="gramStart"/>
      <w:r w:rsidRPr="00ED216E">
        <w:rPr>
          <w:szCs w:val="28"/>
        </w:rPr>
        <w:t xml:space="preserve">Информация о месте нахождения, графике работы, справочных телефонах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ED216E">
        <w:rPr>
          <w:szCs w:val="28"/>
        </w:rPr>
        <w:t>, ОГКУ «ЦСВ»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ED216E">
        <w:rPr>
          <w:rFonts w:ascii="Arial" w:hAnsi="Arial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ED216E">
        <w:rPr>
          <w:rFonts w:ascii="Arial" w:hAnsi="Arial"/>
          <w:szCs w:val="28"/>
        </w:rPr>
        <w:t xml:space="preserve"> к настоящему административному регламенту, на официальном сайте уполномоченного органа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 </w:t>
      </w:r>
      <w:r w:rsidRPr="00ED216E">
        <w:rPr>
          <w:rFonts w:ascii="Arial" w:hAnsi="Arial"/>
          <w:szCs w:val="28"/>
        </w:rPr>
        <w:t>в сети Интернет (</w:t>
      </w:r>
      <w:r w:rsidR="00DA4A7D">
        <w:rPr>
          <w:rFonts w:ascii="Arial" w:hAnsi="Arial"/>
          <w:szCs w:val="28"/>
        </w:rPr>
        <w:t>socdep.adm44.ru</w:t>
      </w:r>
      <w:r w:rsidRPr="00ED216E">
        <w:rPr>
          <w:rFonts w:ascii="Arial" w:hAnsi="Arial"/>
          <w:szCs w:val="28"/>
        </w:rPr>
        <w:t xml:space="preserve">), непосредственно в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уполномоченном органе</w:t>
      </w:r>
      <w:r w:rsidRPr="00ED216E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DA4A7D" w:rsidRDefault="00DA4A7D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DA4A7D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DA4A7D">
          <w:rPr>
            <w:rStyle w:val="a5"/>
            <w:rFonts w:ascii="Arial" w:hAnsi="Arial" w:cs="Arial"/>
          </w:rPr>
          <w:t xml:space="preserve">№ 236 от 14.05.2014 года (НГР </w:t>
        </w:r>
        <w:r w:rsidRPr="00DA4A7D">
          <w:rPr>
            <w:rStyle w:val="a5"/>
            <w:rFonts w:ascii="Arial" w:hAnsi="Arial" w:cs="Arial"/>
            <w:lang w:val="en-US"/>
          </w:rPr>
          <w:t>RU</w:t>
        </w:r>
        <w:r w:rsidRPr="00DA4A7D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уполномоченный орган, ОГКУ «ЦСВ»</w:t>
      </w:r>
      <w:r w:rsidRPr="00ED216E">
        <w:rPr>
          <w:rFonts w:ascii="Arial" w:hAnsi="Arial"/>
          <w:szCs w:val="28"/>
        </w:rPr>
        <w:t xml:space="preserve">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Информирование (консультирование) по вопросам предоставления государственной услуги предоставляется специалистами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ED216E">
        <w:rPr>
          <w:rFonts w:ascii="Arial" w:hAnsi="Arial"/>
          <w:szCs w:val="28"/>
        </w:rPr>
        <w:t xml:space="preserve">, ОГКУ «ЦСВ», в том числе специально выделенными для предоставления консультаций. 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Консультации предоставляются по следующим вопросам: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содержание и ход предоставления государственной услуги;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срок принятия решения о предоставлении государственной услуги;</w:t>
      </w:r>
    </w:p>
    <w:p w:rsidR="003A6FE1" w:rsidRPr="00ED216E" w:rsidRDefault="003A6FE1" w:rsidP="001B6EAC">
      <w:pPr>
        <w:tabs>
          <w:tab w:val="left" w:pos="1008"/>
          <w:tab w:val="left" w:pos="1260"/>
        </w:tabs>
        <w:ind w:firstLine="709"/>
        <w:rPr>
          <w:szCs w:val="28"/>
        </w:rPr>
      </w:pPr>
      <w:r w:rsidRPr="00ED216E">
        <w:rPr>
          <w:szCs w:val="28"/>
        </w:rPr>
        <w:lastRenderedPageBreak/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ED216E">
        <w:rPr>
          <w:rFonts w:ascii="Arial" w:hAnsi="Arial"/>
          <w:szCs w:val="28"/>
        </w:rPr>
        <w:t>автоинформирования</w:t>
      </w:r>
      <w:proofErr w:type="spellEnd"/>
      <w:r w:rsidRPr="00ED216E">
        <w:rPr>
          <w:rFonts w:ascii="Arial" w:hAnsi="Arial"/>
          <w:szCs w:val="28"/>
        </w:rPr>
        <w:t xml:space="preserve">. При </w:t>
      </w:r>
      <w:proofErr w:type="spellStart"/>
      <w:r w:rsidRPr="00ED216E">
        <w:rPr>
          <w:rFonts w:ascii="Arial" w:hAnsi="Arial"/>
          <w:szCs w:val="28"/>
        </w:rPr>
        <w:t>автоинформировании</w:t>
      </w:r>
      <w:proofErr w:type="spellEnd"/>
      <w:r w:rsidRPr="00ED216E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ED216E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на информационных стендах уполномоченного органа, ОГКУ «ЦСВ», МФЦ, общественных организаций, органов территориального общественного самоуправления (по согласованию);</w:t>
      </w:r>
    </w:p>
    <w:p w:rsidR="003A6FE1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на официальном сайте уполномоченного органа в сети Интернет (</w:t>
      </w:r>
      <w:r w:rsidR="00DA4A7D">
        <w:rPr>
          <w:rFonts w:ascii="Arial" w:hAnsi="Arial"/>
          <w:szCs w:val="28"/>
        </w:rPr>
        <w:t>socdep.adm44.ru</w:t>
      </w:r>
      <w:r w:rsidRPr="00ED216E">
        <w:rPr>
          <w:rFonts w:ascii="Arial" w:hAnsi="Arial"/>
          <w:szCs w:val="28"/>
        </w:rPr>
        <w:t>);</w:t>
      </w:r>
    </w:p>
    <w:p w:rsidR="00DA4A7D" w:rsidRPr="00ED216E" w:rsidRDefault="00DA4A7D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DA4A7D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DA4A7D">
          <w:rPr>
            <w:rStyle w:val="a5"/>
            <w:rFonts w:ascii="Arial" w:hAnsi="Arial" w:cs="Arial"/>
          </w:rPr>
          <w:t xml:space="preserve">№ 236 от 14.05.2014 года (НГР </w:t>
        </w:r>
        <w:r w:rsidRPr="00DA4A7D">
          <w:rPr>
            <w:rStyle w:val="a5"/>
            <w:rFonts w:ascii="Arial" w:hAnsi="Arial" w:cs="Arial"/>
            <w:lang w:val="en-US"/>
          </w:rPr>
          <w:t>RU</w:t>
        </w:r>
        <w:r w:rsidRPr="00DA4A7D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6" w:history="1">
        <w:r w:rsidRPr="00ED216E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ED216E">
        <w:rPr>
          <w:rFonts w:ascii="Arial" w:hAnsi="Arial"/>
          <w:szCs w:val="28"/>
        </w:rPr>
        <w:t>);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7" w:history="1">
        <w:r w:rsidRPr="00ED216E">
          <w:rPr>
            <w:rStyle w:val="a5"/>
            <w:color w:val="auto"/>
          </w:rPr>
          <w:t>www.gosuslugi.ru</w:t>
        </w:r>
      </w:hyperlink>
      <w:r w:rsidRPr="00ED216E">
        <w:rPr>
          <w:szCs w:val="28"/>
        </w:rPr>
        <w:t>);</w:t>
      </w:r>
    </w:p>
    <w:p w:rsidR="003A6FE1" w:rsidRPr="00ED216E" w:rsidRDefault="003A6FE1" w:rsidP="001B6EAC">
      <w:pPr>
        <w:tabs>
          <w:tab w:val="left" w:pos="993"/>
        </w:tabs>
        <w:ind w:firstLine="709"/>
        <w:rPr>
          <w:szCs w:val="28"/>
        </w:rPr>
      </w:pPr>
      <w:r w:rsidRPr="00ED216E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Размещаемая информация содержит в том числе: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текст административного регламента с приложениями;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блок-схему (согласно приложению № 2 к административному регламенту);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порядок информирования о ходе предоставления государственной услуги;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3A6FE1" w:rsidRPr="00ED216E" w:rsidRDefault="003A6FE1" w:rsidP="001B6EAC">
      <w:pPr>
        <w:tabs>
          <w:tab w:val="left" w:pos="1008"/>
          <w:tab w:val="left" w:pos="1260"/>
        </w:tabs>
        <w:ind w:firstLine="709"/>
        <w:rPr>
          <w:szCs w:val="28"/>
        </w:rPr>
      </w:pPr>
    </w:p>
    <w:p w:rsidR="003A6FE1" w:rsidRPr="001B6EAC" w:rsidRDefault="003A6FE1" w:rsidP="001B6EAC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A6FE1" w:rsidRPr="00ED216E" w:rsidRDefault="003A6FE1" w:rsidP="001B6EAC">
      <w:pPr>
        <w:pStyle w:val="ab"/>
        <w:spacing w:line="240" w:lineRule="auto"/>
        <w:ind w:firstLine="709"/>
        <w:rPr>
          <w:rStyle w:val="TimesNewRoman14"/>
          <w:rFonts w:ascii="Arial" w:hAnsi="Arial" w:cs="Arial"/>
          <w:sz w:val="24"/>
          <w:szCs w:val="28"/>
        </w:rPr>
      </w:pPr>
      <w:r w:rsidRPr="00ED216E">
        <w:rPr>
          <w:rFonts w:ascii="Arial" w:hAnsi="Arial"/>
          <w:sz w:val="24"/>
        </w:rPr>
        <w:t xml:space="preserve">5. Наименование государственной услуги – </w:t>
      </w:r>
      <w:r w:rsidRPr="00ED216E">
        <w:rPr>
          <w:rStyle w:val="TimesNewRoman14"/>
          <w:rFonts w:ascii="Arial" w:hAnsi="Arial" w:cs="Arial"/>
          <w:sz w:val="24"/>
          <w:szCs w:val="28"/>
        </w:rPr>
        <w:t>назначение единовременного пособия  женщинам, вставшим на учет в медицинских учреждениях в ранние сроки беременности (далее — государственная услуга).</w:t>
      </w:r>
    </w:p>
    <w:p w:rsidR="003A6FE1" w:rsidRPr="00ED216E" w:rsidRDefault="003A6FE1" w:rsidP="001B6EAC">
      <w:pPr>
        <w:pStyle w:val="ab"/>
        <w:tabs>
          <w:tab w:val="left" w:pos="1418"/>
        </w:tabs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ED216E">
        <w:rPr>
          <w:rFonts w:ascii="Arial" w:hAnsi="Arial"/>
          <w:sz w:val="24"/>
        </w:rPr>
        <w:t xml:space="preserve">6. Государственная услуга </w:t>
      </w:r>
      <w:r w:rsidRPr="00ED216E">
        <w:rPr>
          <w:rFonts w:ascii="Arial" w:hAnsi="Arial" w:cs="Times New Roman"/>
          <w:sz w:val="24"/>
          <w:szCs w:val="28"/>
        </w:rPr>
        <w:t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выплат», МФЦ.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lastRenderedPageBreak/>
        <w:t>1) о</w:t>
      </w:r>
      <w:r w:rsidRPr="00ED216E">
        <w:rPr>
          <w:rStyle w:val="TimesNewRoman14"/>
          <w:rFonts w:ascii="Arial" w:hAnsi="Arial"/>
          <w:sz w:val="24"/>
        </w:rPr>
        <w:t xml:space="preserve">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назначении единовременного пособия  женщинам, вставшим на учет в медицинских учреждениях в ранние сроки беременности </w:t>
      </w:r>
      <w:r w:rsidRPr="00ED216E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ED216E">
        <w:rPr>
          <w:rStyle w:val="TimesNewRoman14"/>
          <w:rFonts w:ascii="Arial" w:hAnsi="Arial"/>
          <w:sz w:val="24"/>
        </w:rPr>
        <w:t>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2) об отказе в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назначении единовременного пособия  женщинам, вставшим на учет в медицинских учреждениях в ранние сроки беременности </w:t>
      </w:r>
      <w:r w:rsidRPr="00ED216E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ED216E">
        <w:rPr>
          <w:rStyle w:val="TimesNewRoman14"/>
          <w:rFonts w:ascii="Arial" w:hAnsi="Arial"/>
          <w:sz w:val="24"/>
        </w:rPr>
        <w:t>.</w:t>
      </w:r>
    </w:p>
    <w:p w:rsidR="003A6FE1" w:rsidRPr="00ED216E" w:rsidRDefault="003A6FE1" w:rsidP="001B6EAC">
      <w:pPr>
        <w:pStyle w:val="ab"/>
        <w:tabs>
          <w:tab w:val="left" w:pos="-2268"/>
        </w:tabs>
        <w:spacing w:line="240" w:lineRule="auto"/>
        <w:ind w:firstLine="709"/>
        <w:rPr>
          <w:rFonts w:ascii="Arial" w:hAnsi="Arial"/>
          <w:sz w:val="24"/>
        </w:rPr>
      </w:pPr>
      <w:r w:rsidRPr="00ED216E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A6FE1" w:rsidRPr="00ED216E" w:rsidRDefault="003A6FE1" w:rsidP="001B6EAC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sz w:val="24"/>
          <w:szCs w:val="28"/>
        </w:rPr>
        <w:t xml:space="preserve">8. Срок предоставления государственной услуги </w:t>
      </w:r>
      <w:r w:rsidRPr="00ED216E">
        <w:rPr>
          <w:rStyle w:val="TimesNewRoman14"/>
          <w:rFonts w:ascii="Arial" w:hAnsi="Arial"/>
          <w:sz w:val="24"/>
        </w:rPr>
        <w:t xml:space="preserve">- </w:t>
      </w:r>
      <w:r w:rsidRPr="00ED216E">
        <w:rPr>
          <w:rStyle w:val="TimesNewRoman14"/>
          <w:rFonts w:ascii="Arial" w:hAnsi="Arial" w:cs="Times New Roman"/>
          <w:sz w:val="24"/>
          <w:szCs w:val="28"/>
        </w:rPr>
        <w:t>10 дней с даты регистрации заявления и комплекта документов, необходимых для предоставления государственной услуги.</w:t>
      </w:r>
    </w:p>
    <w:p w:rsidR="003A6FE1" w:rsidRPr="00ED216E" w:rsidRDefault="003A6FE1" w:rsidP="001B6EAC">
      <w:pPr>
        <w:pStyle w:val="ConsPlusNormal"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1) Семейный кодекс Российской Федерации </w:t>
      </w:r>
      <w:hyperlink r:id="rId18" w:tgtFrame="Logical" w:history="1">
        <w:r w:rsidRPr="001B6EAC">
          <w:rPr>
            <w:rStyle w:val="a5"/>
            <w:sz w:val="24"/>
            <w:szCs w:val="28"/>
          </w:rPr>
          <w:t>от 29.12.1995 № 223-ФЗ</w:t>
        </w:r>
      </w:hyperlink>
      <w:r w:rsidRPr="00ED216E">
        <w:rPr>
          <w:sz w:val="24"/>
          <w:szCs w:val="28"/>
        </w:rPr>
        <w:t xml:space="preserve"> (Собрание законодательства Российской Федерации, 01.01.1996, № 1, ст. 16);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2) Федеральный закон </w:t>
      </w:r>
      <w:hyperlink r:id="rId19" w:tgtFrame="Logical" w:history="1">
        <w:r w:rsidRPr="001B6EAC">
          <w:rPr>
            <w:rStyle w:val="a5"/>
            <w:sz w:val="24"/>
            <w:szCs w:val="28"/>
          </w:rPr>
          <w:t>от 19.05.1995 № 81-ФЗ</w:t>
        </w:r>
      </w:hyperlink>
      <w:r w:rsidRPr="00ED216E">
        <w:rPr>
          <w:sz w:val="24"/>
          <w:szCs w:val="28"/>
        </w:rPr>
        <w:t xml:space="preserve"> «О государственных пособиях гражданам, имеющим детей» (Собрание законодательства Российской Федерации, 22.05.1995, N 21, ст. 1929);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3) приказ Министерства здравоохранения и социального развития Российской Федерации </w:t>
      </w:r>
      <w:hyperlink r:id="rId20" w:tgtFrame="Logical" w:history="1">
        <w:r w:rsidRPr="001B6EAC">
          <w:rPr>
            <w:rStyle w:val="a5"/>
            <w:sz w:val="24"/>
            <w:szCs w:val="28"/>
          </w:rPr>
          <w:t>от 23.12.2009 № 1012н</w:t>
        </w:r>
      </w:hyperlink>
      <w:r w:rsidRPr="00ED216E">
        <w:rPr>
          <w:sz w:val="24"/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27.01.2010, № 15);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4) постановление губернатора Костромской области </w:t>
      </w:r>
      <w:hyperlink r:id="rId21" w:tgtFrame="Logical" w:history="1">
        <w:r w:rsidRPr="001B6EAC">
          <w:rPr>
            <w:rStyle w:val="a5"/>
            <w:sz w:val="24"/>
            <w:szCs w:val="28"/>
          </w:rPr>
          <w:t>от 20.12.2007 № 532</w:t>
        </w:r>
      </w:hyperlink>
      <w:r w:rsidRPr="00ED216E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62(122)).</w:t>
      </w:r>
    </w:p>
    <w:p w:rsidR="003A6FE1" w:rsidRPr="00ED216E" w:rsidRDefault="003A6FE1" w:rsidP="001B6EAC">
      <w:pPr>
        <w:pStyle w:val="ab"/>
        <w:numPr>
          <w:ilvl w:val="2"/>
          <w:numId w:val="2"/>
        </w:numPr>
        <w:spacing w:line="240" w:lineRule="auto"/>
        <w:ind w:left="0" w:firstLine="709"/>
        <w:rPr>
          <w:rFonts w:ascii="Arial" w:hAnsi="Arial" w:cs="Times New Roman"/>
          <w:sz w:val="24"/>
          <w:szCs w:val="28"/>
        </w:rPr>
      </w:pPr>
      <w:r w:rsidRPr="00ED216E">
        <w:rPr>
          <w:rFonts w:ascii="Arial" w:hAnsi="Arial" w:cs="Times New Roman"/>
          <w:sz w:val="24"/>
          <w:szCs w:val="28"/>
        </w:rPr>
        <w:t>В Перечень документов, необходимых для предоставления государственной услуги, входят:</w:t>
      </w:r>
    </w:p>
    <w:p w:rsidR="003A6FE1" w:rsidRPr="00ED216E" w:rsidRDefault="003A6FE1" w:rsidP="001B6EAC">
      <w:pPr>
        <w:pStyle w:val="ConsPlusNormal"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1) заявление по форме согласно приложению № 3 к настоящему административному регламенту;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2) документ, удостоверяющий личность, в частности, один из с</w:t>
      </w:r>
      <w:r w:rsidRPr="00ED216E">
        <w:rPr>
          <w:szCs w:val="28"/>
        </w:rPr>
        <w:t xml:space="preserve">ледующих </w:t>
      </w:r>
      <w:r w:rsidRPr="00ED216E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ED216E">
        <w:rPr>
          <w:szCs w:val="28"/>
        </w:rPr>
        <w:t xml:space="preserve">: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временное удостоверение личности гражданина Российской Федерации по форме № 2 </w:t>
      </w:r>
      <w:proofErr w:type="gramStart"/>
      <w:r w:rsidRPr="00ED216E">
        <w:rPr>
          <w:szCs w:val="28"/>
        </w:rPr>
        <w:t>П</w:t>
      </w:r>
      <w:proofErr w:type="gramEnd"/>
      <w:r w:rsidRPr="00ED216E">
        <w:rPr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 военный билет;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 xml:space="preserve"> паспорт моряка (удостоверение личности моряка);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Для иностранных граждан и лиц без гражданства, в том числе беженцев, постоянно проживающих на территории Костромской области: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документ, удостоверяющего личность, в том числе с отметкой о выдаче вида на жительство;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разрешение на временное проживание;</w:t>
      </w:r>
    </w:p>
    <w:p w:rsidR="003A6FE1" w:rsidRPr="00ED216E" w:rsidRDefault="003A6FE1" w:rsidP="001B6EAC">
      <w:pPr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rStyle w:val="TimesNewRoman14"/>
          <w:rFonts w:ascii="Arial" w:eastAsia="Arial" w:hAnsi="Arial" w:cs="Arial"/>
          <w:sz w:val="24"/>
          <w:szCs w:val="28"/>
        </w:rPr>
        <w:t>удостоверение беженца;</w:t>
      </w:r>
    </w:p>
    <w:p w:rsidR="003A6FE1" w:rsidRPr="00ED216E" w:rsidRDefault="003A6FE1" w:rsidP="001B6EAC">
      <w:pPr>
        <w:pStyle w:val="ConsPlusTitle"/>
        <w:ind w:firstLine="709"/>
        <w:jc w:val="both"/>
        <w:rPr>
          <w:b w:val="0"/>
          <w:bCs w:val="0"/>
          <w:sz w:val="24"/>
          <w:szCs w:val="28"/>
        </w:rPr>
      </w:pPr>
      <w:r w:rsidRPr="00ED216E">
        <w:rPr>
          <w:b w:val="0"/>
          <w:bCs w:val="0"/>
          <w:sz w:val="24"/>
          <w:szCs w:val="28"/>
        </w:rPr>
        <w:t>3) справка из женской консультации либо другой медицинской организации, поставившей женщину на учет в ранние сроки беременности (далее - справка о постановке на учет в ранние сроки беременности).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 Заявление и документы, предоставляемые заявителями, должны быть составлены на русском языке.</w:t>
      </w:r>
    </w:p>
    <w:p w:rsidR="003A6FE1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Перечень, указанных в настоящем пункте административного регламента документов является исчерпывающим. Все документы, указанные в Перечне,  предоставляются заявителем </w:t>
      </w:r>
      <w:r w:rsidR="00C87371">
        <w:rPr>
          <w:szCs w:val="28"/>
        </w:rPr>
        <w:t>любым из способов, указанных в пункте 26 настоящего административного регламента</w:t>
      </w:r>
      <w:r w:rsidRPr="00ED216E">
        <w:rPr>
          <w:szCs w:val="28"/>
        </w:rPr>
        <w:t xml:space="preserve">. Перечень не содержит документов, которые запрашиваются уполномоченным органом самостоятельно, посредством межведомственного взаимодействия. </w:t>
      </w:r>
    </w:p>
    <w:p w:rsidR="00C87371" w:rsidRPr="00ED216E" w:rsidRDefault="00C87371" w:rsidP="001B6EAC">
      <w:pPr>
        <w:autoSpaceDE w:val="0"/>
        <w:ind w:firstLine="709"/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в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 редакции </w:t>
      </w:r>
      <w:r w:rsidRPr="00C87371">
        <w:rPr>
          <w:rFonts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C87371">
          <w:rPr>
            <w:rStyle w:val="a5"/>
            <w:rFonts w:cs="Arial"/>
            <w:szCs w:val="28"/>
          </w:rPr>
          <w:t xml:space="preserve">№ 534 от 31.07.2012 года (НГР </w:t>
        </w:r>
        <w:proofErr w:type="spellStart"/>
        <w:r w:rsidRPr="00C87371">
          <w:rPr>
            <w:rStyle w:val="a5"/>
            <w:rFonts w:cs="Arial"/>
            <w:szCs w:val="28"/>
            <w:lang w:val="en-US"/>
          </w:rPr>
          <w:t>ru</w:t>
        </w:r>
        <w:proofErr w:type="spellEnd"/>
        <w:r w:rsidRPr="00C87371">
          <w:rPr>
            <w:rStyle w:val="a5"/>
            <w:rFonts w:cs="Arial"/>
            <w:szCs w:val="28"/>
          </w:rPr>
          <w:t>44000201200737)</w:t>
        </w:r>
      </w:hyperlink>
      <w:r w:rsidRPr="00C87371">
        <w:rPr>
          <w:rStyle w:val="TimesNewRoman14"/>
          <w:rFonts w:ascii="Arial" w:hAnsi="Arial" w:cs="Arial"/>
          <w:sz w:val="24"/>
          <w:szCs w:val="28"/>
        </w:rPr>
        <w:t>)</w:t>
      </w:r>
    </w:p>
    <w:p w:rsidR="003A6FE1" w:rsidRPr="00ED216E" w:rsidRDefault="003A6FE1" w:rsidP="001B6EAC">
      <w:pPr>
        <w:pStyle w:val="ac"/>
        <w:autoSpaceDE w:val="0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Запрещается требовать от заявителя:</w:t>
      </w:r>
    </w:p>
    <w:p w:rsidR="00C87371" w:rsidRPr="00A301AE" w:rsidRDefault="00C87371" w:rsidP="00C87371">
      <w:pPr>
        <w:pStyle w:val="ac"/>
        <w:autoSpaceDE w:val="0"/>
        <w:spacing w:after="0"/>
        <w:ind w:left="0" w:firstLine="567"/>
        <w:rPr>
          <w:rFonts w:ascii="Arial" w:hAnsi="Arial"/>
          <w:szCs w:val="28"/>
        </w:rPr>
      </w:pPr>
      <w:proofErr w:type="gramStart"/>
      <w:r w:rsidRPr="00A301AE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A301AE">
        <w:rPr>
          <w:rFonts w:ascii="Arial" w:hAnsi="Arial"/>
        </w:rPr>
        <w:t xml:space="preserve"> </w:t>
      </w:r>
      <w:r w:rsidRPr="00A301AE">
        <w:rPr>
          <w:rFonts w:ascii="Arial" w:hAnsi="Arial"/>
          <w:szCs w:val="28"/>
        </w:rPr>
        <w:t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A301AE">
        <w:rPr>
          <w:rFonts w:ascii="Arial" w:hAnsi="Arial"/>
          <w:szCs w:val="28"/>
        </w:rPr>
        <w:t xml:space="preserve"> </w:t>
      </w:r>
      <w:proofErr w:type="gramStart"/>
      <w:r w:rsidRPr="00A301AE">
        <w:rPr>
          <w:rFonts w:ascii="Arial" w:hAnsi="Arial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3" w:tgtFrame="Logical" w:history="1">
        <w:r w:rsidRPr="00C87371">
          <w:rPr>
            <w:rStyle w:val="a5"/>
            <w:rFonts w:ascii="Arial" w:hAnsi="Arial" w:cs="Arial"/>
            <w:szCs w:val="28"/>
          </w:rPr>
          <w:t>от 15 августа 2011 года № 301-а</w:t>
        </w:r>
      </w:hyperlink>
      <w:r w:rsidRPr="00A301AE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A301AE">
        <w:rPr>
          <w:rFonts w:ascii="Arial" w:hAnsi="Arial"/>
          <w:szCs w:val="28"/>
        </w:rPr>
        <w:t xml:space="preserve">, </w:t>
      </w:r>
      <w:proofErr w:type="gramStart"/>
      <w:r w:rsidRPr="00A301AE">
        <w:rPr>
          <w:rFonts w:ascii="Arial" w:hAnsi="Arial"/>
          <w:szCs w:val="28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C87371" w:rsidRPr="00A301AE" w:rsidRDefault="00C87371" w:rsidP="00C87371">
      <w:pPr>
        <w:autoSpaceDE w:val="0"/>
        <w:rPr>
          <w:szCs w:val="28"/>
        </w:rPr>
      </w:pPr>
      <w:r w:rsidRPr="00A301AE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Межведомственный запрос должен содержать: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A301AE">
        <w:rPr>
          <w:rFonts w:cs="Times New Roman"/>
          <w:sz w:val="24"/>
          <w:szCs w:val="28"/>
        </w:rPr>
        <w:t>необходимых</w:t>
      </w:r>
      <w:proofErr w:type="gramEnd"/>
      <w:r w:rsidRPr="00A301AE">
        <w:rPr>
          <w:rFonts w:cs="Times New Roman"/>
          <w:sz w:val="24"/>
          <w:szCs w:val="28"/>
        </w:rPr>
        <w:t xml:space="preserve"> для предоставления </w:t>
      </w:r>
      <w:r w:rsidRPr="00A301AE">
        <w:rPr>
          <w:rFonts w:cs="Times New Roman"/>
          <w:sz w:val="24"/>
          <w:szCs w:val="28"/>
        </w:rPr>
        <w:lastRenderedPageBreak/>
        <w:t>государственной услуги, и указание на реквизиты данного нормативного правового акта;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C87371" w:rsidRPr="00A301AE" w:rsidRDefault="00C87371" w:rsidP="00C87371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A301AE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:rsidR="003A6FE1" w:rsidRPr="00ED216E" w:rsidRDefault="00C87371" w:rsidP="00C87371">
      <w:pPr>
        <w:autoSpaceDE w:val="0"/>
        <w:ind w:firstLine="709"/>
        <w:rPr>
          <w:szCs w:val="28"/>
        </w:rPr>
      </w:pPr>
      <w:r w:rsidRPr="00A301AE">
        <w:rPr>
          <w:rFonts w:eastAsia="Arial" w:cs="Arial"/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C87371" w:rsidRPr="00C87371" w:rsidRDefault="00C87371" w:rsidP="001B6EAC">
      <w:pPr>
        <w:pStyle w:val="ac"/>
        <w:spacing w:after="0"/>
        <w:ind w:left="0" w:firstLine="709"/>
        <w:rPr>
          <w:rFonts w:ascii="Arial" w:hAnsi="Arial" w:cs="Arial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(абзацы в новой редакции </w:t>
      </w:r>
      <w:r w:rsidRPr="00C87371">
        <w:rPr>
          <w:rFonts w:ascii="Arial" w:hAnsi="Arial"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C87371">
          <w:rPr>
            <w:rStyle w:val="a5"/>
            <w:rFonts w:ascii="Arial" w:hAnsi="Arial" w:cs="Arial"/>
            <w:szCs w:val="28"/>
          </w:rPr>
          <w:t xml:space="preserve">№ 534 от 31.07.2012 года (НГР </w:t>
        </w:r>
        <w:proofErr w:type="spellStart"/>
        <w:r w:rsidRPr="00C87371">
          <w:rPr>
            <w:rStyle w:val="a5"/>
            <w:rFonts w:ascii="Arial" w:hAnsi="Arial" w:cs="Arial"/>
            <w:szCs w:val="28"/>
            <w:lang w:val="en-US"/>
          </w:rPr>
          <w:t>ru</w:t>
        </w:r>
        <w:proofErr w:type="spellEnd"/>
        <w:r w:rsidRPr="00C87371">
          <w:rPr>
            <w:rStyle w:val="a5"/>
            <w:rFonts w:ascii="Arial" w:hAnsi="Arial" w:cs="Arial"/>
            <w:szCs w:val="28"/>
          </w:rPr>
          <w:t>44000201200737)</w:t>
        </w:r>
      </w:hyperlink>
      <w:r w:rsidRPr="00C87371">
        <w:rPr>
          <w:rStyle w:val="TimesNewRoman14"/>
          <w:rFonts w:ascii="Arial" w:hAnsi="Arial" w:cs="Arial"/>
          <w:sz w:val="24"/>
          <w:szCs w:val="28"/>
        </w:rPr>
        <w:t>)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3A6FE1" w:rsidRPr="00ED216E" w:rsidRDefault="003A6FE1" w:rsidP="001B6EAC">
      <w:pPr>
        <w:autoSpaceDE w:val="0"/>
        <w:ind w:firstLine="709"/>
        <w:rPr>
          <w:rFonts w:eastAsia="Arial" w:cs="Arial"/>
          <w:szCs w:val="28"/>
        </w:rPr>
      </w:pPr>
      <w:r w:rsidRPr="00ED216E">
        <w:rPr>
          <w:rFonts w:eastAsia="Arial" w:cs="Arial"/>
          <w:szCs w:val="28"/>
        </w:rPr>
        <w:t>выдача женской консультацией либо другой медицинской организацией справки о постановке женщины на учет в ранние сроки беременности.</w:t>
      </w:r>
    </w:p>
    <w:p w:rsidR="003A6FE1" w:rsidRPr="00ED216E" w:rsidRDefault="003A6FE1" w:rsidP="001B6EAC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ED216E">
        <w:rPr>
          <w:rFonts w:ascii="Arial" w:hAnsi="Arial"/>
          <w:sz w:val="24"/>
        </w:rPr>
        <w:t>13. Необходимая и обязательная услуга:</w:t>
      </w:r>
    </w:p>
    <w:p w:rsidR="003A6FE1" w:rsidRPr="00ED216E" w:rsidRDefault="003A6FE1" w:rsidP="001B6EAC">
      <w:pPr>
        <w:autoSpaceDE w:val="0"/>
        <w:ind w:firstLine="709"/>
        <w:rPr>
          <w:rFonts w:eastAsia="Arial" w:cs="Arial"/>
          <w:szCs w:val="28"/>
        </w:rPr>
      </w:pPr>
      <w:r w:rsidRPr="00ED216E">
        <w:rPr>
          <w:rFonts w:eastAsia="Arial" w:cs="Arial"/>
          <w:szCs w:val="28"/>
        </w:rPr>
        <w:t xml:space="preserve">выдача справки о постановке женщины на учет в ранние сроки беременности осуществляется женской консультацией либо другой медицинской организацией бесплатно. </w:t>
      </w:r>
    </w:p>
    <w:p w:rsidR="003A6FE1" w:rsidRPr="00ED216E" w:rsidRDefault="003A6FE1" w:rsidP="001B6EAC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ED216E">
        <w:rPr>
          <w:rFonts w:ascii="Arial" w:hAnsi="Arial"/>
          <w:sz w:val="24"/>
        </w:rPr>
        <w:t>14. При предоставлении государственной услуги:</w:t>
      </w:r>
    </w:p>
    <w:p w:rsidR="003A6FE1" w:rsidRPr="00ED216E" w:rsidRDefault="003A6FE1" w:rsidP="001B6EAC">
      <w:pPr>
        <w:pStyle w:val="ab"/>
        <w:spacing w:line="240" w:lineRule="auto"/>
        <w:ind w:firstLine="709"/>
        <w:rPr>
          <w:rStyle w:val="TimesNewRoman14"/>
          <w:rFonts w:ascii="Arial" w:hAnsi="Arial" w:cs="Arial"/>
          <w:sz w:val="24"/>
          <w:szCs w:val="28"/>
        </w:rPr>
      </w:pPr>
      <w:r w:rsidRPr="00ED216E">
        <w:rPr>
          <w:rFonts w:ascii="Arial" w:hAnsi="Arial"/>
          <w:sz w:val="24"/>
        </w:rPr>
        <w:t xml:space="preserve">1) заявитель взаимодействует </w:t>
      </w:r>
      <w:r w:rsidRPr="00ED216E">
        <w:rPr>
          <w:rFonts w:ascii="Arial" w:hAnsi="Arial" w:cs="Arial"/>
          <w:sz w:val="24"/>
          <w:szCs w:val="28"/>
        </w:rPr>
        <w:tab/>
        <w:t>с женской консультацией либо другой медицинской организацией для получения справки о постановке женщины на учет в ранние сроки беременности;</w:t>
      </w:r>
    </w:p>
    <w:p w:rsidR="003A6FE1" w:rsidRPr="00ED216E" w:rsidRDefault="003A6FE1" w:rsidP="001B6EAC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ED216E">
        <w:rPr>
          <w:rFonts w:ascii="Arial" w:hAnsi="Arial" w:cs="Arial"/>
          <w:sz w:val="24"/>
          <w:szCs w:val="28"/>
        </w:rPr>
        <w:lastRenderedPageBreak/>
        <w:t xml:space="preserve">2) взаимодействие уполномоченного органа с органами государственной власти, органами местного самоуправления, организациями и учреждениями не требуется.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15</w:t>
      </w:r>
      <w:r w:rsidRPr="00ED216E">
        <w:t xml:space="preserve">. </w:t>
      </w:r>
      <w:r w:rsidRPr="00ED216E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sz w:val="24"/>
          <w:szCs w:val="28"/>
        </w:rPr>
        <w:t xml:space="preserve">1) </w:t>
      </w:r>
      <w:r w:rsidRPr="00ED216E">
        <w:rPr>
          <w:rFonts w:cs="Times New Roman"/>
          <w:bCs/>
          <w:sz w:val="24"/>
          <w:szCs w:val="28"/>
        </w:rPr>
        <w:t>представленн</w:t>
      </w:r>
      <w:r w:rsidRPr="00ED216E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bCs/>
          <w:sz w:val="24"/>
          <w:szCs w:val="28"/>
        </w:rPr>
      </w:pPr>
      <w:r w:rsidRPr="00ED216E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ED216E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Fonts w:cs="Times New Roman"/>
          <w:bCs/>
          <w:sz w:val="24"/>
          <w:szCs w:val="28"/>
        </w:rPr>
        <w:t xml:space="preserve">5) </w:t>
      </w:r>
      <w:r w:rsidRPr="00ED216E">
        <w:rPr>
          <w:rStyle w:val="TimesNewRoman14"/>
          <w:rFonts w:ascii="Arial" w:hAnsi="Arial"/>
          <w:sz w:val="24"/>
        </w:rPr>
        <w:t>не приложены или приложены не все документы, предусмотренные пунктом 10 настоящего административного регламента;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6) направлены копии документов, верность которых не засвидетельствована в установленном законом порядке.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ED216E">
        <w:rPr>
          <w:szCs w:val="28"/>
        </w:rPr>
        <w:t>16. Единовременное пособие  женщинам, вставшим на учет в медицинских учреждениях в ранние сроки беременности,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не назначается гражданам Российской Федерации, выехавшим на постоянное место жительства за пределы Российской Федерации</w:t>
      </w:r>
      <w:r w:rsidRPr="00ED216E">
        <w:rPr>
          <w:rStyle w:val="TimesNewRoman14"/>
          <w:rFonts w:ascii="Arial" w:eastAsia="Arial" w:hAnsi="Arial"/>
          <w:sz w:val="24"/>
          <w:szCs w:val="28"/>
        </w:rPr>
        <w:t>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3A6FE1" w:rsidRPr="00ED216E" w:rsidRDefault="003A6FE1" w:rsidP="001B6EAC">
      <w:pPr>
        <w:pStyle w:val="ab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ED216E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bookmarkStart w:id="0" w:name="_GoBack"/>
      <w:r w:rsidRPr="008A1EE0">
        <w:rPr>
          <w:color w:val="FF0000"/>
          <w:szCs w:val="28"/>
          <w:highlight w:val="yellow"/>
        </w:rPr>
        <w:t>В случае необходимости</w:t>
      </w:r>
      <w:r w:rsidRPr="008A1EE0">
        <w:rPr>
          <w:szCs w:val="28"/>
          <w:highlight w:val="yellow"/>
        </w:rPr>
        <w:t xml:space="preserve"> </w:t>
      </w:r>
      <w:bookmarkEnd w:id="0"/>
      <w:r w:rsidRPr="008A1EE0">
        <w:rPr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353EC0">
        <w:rPr>
          <w:szCs w:val="28"/>
        </w:rPr>
        <w:t>15</w:t>
      </w:r>
      <w:r w:rsidRPr="00ED216E">
        <w:rPr>
          <w:szCs w:val="28"/>
        </w:rPr>
        <w:t xml:space="preserve"> минут.</w:t>
      </w:r>
    </w:p>
    <w:p w:rsidR="00353EC0" w:rsidRDefault="00353EC0" w:rsidP="001B6EAC">
      <w:pPr>
        <w:ind w:firstLine="709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20. Срок регистрации заявления заявителя о предоставлении государственной услуги составляет 20 минут.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1) здание, в котором расположен уполномоченный орган, ОГКУ «ЦСВ»,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</w:t>
      </w:r>
      <w:r w:rsidRPr="00ED216E">
        <w:rPr>
          <w:szCs w:val="28"/>
        </w:rPr>
        <w:lastRenderedPageBreak/>
        <w:t xml:space="preserve">ходом) и быть оборудовано отдельными входами для свободного доступа заявителей в помещение.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ОГКУ «ЦСВ», МФЦ;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5) у входа в каждое из помещений размещается табличка с наименованием помещения;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6) помещения уполномоченного органа, ОГКУ «ЦСВ», МФЦ должны </w:t>
      </w:r>
      <w:proofErr w:type="gramStart"/>
      <w:r w:rsidRPr="00ED216E">
        <w:rPr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ED216E">
        <w:rPr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  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ED216E">
        <w:rPr>
          <w:szCs w:val="28"/>
        </w:rPr>
        <w:t>банкетками</w:t>
      </w:r>
      <w:proofErr w:type="spellEnd"/>
      <w:r w:rsidRPr="00ED216E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</w:t>
      </w:r>
      <w:r w:rsidR="001B6EAC">
        <w:rPr>
          <w:szCs w:val="28"/>
        </w:rPr>
        <w:t xml:space="preserve"> </w:t>
      </w:r>
      <w:r w:rsidRPr="00ED216E">
        <w:rPr>
          <w:szCs w:val="28"/>
        </w:rPr>
        <w:t>органа, ОГКУ «ЦСВ», МФЦ, но не может быть менее пяти;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9) для приема граждан в здании уполномоченного органа, ОГКУ «ЦСВ»,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ED216E">
        <w:rPr>
          <w:szCs w:val="28"/>
        </w:rPr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11) консультирование граждан рекомендуется осуществлять в отдельном окне (кабинете);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3A6FE1" w:rsidRPr="00ED216E" w:rsidRDefault="003A6FE1" w:rsidP="001B6EAC">
      <w:pPr>
        <w:tabs>
          <w:tab w:val="left" w:pos="-2268"/>
        </w:tabs>
        <w:ind w:firstLine="709"/>
        <w:rPr>
          <w:szCs w:val="28"/>
        </w:rPr>
      </w:pPr>
      <w:r w:rsidRPr="00ED216E">
        <w:rPr>
          <w:szCs w:val="28"/>
        </w:rPr>
        <w:t>номера окна (кабинета);</w:t>
      </w:r>
    </w:p>
    <w:p w:rsidR="003A6FE1" w:rsidRPr="00ED216E" w:rsidRDefault="003A6FE1" w:rsidP="001B6EAC">
      <w:pPr>
        <w:tabs>
          <w:tab w:val="left" w:pos="-2268"/>
        </w:tabs>
        <w:ind w:firstLine="709"/>
        <w:rPr>
          <w:szCs w:val="28"/>
        </w:rPr>
      </w:pPr>
      <w:r w:rsidRPr="00ED216E">
        <w:rPr>
          <w:szCs w:val="28"/>
        </w:rPr>
        <w:t>фамилии, имени, отчества и должности специалиста;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времени перерыва на обед;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lastRenderedPageBreak/>
        <w:t>технического перерыва;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16) на информационных стендах в помещениях уполномоченного органа, ОГКУ «ЦСВ», МФЦ, предназначенных для приема документов, размещается следующая информация:</w:t>
      </w:r>
    </w:p>
    <w:p w:rsidR="003A6FE1" w:rsidRPr="00ED216E" w:rsidRDefault="003A6FE1" w:rsidP="001B6EAC">
      <w:pPr>
        <w:tabs>
          <w:tab w:val="left" w:pos="0"/>
          <w:tab w:val="left" w:pos="1134"/>
        </w:tabs>
        <w:ind w:firstLine="709"/>
        <w:rPr>
          <w:szCs w:val="28"/>
        </w:rPr>
      </w:pPr>
      <w:r w:rsidRPr="00ED216E">
        <w:rPr>
          <w:szCs w:val="28"/>
        </w:rPr>
        <w:t>извлечения из нормативных правовых актов Российской Федерации,</w:t>
      </w:r>
    </w:p>
    <w:p w:rsidR="003A6FE1" w:rsidRPr="00ED216E" w:rsidRDefault="003A6FE1" w:rsidP="001B6EAC">
      <w:pPr>
        <w:tabs>
          <w:tab w:val="left" w:pos="0"/>
          <w:tab w:val="left" w:pos="1134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>устанавливающих</w:t>
      </w:r>
      <w:proofErr w:type="gramEnd"/>
      <w:r w:rsidRPr="00ED216E">
        <w:rPr>
          <w:szCs w:val="28"/>
        </w:rPr>
        <w:t xml:space="preserve"> порядок и условия предоставления государственной услуги;</w:t>
      </w:r>
    </w:p>
    <w:p w:rsidR="003A6FE1" w:rsidRPr="00ED216E" w:rsidRDefault="003A6FE1" w:rsidP="001B6EAC">
      <w:pPr>
        <w:tabs>
          <w:tab w:val="left" w:pos="0"/>
          <w:tab w:val="left" w:pos="993"/>
        </w:tabs>
        <w:ind w:firstLine="709"/>
        <w:rPr>
          <w:szCs w:val="28"/>
        </w:rPr>
      </w:pPr>
      <w:r w:rsidRPr="00ED216E">
        <w:rPr>
          <w:szCs w:val="28"/>
        </w:rPr>
        <w:t>блок-схема порядка предоставления государственной услуги согласно</w:t>
      </w:r>
    </w:p>
    <w:p w:rsidR="003A6FE1" w:rsidRPr="00ED216E" w:rsidRDefault="003A6FE1" w:rsidP="001B6EAC">
      <w:pPr>
        <w:tabs>
          <w:tab w:val="left" w:pos="0"/>
          <w:tab w:val="left" w:pos="993"/>
        </w:tabs>
        <w:ind w:firstLine="709"/>
        <w:rPr>
          <w:szCs w:val="28"/>
        </w:rPr>
      </w:pPr>
      <w:r w:rsidRPr="00ED216E">
        <w:rPr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график приема граждан специалистами;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сроки предоставления государственной услуги;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порядок получения консультаций специалистов;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порядок обращения за предоставлением государственной услуги;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порядок обжалования действий (бездействий) и решений, осуществляемых и принимаемых уполномоченным органом, ОГКУ «ЦСВ» в ходе предоставления государственной услуги.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22. Показатели доступности и качества предоставления государственной услуги: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Для получения государственной услуги заявитель обращается в уполномоченный орган, ОГКУ «ЦСВ», МФЦ не более двух раз.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 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ED216E">
        <w:rPr>
          <w:rFonts w:ascii="Arial" w:hAnsi="Arial"/>
        </w:rPr>
        <w:t xml:space="preserve"> </w:t>
      </w:r>
      <w:r w:rsidRPr="00ED216E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Для получения сведений о ходе процедуры предоставления государственной услуги: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при обращении через Государственную информационную систему «Единый </w:t>
      </w:r>
      <w:r w:rsidRPr="00ED216E">
        <w:rPr>
          <w:szCs w:val="28"/>
        </w:rPr>
        <w:lastRenderedPageBreak/>
        <w:t xml:space="preserve">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A6FE1" w:rsidRPr="00ED216E" w:rsidRDefault="003A6FE1" w:rsidP="001B6EAC">
      <w:pPr>
        <w:widowControl w:val="0"/>
        <w:autoSpaceDE w:val="0"/>
        <w:ind w:firstLine="709"/>
        <w:rPr>
          <w:bCs/>
          <w:szCs w:val="28"/>
        </w:rPr>
      </w:pPr>
    </w:p>
    <w:p w:rsidR="003A6FE1" w:rsidRPr="001B6EAC" w:rsidRDefault="003A6FE1" w:rsidP="001B6EAC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A6FE1" w:rsidRPr="001B6EAC" w:rsidRDefault="003A6FE1" w:rsidP="001B6EAC">
      <w:pPr>
        <w:widowControl w:val="0"/>
        <w:autoSpaceDE w:val="0"/>
        <w:ind w:firstLine="709"/>
        <w:rPr>
          <w:b/>
          <w:bCs/>
          <w:szCs w:val="28"/>
        </w:rPr>
      </w:pPr>
      <w:r w:rsidRPr="001B6EAC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1) приём и регистрация заявления и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2) экспертиза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3) принятие решения о предоставлении (отказе в предоставлении) государственной услуги;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4) выдача документов по результатам предоставления государственной услуги.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</w:t>
      </w:r>
      <w:r w:rsidRPr="00ED216E">
        <w:rPr>
          <w:iCs/>
          <w:szCs w:val="28"/>
        </w:rPr>
        <w:t xml:space="preserve">орган или в МФЦ по месту жительства </w:t>
      </w:r>
      <w:r w:rsidRPr="00ED216E">
        <w:rPr>
          <w:szCs w:val="28"/>
        </w:rPr>
        <w:t xml:space="preserve"> посредством: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  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устанавливает предмет обращения заявителя;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lastRenderedPageBreak/>
        <w:t xml:space="preserve">28. В случае установления оснований для отказа в приеме документов, а также </w:t>
      </w:r>
      <w:proofErr w:type="spellStart"/>
      <w:r w:rsidRPr="00ED216E">
        <w:rPr>
          <w:szCs w:val="28"/>
        </w:rPr>
        <w:t>неподведомственности</w:t>
      </w:r>
      <w:proofErr w:type="spellEnd"/>
      <w:r w:rsidRPr="00ED216E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</w:t>
      </w:r>
      <w:proofErr w:type="gramEnd"/>
      <w:r w:rsidRPr="00ED216E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ED216E">
        <w:rPr>
          <w:szCs w:val="28"/>
        </w:rPr>
        <w:t>услуги</w:t>
      </w:r>
      <w:proofErr w:type="gramEnd"/>
      <w:r w:rsidRPr="00ED216E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2) в случае поступления документов по почте: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прекращает процедуру приема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0"/>
        </w:rPr>
      </w:pPr>
      <w:r w:rsidRPr="00ED216E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ED216E">
        <w:rPr>
          <w:rFonts w:cs="Arial"/>
          <w:szCs w:val="20"/>
        </w:rPr>
        <w:t xml:space="preserve">: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2) при отсутствии у заявителя заполненного заявления или неправильном </w:t>
      </w:r>
      <w:r w:rsidRPr="00ED216E">
        <w:rPr>
          <w:szCs w:val="28"/>
        </w:rPr>
        <w:lastRenderedPageBreak/>
        <w:t>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3A6FE1" w:rsidRPr="00ED216E" w:rsidRDefault="003A6FE1" w:rsidP="001B6EAC">
      <w:pPr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t xml:space="preserve"> 5) оформляет расписку-уведомление о приеме и регистрации заявления и  документов по форме, согласно приложению №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4 к настоящему административному регламенту, </w:t>
      </w:r>
      <w:r w:rsidRPr="00ED216E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t>6) информирует заявителя о сроках и способах получения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</w:rPr>
        <w:t>7</w:t>
      </w:r>
      <w:r w:rsidRPr="00ED216E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3A6FE1" w:rsidRPr="00ED216E" w:rsidRDefault="003A6FE1" w:rsidP="001B6EAC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    по желанию заявителя оформляет расписку-уведомление о приеме  и регистрации заявления и документов (сведений) либо мотивированный отказ на </w:t>
      </w:r>
      <w:r w:rsidRPr="00ED216E">
        <w:rPr>
          <w:rFonts w:ascii="Arial" w:hAnsi="Arial"/>
          <w:szCs w:val="28"/>
        </w:rPr>
        <w:lastRenderedPageBreak/>
        <w:t>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3A6FE1" w:rsidRPr="00ED216E" w:rsidRDefault="003A6FE1" w:rsidP="001B6EAC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ED216E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31. Максимальный срок выполнения административных действий составляет 50 минут.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3 дня.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33. Специалист, ответственный за экспертизу документов: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Fonts w:cs="Times New Roman"/>
          <w:sz w:val="24"/>
          <w:szCs w:val="28"/>
        </w:rPr>
        <w:t xml:space="preserve"> 1</w:t>
      </w:r>
      <w:r w:rsidRPr="00ED216E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ED216E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ED216E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ED216E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ED216E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lastRenderedPageBreak/>
        <w:t>34.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проекта решения уполномоченного органа о предоставлении заявителю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проекта уведомления о предоставлении государственной услуги.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35.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проекта решения уполномоченного органа об отказе в предоставлении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проекта уведомления об отказе в предоставлении государственной услуги.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для принятия решения.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37. Максимальный срок выполнения административных действий 60 минут.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ED216E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ED216E">
        <w:rPr>
          <w:rStyle w:val="TimesNewRoman14"/>
          <w:rFonts w:ascii="Arial" w:hAnsi="Arial"/>
          <w:sz w:val="24"/>
        </w:rPr>
        <w:t xml:space="preserve"> составляет 3 дня.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уполномоченного органа личного дела заявителя.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</w:rPr>
        <w:t xml:space="preserve">39. Руководитель уполномоченного органа определяет правомерность назначения (отказа в назначении) </w:t>
      </w:r>
      <w:r w:rsidRPr="00ED216E">
        <w:rPr>
          <w:rStyle w:val="TimesNewRoman14"/>
          <w:rFonts w:ascii="Arial" w:hAnsi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40.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подписывает их и заверяет печатью уполномоченного органа;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42. Максимальный срок выполнения административных действий 20 минут.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2 дня.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lastRenderedPageBreak/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1 день.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2  дня.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1B6EAC" w:rsidRDefault="003A6FE1" w:rsidP="001B6EAC">
      <w:pPr>
        <w:ind w:firstLine="709"/>
        <w:rPr>
          <w:rFonts w:cs="Arial"/>
          <w:b/>
          <w:bCs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1B6EAC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1B6EAC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46. Руководитель уполномоченного органа осуществляет текущий </w:t>
      </w:r>
      <w:proofErr w:type="gramStart"/>
      <w:r w:rsidRPr="00ED216E">
        <w:rPr>
          <w:szCs w:val="28"/>
        </w:rPr>
        <w:t>контроль за</w:t>
      </w:r>
      <w:proofErr w:type="gramEnd"/>
      <w:r w:rsidRPr="00ED216E">
        <w:rPr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48. Проверки могут быть плановыми (осуществляться на основании полугодовых или годовых планов работы уполномоченного органа) и внеплановыми. 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3A6FE1" w:rsidRPr="00ED216E" w:rsidRDefault="003A6FE1" w:rsidP="001B6EAC">
      <w:pPr>
        <w:tabs>
          <w:tab w:val="left" w:pos="-2268"/>
        </w:tabs>
        <w:ind w:firstLine="709"/>
        <w:rPr>
          <w:szCs w:val="28"/>
        </w:rPr>
      </w:pPr>
      <w:r w:rsidRPr="00ED216E">
        <w:rPr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6" w:tgtFrame="Logical" w:history="1">
        <w:r w:rsidRPr="001B6EAC">
          <w:rPr>
            <w:rStyle w:val="a5"/>
            <w:szCs w:val="28"/>
          </w:rPr>
          <w:t>Трудовым кодексом Российской Федерации</w:t>
        </w:r>
      </w:hyperlink>
      <w:r w:rsidRPr="00ED216E">
        <w:rPr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</w:p>
    <w:p w:rsidR="003A6FE1" w:rsidRPr="001B6EAC" w:rsidRDefault="003A6FE1" w:rsidP="001B6EAC">
      <w:pPr>
        <w:autoSpaceDE w:val="0"/>
        <w:ind w:firstLine="709"/>
        <w:rPr>
          <w:rFonts w:cs="Arial"/>
          <w:b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 xml:space="preserve">Глава 5. </w:t>
      </w:r>
      <w:r w:rsidRPr="001B6EAC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1B6EAC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 xml:space="preserve">51. Заявители  имеют право </w:t>
      </w:r>
      <w:proofErr w:type="gramStart"/>
      <w:r w:rsidRPr="00ED216E">
        <w:rPr>
          <w:rFonts w:cs="Times New Roman"/>
          <w:sz w:val="24"/>
          <w:szCs w:val="28"/>
        </w:rPr>
        <w:t>на</w:t>
      </w:r>
      <w:proofErr w:type="gramEnd"/>
      <w:r w:rsidRPr="00ED216E">
        <w:rPr>
          <w:rFonts w:cs="Times New Roman"/>
          <w:sz w:val="24"/>
          <w:szCs w:val="28"/>
        </w:rPr>
        <w:t>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lastRenderedPageBreak/>
        <w:t>52. Обжалование решений, действий (бездействия) должностных лиц 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53. Заявитель может обратиться с жалобой, в том числе в следующих случаях: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proofErr w:type="gramStart"/>
      <w:r w:rsidRPr="00ED216E">
        <w:rPr>
          <w:rFonts w:eastAsia="Calibri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орган.  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Жалобы на решения, принятые руководителем уполномоченного органа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уполномоченного органа,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56. Жалоба должна содержать: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proofErr w:type="gramStart"/>
      <w:r w:rsidRPr="00ED216E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</w:t>
      </w:r>
      <w:r w:rsidRPr="00ED216E">
        <w:rPr>
          <w:rFonts w:eastAsia="Calibri"/>
          <w:szCs w:val="28"/>
        </w:rPr>
        <w:lastRenderedPageBreak/>
        <w:t xml:space="preserve">должностного лица органа, предоставляющего государственную услугу, либо государственного служащего. 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57. </w:t>
      </w:r>
      <w:proofErr w:type="gramStart"/>
      <w:r w:rsidRPr="00ED216E">
        <w:rPr>
          <w:rFonts w:eastAsia="Calibri"/>
          <w:szCs w:val="28"/>
        </w:rPr>
        <w:t>Жалоба, поступившая в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</w:t>
      </w:r>
      <w:proofErr w:type="gramEnd"/>
      <w:r w:rsidRPr="00ED216E">
        <w:rPr>
          <w:rFonts w:eastAsia="Calibri"/>
          <w:szCs w:val="28"/>
        </w:rPr>
        <w:t xml:space="preserve"> со дня ее регистрации. 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58. По результатам рассмотрения жалобы уполномоченный орган принимает одно из следующих решений: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proofErr w:type="gramStart"/>
      <w:r w:rsidRPr="00ED216E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2) отказывает в удовлетворении жалобы.</w:t>
      </w:r>
    </w:p>
    <w:p w:rsidR="003A6FE1" w:rsidRPr="00ED216E" w:rsidRDefault="003A6FE1" w:rsidP="001B6EAC">
      <w:pPr>
        <w:numPr>
          <w:ilvl w:val="1"/>
          <w:numId w:val="3"/>
        </w:numPr>
        <w:ind w:left="0"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A6FE1" w:rsidRPr="00ED216E" w:rsidRDefault="003A6FE1" w:rsidP="001B6EAC">
      <w:pPr>
        <w:numPr>
          <w:ilvl w:val="1"/>
          <w:numId w:val="3"/>
        </w:numPr>
        <w:ind w:left="0"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В случае установления в ходе или по результатам </w:t>
      </w:r>
      <w:proofErr w:type="gramStart"/>
      <w:r w:rsidRPr="00ED216E">
        <w:rPr>
          <w:rFonts w:eastAsia="Calibri"/>
          <w:szCs w:val="28"/>
        </w:rPr>
        <w:t>рассмотрения жалобы признаков состава административного правонарушения</w:t>
      </w:r>
      <w:proofErr w:type="gramEnd"/>
      <w:r w:rsidRPr="00ED216E">
        <w:rPr>
          <w:rFonts w:eastAsia="Calibri"/>
          <w:szCs w:val="28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прокуратуры.</w:t>
      </w: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Приложение № 1</w:t>
      </w:r>
    </w:p>
    <w:p w:rsidR="003A6FE1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C87371" w:rsidRPr="00ED216E" w:rsidRDefault="00C8737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(приложение в новой редакции </w:t>
      </w:r>
      <w:r w:rsidRPr="00C87371">
        <w:rPr>
          <w:rFonts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C87371">
          <w:rPr>
            <w:rStyle w:val="a5"/>
            <w:rFonts w:cs="Arial"/>
            <w:szCs w:val="28"/>
          </w:rPr>
          <w:t xml:space="preserve">№ 534 от 31.07.2012 года (НГР </w:t>
        </w:r>
        <w:proofErr w:type="spellStart"/>
        <w:r w:rsidRPr="00C87371">
          <w:rPr>
            <w:rStyle w:val="a5"/>
            <w:rFonts w:cs="Arial"/>
            <w:szCs w:val="28"/>
            <w:lang w:val="en-US"/>
          </w:rPr>
          <w:t>ru</w:t>
        </w:r>
        <w:proofErr w:type="spellEnd"/>
        <w:r w:rsidRPr="00C87371">
          <w:rPr>
            <w:rStyle w:val="a5"/>
            <w:rFonts w:cs="Arial"/>
            <w:szCs w:val="28"/>
          </w:rPr>
          <w:t>44000201200737)</w:t>
        </w:r>
      </w:hyperlink>
      <w:r w:rsidRPr="00C87371">
        <w:rPr>
          <w:rStyle w:val="TimesNewRoman14"/>
          <w:rFonts w:ascii="Arial" w:hAnsi="Arial" w:cs="Arial"/>
          <w:sz w:val="24"/>
          <w:szCs w:val="28"/>
        </w:rPr>
        <w:t>)</w:t>
      </w:r>
    </w:p>
    <w:p w:rsidR="003A6FE1" w:rsidRPr="00ED216E" w:rsidRDefault="003A6FE1" w:rsidP="001B6EAC">
      <w:pPr>
        <w:tabs>
          <w:tab w:val="left" w:pos="720"/>
        </w:tabs>
        <w:ind w:firstLine="709"/>
      </w:pPr>
    </w:p>
    <w:p w:rsidR="00C87371" w:rsidRPr="00A301AE" w:rsidRDefault="00C87371" w:rsidP="00C87371">
      <w:pPr>
        <w:tabs>
          <w:tab w:val="left" w:pos="720"/>
        </w:tabs>
        <w:jc w:val="center"/>
        <w:rPr>
          <w:szCs w:val="28"/>
        </w:rPr>
      </w:pPr>
      <w:r w:rsidRPr="00244E7E">
        <w:rPr>
          <w:rFonts w:cs="Arial"/>
          <w:b/>
          <w:bCs/>
          <w:kern w:val="32"/>
          <w:sz w:val="32"/>
          <w:szCs w:val="32"/>
        </w:rPr>
        <w:t xml:space="preserve">Информация о месте нахождения, графике работы, справочных телефонах, адресах официальных сайтов </w:t>
      </w:r>
      <w:r w:rsidRPr="00244E7E">
        <w:rPr>
          <w:rFonts w:cs="Arial"/>
          <w:b/>
          <w:bCs/>
          <w:kern w:val="32"/>
          <w:sz w:val="32"/>
          <w:szCs w:val="32"/>
        </w:rPr>
        <w:lastRenderedPageBreak/>
        <w:t>органов и учреждений, участвующих в предоставлении государственной услуги</w:t>
      </w:r>
    </w:p>
    <w:p w:rsidR="00C87371" w:rsidRPr="00A301AE" w:rsidRDefault="00C87371" w:rsidP="00C87371">
      <w:pPr>
        <w:tabs>
          <w:tab w:val="left" w:pos="720"/>
        </w:tabs>
        <w:rPr>
          <w:szCs w:val="28"/>
        </w:rPr>
      </w:pPr>
    </w:p>
    <w:tbl>
      <w:tblPr>
        <w:tblW w:w="10111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4157"/>
        <w:gridCol w:w="2268"/>
        <w:gridCol w:w="1559"/>
        <w:gridCol w:w="2127"/>
      </w:tblGrid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0"/>
            </w:pPr>
            <w:r w:rsidRPr="00A301AE">
              <w:t>Наименование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0"/>
            </w:pPr>
            <w:r w:rsidRPr="00A301AE">
              <w:t xml:space="preserve">Юридический адрес, </w:t>
            </w:r>
          </w:p>
          <w:p w:rsidR="00C87371" w:rsidRPr="00A301AE" w:rsidRDefault="00C87371" w:rsidP="00231E7D">
            <w:pPr>
              <w:pStyle w:val="Table0"/>
            </w:pPr>
            <w:r w:rsidRPr="00A301AE">
              <w:t>адрес сайта (при наличии)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0"/>
            </w:pPr>
            <w:r w:rsidRPr="00A301AE">
              <w:t>Номер телефона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0"/>
            </w:pPr>
            <w:r w:rsidRPr="00A301AE">
              <w:t>График работы</w:t>
            </w:r>
          </w:p>
        </w:tc>
      </w:tr>
      <w:tr w:rsidR="00DA4A7D" w:rsidRPr="00A301AE" w:rsidTr="00714AD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A7D" w:rsidRPr="007B70C0" w:rsidRDefault="00DA4A7D" w:rsidP="00DA4A7D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>социальной защиты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 xml:space="preserve">населения, опеки 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 xml:space="preserve">и попечительства 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>Костромской</w:t>
            </w:r>
            <w:r>
              <w:t xml:space="preserve"> 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A7D" w:rsidRPr="007B70C0" w:rsidRDefault="00DA4A7D" w:rsidP="00DA4A7D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 xml:space="preserve">ул. Свердлова, 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>д. 129</w:t>
            </w:r>
            <w:r>
              <w:t xml:space="preserve"> </w:t>
            </w:r>
          </w:p>
          <w:p w:rsidR="00DA4A7D" w:rsidRPr="007B70C0" w:rsidRDefault="00DA4A7D" w:rsidP="00DA4A7D">
            <w:pPr>
              <w:pStyle w:val="Table"/>
            </w:pPr>
            <w:r w:rsidRPr="007B70C0">
              <w:t>socdep.</w:t>
            </w:r>
            <w:r w:rsidRPr="00DA4A7D">
              <w:t>adm</w:t>
            </w:r>
            <w:r w:rsidRPr="007B70C0">
              <w:t>44.</w:t>
            </w:r>
            <w:r w:rsidRPr="00DA4A7D">
              <w:t>ru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A7D" w:rsidRPr="007B70C0" w:rsidRDefault="00DA4A7D" w:rsidP="00DA4A7D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A7D" w:rsidRPr="007B70C0" w:rsidRDefault="00DA4A7D" w:rsidP="00DA4A7D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DA4A7D" w:rsidRPr="00A301AE" w:rsidTr="00585EE2">
        <w:tc>
          <w:tcPr>
            <w:tcW w:w="10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A7D" w:rsidRPr="00A301AE" w:rsidRDefault="00DA4A7D" w:rsidP="00231E7D">
            <w:pPr>
              <w:pStyle w:val="Table"/>
            </w:pPr>
            <w:r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28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ОГКУ «ЦСВ»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proofErr w:type="spellStart"/>
            <w:r w:rsidRPr="00A301AE">
              <w:t>г</w:t>
            </w:r>
            <w:proofErr w:type="gramStart"/>
            <w:r w:rsidRPr="00A301AE">
              <w:t>.К</w:t>
            </w:r>
            <w:proofErr w:type="gramEnd"/>
            <w:r w:rsidRPr="00A301AE">
              <w:t>острома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ул.Советская</w:t>
            </w:r>
            <w:proofErr w:type="spellEnd"/>
            <w:r w:rsidRPr="00A301AE">
              <w:t>, 123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(4942) 429601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  <w:p w:rsidR="00C87371" w:rsidRPr="00A301AE" w:rsidRDefault="00C87371" w:rsidP="00231E7D">
            <w:pPr>
              <w:pStyle w:val="Table"/>
            </w:pP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ОГКУ «МФЦ»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proofErr w:type="spellStart"/>
            <w:r w:rsidRPr="00A301AE">
              <w:t>Г.Кострома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</w:t>
            </w:r>
            <w:proofErr w:type="gramStart"/>
            <w:r w:rsidRPr="00A301AE">
              <w:t>.К</w:t>
            </w:r>
            <w:proofErr w:type="gramEnd"/>
            <w:r w:rsidRPr="00A301AE">
              <w:t>алиновская</w:t>
            </w:r>
            <w:proofErr w:type="spellEnd"/>
            <w:r w:rsidRPr="00A301AE">
              <w:t>, 38</w:t>
            </w:r>
          </w:p>
          <w:p w:rsidR="00C87371" w:rsidRPr="00A301AE" w:rsidRDefault="00C87371" w:rsidP="00231E7D">
            <w:pPr>
              <w:pStyle w:val="Table"/>
              <w:rPr>
                <w:rFonts w:cs="Times New Roman"/>
                <w:szCs w:val="22"/>
              </w:rPr>
            </w:pPr>
            <w:r w:rsidRPr="00A301AE">
              <w:rPr>
                <w:rFonts w:cs="Times New Roman"/>
                <w:szCs w:val="22"/>
              </w:rPr>
              <w:t>www.</w:t>
            </w:r>
            <w:hyperlink r:id="rId29" w:history="1">
              <w:r w:rsidRPr="00A301AE">
                <w:rPr>
                  <w:rStyle w:val="a5"/>
                </w:rPr>
                <w:t>mfc44.ru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(4942) 620550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19-00;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Суббота с 8-00 до 13-00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Антроповскому</w:t>
            </w:r>
            <w:proofErr w:type="spellEnd"/>
            <w:r w:rsidRPr="00A301AE">
              <w:t xml:space="preserve">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157260,  </w:t>
            </w:r>
            <w:proofErr w:type="spellStart"/>
            <w:r w:rsidRPr="00A301AE">
              <w:t>п</w:t>
            </w:r>
            <w:proofErr w:type="gramStart"/>
            <w:r w:rsidRPr="00A301AE">
              <w:t>.А</w:t>
            </w:r>
            <w:proofErr w:type="gramEnd"/>
            <w:r w:rsidRPr="00A301AE">
              <w:t>нтропово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ул.Октябрьская</w:t>
            </w:r>
            <w:proofErr w:type="spellEnd"/>
            <w:r w:rsidRPr="00A301AE">
              <w:t>, д.12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8(49430)-3-53-06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Межевскому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157420, </w:t>
            </w:r>
            <w:proofErr w:type="spellStart"/>
            <w:r w:rsidRPr="00A301AE">
              <w:t>с</w:t>
            </w:r>
            <w:proofErr w:type="gramStart"/>
            <w:r w:rsidRPr="00A301AE">
              <w:t>.Г</w:t>
            </w:r>
            <w:proofErr w:type="gramEnd"/>
            <w:r w:rsidRPr="00A301AE">
              <w:t>еоргиевское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ул.Колхозная</w:t>
            </w:r>
            <w:proofErr w:type="spellEnd"/>
            <w:r w:rsidRPr="00A301AE">
              <w:t>, д.6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8(49447)-5-22-85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г</w:t>
            </w:r>
            <w:proofErr w:type="gramStart"/>
            <w:r w:rsidRPr="00A301AE">
              <w:t>.Б</w:t>
            </w:r>
            <w:proofErr w:type="gramEnd"/>
            <w:r w:rsidRPr="00A301AE">
              <w:t>уй</w:t>
            </w:r>
            <w:proofErr w:type="spellEnd"/>
            <w:r w:rsidRPr="00A301AE">
              <w:t xml:space="preserve"> и Буйскому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157040,  г. Буй, </w:t>
            </w:r>
            <w:proofErr w:type="spellStart"/>
            <w:r w:rsidRPr="00A301AE">
              <w:t>ул</w:t>
            </w:r>
            <w:proofErr w:type="gramStart"/>
            <w:r w:rsidRPr="00A301AE">
              <w:t>.Л</w:t>
            </w:r>
            <w:proofErr w:type="gramEnd"/>
            <w:r w:rsidRPr="00A301AE">
              <w:t>енина</w:t>
            </w:r>
            <w:proofErr w:type="spellEnd"/>
            <w:r w:rsidRPr="00A301AE">
              <w:t>,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8(49435)-4-18-16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Филиал ОГКУ «ЦСВ» по г. Волгореченск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156901,  </w:t>
            </w:r>
            <w:proofErr w:type="spellStart"/>
            <w:r w:rsidRPr="00A301AE">
              <w:t>г</w:t>
            </w:r>
            <w:proofErr w:type="gramStart"/>
            <w:r w:rsidRPr="00A301AE">
              <w:t>.В</w:t>
            </w:r>
            <w:proofErr w:type="gramEnd"/>
            <w:r w:rsidRPr="00A301AE">
              <w:t>олгореченск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ул.им.Ленинского</w:t>
            </w:r>
            <w:proofErr w:type="spellEnd"/>
            <w:r w:rsidRPr="00A301AE">
              <w:t xml:space="preserve"> Комсомола, д.59а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8(49453)-3-14-08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Вохомскому</w:t>
            </w:r>
            <w:proofErr w:type="spellEnd"/>
            <w:r w:rsidRPr="00A301AE">
              <w:t xml:space="preserve">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157760, п. Вохма, </w:t>
            </w:r>
            <w:proofErr w:type="spellStart"/>
            <w:proofErr w:type="gramStart"/>
            <w:r w:rsidRPr="00A301AE">
              <w:t>ул</w:t>
            </w:r>
            <w:proofErr w:type="spellEnd"/>
            <w:proofErr w:type="gramEnd"/>
            <w:r w:rsidRPr="00A301AE">
              <w:t xml:space="preserve"> Советская, д.39а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8(49450)-2-22-68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г</w:t>
            </w:r>
            <w:proofErr w:type="gramStart"/>
            <w:r w:rsidRPr="00A301AE">
              <w:t>.Г</w:t>
            </w:r>
            <w:proofErr w:type="gramEnd"/>
            <w:r w:rsidRPr="00A301AE">
              <w:t>алич</w:t>
            </w:r>
            <w:proofErr w:type="spellEnd"/>
            <w:r w:rsidRPr="00A301AE">
              <w:t xml:space="preserve"> и Галичскому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157201, г. Галич, ул. Свободы, д.17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8(49437)-2-19-31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Кадыйскому</w:t>
            </w:r>
            <w:proofErr w:type="spellEnd"/>
            <w:r w:rsidRPr="00A301AE">
              <w:t xml:space="preserve">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157980, п. </w:t>
            </w:r>
            <w:proofErr w:type="spellStart"/>
            <w:r w:rsidRPr="00A301AE">
              <w:t>Кадый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</w:t>
            </w:r>
            <w:proofErr w:type="gramStart"/>
            <w:r w:rsidRPr="00A301AE">
              <w:t>.П</w:t>
            </w:r>
            <w:proofErr w:type="gramEnd"/>
            <w:r w:rsidRPr="00A301AE">
              <w:t>олянская</w:t>
            </w:r>
            <w:proofErr w:type="spellEnd"/>
            <w:r w:rsidRPr="00A301AE">
              <w:t>, д.1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8(49442)-3-95-31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 </w:t>
            </w:r>
            <w:proofErr w:type="spellStart"/>
            <w:r w:rsidRPr="00A301AE">
              <w:t>Кологривскому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157440, </w:t>
            </w:r>
            <w:proofErr w:type="spellStart"/>
            <w:r w:rsidRPr="00A301AE">
              <w:t>г</w:t>
            </w:r>
            <w:proofErr w:type="gramStart"/>
            <w:r w:rsidRPr="00A301AE">
              <w:t>.К</w:t>
            </w:r>
            <w:proofErr w:type="gramEnd"/>
            <w:r w:rsidRPr="00A301AE">
              <w:t>ологрив</w:t>
            </w:r>
            <w:proofErr w:type="spellEnd"/>
            <w:r w:rsidRPr="00A301AE">
              <w:t>,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 xml:space="preserve">ул. Куйбышева, </w:t>
            </w:r>
            <w:r w:rsidRPr="00A301AE">
              <w:lastRenderedPageBreak/>
              <w:t>д.7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lastRenderedPageBreak/>
              <w:t>8(49443)-4-27-75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lastRenderedPageBreak/>
              <w:t>Филиал ОГКУ «</w:t>
            </w:r>
            <w:proofErr w:type="spellStart"/>
            <w:r w:rsidRPr="00A301AE">
              <w:t>ЦСВ</w:t>
            </w:r>
            <w:proofErr w:type="gramStart"/>
            <w:r w:rsidRPr="00A301AE">
              <w:t>»п</w:t>
            </w:r>
            <w:proofErr w:type="gramEnd"/>
            <w:r w:rsidRPr="00A301AE">
              <w:t>о</w:t>
            </w:r>
            <w:proofErr w:type="spellEnd"/>
            <w:r w:rsidRPr="00A301AE">
              <w:t xml:space="preserve">  Красносельскому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157940,  </w:t>
            </w:r>
            <w:proofErr w:type="spellStart"/>
            <w:r w:rsidRPr="00A301AE">
              <w:t>п</w:t>
            </w:r>
            <w:proofErr w:type="gramStart"/>
            <w:r w:rsidRPr="00A301AE">
              <w:t>.К</w:t>
            </w:r>
            <w:proofErr w:type="gramEnd"/>
            <w:r w:rsidRPr="00A301AE">
              <w:t>расное</w:t>
            </w:r>
            <w:proofErr w:type="spellEnd"/>
            <w:r w:rsidRPr="00A301AE">
              <w:t xml:space="preserve"> на Волге,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ул. Красная площадь</w:t>
            </w:r>
            <w:proofErr w:type="gramStart"/>
            <w:r w:rsidRPr="00A301AE">
              <w:t>.</w:t>
            </w:r>
            <w:proofErr w:type="gramEnd"/>
            <w:r w:rsidRPr="00A301AE">
              <w:t xml:space="preserve"> </w:t>
            </w:r>
            <w:proofErr w:type="gramStart"/>
            <w:r w:rsidRPr="00A301AE">
              <w:t>д</w:t>
            </w:r>
            <w:proofErr w:type="gramEnd"/>
            <w:r w:rsidRPr="00A301AE">
              <w:t>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8(49432)-2-15-53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 </w:t>
            </w:r>
            <w:proofErr w:type="spellStart"/>
            <w:r w:rsidRPr="00A301AE">
              <w:t>Макарьевскому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157460, </w:t>
            </w:r>
            <w:proofErr w:type="spellStart"/>
            <w:r w:rsidRPr="00A301AE">
              <w:t>г</w:t>
            </w:r>
            <w:proofErr w:type="gramStart"/>
            <w:r w:rsidRPr="00A301AE">
              <w:t>.М</w:t>
            </w:r>
            <w:proofErr w:type="gramEnd"/>
            <w:r w:rsidRPr="00A301AE">
              <w:t>акарьев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пл.Революции</w:t>
            </w:r>
            <w:proofErr w:type="spellEnd"/>
            <w:r w:rsidRPr="00A301AE">
              <w:t>, д.8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8(49445)-5-52-65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Филиал ОГКУ «ЦСВ» по  Октябрьскому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157780, с. Боговарово, </w:t>
            </w:r>
            <w:proofErr w:type="spellStart"/>
            <w:r w:rsidRPr="00A301AE">
              <w:t>ул</w:t>
            </w:r>
            <w:proofErr w:type="gramStart"/>
            <w:r w:rsidRPr="00A301AE">
              <w:t>.П</w:t>
            </w:r>
            <w:proofErr w:type="gramEnd"/>
            <w:r w:rsidRPr="00A301AE">
              <w:t>обеды</w:t>
            </w:r>
            <w:proofErr w:type="spellEnd"/>
            <w:r w:rsidRPr="00A301AE">
              <w:t>. д. 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8(49451)-2-12-33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 </w:t>
            </w:r>
            <w:proofErr w:type="spellStart"/>
            <w:r w:rsidRPr="00A301AE">
              <w:t>Мантуровскому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157300 г. </w:t>
            </w:r>
            <w:proofErr w:type="spellStart"/>
            <w:r w:rsidRPr="00A301AE">
              <w:t>Мантурово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</w:t>
            </w:r>
            <w:proofErr w:type="gramStart"/>
            <w:r w:rsidRPr="00A301AE">
              <w:t>.Н</w:t>
            </w:r>
            <w:proofErr w:type="gramEnd"/>
            <w:r w:rsidRPr="00A301AE">
              <w:t>агорная</w:t>
            </w:r>
            <w:proofErr w:type="spellEnd"/>
            <w:r w:rsidRPr="00A301AE">
              <w:t>, д.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8(49446)-2-10-90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г</w:t>
            </w:r>
            <w:proofErr w:type="gramStart"/>
            <w:r w:rsidRPr="00A301AE">
              <w:t>.Н</w:t>
            </w:r>
            <w:proofErr w:type="gramEnd"/>
            <w:r w:rsidRPr="00A301AE">
              <w:t>ерехта</w:t>
            </w:r>
            <w:proofErr w:type="spellEnd"/>
            <w:r w:rsidRPr="00A301AE">
              <w:t xml:space="preserve"> и </w:t>
            </w:r>
            <w:proofErr w:type="spellStart"/>
            <w:r w:rsidRPr="00A301AE">
              <w:t>Нерехтскому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157810, </w:t>
            </w:r>
            <w:proofErr w:type="spellStart"/>
            <w:r w:rsidRPr="00A301AE">
              <w:t>г</w:t>
            </w:r>
            <w:proofErr w:type="gramStart"/>
            <w:r w:rsidRPr="00A301AE">
              <w:t>.Н</w:t>
            </w:r>
            <w:proofErr w:type="gramEnd"/>
            <w:r w:rsidRPr="00A301AE">
              <w:t>ерехта</w:t>
            </w:r>
            <w:proofErr w:type="spellEnd"/>
            <w:r w:rsidRPr="00A301AE">
              <w:t xml:space="preserve">. </w:t>
            </w:r>
            <w:proofErr w:type="spellStart"/>
            <w:r w:rsidRPr="00A301AE">
              <w:t>ул.Красноармейская</w:t>
            </w:r>
            <w:proofErr w:type="spellEnd"/>
            <w:r w:rsidRPr="00A301AE">
              <w:t>, д.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8(49431)-7-91-28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г</w:t>
            </w:r>
            <w:proofErr w:type="gramStart"/>
            <w:r w:rsidRPr="00A301AE">
              <w:t>.Н</w:t>
            </w:r>
            <w:proofErr w:type="gramEnd"/>
            <w:r w:rsidRPr="00A301AE">
              <w:t>ея</w:t>
            </w:r>
            <w:proofErr w:type="spellEnd"/>
            <w:r w:rsidRPr="00A301AE">
              <w:t xml:space="preserve"> и </w:t>
            </w:r>
            <w:proofErr w:type="spellStart"/>
            <w:r w:rsidRPr="00A301AE">
              <w:t>Нейскому</w:t>
            </w:r>
            <w:proofErr w:type="spellEnd"/>
            <w:r w:rsidRPr="00A301AE">
              <w:t xml:space="preserve">  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157330, </w:t>
            </w:r>
            <w:proofErr w:type="spellStart"/>
            <w:r w:rsidRPr="00A301AE">
              <w:t>г</w:t>
            </w:r>
            <w:proofErr w:type="gramStart"/>
            <w:r w:rsidRPr="00A301AE">
              <w:t>.Н</w:t>
            </w:r>
            <w:proofErr w:type="gramEnd"/>
            <w:r w:rsidRPr="00A301AE">
              <w:t>ея</w:t>
            </w:r>
            <w:proofErr w:type="spellEnd"/>
            <w:r w:rsidRPr="00A301AE">
              <w:t xml:space="preserve"> </w:t>
            </w:r>
            <w:proofErr w:type="spellStart"/>
            <w:r w:rsidRPr="00A301AE">
              <w:t>ул.Любимова</w:t>
            </w:r>
            <w:proofErr w:type="spellEnd"/>
            <w:r w:rsidRPr="00A301AE">
              <w:t>, д.3а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8(49444)-2-15-98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Филиал ОГКУ «ЦСВ» по  Островскому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157960, п. Островское.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ул. Советская</w:t>
            </w:r>
            <w:proofErr w:type="gramStart"/>
            <w:r w:rsidRPr="00A301AE">
              <w:t>.</w:t>
            </w:r>
            <w:proofErr w:type="gramEnd"/>
            <w:r w:rsidRPr="00A301AE">
              <w:t xml:space="preserve"> </w:t>
            </w:r>
            <w:proofErr w:type="gramStart"/>
            <w:r w:rsidRPr="00A301AE">
              <w:t>д</w:t>
            </w:r>
            <w:proofErr w:type="gramEnd"/>
            <w:r w:rsidRPr="00A301AE">
              <w:t>.97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8(49438)-2-71-40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Павинскому</w:t>
            </w:r>
            <w:proofErr w:type="spellEnd"/>
            <w:r w:rsidRPr="00A301AE">
              <w:t xml:space="preserve">  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157650, </w:t>
            </w:r>
            <w:proofErr w:type="spellStart"/>
            <w:r w:rsidRPr="00A301AE">
              <w:t>с</w:t>
            </w:r>
            <w:proofErr w:type="gramStart"/>
            <w:r w:rsidRPr="00A301AE">
              <w:t>.П</w:t>
            </w:r>
            <w:proofErr w:type="gramEnd"/>
            <w:r w:rsidRPr="00A301AE">
              <w:t>авино</w:t>
            </w:r>
            <w:proofErr w:type="spellEnd"/>
            <w:r w:rsidRPr="00A301AE">
              <w:t xml:space="preserve">. </w:t>
            </w:r>
            <w:proofErr w:type="spellStart"/>
            <w:r w:rsidRPr="00A301AE">
              <w:t>ул.Октябрьская</w:t>
            </w:r>
            <w:proofErr w:type="spellEnd"/>
            <w:r w:rsidRPr="00A301AE">
              <w:t>, д.15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8(49439)-2-12-52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 по </w:t>
            </w:r>
            <w:proofErr w:type="spellStart"/>
            <w:r w:rsidRPr="00A301AE">
              <w:t>Парфеньевскому</w:t>
            </w:r>
            <w:proofErr w:type="spellEnd"/>
            <w:r w:rsidRPr="00A301AE">
              <w:t xml:space="preserve">  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157270, </w:t>
            </w:r>
            <w:proofErr w:type="spellStart"/>
            <w:r w:rsidRPr="00A301AE">
              <w:t>с</w:t>
            </w:r>
            <w:proofErr w:type="gramStart"/>
            <w:r w:rsidRPr="00A301AE">
              <w:t>.П</w:t>
            </w:r>
            <w:proofErr w:type="gramEnd"/>
            <w:r w:rsidRPr="00A301AE">
              <w:t>арфеньево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ул.Ленина</w:t>
            </w:r>
            <w:proofErr w:type="spellEnd"/>
            <w:r w:rsidRPr="00A301AE">
              <w:t>, д. 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8(49440)-5-13-32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 </w:t>
            </w:r>
            <w:proofErr w:type="spellStart"/>
            <w:r w:rsidRPr="00A301AE">
              <w:t>Поназыревскому</w:t>
            </w:r>
            <w:proofErr w:type="spellEnd"/>
            <w:r w:rsidRPr="00A301AE">
              <w:t xml:space="preserve"> 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р–ну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157580, </w:t>
            </w:r>
            <w:proofErr w:type="spellStart"/>
            <w:r w:rsidRPr="00A301AE">
              <w:t>п</w:t>
            </w:r>
            <w:proofErr w:type="gramStart"/>
            <w:r w:rsidRPr="00A301AE">
              <w:t>.П</w:t>
            </w:r>
            <w:proofErr w:type="gramEnd"/>
            <w:r w:rsidRPr="00A301AE">
              <w:t>оназырево</w:t>
            </w:r>
            <w:proofErr w:type="spellEnd"/>
            <w:r w:rsidRPr="00A301AE">
              <w:t>.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ул. Свободы</w:t>
            </w:r>
            <w:proofErr w:type="gramStart"/>
            <w:r w:rsidRPr="00A301AE">
              <w:t>,д</w:t>
            </w:r>
            <w:proofErr w:type="gramEnd"/>
            <w:r w:rsidRPr="00A301AE">
              <w:t>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8(49448)-2-16-51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Пыщугскому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157630, </w:t>
            </w:r>
            <w:proofErr w:type="spellStart"/>
            <w:r w:rsidRPr="00A301AE">
              <w:t>с</w:t>
            </w:r>
            <w:proofErr w:type="gramStart"/>
            <w:r w:rsidRPr="00A301AE">
              <w:t>.П</w:t>
            </w:r>
            <w:proofErr w:type="gramEnd"/>
            <w:r w:rsidRPr="00A301AE">
              <w:t>ыщуг</w:t>
            </w:r>
            <w:proofErr w:type="spellEnd"/>
            <w:r w:rsidRPr="00A301AE">
              <w:t xml:space="preserve">, </w:t>
            </w:r>
            <w:proofErr w:type="spellStart"/>
            <w:r w:rsidRPr="00A301AE">
              <w:t>ул.Первомайская</w:t>
            </w:r>
            <w:proofErr w:type="spellEnd"/>
            <w:r w:rsidRPr="00A301AE">
              <w:t>, д.4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8(49452)-2-78-39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 </w:t>
            </w:r>
            <w:proofErr w:type="spellStart"/>
            <w:r w:rsidRPr="00A301AE">
              <w:t>Солигаличскому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157170, </w:t>
            </w:r>
            <w:proofErr w:type="spellStart"/>
            <w:r w:rsidRPr="00A301AE">
              <w:t>г</w:t>
            </w:r>
            <w:proofErr w:type="gramStart"/>
            <w:r w:rsidRPr="00A301AE">
              <w:t>.С</w:t>
            </w:r>
            <w:proofErr w:type="gramEnd"/>
            <w:r w:rsidRPr="00A301AE">
              <w:t>олигалич</w:t>
            </w:r>
            <w:proofErr w:type="spellEnd"/>
            <w:r w:rsidRPr="00A301AE">
              <w:t>.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пр. Свободы, д.6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8(49436)-5-12-40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</w:t>
            </w:r>
            <w:proofErr w:type="spellStart"/>
            <w:r w:rsidRPr="00A301AE">
              <w:t>Судиславскому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157860 п. </w:t>
            </w:r>
            <w:proofErr w:type="spellStart"/>
            <w:r w:rsidRPr="00A301AE">
              <w:t>Сулиславль</w:t>
            </w:r>
            <w:proofErr w:type="spellEnd"/>
            <w:r w:rsidRPr="00A301AE">
              <w:t>,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ул. Советская, д.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8(49433)-9-74-43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Филиал ОГКУ «ЦСВ» по  </w:t>
            </w:r>
            <w:proofErr w:type="spellStart"/>
            <w:r w:rsidRPr="00A301AE">
              <w:t>Сусанинскому</w:t>
            </w:r>
            <w:proofErr w:type="spellEnd"/>
            <w:r w:rsidRPr="00A301AE">
              <w:t xml:space="preserve">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157080, п. Сусанино,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t>ул. Ленина, д.9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8(49434)-9-74-43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Филиал ОГКУ «ЦСВ» по Чухломскому  р-ну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157130, г. Чухлома,</w:t>
            </w:r>
          </w:p>
          <w:p w:rsidR="00C87371" w:rsidRPr="00A301AE" w:rsidRDefault="00C87371" w:rsidP="00231E7D">
            <w:pPr>
              <w:pStyle w:val="Table"/>
            </w:pPr>
            <w:r w:rsidRPr="00A301AE">
              <w:lastRenderedPageBreak/>
              <w:t>ул. Советская, д.1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lastRenderedPageBreak/>
              <w:t>8(49441)-2-29-20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 xml:space="preserve">Понедельник – пятница с 8-00 </w:t>
            </w:r>
            <w:r w:rsidRPr="00A301AE">
              <w:lastRenderedPageBreak/>
              <w:t>до 17-00</w:t>
            </w:r>
          </w:p>
        </w:tc>
      </w:tr>
      <w:tr w:rsidR="00C87371" w:rsidRPr="00A301AE" w:rsidTr="00DA4A7D"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lastRenderedPageBreak/>
              <w:t xml:space="preserve">Филиал ОГКУ «ЦСВ»  по </w:t>
            </w:r>
            <w:proofErr w:type="spellStart"/>
            <w:r w:rsidRPr="00A301AE">
              <w:t>г</w:t>
            </w:r>
            <w:proofErr w:type="gramStart"/>
            <w:r w:rsidRPr="00A301AE">
              <w:t>.Ш</w:t>
            </w:r>
            <w:proofErr w:type="gramEnd"/>
            <w:r w:rsidRPr="00A301AE">
              <w:t>арья</w:t>
            </w:r>
            <w:proofErr w:type="spellEnd"/>
            <w:r w:rsidRPr="00A301AE">
              <w:t xml:space="preserve"> и </w:t>
            </w:r>
            <w:proofErr w:type="spellStart"/>
            <w:r w:rsidRPr="00A301AE">
              <w:t>Шарьинскому</w:t>
            </w:r>
            <w:proofErr w:type="spellEnd"/>
            <w:r w:rsidRPr="00A301AE">
              <w:t xml:space="preserve"> р-ну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157501, г. Шарья, ул.50 лет Советской власти, д.4а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8(49449)-5-49-45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371" w:rsidRPr="00A301AE" w:rsidRDefault="00C87371" w:rsidP="00231E7D">
            <w:pPr>
              <w:pStyle w:val="Table"/>
            </w:pPr>
            <w:r w:rsidRPr="00A301AE">
              <w:t>Понедельник – пятница с 8-00 до 17-00</w:t>
            </w:r>
          </w:p>
        </w:tc>
      </w:tr>
    </w:tbl>
    <w:p w:rsidR="00C87371" w:rsidRPr="00A301AE" w:rsidRDefault="00C87371" w:rsidP="00C87371"/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Приложение № 2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1B6EAC" w:rsidRPr="00ED216E" w:rsidRDefault="001B6EAC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БЛОК-СХЕМА</w:t>
      </w: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3A6FE1" w:rsidRPr="00ED216E" w:rsidRDefault="008A1EE0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67.25pt;margin-top:15.25pt;width:161.7pt;height:44.85pt;z-index:11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:rsidR="003A6FE1" w:rsidRDefault="003A6FE1">
                  <w:pPr>
                    <w:jc w:val="center"/>
                  </w:pPr>
                </w:p>
              </w:txbxContent>
            </v:textbox>
          </v:shape>
        </w:pict>
      </w:r>
      <w:r w:rsidR="003A6FE1" w:rsidRPr="00ED216E">
        <w:rPr>
          <w:rStyle w:val="TimesNewRoman14"/>
          <w:rFonts w:ascii="Arial" w:hAnsi="Arial"/>
          <w:sz w:val="24"/>
          <w:szCs w:val="24"/>
        </w:rPr>
        <w:t xml:space="preserve">   </w: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shape id="_x0000_s1028" type="#_x0000_t202" style="position:absolute;left:0;text-align:left;margin-left:-.5pt;margin-top:4.3pt;width:188.7pt;height:40.9pt;z-index:3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3A6FE1" w:rsidRDefault="003A6FE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>
          <v:shape id="_x0000_s1032" type="#_x0000_t202" style="position:absolute;left:0;text-align:left;margin-left:98.5pt;margin-top:63.5pt;width:89.7pt;height:35.7pt;z-index:7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3A6FE1" w:rsidRDefault="003A6FE1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line id="_x0000_s1029" style="position:absolute;left:0;text-align:left;z-index:4" from="45pt,19.1pt" to="45pt,95.4pt" strokeweight=".26mm">
            <v:stroke endarrow="block" joinstyle="miter"/>
          </v:line>
        </w:pict>
      </w:r>
      <w:r>
        <w:pict>
          <v:line id="_x0000_s1030" style="position:absolute;left:0;text-align:left;z-index:5" from="143.25pt,19.85pt" to="143.25pt,96.15pt" strokeweight=".26mm">
            <v:stroke endarrow="block" joinstyle="miter"/>
          </v:line>
        </w:pict>
      </w:r>
      <w:r>
        <w:pict>
          <v:line id="_x0000_s1035" style="position:absolute;left:0;text-align:left;z-index:10" from="190.5pt,1.3pt" to="271.5pt,1.3pt" strokeweight=".26mm">
            <v:stroke dashstyle="dash" joinstyle="miter"/>
          </v:lin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shape id="_x0000_s1031" type="#_x0000_t202" style="position:absolute;left:0;text-align:left;margin-left:4pt;margin-top:4.8pt;width:80.7pt;height:40pt;z-index:6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line id="_x0000_s1040" style="position:absolute;left:0;text-align:left;z-index:15" from="189.05pt,-.55pt" to="266.25pt,49.7pt" strokeweight=".26mm">
            <v:stroke endarrow="block" joinstyle="miter"/>
          </v:lin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shape id="_x0000_s1038" type="#_x0000_t202" style="position:absolute;left:0;text-align:left;margin-left:268pt;margin-top:12.95pt;width:153.2pt;height:32.45pt;z-index:13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1" style="position:absolute;left:0;text-align:left;z-index:16" from="83.25pt,-8.5pt" to="267.75pt,30.1pt" strokeweight=".26mm">
            <v:stroke endarrow="block" joinstyle="miter"/>
          </v:line>
        </w:pict>
      </w:r>
    </w:p>
    <w:p w:rsidR="003A6FE1" w:rsidRPr="00ED216E" w:rsidRDefault="008A1EE0" w:rsidP="001B6EAC">
      <w:pPr>
        <w:widowControl w:val="0"/>
        <w:autoSpaceDE w:val="0"/>
        <w:ind w:firstLine="709"/>
        <w:rPr>
          <w:szCs w:val="28"/>
        </w:rPr>
      </w:pPr>
      <w:r>
        <w:pict>
          <v:shape id="_x0000_s1037" type="#_x0000_t202" style="position:absolute;left:0;text-align:left;margin-left:6.25pt;margin-top:-.35pt;width:171.2pt;height:25.6pt;z-index:12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  <w:r>
        <w:pict>
          <v:line id="_x0000_s1039" style="position:absolute;left:0;text-align:left;flip:x;z-index:14" from="181.5pt,5.6pt" to="267.75pt,14.95pt" strokeweight=".26mm">
            <v:stroke endarrow="block" joinstyle="miter"/>
          </v:lin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line id="_x0000_s1042" style="position:absolute;left:0;text-align:left;flip:y;z-index:17" from="185.6pt,-6.35pt" to="307.5pt,193.3pt" strokeweight=".26mm">
            <v:stroke endarrow="block" joinstyle="miter"/>
          </v:line>
        </w:pict>
      </w:r>
      <w:r>
        <w:pict>
          <v:line id="_x0000_s1043" style="position:absolute;left:0;text-align:left;z-index:18" from="309.75pt,-4.85pt" to="310.55pt,173.5pt" strokeweight=".26mm">
            <v:stroke endarrow="block" joinstyle="miter"/>
          </v:line>
        </w:pict>
      </w:r>
      <w:r>
        <w:pict>
          <v:line id="_x0000_s1044" style="position:absolute;left:0;text-align:left;z-index:19" from="87.75pt,-2.8pt" to="87.75pt,19.7pt" strokeweight=".26mm">
            <v:stroke endarrow="block" joinstyle="miter"/>
          </v:lin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shape id="_x0000_s1045" type="#_x0000_t202" style="position:absolute;left:0;text-align:left;margin-left:.9pt;margin-top:-5.1pt;width:179pt;height:41.1pt;z-index:20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3A6FE1" w:rsidRDefault="003A6FE1"/>
              </w:txbxContent>
            </v:textbox>
          </v:shap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line id="_x0000_s1026" style="position:absolute;left:0;text-align:left;z-index:1" from="86.25pt,11.95pt" to="86.25pt,37.35pt" strokeweight=".26mm">
            <v:stroke endarrow="block" joinstyle="miter"/>
          </v:lin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shape id="_x0000_s1047" type="#_x0000_t202" style="position:absolute;left:0;text-align:left;margin-left:-4.5pt;margin-top:12.85pt;width:188.2pt;height:26.95pt;z-index:22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line id="_x0000_s1046" style="position:absolute;left:0;text-align:left;z-index:21" from="85.55pt,-8.75pt" to="85.55pt,21.05pt" strokeweight=".26mm">
            <v:stroke endarrow="block" joinstyle="miter"/>
          </v:lin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shape id="_x0000_s1027" type="#_x0000_t202" style="position:absolute;left:0;text-align:left;margin-left:-3.55pt;margin-top:-2.05pt;width:188.7pt;height:70.9pt;z-index:2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3A6FE1" w:rsidRDefault="003A6FE1"/>
              </w:txbxContent>
            </v:textbox>
          </v:shap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shape id="_x0000_s1033" type="#_x0000_t202" style="position:absolute;left:0;text-align:left;margin-left:234pt;margin-top:2.25pt;width:152.7pt;height:44.55pt;z-index:8;mso-wrap-distance-left:9.05pt;mso-wrap-distance-right:9.05pt" strokeweight=".5pt">
            <v:fill color2="black"/>
            <v:textbox inset="7.45pt,3.85pt,7.45pt,3.85pt">
              <w:txbxContent>
                <w:p w:rsidR="003A6FE1" w:rsidRDefault="003A6FE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3A6FE1" w:rsidRPr="00ED216E" w:rsidRDefault="008A1EE0" w:rsidP="001B6EAC">
      <w:pPr>
        <w:widowControl w:val="0"/>
        <w:autoSpaceDE w:val="0"/>
        <w:ind w:firstLine="709"/>
      </w:pPr>
      <w:r>
        <w:pict>
          <v:line id="_x0000_s1034" style="position:absolute;left:0;text-align:left;z-index:9" from="185.6pt,-2.7pt" to="232.1pt,-2.7pt" strokeweight=".26mm">
            <v:stroke endarrow="block" joinstyle="miter"/>
          </v:line>
        </w:pict>
      </w: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Default="003A6FE1" w:rsidP="001B6EAC">
      <w:pPr>
        <w:widowControl w:val="0"/>
        <w:autoSpaceDE w:val="0"/>
        <w:ind w:firstLine="709"/>
      </w:pPr>
    </w:p>
    <w:p w:rsidR="001B6EAC" w:rsidRDefault="001B6EAC" w:rsidP="001B6EAC">
      <w:pPr>
        <w:widowControl w:val="0"/>
        <w:autoSpaceDE w:val="0"/>
        <w:ind w:firstLine="709"/>
      </w:pPr>
    </w:p>
    <w:p w:rsidR="001B6EAC" w:rsidRDefault="001B6EAC" w:rsidP="001B6EAC">
      <w:pPr>
        <w:widowControl w:val="0"/>
        <w:autoSpaceDE w:val="0"/>
        <w:ind w:firstLine="709"/>
      </w:pPr>
    </w:p>
    <w:p w:rsidR="001B6EAC" w:rsidRDefault="001B6EAC" w:rsidP="001B6EAC">
      <w:pPr>
        <w:widowControl w:val="0"/>
        <w:autoSpaceDE w:val="0"/>
        <w:ind w:firstLine="709"/>
      </w:pPr>
    </w:p>
    <w:p w:rsidR="001B6EAC" w:rsidRPr="00ED216E" w:rsidRDefault="001B6EAC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lastRenderedPageBreak/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 xml:space="preserve">В департамент социальной защиты населения, 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опеки и попечительства Костромской области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от ______________________________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______________________________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  <w:r w:rsidRPr="00ED216E">
        <w:rPr>
          <w:sz w:val="24"/>
        </w:rPr>
        <w:t>Адрес места жительства (пребывания)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______________________________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  <w:r w:rsidRPr="00ED216E">
        <w:rPr>
          <w:sz w:val="24"/>
        </w:rPr>
        <w:t>Адрес места фактического проживания: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______________________________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ЗАЯВЛЕНИЕ</w:t>
      </w:r>
    </w:p>
    <w:p w:rsidR="003A6FE1" w:rsidRPr="00ED216E" w:rsidRDefault="003A6FE1" w:rsidP="001B6EAC">
      <w:pPr>
        <w:pStyle w:val="ConsPlusNonformat"/>
        <w:ind w:firstLine="709"/>
        <w:jc w:val="center"/>
        <w:rPr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о предоставлении </w:t>
      </w:r>
      <w:r w:rsidRPr="00ED216E">
        <w:rPr>
          <w:rFonts w:ascii="Arial" w:hAnsi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nformat"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Я,  ____________________________________________________________________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(фамилия, имя, отчество)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Документ, удостоверяющий личность: вид 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серия _____________________________, № 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выдан ___________________________________________________________________,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(кем, когда)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 xml:space="preserve">прошу назначить мне </w:t>
      </w:r>
      <w:r w:rsidRPr="00ED216E">
        <w:rPr>
          <w:rFonts w:ascii="Arial" w:hAnsi="Arial"/>
          <w:sz w:val="24"/>
          <w:szCs w:val="26"/>
        </w:rPr>
        <w:t>единовременное пособие  женщинам, вставшим на учет в медицинских учреждениях в ранние сроки беременности</w:t>
      </w:r>
      <w:r w:rsidRPr="00ED216E">
        <w:rPr>
          <w:rStyle w:val="TimesNewRoman14"/>
          <w:rFonts w:ascii="Arial" w:hAnsi="Arial"/>
          <w:sz w:val="24"/>
          <w:szCs w:val="26"/>
        </w:rPr>
        <w:t xml:space="preserve"> (далее — пособие).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6"/>
        </w:rPr>
      </w:pPr>
      <w:proofErr w:type="gramStart"/>
      <w:r w:rsidRPr="00ED216E">
        <w:rPr>
          <w:rStyle w:val="TimesNewRoman14"/>
          <w:rFonts w:ascii="Arial" w:hAnsi="Arial"/>
          <w:sz w:val="24"/>
          <w:szCs w:val="26"/>
        </w:rPr>
        <w:t xml:space="preserve">Отношусь к категории лиц, указанных в подпункте «б» пункта 9 Порядка и условий назначения и выплаты государственных пособий гражданам, имеющим детей, утвержденного приказом Министерства здравоохранения и социального развития Российской Федерации </w:t>
      </w:r>
      <w:hyperlink r:id="rId30" w:tgtFrame="Logical" w:history="1">
        <w:r w:rsidRPr="001B6EAC">
          <w:rPr>
            <w:rStyle w:val="a5"/>
            <w:sz w:val="24"/>
            <w:szCs w:val="26"/>
          </w:rPr>
          <w:t>от 23.12.2009 № 1012н</w:t>
        </w:r>
      </w:hyperlink>
      <w:r w:rsidRPr="00ED216E">
        <w:rPr>
          <w:rStyle w:val="TimesNewRoman14"/>
          <w:rFonts w:ascii="Arial" w:hAnsi="Arial"/>
          <w:sz w:val="24"/>
          <w:szCs w:val="26"/>
        </w:rPr>
        <w:t xml:space="preserve"> (</w:t>
      </w:r>
      <w:r w:rsidRPr="00ED216E">
        <w:rPr>
          <w:sz w:val="24"/>
          <w:szCs w:val="26"/>
        </w:rPr>
        <w:t>женщины,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</w:t>
      </w:r>
      <w:proofErr w:type="gramEnd"/>
      <w:r w:rsidRPr="00ED216E">
        <w:rPr>
          <w:sz w:val="24"/>
          <w:szCs w:val="26"/>
        </w:rPr>
        <w:t xml:space="preserve"> в связи с прекращением деятельности иными физическими лицами, чья профессиональная деятельность в соответствии с федеральными законами подлежит государственной регистрации и (или) лицензированию, в течение двенадцати месяцев, предшествовавших дню признания их в установленном порядке безработными)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 размером, порядком назначения и выплаты  пособия  ознакомле</w:t>
      </w:r>
      <w:proofErr w:type="gramStart"/>
      <w:r w:rsidRPr="00ED216E">
        <w:rPr>
          <w:rStyle w:val="TimesNewRoman14"/>
          <w:rFonts w:ascii="Arial" w:hAnsi="Arial"/>
          <w:sz w:val="24"/>
          <w:szCs w:val="26"/>
        </w:rPr>
        <w:t>н(</w:t>
      </w:r>
      <w:proofErr w:type="gramEnd"/>
      <w:r w:rsidRPr="00ED216E">
        <w:rPr>
          <w:rStyle w:val="TimesNewRoman14"/>
          <w:rFonts w:ascii="Arial" w:hAnsi="Arial"/>
          <w:sz w:val="24"/>
          <w:szCs w:val="26"/>
        </w:rPr>
        <w:t xml:space="preserve">а). 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 w:cs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 xml:space="preserve">Обязуюсь извещать уполномоченный орган по предоставлению меры социальной поддержки </w:t>
      </w:r>
      <w:r w:rsidRPr="00ED216E">
        <w:rPr>
          <w:rStyle w:val="TimesNewRoman14"/>
          <w:rFonts w:ascii="Arial" w:hAnsi="Arial" w:cs="Arial"/>
          <w:sz w:val="24"/>
          <w:szCs w:val="26"/>
        </w:rPr>
        <w:t xml:space="preserve">о наступлении обстоятельств, влекущих изменение </w:t>
      </w:r>
      <w:r w:rsidRPr="00ED216E">
        <w:rPr>
          <w:rStyle w:val="TimesNewRoman14"/>
          <w:rFonts w:ascii="Arial" w:hAnsi="Arial" w:cs="Arial"/>
          <w:sz w:val="24"/>
          <w:szCs w:val="26"/>
        </w:rPr>
        <w:lastRenderedPageBreak/>
        <w:t>размера пособия или прекращение его  выплаты, не позднее чем в месячный срок с момента наступления указанных обстоятельств.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Подпись заявителя 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Выплату прошу перечислять через (</w:t>
      </w:r>
      <w:proofErr w:type="gramStart"/>
      <w:r w:rsidRPr="00ED216E">
        <w:rPr>
          <w:rStyle w:val="TimesNewRoman14"/>
          <w:rFonts w:ascii="Arial" w:hAnsi="Arial" w:cs="Arial"/>
          <w:sz w:val="24"/>
          <w:szCs w:val="26"/>
        </w:rPr>
        <w:t>нужное</w:t>
      </w:r>
      <w:proofErr w:type="gramEnd"/>
      <w:r w:rsidRPr="00ED216E">
        <w:rPr>
          <w:rStyle w:val="TimesNewRoman14"/>
          <w:rFonts w:ascii="Arial" w:hAnsi="Arial" w:cs="Arial"/>
          <w:sz w:val="24"/>
          <w:szCs w:val="26"/>
        </w:rPr>
        <w:t xml:space="preserve"> подчеркнуть</w:t>
      </w:r>
      <w:r w:rsidRPr="00ED216E">
        <w:rPr>
          <w:rStyle w:val="TimesNewRoman14"/>
          <w:rFonts w:ascii="Arial" w:hAnsi="Arial"/>
          <w:sz w:val="24"/>
          <w:szCs w:val="26"/>
        </w:rPr>
        <w:t>):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организацию федеральной почтовой связи;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кредитную организацию.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Сообщаю реквизиты моего счета 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в отделении № ___________ филиала № _____ банка 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(наименование банковской организации)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для перечисления выплаты.</w:t>
      </w:r>
    </w:p>
    <w:p w:rsidR="003A6FE1" w:rsidRPr="00ED216E" w:rsidRDefault="003A6FE1" w:rsidP="001B6EAC">
      <w:pPr>
        <w:autoSpaceDE w:val="0"/>
        <w:ind w:firstLine="709"/>
        <w:rPr>
          <w:rFonts w:cs="Courier New"/>
          <w:szCs w:val="20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2235"/>
        <w:gridCol w:w="7678"/>
      </w:tblGrid>
      <w:tr w:rsidR="003A6FE1" w:rsidRPr="00ED216E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snapToGrid w:val="0"/>
              <w:ind w:firstLine="0"/>
            </w:pPr>
            <w:r w:rsidRPr="00ED216E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snapToGrid w:val="0"/>
              <w:ind w:firstLine="709"/>
            </w:pPr>
            <w:r w:rsidRPr="00ED216E">
              <w:t>Законный представитель (доверенное лицо):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ind w:firstLine="709"/>
            </w:pPr>
            <w:r w:rsidRPr="00ED216E">
              <w:t>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  <w:rPr>
                <w:szCs w:val="20"/>
              </w:rPr>
            </w:pPr>
            <w:r w:rsidRPr="00ED216E">
              <w:rPr>
                <w:szCs w:val="20"/>
              </w:rPr>
              <w:t>(фамилия, имя отчество законного представителя или доверенного лица)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 xml:space="preserve">Документ, удостоверяющий личность: 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серия, номер ___________ дата ______ выдан 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_____________________________________________________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Адрес места жительства 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__________________________________________________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Полномочия законного представителя (доверенного лица) подтверждены: _____________________________________________________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  <w:rPr>
                <w:szCs w:val="20"/>
              </w:rPr>
            </w:pPr>
            <w:r w:rsidRPr="00ED216E">
              <w:rPr>
                <w:szCs w:val="20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«___» ____________20__ г.                            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ind w:firstLine="709"/>
              <w:rPr>
                <w:szCs w:val="20"/>
              </w:rPr>
            </w:pPr>
            <w:proofErr w:type="gramStart"/>
            <w:r w:rsidRPr="00ED216E">
              <w:rPr>
                <w:szCs w:val="20"/>
              </w:rPr>
              <w:t>(подпись законного представителя</w:t>
            </w:r>
            <w:proofErr w:type="gramEnd"/>
          </w:p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ind w:firstLine="709"/>
              <w:rPr>
                <w:szCs w:val="20"/>
              </w:rPr>
            </w:pPr>
            <w:r w:rsidRPr="00ED216E">
              <w:rPr>
                <w:szCs w:val="20"/>
              </w:rPr>
              <w:t>(доверенного лица))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  <w:rPr>
                <w:szCs w:val="20"/>
              </w:rPr>
            </w:pPr>
          </w:p>
        </w:tc>
      </w:tr>
    </w:tbl>
    <w:p w:rsidR="003A6FE1" w:rsidRPr="00ED216E" w:rsidRDefault="003A6FE1" w:rsidP="001B6EAC">
      <w:pPr>
        <w:autoSpaceDE w:val="0"/>
        <w:ind w:firstLine="709"/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«__» _______________ 20__ г.        Подпись заявителя 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  <w:szCs w:val="26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Заявление принято   «___» _____________ 20__ года  №  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Подпись специалиста 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6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proofErr w:type="gramStart"/>
      <w:r w:rsidRPr="00ED216E">
        <w:rPr>
          <w:rStyle w:val="TimesNewRoman14"/>
          <w:rFonts w:ascii="Arial" w:hAnsi="Arial"/>
          <w:sz w:val="24"/>
          <w:szCs w:val="26"/>
        </w:rPr>
        <w:t xml:space="preserve">Даю согласие на обработку содержащихся в настоящем заявлении персональных данных, то есть их сбор, систематизацию, накопление, хранение, </w:t>
      </w:r>
      <w:r w:rsidRPr="00ED216E">
        <w:rPr>
          <w:rStyle w:val="TimesNewRoman14"/>
          <w:rFonts w:ascii="Arial" w:hAnsi="Arial"/>
          <w:sz w:val="24"/>
          <w:szCs w:val="26"/>
        </w:rPr>
        <w:lastRenderedPageBreak/>
        <w:t>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 ______________________________ 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 xml:space="preserve">   </w:t>
      </w:r>
      <w:r w:rsidRPr="00ED216E">
        <w:rPr>
          <w:rStyle w:val="TimesNewRoman14"/>
          <w:rFonts w:ascii="Arial" w:hAnsi="Arial"/>
          <w:sz w:val="24"/>
        </w:rPr>
        <w:t xml:space="preserve">    (дата)        (фамилия, инициалы заявителя)    (подпись заявителя)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nformat"/>
        <w:ind w:firstLine="709"/>
        <w:jc w:val="both"/>
        <w:rPr>
          <w:rFonts w:ascii="Arial" w:hAnsi="Arial" w:cs="Times New Roman"/>
          <w:sz w:val="24"/>
          <w:szCs w:val="28"/>
        </w:rPr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(ФИО)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адрес</w:t>
      </w:r>
    </w:p>
    <w:p w:rsidR="003A6FE1" w:rsidRDefault="003A6FE1" w:rsidP="001B6EAC">
      <w:pPr>
        <w:ind w:firstLine="709"/>
      </w:pPr>
    </w:p>
    <w:p w:rsidR="001B6EAC" w:rsidRPr="00ED216E" w:rsidRDefault="001B6EAC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Расписка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>-у</w:t>
      </w:r>
      <w:proofErr w:type="gramEnd"/>
      <w:r w:rsidRPr="00ED216E">
        <w:rPr>
          <w:rStyle w:val="TimesNewRoman14"/>
          <w:rFonts w:ascii="Arial" w:hAnsi="Arial"/>
          <w:sz w:val="24"/>
          <w:szCs w:val="28"/>
        </w:rPr>
        <w:t>ведомление</w:t>
      </w:r>
    </w:p>
    <w:p w:rsidR="001B6EAC" w:rsidRDefault="001B6EAC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</w:rPr>
      </w:pPr>
      <w:r w:rsidRPr="00ED216E">
        <w:t>(наименование органа</w:t>
      </w:r>
      <w:r w:rsidRPr="00ED216E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:rsidR="001B6EAC" w:rsidRDefault="001B6EAC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ED216E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ED216E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от ________________                                            № ___________________</w:t>
      </w:r>
    </w:p>
    <w:p w:rsidR="001B6EAC" w:rsidRDefault="001B6EAC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1B6EAC" w:rsidRDefault="001B6EAC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>(причины, послужившие основанием для принятия решения об отказе в приеме                                  документов)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ED216E">
        <w:rPr>
          <w:rStyle w:val="TimesNewRoman14"/>
          <w:rFonts w:ascii="Arial" w:hAnsi="Arial"/>
          <w:sz w:val="24"/>
          <w:szCs w:val="28"/>
        </w:rPr>
        <w:t>.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lastRenderedPageBreak/>
        <w:t>Руководитель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 xml:space="preserve">  ______________ (________________)</w:t>
      </w:r>
      <w:proofErr w:type="gramEnd"/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                             </w:t>
      </w:r>
      <w:r w:rsidRPr="00ED216E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6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ЖУРНАЛ</w:t>
      </w: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регистрации заявлений</w:t>
      </w:r>
    </w:p>
    <w:p w:rsidR="003A6FE1" w:rsidRPr="00ED216E" w:rsidRDefault="003A6FE1" w:rsidP="001B6EAC">
      <w:pPr>
        <w:ind w:firstLine="709"/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861"/>
      </w:tblGrid>
      <w:tr w:rsidR="003A6FE1" w:rsidRPr="00ED216E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A6FE1" w:rsidRPr="00ED216E" w:rsidRDefault="003A6FE1" w:rsidP="001B6EAC">
            <w:pPr>
              <w:pStyle w:val="Table0"/>
            </w:pPr>
            <w:proofErr w:type="gramStart"/>
            <w:r w:rsidRPr="00ED216E">
              <w:t>п</w:t>
            </w:r>
            <w:proofErr w:type="gramEnd"/>
            <w:r w:rsidRPr="00ED216E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A6FE1" w:rsidRPr="00ED216E" w:rsidRDefault="003A6FE1" w:rsidP="001B6EAC">
            <w:pPr>
              <w:pStyle w:val="Table0"/>
            </w:pPr>
            <w:r w:rsidRPr="00ED216E">
              <w:t>обращения</w:t>
            </w:r>
          </w:p>
          <w:p w:rsidR="003A6FE1" w:rsidRPr="00ED216E" w:rsidRDefault="003A6FE1" w:rsidP="001B6EAC">
            <w:pPr>
              <w:pStyle w:val="Table0"/>
            </w:pPr>
            <w:r w:rsidRPr="00ED216E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3A6FE1" w:rsidRPr="00ED216E" w:rsidRDefault="003A6FE1" w:rsidP="001B6EAC">
            <w:pPr>
              <w:pStyle w:val="Table0"/>
            </w:pPr>
            <w:r w:rsidRPr="00ED216E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</w:p>
          <w:p w:rsidR="003A6FE1" w:rsidRPr="001B6EAC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1B6EAC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</w:p>
          <w:p w:rsidR="003A6FE1" w:rsidRPr="001B6EAC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proofErr w:type="gramStart"/>
            <w:r w:rsidRPr="001B6EAC">
              <w:rPr>
                <w:rStyle w:val="TimesNewRoman14"/>
                <w:rFonts w:ascii="Arial" w:hAnsi="Arial"/>
                <w:sz w:val="24"/>
                <w:szCs w:val="28"/>
              </w:rPr>
              <w:t>принявшего</w:t>
            </w:r>
            <w:proofErr w:type="gramEnd"/>
            <w:r w:rsidRPr="001B6EAC">
              <w:rPr>
                <w:rStyle w:val="TimesNewRoman14"/>
                <w:rFonts w:ascii="Arial" w:hAnsi="Arial"/>
                <w:sz w:val="24"/>
                <w:szCs w:val="28"/>
              </w:rPr>
              <w:t xml:space="preserve"> заявление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3A6FE1" w:rsidRPr="00ED216E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1B6EAC" w:rsidRDefault="001B6EAC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1B6EAC" w:rsidRDefault="001B6EAC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Приложение № 7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(ФИО)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адрес</w:t>
      </w:r>
    </w:p>
    <w:p w:rsidR="003A6FE1" w:rsidRDefault="003A6FE1" w:rsidP="001B6EAC">
      <w:pPr>
        <w:ind w:firstLine="709"/>
      </w:pPr>
    </w:p>
    <w:p w:rsidR="001B6EAC" w:rsidRPr="00ED216E" w:rsidRDefault="001B6EAC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6FE1" w:rsidRPr="00ED216E" w:rsidRDefault="003A6FE1" w:rsidP="001B6EAC">
      <w:pPr>
        <w:autoSpaceDE w:val="0"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от_____________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 xml:space="preserve">                                    </w:t>
      </w:r>
      <w:r w:rsidRPr="00ED216E">
        <w:rPr>
          <w:rStyle w:val="TimesNewRoman14"/>
          <w:rFonts w:ascii="Arial" w:hAnsi="Arial"/>
          <w:sz w:val="24"/>
          <w:szCs w:val="28"/>
        </w:rPr>
        <w:tab/>
        <w:t>№ _______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ED216E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lastRenderedPageBreak/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(ФИО)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адрес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A6FE1" w:rsidRPr="00ED216E" w:rsidRDefault="003A6FE1" w:rsidP="001B6EAC">
      <w:pPr>
        <w:ind w:firstLine="709"/>
        <w:jc w:val="center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от________________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 xml:space="preserve">                          № _________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ED216E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 </w:t>
      </w:r>
    </w:p>
    <w:p w:rsidR="003A6FE1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1B6EAC" w:rsidRPr="00ED216E" w:rsidRDefault="001B6EAC" w:rsidP="001B6EAC">
      <w:pPr>
        <w:ind w:firstLine="709"/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sectPr w:rsidR="003A6FE1" w:rsidRPr="00ED216E" w:rsidSect="00367D4F"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216E"/>
    <w:rsid w:val="00051D41"/>
    <w:rsid w:val="000C77FD"/>
    <w:rsid w:val="001B6EAC"/>
    <w:rsid w:val="0034261C"/>
    <w:rsid w:val="00344641"/>
    <w:rsid w:val="00353EC0"/>
    <w:rsid w:val="00367D4F"/>
    <w:rsid w:val="003A6FE1"/>
    <w:rsid w:val="00526B46"/>
    <w:rsid w:val="005850F1"/>
    <w:rsid w:val="006809F2"/>
    <w:rsid w:val="006B05AC"/>
    <w:rsid w:val="006C7E2E"/>
    <w:rsid w:val="00747C22"/>
    <w:rsid w:val="0077771E"/>
    <w:rsid w:val="008A1EE0"/>
    <w:rsid w:val="008B2318"/>
    <w:rsid w:val="008B5548"/>
    <w:rsid w:val="009601A3"/>
    <w:rsid w:val="00990CE1"/>
    <w:rsid w:val="009B6E7F"/>
    <w:rsid w:val="009F1FCA"/>
    <w:rsid w:val="00AB02F9"/>
    <w:rsid w:val="00AF5C78"/>
    <w:rsid w:val="00B47884"/>
    <w:rsid w:val="00BB4969"/>
    <w:rsid w:val="00BB4A66"/>
    <w:rsid w:val="00BC5F59"/>
    <w:rsid w:val="00C03D95"/>
    <w:rsid w:val="00C87371"/>
    <w:rsid w:val="00CA356F"/>
    <w:rsid w:val="00D22DB1"/>
    <w:rsid w:val="00D712AC"/>
    <w:rsid w:val="00D740F6"/>
    <w:rsid w:val="00DA4A7D"/>
    <w:rsid w:val="00E100FE"/>
    <w:rsid w:val="00E27573"/>
    <w:rsid w:val="00E35F68"/>
    <w:rsid w:val="00ED216E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F5C78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AF5C7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F5C7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AF5C7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F5C7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67D4F"/>
  </w:style>
  <w:style w:type="character" w:customStyle="1" w:styleId="WW-Absatz-Standardschriftart">
    <w:name w:val="WW-Absatz-Standardschriftart"/>
    <w:rsid w:val="00367D4F"/>
  </w:style>
  <w:style w:type="character" w:customStyle="1" w:styleId="WW-Absatz-Standardschriftart1">
    <w:name w:val="WW-Absatz-Standardschriftart1"/>
    <w:rsid w:val="00367D4F"/>
  </w:style>
  <w:style w:type="character" w:customStyle="1" w:styleId="WW-Absatz-Standardschriftart11">
    <w:name w:val="WW-Absatz-Standardschriftart11"/>
    <w:rsid w:val="00367D4F"/>
  </w:style>
  <w:style w:type="character" w:customStyle="1" w:styleId="WW-Absatz-Standardschriftart111">
    <w:name w:val="WW-Absatz-Standardschriftart111"/>
    <w:rsid w:val="00367D4F"/>
  </w:style>
  <w:style w:type="character" w:customStyle="1" w:styleId="WW-Absatz-Standardschriftart1111">
    <w:name w:val="WW-Absatz-Standardschriftart1111"/>
    <w:rsid w:val="00367D4F"/>
  </w:style>
  <w:style w:type="character" w:customStyle="1" w:styleId="WW-Absatz-Standardschriftart11111">
    <w:name w:val="WW-Absatz-Standardschriftart11111"/>
    <w:rsid w:val="00367D4F"/>
  </w:style>
  <w:style w:type="character" w:customStyle="1" w:styleId="WW-Absatz-Standardschriftart111111">
    <w:name w:val="WW-Absatz-Standardschriftart111111"/>
    <w:rsid w:val="00367D4F"/>
  </w:style>
  <w:style w:type="character" w:customStyle="1" w:styleId="WW-Absatz-Standardschriftart1111111">
    <w:name w:val="WW-Absatz-Standardschriftart1111111"/>
    <w:rsid w:val="00367D4F"/>
  </w:style>
  <w:style w:type="character" w:customStyle="1" w:styleId="WW-Absatz-Standardschriftart11111111">
    <w:name w:val="WW-Absatz-Standardschriftart11111111"/>
    <w:rsid w:val="00367D4F"/>
  </w:style>
  <w:style w:type="character" w:customStyle="1" w:styleId="WW-Absatz-Standardschriftart111111111">
    <w:name w:val="WW-Absatz-Standardschriftart111111111"/>
    <w:rsid w:val="00367D4F"/>
  </w:style>
  <w:style w:type="character" w:customStyle="1" w:styleId="WW-Absatz-Standardschriftart1111111111">
    <w:name w:val="WW-Absatz-Standardschriftart1111111111"/>
    <w:rsid w:val="00367D4F"/>
  </w:style>
  <w:style w:type="character" w:customStyle="1" w:styleId="WW-Absatz-Standardschriftart11111111111">
    <w:name w:val="WW-Absatz-Standardschriftart11111111111"/>
    <w:rsid w:val="00367D4F"/>
  </w:style>
  <w:style w:type="character" w:customStyle="1" w:styleId="WW-Absatz-Standardschriftart111111111111">
    <w:name w:val="WW-Absatz-Standardschriftart111111111111"/>
    <w:rsid w:val="00367D4F"/>
  </w:style>
  <w:style w:type="character" w:customStyle="1" w:styleId="WW-Absatz-Standardschriftart1111111111111">
    <w:name w:val="WW-Absatz-Standardschriftart1111111111111"/>
    <w:rsid w:val="00367D4F"/>
  </w:style>
  <w:style w:type="character" w:customStyle="1" w:styleId="WW8Num2z0">
    <w:name w:val="WW8Num2z0"/>
    <w:rsid w:val="00367D4F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367D4F"/>
  </w:style>
  <w:style w:type="character" w:customStyle="1" w:styleId="WW8Num3z0">
    <w:name w:val="WW8Num3z0"/>
    <w:rsid w:val="00367D4F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367D4F"/>
    <w:rPr>
      <w:b w:val="0"/>
    </w:rPr>
  </w:style>
  <w:style w:type="character" w:customStyle="1" w:styleId="WW8Num6z0">
    <w:name w:val="WW8Num6z0"/>
    <w:rsid w:val="00367D4F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367D4F"/>
    <w:rPr>
      <w:color w:val="auto"/>
    </w:rPr>
  </w:style>
  <w:style w:type="character" w:customStyle="1" w:styleId="WW8Num9z0">
    <w:name w:val="WW8Num9z0"/>
    <w:rsid w:val="00367D4F"/>
    <w:rPr>
      <w:color w:val="000000"/>
    </w:rPr>
  </w:style>
  <w:style w:type="character" w:customStyle="1" w:styleId="WW8Num12z0">
    <w:name w:val="WW8Num12z0"/>
    <w:rsid w:val="00367D4F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367D4F"/>
    <w:rPr>
      <w:sz w:val="28"/>
    </w:rPr>
  </w:style>
  <w:style w:type="character" w:customStyle="1" w:styleId="WW8Num17z0">
    <w:name w:val="WW8Num17z0"/>
    <w:rsid w:val="00367D4F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367D4F"/>
    <w:rPr>
      <w:b w:val="0"/>
      <w:color w:val="000000"/>
    </w:rPr>
  </w:style>
  <w:style w:type="character" w:customStyle="1" w:styleId="WW8Num20z0">
    <w:name w:val="WW8Num20z0"/>
    <w:rsid w:val="00367D4F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367D4F"/>
    <w:rPr>
      <w:rFonts w:ascii="Symbol" w:hAnsi="Symbol" w:cs="Symbol"/>
    </w:rPr>
  </w:style>
  <w:style w:type="character" w:customStyle="1" w:styleId="WW8Num22z0">
    <w:name w:val="WW8Num22z0"/>
    <w:rsid w:val="00367D4F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367D4F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367D4F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367D4F"/>
  </w:style>
  <w:style w:type="character" w:customStyle="1" w:styleId="30">
    <w:name w:val="Заголовок 3 Знак"/>
    <w:rsid w:val="00367D4F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367D4F"/>
    <w:rPr>
      <w:b/>
      <w:bCs/>
    </w:rPr>
  </w:style>
  <w:style w:type="character" w:customStyle="1" w:styleId="a4">
    <w:name w:val="Основной текст с отступом Знак"/>
    <w:rsid w:val="00367D4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AF5C78"/>
    <w:rPr>
      <w:color w:val="0000FF"/>
      <w:u w:val="none"/>
    </w:rPr>
  </w:style>
  <w:style w:type="character" w:styleId="a6">
    <w:name w:val="FollowedHyperlink"/>
    <w:rsid w:val="00367D4F"/>
    <w:rPr>
      <w:color w:val="800080"/>
      <w:u w:val="single"/>
    </w:rPr>
  </w:style>
  <w:style w:type="character" w:customStyle="1" w:styleId="TimesNewRoman14">
    <w:name w:val="Стиль Times New Roman 14 пт"/>
    <w:rsid w:val="00367D4F"/>
    <w:rPr>
      <w:rFonts w:ascii="Times New Roman" w:hAnsi="Times New Roman"/>
      <w:sz w:val="28"/>
    </w:rPr>
  </w:style>
  <w:style w:type="character" w:customStyle="1" w:styleId="a7">
    <w:name w:val="Символ нумерации"/>
    <w:rsid w:val="00367D4F"/>
  </w:style>
  <w:style w:type="character" w:customStyle="1" w:styleId="31">
    <w:name w:val="Основной шрифт абзаца3"/>
    <w:rsid w:val="00367D4F"/>
  </w:style>
  <w:style w:type="paragraph" w:customStyle="1" w:styleId="a8">
    <w:name w:val="Заголовок"/>
    <w:basedOn w:val="a"/>
    <w:next w:val="a9"/>
    <w:rsid w:val="00367D4F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367D4F"/>
    <w:pPr>
      <w:spacing w:after="120"/>
    </w:pPr>
  </w:style>
  <w:style w:type="paragraph" w:styleId="aa">
    <w:name w:val="List"/>
    <w:basedOn w:val="a9"/>
    <w:rsid w:val="00367D4F"/>
    <w:rPr>
      <w:rFonts w:cs="Mangal"/>
    </w:rPr>
  </w:style>
  <w:style w:type="paragraph" w:customStyle="1" w:styleId="22">
    <w:name w:val="Название2"/>
    <w:basedOn w:val="a"/>
    <w:rsid w:val="00367D4F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367D4F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367D4F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367D4F"/>
    <w:pPr>
      <w:suppressLineNumbers/>
    </w:pPr>
    <w:rPr>
      <w:rFonts w:cs="Mangal"/>
    </w:rPr>
  </w:style>
  <w:style w:type="paragraph" w:styleId="ab">
    <w:name w:val="No Spacing"/>
    <w:qFormat/>
    <w:rsid w:val="00367D4F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367D4F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367D4F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367D4F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367D4F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367D4F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367D4F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367D4F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367D4F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367D4F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367D4F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367D4F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367D4F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367D4F"/>
    <w:pPr>
      <w:suppressLineNumbers/>
    </w:pPr>
  </w:style>
  <w:style w:type="paragraph" w:customStyle="1" w:styleId="af2">
    <w:name w:val="Заголовок таблицы"/>
    <w:basedOn w:val="af1"/>
    <w:rsid w:val="00367D4F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367D4F"/>
  </w:style>
  <w:style w:type="paragraph" w:customStyle="1" w:styleId="ConsPlusCell">
    <w:name w:val="ConsPlusCell"/>
    <w:basedOn w:val="a"/>
    <w:rsid w:val="00367D4F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367D4F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1B6EA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1B6EAC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1B6EAC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AF5C78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AF5C78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1B6EAC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F5C7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AF5C78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F5C78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F5C78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F5C78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AF5C78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-26WS0HUMI0X:8111/content/act/bcfb09a1-4941-4ee9-afc8-90c51bbc410b.doc" TargetMode="External"/><Relationship Id="rId13" Type="http://schemas.openxmlformats.org/officeDocument/2006/relationships/hyperlink" Target="http://WIN-26WS0HUMI0X:8111/content/act/c1a4c936-497e-4c02-9808-75a7a32f3094.doc" TargetMode="External"/><Relationship Id="rId18" Type="http://schemas.openxmlformats.org/officeDocument/2006/relationships/hyperlink" Target="http://vsrv065-app10.ru99-loc.minjust.ru/content/act/7368a0bf-8291-4bfe-a615-d42bedba5478.html" TargetMode="External"/><Relationship Id="rId26" Type="http://schemas.openxmlformats.org/officeDocument/2006/relationships/hyperlink" Target="http://vsrv065-app10.ru99-loc.minjust.ru/content/act/b11798ff-43b9-49db-b06c-4223f9d555e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IN-26WS0HUMI0X:8111/content/act/dec12efc-e3e3-4a8c-beb1-4448217d6713.doc" TargetMode="External"/><Relationship Id="rId7" Type="http://schemas.openxmlformats.org/officeDocument/2006/relationships/hyperlink" Target="http://WIN-26WS0HUMI0X:8111/content/act/3fd47894-4389-48fe-9280-83cc66a55582.doc" TargetMode="External"/><Relationship Id="rId12" Type="http://schemas.openxmlformats.org/officeDocument/2006/relationships/hyperlink" Target="http://WIN-26WS0HUMI0X:8111/content/act/3fd47894-4389-48fe-9280-83cc66a55582.doc" TargetMode="External"/><Relationship Id="rId17" Type="http://schemas.openxmlformats.org/officeDocument/2006/relationships/hyperlink" Target="http://www.gosuslugi.ru/" TargetMode="External"/><Relationship Id="rId25" Type="http://schemas.openxmlformats.org/officeDocument/2006/relationships/hyperlink" Target="http://WIN-26WS0HUMI0X:8111/content/act/bcfb09a1-4941-4ee9-afc8-90c51bbc410b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suslugi.region.kostroma.ru/" TargetMode="External"/><Relationship Id="rId20" Type="http://schemas.openxmlformats.org/officeDocument/2006/relationships/hyperlink" Target="http://vsrv065-app10.ru99-loc.minjust.ru/content/act/4ebd4107-e59f-4e22-8411-73251f344c0c.html" TargetMode="External"/><Relationship Id="rId29" Type="http://schemas.openxmlformats.org/officeDocument/2006/relationships/hyperlink" Target="http://mfc44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-26WS0HUMI0X:8111/content/act/e84ed460-52cf-4458-8ace-810107b7570e.doc" TargetMode="External"/><Relationship Id="rId11" Type="http://schemas.openxmlformats.org/officeDocument/2006/relationships/hyperlink" Target="http://WIN-26WS0HUMI0X:8111/content/act/16c3e4cc-fcd6-4137-9ed5-ad1df26b8648.doc" TargetMode="External"/><Relationship Id="rId24" Type="http://schemas.openxmlformats.org/officeDocument/2006/relationships/hyperlink" Target="http://WIN-26WS0HUMI0X:8111/content/act/3fd47894-4389-48fe-9280-83cc66a55582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IN-26WS0HUMI0X:8111/content/act/398fcf9f-6b47-4e87-9f56-a1dfdf90fe89.doc" TargetMode="External"/><Relationship Id="rId23" Type="http://schemas.openxmlformats.org/officeDocument/2006/relationships/hyperlink" Target="http://WIN-26WS0HUMI0X:8111/content/act/49b4c136-67f7-46ed-9280-e8e92e5031ca.doc" TargetMode="External"/><Relationship Id="rId28" Type="http://schemas.openxmlformats.org/officeDocument/2006/relationships/hyperlink" Target="http://WIN-26WS0HUMI0X:8111/content/act/398fcf9f-6b47-4e87-9f56-a1dfdf90fe89.doc" TargetMode="External"/><Relationship Id="rId10" Type="http://schemas.openxmlformats.org/officeDocument/2006/relationships/hyperlink" Target="http://vsrv065-app10.ru99-loc.minjust.ru/content/act/bba0bfb1-06c7-4e50-a8d3-fe1045784bf1.html" TargetMode="External"/><Relationship Id="rId19" Type="http://schemas.openxmlformats.org/officeDocument/2006/relationships/hyperlink" Target="http://vsrv065-app10.ru99-loc.minjust.ru/content/act/3d91f9f6-5377-4947-b7c5-dc36b6eb985c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N-26WS0HUMI0X:8111/content/act/398fcf9f-6b47-4e87-9f56-a1dfdf90fe89.doc" TargetMode="External"/><Relationship Id="rId14" Type="http://schemas.openxmlformats.org/officeDocument/2006/relationships/hyperlink" Target="http://WIN-26WS0HUMI0X:8111/content/act/398fcf9f-6b47-4e87-9f56-a1dfdf90fe89.doc" TargetMode="External"/><Relationship Id="rId22" Type="http://schemas.openxmlformats.org/officeDocument/2006/relationships/hyperlink" Target="http://WIN-26WS0HUMI0X:8111/content/act/3fd47894-4389-48fe-9280-83cc66a55582.doc" TargetMode="External"/><Relationship Id="rId27" Type="http://schemas.openxmlformats.org/officeDocument/2006/relationships/hyperlink" Target="http://WIN-26WS0HUMI0X:8111/content/act/3fd47894-4389-48fe-9280-83cc66a55582.doc" TargetMode="External"/><Relationship Id="rId30" Type="http://schemas.openxmlformats.org/officeDocument/2006/relationships/hyperlink" Target="http://vsrv065-app10.ru99-loc.minjust.ru/content/act/4ebd4107-e59f-4e22-8411-73251f344c0c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27</Pages>
  <Words>10407</Words>
  <Characters>59325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69593</CharactersWithSpaces>
  <SharedDoc>false</SharedDoc>
  <HLinks>
    <vt:vector size="78" baseType="variant">
      <vt:variant>
        <vt:i4>4063341</vt:i4>
      </vt:variant>
      <vt:variant>
        <vt:i4>36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4980736</vt:i4>
      </vt:variant>
      <vt:variant>
        <vt:i4>33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30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27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4259920</vt:i4>
      </vt:variant>
      <vt:variant>
        <vt:i4>24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21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7274545</vt:i4>
      </vt:variant>
      <vt:variant>
        <vt:i4>18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3932264</vt:i4>
      </vt:variant>
      <vt:variant>
        <vt:i4>15</vt:i4>
      </vt:variant>
      <vt:variant>
        <vt:i4>0</vt:i4>
      </vt:variant>
      <vt:variant>
        <vt:i4>5</vt:i4>
      </vt:variant>
      <vt:variant>
        <vt:lpwstr>/content/act/7368a0bf-8291-4bfe-a615-d42bedba5478.html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5046367</vt:i4>
      </vt:variant>
      <vt:variant>
        <vt:i4>6</vt:i4>
      </vt:variant>
      <vt:variant>
        <vt:i4>0</vt:i4>
      </vt:variant>
      <vt:variant>
        <vt:i4>5</vt:i4>
      </vt:variant>
      <vt:variant>
        <vt:lpwstr>/content/act/c1a4c936-497e-4c02-9808-75a7a32f3094.doc</vt:lpwstr>
      </vt:variant>
      <vt:variant>
        <vt:lpwstr/>
      </vt:variant>
      <vt:variant>
        <vt:i4>1245268</vt:i4>
      </vt:variant>
      <vt:variant>
        <vt:i4>3</vt:i4>
      </vt:variant>
      <vt:variant>
        <vt:i4>0</vt:i4>
      </vt:variant>
      <vt:variant>
        <vt:i4>5</vt:i4>
      </vt:variant>
      <vt:variant>
        <vt:lpwstr>/content/act/6165829d-4393-409a-8dbb-59c01bb061b7.doc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Надежда Александровна</dc:creator>
  <cp:keywords/>
  <cp:lastModifiedBy>IT Support</cp:lastModifiedBy>
  <cp:revision>2</cp:revision>
  <cp:lastPrinted>2012-05-25T07:54:00Z</cp:lastPrinted>
  <dcterms:created xsi:type="dcterms:W3CDTF">2020-06-04T13:10:00Z</dcterms:created>
  <dcterms:modified xsi:type="dcterms:W3CDTF">2021-07-30T07:37:00Z</dcterms:modified>
</cp:coreProperties>
</file>