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  <w:r w:rsidRPr="00312A99">
        <w:rPr>
          <w:rFonts w:cs="Arial"/>
          <w:szCs w:val="27"/>
        </w:rPr>
        <w:t>Губернатору</w:t>
      </w: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  <w:r w:rsidRPr="00312A99">
        <w:rPr>
          <w:rFonts w:cs="Arial"/>
          <w:szCs w:val="27"/>
        </w:rPr>
        <w:t>Ненецкого автономного округа</w:t>
      </w: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  <w:r w:rsidRPr="00312A99">
        <w:rPr>
          <w:rFonts w:cs="Arial"/>
          <w:szCs w:val="27"/>
        </w:rPr>
        <w:t>И.В. Кошину</w:t>
      </w: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  <w:r w:rsidRPr="00312A99">
        <w:rPr>
          <w:rFonts w:cs="Arial"/>
          <w:szCs w:val="27"/>
        </w:rPr>
        <w:t>ул. Смидовича, д. 20,</w:t>
      </w: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szCs w:val="27"/>
        </w:rPr>
      </w:pPr>
      <w:r w:rsidRPr="00312A99">
        <w:rPr>
          <w:rFonts w:cs="Arial"/>
          <w:szCs w:val="27"/>
        </w:rPr>
        <w:t>Нарьян-Мар, 166000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312A99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312A99" w:rsidRPr="004F7147" w:rsidRDefault="00312A99" w:rsidP="004F7147">
      <w:pPr>
        <w:spacing w:line="360" w:lineRule="exact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312A99">
        <w:rPr>
          <w:rFonts w:cs="Arial"/>
          <w:b/>
          <w:bCs/>
          <w:kern w:val="28"/>
          <w:sz w:val="32"/>
          <w:szCs w:val="32"/>
        </w:rPr>
        <w:t xml:space="preserve">по результатам проведения правовой экспертизы на постановление Администрации Ненецкого автономного округа от 03.05.2006 №90-п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</w:t>
      </w:r>
      <w:r w:rsidRPr="004F7147">
        <w:rPr>
          <w:rFonts w:cs="Arial"/>
          <w:b/>
          <w:bCs/>
          <w:kern w:val="28"/>
          <w:sz w:val="32"/>
          <w:szCs w:val="32"/>
        </w:rPr>
        <w:t>договорам социального найма» (в редакции постановлений Администрации Ненецкого автономного округа от 27.05.2008 №</w:t>
      </w:r>
      <w:hyperlink r:id="rId5" w:tgtFrame="_self" w:history="1">
        <w:r w:rsidRPr="004F7147">
          <w:rPr>
            <w:rStyle w:val="a7"/>
            <w:rFonts w:cs="Arial"/>
            <w:b/>
            <w:bCs/>
            <w:color w:val="auto"/>
            <w:kern w:val="28"/>
            <w:sz w:val="32"/>
            <w:szCs w:val="32"/>
          </w:rPr>
          <w:t>83-п</w:t>
        </w:r>
      </w:hyperlink>
      <w:r w:rsidRPr="004F7147">
        <w:rPr>
          <w:rFonts w:cs="Arial"/>
          <w:b/>
          <w:bCs/>
          <w:kern w:val="28"/>
          <w:sz w:val="32"/>
          <w:szCs w:val="32"/>
        </w:rPr>
        <w:t>, от 06.08.2009 №</w:t>
      </w:r>
      <w:hyperlink r:id="rId6" w:tgtFrame="_self" w:history="1">
        <w:r w:rsidRPr="004F7147">
          <w:rPr>
            <w:rStyle w:val="a7"/>
            <w:rFonts w:cs="Arial"/>
            <w:b/>
            <w:bCs/>
            <w:color w:val="auto"/>
            <w:kern w:val="28"/>
            <w:sz w:val="32"/>
            <w:szCs w:val="32"/>
          </w:rPr>
          <w:t>147-п</w:t>
        </w:r>
      </w:hyperlink>
      <w:r w:rsidRPr="004F7147">
        <w:rPr>
          <w:rFonts w:cs="Arial"/>
          <w:b/>
          <w:bCs/>
          <w:kern w:val="28"/>
          <w:sz w:val="32"/>
          <w:szCs w:val="32"/>
        </w:rPr>
        <w:t>, от 23.05.2012 №</w:t>
      </w:r>
      <w:hyperlink r:id="rId7" w:tgtFrame="_self" w:history="1">
        <w:r w:rsidRPr="004F7147">
          <w:rPr>
            <w:rStyle w:val="a7"/>
            <w:rFonts w:cs="Arial"/>
            <w:b/>
            <w:bCs/>
            <w:color w:val="auto"/>
            <w:kern w:val="28"/>
            <w:sz w:val="32"/>
            <w:szCs w:val="32"/>
          </w:rPr>
          <w:t>122-п</w:t>
        </w:r>
      </w:hyperlink>
      <w:r w:rsidRPr="004F7147">
        <w:rPr>
          <w:rFonts w:cs="Arial"/>
          <w:b/>
          <w:bCs/>
          <w:kern w:val="28"/>
          <w:sz w:val="32"/>
          <w:szCs w:val="32"/>
        </w:rPr>
        <w:t>, от 20.03.2013 №</w:t>
      </w:r>
      <w:hyperlink r:id="rId8" w:tgtFrame="_self" w:history="1">
        <w:r w:rsidRPr="004F7147">
          <w:rPr>
            <w:rStyle w:val="a7"/>
            <w:rFonts w:cs="Arial"/>
            <w:b/>
            <w:bCs/>
            <w:color w:val="auto"/>
            <w:kern w:val="28"/>
            <w:sz w:val="32"/>
            <w:szCs w:val="32"/>
          </w:rPr>
          <w:t>103-п</w:t>
        </w:r>
      </w:hyperlink>
      <w:r w:rsidRPr="004F7147">
        <w:rPr>
          <w:rFonts w:cs="Arial"/>
          <w:b/>
          <w:kern w:val="28"/>
          <w:sz w:val="32"/>
          <w:szCs w:val="32"/>
        </w:rPr>
        <w:t>, от 03.07.2014 №</w:t>
      </w:r>
      <w:hyperlink r:id="rId9" w:tgtFrame="_self" w:history="1">
        <w:r w:rsidRPr="004F7147">
          <w:rPr>
            <w:rStyle w:val="a7"/>
            <w:rFonts w:cs="Arial"/>
            <w:b/>
            <w:color w:val="auto"/>
            <w:kern w:val="28"/>
            <w:sz w:val="32"/>
            <w:szCs w:val="32"/>
          </w:rPr>
          <w:t>242-п</w:t>
        </w:r>
      </w:hyperlink>
      <w:r w:rsidRPr="004F7147">
        <w:rPr>
          <w:rFonts w:cs="Arial"/>
          <w:b/>
          <w:kern w:val="28"/>
          <w:sz w:val="32"/>
          <w:szCs w:val="32"/>
        </w:rPr>
        <w:t>, от 31.10.2014 №</w:t>
      </w:r>
      <w:hyperlink r:id="rId10" w:tgtFrame="_self" w:history="1">
        <w:r w:rsidRPr="004F7147">
          <w:rPr>
            <w:rStyle w:val="a7"/>
            <w:rFonts w:cs="Arial"/>
            <w:b/>
            <w:color w:val="auto"/>
            <w:kern w:val="28"/>
            <w:sz w:val="32"/>
            <w:szCs w:val="32"/>
          </w:rPr>
          <w:t>422-п</w:t>
        </w:r>
      </w:hyperlink>
      <w:r w:rsidRPr="004F7147">
        <w:rPr>
          <w:rFonts w:cs="Arial"/>
          <w:b/>
          <w:bCs/>
          <w:kern w:val="28"/>
          <w:sz w:val="32"/>
          <w:szCs w:val="32"/>
        </w:rPr>
        <w:t>)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Управлением Министерства юстиции Российской Федерации по Архангельской области и Ненецкому автономному округу (далее – Управление) в соответствии с Положением о Министерстве юстиции Российской Федерации, утвержденным Указом Президента Российской Федерации от 13.10.2004 №</w:t>
      </w:r>
      <w:hyperlink r:id="rId11" w:tgtFrame="_self" w:history="1">
        <w:r w:rsidRPr="00312A99">
          <w:rPr>
            <w:rStyle w:val="a7"/>
            <w:rFonts w:cs="Arial"/>
            <w:bCs/>
            <w:szCs w:val="27"/>
          </w:rPr>
          <w:t>1313</w:t>
        </w:r>
      </w:hyperlink>
      <w:r w:rsidRPr="00312A99">
        <w:rPr>
          <w:rFonts w:cs="Arial"/>
          <w:bCs/>
          <w:szCs w:val="27"/>
        </w:rPr>
        <w:t xml:space="preserve"> «Вопросы Министерства юстиции Российской Федерации», </w:t>
      </w:r>
      <w:r w:rsidRPr="00312A99">
        <w:rPr>
          <w:rFonts w:cs="Arial"/>
          <w:bCs/>
          <w:iCs/>
          <w:szCs w:val="27"/>
        </w:rPr>
        <w:t xml:space="preserve">и Положением об Управлении Министерства юстиции Российской Федерации по субъекту (субъектам) Российской Федерации, утвержденным приказом Министерства юстиции Российской Федерации от 03.03.2014 №26, </w:t>
      </w:r>
      <w:r w:rsidRPr="00312A99">
        <w:rPr>
          <w:rFonts w:cs="Arial"/>
          <w:bCs/>
          <w:szCs w:val="27"/>
        </w:rPr>
        <w:t>проведена правовая экспертиза постановления Администрации Ненецкого автономного округа от 03.05.2006 №</w:t>
      </w:r>
      <w:hyperlink r:id="rId12" w:tgtFrame="_self" w:history="1">
        <w:r w:rsidRPr="00312A99">
          <w:rPr>
            <w:rStyle w:val="a7"/>
            <w:rFonts w:cs="Arial"/>
            <w:bCs/>
            <w:szCs w:val="27"/>
          </w:rPr>
          <w:t>90-п</w:t>
        </w:r>
      </w:hyperlink>
      <w:r w:rsidRPr="00312A99">
        <w:rPr>
          <w:rFonts w:cs="Arial"/>
          <w:bCs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13" w:tgtFrame="_self" w:history="1">
        <w:r w:rsidRPr="00312A99">
          <w:rPr>
            <w:rStyle w:val="a7"/>
            <w:rFonts w:cs="Arial"/>
            <w:bCs/>
            <w:szCs w:val="27"/>
          </w:rPr>
          <w:t>83-п</w:t>
        </w:r>
      </w:hyperlink>
      <w:r w:rsidRPr="00312A99">
        <w:rPr>
          <w:rFonts w:cs="Arial"/>
          <w:bCs/>
          <w:szCs w:val="27"/>
        </w:rPr>
        <w:t>, от 06.08.2009 №</w:t>
      </w:r>
      <w:hyperlink r:id="rId14" w:tgtFrame="_self" w:history="1">
        <w:r w:rsidRPr="00312A99">
          <w:rPr>
            <w:rStyle w:val="a7"/>
            <w:rFonts w:cs="Arial"/>
            <w:bCs/>
            <w:szCs w:val="27"/>
          </w:rPr>
          <w:t>147-п</w:t>
        </w:r>
      </w:hyperlink>
      <w:r w:rsidRPr="00312A99">
        <w:rPr>
          <w:rFonts w:cs="Arial"/>
          <w:bCs/>
          <w:szCs w:val="27"/>
        </w:rPr>
        <w:t>, от 23.05.2012 №</w:t>
      </w:r>
      <w:hyperlink r:id="rId15" w:tgtFrame="_self" w:history="1">
        <w:r w:rsidRPr="00312A99">
          <w:rPr>
            <w:rStyle w:val="a7"/>
            <w:rFonts w:cs="Arial"/>
            <w:bCs/>
            <w:szCs w:val="27"/>
          </w:rPr>
          <w:t>122-п</w:t>
        </w:r>
      </w:hyperlink>
      <w:r w:rsidRPr="00312A99">
        <w:rPr>
          <w:rFonts w:cs="Arial"/>
          <w:bCs/>
          <w:szCs w:val="27"/>
        </w:rPr>
        <w:t>, от 20.03.2013 №</w:t>
      </w:r>
      <w:hyperlink r:id="rId16" w:tgtFrame="_self" w:history="1">
        <w:r w:rsidRPr="00312A99">
          <w:rPr>
            <w:rStyle w:val="a7"/>
            <w:rFonts w:cs="Arial"/>
            <w:bCs/>
            <w:szCs w:val="27"/>
          </w:rPr>
          <w:t>103-п</w:t>
        </w:r>
      </w:hyperlink>
      <w:r w:rsidRPr="00312A99">
        <w:rPr>
          <w:rFonts w:cs="Arial"/>
          <w:szCs w:val="27"/>
        </w:rPr>
        <w:t>, от 03.07.2014 №</w:t>
      </w:r>
      <w:hyperlink r:id="rId17" w:tgtFrame="_self" w:history="1">
        <w:r w:rsidRPr="00312A99">
          <w:rPr>
            <w:rStyle w:val="a7"/>
            <w:rFonts w:cs="Arial"/>
            <w:szCs w:val="27"/>
          </w:rPr>
          <w:t>242-п</w:t>
        </w:r>
      </w:hyperlink>
      <w:r w:rsidRPr="00312A99">
        <w:rPr>
          <w:rFonts w:cs="Arial"/>
          <w:szCs w:val="27"/>
        </w:rPr>
        <w:t>, от 31.10.2014 №</w:t>
      </w:r>
      <w:hyperlink r:id="rId18" w:tgtFrame="_self" w:history="1">
        <w:r w:rsidRPr="00312A99">
          <w:rPr>
            <w:rStyle w:val="a7"/>
            <w:rFonts w:cs="Arial"/>
            <w:szCs w:val="27"/>
          </w:rPr>
          <w:t>422-п</w:t>
        </w:r>
      </w:hyperlink>
      <w:r w:rsidRPr="00312A99">
        <w:rPr>
          <w:rFonts w:cs="Arial"/>
          <w:bCs/>
          <w:szCs w:val="27"/>
        </w:rPr>
        <w:t>) (далее - постановление).</w:t>
      </w:r>
    </w:p>
    <w:p w:rsidR="00312A99" w:rsidRPr="00312A99" w:rsidRDefault="00312A99" w:rsidP="004F7147">
      <w:pPr>
        <w:adjustRightInd w:val="0"/>
        <w:spacing w:line="360" w:lineRule="exact"/>
        <w:ind w:firstLine="709"/>
        <w:rPr>
          <w:rFonts w:cs="Arial"/>
          <w:szCs w:val="27"/>
        </w:rPr>
      </w:pPr>
      <w:r w:rsidRPr="00312A99">
        <w:rPr>
          <w:rFonts w:cs="Arial"/>
          <w:szCs w:val="27"/>
        </w:rPr>
        <w:lastRenderedPageBreak/>
        <w:t>Поводом для проведения правовой экспертизы постановления послужило внесение в него изменений постановлением Администрации Ненецкого автономного округа от 31.10.2014 №</w:t>
      </w:r>
      <w:hyperlink r:id="rId19" w:tgtFrame="_self" w:history="1">
        <w:r w:rsidRPr="00312A99">
          <w:rPr>
            <w:rStyle w:val="a7"/>
            <w:rFonts w:cs="Arial"/>
            <w:szCs w:val="27"/>
          </w:rPr>
          <w:t>422-п</w:t>
        </w:r>
      </w:hyperlink>
      <w:r w:rsidRPr="00312A99">
        <w:rPr>
          <w:rFonts w:cs="Arial"/>
          <w:szCs w:val="27"/>
        </w:rPr>
        <w:t xml:space="preserve"> «</w:t>
      </w:r>
      <w:r w:rsidRPr="00312A99">
        <w:rPr>
          <w:rFonts w:cs="Arial"/>
          <w:bCs/>
          <w:kern w:val="28"/>
          <w:szCs w:val="27"/>
        </w:rPr>
        <w:t>О внесении изменений в Положение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  <w:r w:rsidRPr="00312A99">
        <w:rPr>
          <w:rFonts w:cs="Arial"/>
          <w:szCs w:val="27"/>
        </w:rPr>
        <w:t>».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Предметом правового регулирования постановления являются общественные отношения в сфере жилищного права, находящиеся согласно пункту «к» части 1 статьи 72 </w:t>
      </w:r>
      <w:hyperlink r:id="rId20" w:tgtFrame="_self" w:history="1">
        <w:r w:rsidRPr="00312A99">
          <w:rPr>
            <w:rStyle w:val="a7"/>
            <w:rFonts w:cs="Arial"/>
            <w:bCs/>
            <w:szCs w:val="27"/>
          </w:rPr>
          <w:t>Конституции</w:t>
        </w:r>
      </w:hyperlink>
      <w:r w:rsidRPr="00312A99">
        <w:rPr>
          <w:rFonts w:cs="Arial"/>
          <w:bCs/>
          <w:szCs w:val="27"/>
        </w:rPr>
        <w:t xml:space="preserve"> Российской Федерации в совместном ведении Российской Федерации и субъектов Российской Федерации.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В соответствии с частью 2 статьи 76 </w:t>
      </w:r>
      <w:hyperlink r:id="rId21" w:tgtFrame="_self" w:history="1">
        <w:r w:rsidRPr="00312A99">
          <w:rPr>
            <w:rStyle w:val="a7"/>
            <w:rFonts w:cs="Arial"/>
            <w:bCs/>
            <w:szCs w:val="27"/>
          </w:rPr>
          <w:t>Конституции</w:t>
        </w:r>
      </w:hyperlink>
      <w:r w:rsidRPr="00312A99">
        <w:rPr>
          <w:rFonts w:cs="Arial"/>
          <w:bCs/>
          <w:szCs w:val="27"/>
        </w:rPr>
        <w:t xml:space="preserve">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Согласно части 5 статьи 76 </w:t>
      </w:r>
      <w:hyperlink r:id="rId22" w:tgtFrame="_self" w:history="1">
        <w:r w:rsidRPr="00312A99">
          <w:rPr>
            <w:rStyle w:val="a7"/>
            <w:rFonts w:cs="Arial"/>
            <w:bCs/>
            <w:szCs w:val="27"/>
          </w:rPr>
          <w:t>Конституции</w:t>
        </w:r>
      </w:hyperlink>
      <w:r w:rsidRPr="00312A99">
        <w:rPr>
          <w:rFonts w:cs="Arial"/>
          <w:bCs/>
          <w:szCs w:val="27"/>
        </w:rPr>
        <w:t xml:space="preserve"> Российской Федерации законы и иные нормативные правовые акты субъектов Российской Федерации не могут противоречить федеральным законам, принятым по предметам совместного ведения Российской Федерации и субъектов Российской Федерации.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На федеральном уровне указанные общественные отношения регулируются </w:t>
      </w:r>
      <w:hyperlink r:id="rId23" w:tgtFrame="_self" w:history="1">
        <w:r w:rsidRPr="00312A99">
          <w:rPr>
            <w:rStyle w:val="a7"/>
            <w:rFonts w:cs="Arial"/>
            <w:bCs/>
            <w:szCs w:val="27"/>
          </w:rPr>
          <w:t>Жилищным кодексом</w:t>
        </w:r>
      </w:hyperlink>
      <w:r w:rsidRPr="00312A99">
        <w:rPr>
          <w:rFonts w:cs="Arial"/>
          <w:bCs/>
          <w:szCs w:val="27"/>
        </w:rPr>
        <w:t xml:space="preserve"> Российской Федерации, Федеральными законами от 06.10.1999 №</w:t>
      </w:r>
      <w:hyperlink r:id="rId24" w:tgtFrame="_self" w:history="1">
        <w:r w:rsidRPr="00312A99">
          <w:rPr>
            <w:rStyle w:val="a7"/>
            <w:rFonts w:cs="Arial"/>
            <w:bCs/>
            <w:szCs w:val="27"/>
          </w:rPr>
          <w:t>184-ФЗ</w:t>
        </w:r>
      </w:hyperlink>
      <w:r w:rsidRPr="00312A99">
        <w:rPr>
          <w:rFonts w:cs="Arial"/>
          <w:bCs/>
          <w:szCs w:val="27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от 27.07.2010 №</w:t>
      </w:r>
      <w:hyperlink r:id="rId25" w:tgtFrame="_self" w:history="1">
        <w:r w:rsidRPr="00312A99">
          <w:rPr>
            <w:rStyle w:val="a7"/>
            <w:rFonts w:cs="Arial"/>
            <w:bCs/>
            <w:szCs w:val="27"/>
          </w:rPr>
          <w:t>210-ФЗ</w:t>
        </w:r>
      </w:hyperlink>
      <w:r w:rsidRPr="00312A99">
        <w:rPr>
          <w:rFonts w:cs="Arial"/>
          <w:bCs/>
          <w:szCs w:val="27"/>
        </w:rPr>
        <w:t xml:space="preserve"> «Об организации предоставления государственных и муниципальных услуг», приказом Министерства регионального развития Российской Федерации от 25.02.2005 №</w:t>
      </w:r>
      <w:hyperlink r:id="rId26" w:tgtFrame="_self" w:history="1">
        <w:r w:rsidRPr="00312A99">
          <w:rPr>
            <w:rStyle w:val="a7"/>
            <w:rFonts w:cs="Arial"/>
            <w:bCs/>
            <w:szCs w:val="27"/>
          </w:rPr>
          <w:t>18</w:t>
        </w:r>
      </w:hyperlink>
      <w:r w:rsidRPr="00312A99">
        <w:rPr>
          <w:rFonts w:cs="Arial"/>
          <w:bCs/>
          <w:szCs w:val="27"/>
        </w:rPr>
        <w:t xml:space="preserve"> «Об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помещениях, предоставляемых по договорам социального найма, и по предоставлению таким гражданам жилых помещений по договору социального найма».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Постановление принято в соответствии с пунктом 2 статьи 5, пунктом 5 статьи 13 </w:t>
      </w:r>
      <w:hyperlink r:id="rId27" w:tgtFrame="_self" w:history="1">
        <w:r w:rsidRPr="00312A99">
          <w:rPr>
            <w:rStyle w:val="a7"/>
            <w:rFonts w:cs="Arial"/>
            <w:bCs/>
            <w:szCs w:val="27"/>
          </w:rPr>
          <w:t xml:space="preserve">Жилищного </w:t>
        </w:r>
        <w:bookmarkStart w:id="0" w:name="_GoBack"/>
        <w:r w:rsidRPr="00312A99">
          <w:rPr>
            <w:rStyle w:val="a7"/>
            <w:rFonts w:cs="Arial"/>
            <w:bCs/>
            <w:szCs w:val="27"/>
          </w:rPr>
          <w:t>код</w:t>
        </w:r>
        <w:bookmarkEnd w:id="0"/>
        <w:r w:rsidRPr="00312A99">
          <w:rPr>
            <w:rStyle w:val="a7"/>
            <w:rFonts w:cs="Arial"/>
            <w:bCs/>
            <w:szCs w:val="27"/>
          </w:rPr>
          <w:t>екса</w:t>
        </w:r>
      </w:hyperlink>
      <w:r w:rsidRPr="00312A99">
        <w:rPr>
          <w:rFonts w:cs="Arial"/>
          <w:bCs/>
          <w:szCs w:val="27"/>
        </w:rPr>
        <w:t xml:space="preserve"> Российской Федерации, подпунктом «з» пункта 2 статьи 21 Федерального закона от 06.10.1999 №</w:t>
      </w:r>
      <w:hyperlink r:id="rId28" w:tgtFrame="_self" w:history="1">
        <w:r w:rsidRPr="00312A99">
          <w:rPr>
            <w:rStyle w:val="a7"/>
            <w:rFonts w:cs="Arial"/>
            <w:bCs/>
            <w:szCs w:val="27"/>
          </w:rPr>
          <w:t>184-ФЗ</w:t>
        </w:r>
      </w:hyperlink>
      <w:r w:rsidRPr="00312A99">
        <w:rPr>
          <w:rFonts w:cs="Arial"/>
          <w:bCs/>
          <w:szCs w:val="27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статьями 3, 5, 6, 7 Федерального закона от 27.07.2010 №</w:t>
      </w:r>
      <w:hyperlink r:id="rId29" w:tgtFrame="_self" w:history="1">
        <w:r w:rsidRPr="00312A99">
          <w:rPr>
            <w:rStyle w:val="a7"/>
            <w:rFonts w:cs="Arial"/>
            <w:bCs/>
            <w:szCs w:val="27"/>
          </w:rPr>
          <w:t>210-ФЗ</w:t>
        </w:r>
      </w:hyperlink>
      <w:r w:rsidRPr="00312A99">
        <w:rPr>
          <w:rFonts w:cs="Arial"/>
          <w:bCs/>
          <w:szCs w:val="27"/>
        </w:rPr>
        <w:t xml:space="preserve"> «Об организации предоставления государственных и муниципальных услуг», пунктом «з» части 2 статьи 37 </w:t>
      </w:r>
      <w:hyperlink r:id="rId30" w:tgtFrame="_self" w:history="1">
        <w:r w:rsidRPr="00312A99">
          <w:rPr>
            <w:rStyle w:val="a7"/>
            <w:rFonts w:cs="Arial"/>
            <w:bCs/>
            <w:szCs w:val="27"/>
          </w:rPr>
          <w:t>Устава</w:t>
        </w:r>
      </w:hyperlink>
      <w:r w:rsidRPr="00312A99">
        <w:rPr>
          <w:rFonts w:cs="Arial"/>
          <w:bCs/>
          <w:szCs w:val="27"/>
        </w:rPr>
        <w:t xml:space="preserve"> Ненецкого автономного округа, статьями 1, 4 закона Ненецкого автономного округа от 21.04.2006 №</w:t>
      </w:r>
      <w:hyperlink r:id="rId31" w:tgtFrame="_self" w:history="1">
        <w:r w:rsidRPr="00312A99">
          <w:rPr>
            <w:rStyle w:val="a7"/>
            <w:rFonts w:cs="Arial"/>
            <w:bCs/>
            <w:szCs w:val="27"/>
          </w:rPr>
          <w:t>702-оз</w:t>
        </w:r>
      </w:hyperlink>
      <w:r w:rsidRPr="00312A99">
        <w:rPr>
          <w:rFonts w:cs="Arial"/>
          <w:bCs/>
          <w:szCs w:val="27"/>
        </w:rP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пунктом «ж» части 2 статьи 7, частью 1 статьи 9 закона Ненецкого автономного округа от 06.01.2005 №</w:t>
      </w:r>
      <w:hyperlink r:id="rId32" w:tgtFrame="_self" w:history="1">
        <w:r w:rsidRPr="00312A99">
          <w:rPr>
            <w:rStyle w:val="a7"/>
            <w:rFonts w:cs="Arial"/>
            <w:bCs/>
            <w:szCs w:val="27"/>
          </w:rPr>
          <w:t>542-оз</w:t>
        </w:r>
      </w:hyperlink>
      <w:r w:rsidRPr="00312A99">
        <w:rPr>
          <w:rFonts w:cs="Arial"/>
          <w:bCs/>
          <w:szCs w:val="27"/>
        </w:rPr>
        <w:t xml:space="preserve"> «Об Администрации Ненецкого </w:t>
      </w:r>
      <w:r w:rsidRPr="00312A99">
        <w:rPr>
          <w:rFonts w:cs="Arial"/>
          <w:bCs/>
          <w:szCs w:val="27"/>
        </w:rPr>
        <w:lastRenderedPageBreak/>
        <w:t>автономного округа и иных органах исполнительной власти Ненецкого автономного округа» в пределах полномочий Администрации Ненецкого автономного округа.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Содержание постановления достаточно для урегулирования общественных отношений.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Постановление Администрации Ненецкого автономного округа от 03.05.2006 №</w:t>
      </w:r>
      <w:hyperlink r:id="rId33" w:tgtFrame="_self" w:history="1">
        <w:r w:rsidRPr="00312A99">
          <w:rPr>
            <w:rStyle w:val="a7"/>
            <w:rFonts w:cs="Arial"/>
            <w:bCs/>
            <w:szCs w:val="27"/>
          </w:rPr>
          <w:t>90-п</w:t>
        </w:r>
      </w:hyperlink>
      <w:r w:rsidRPr="00312A99">
        <w:rPr>
          <w:rFonts w:cs="Arial"/>
          <w:bCs/>
          <w:szCs w:val="27"/>
        </w:rPr>
        <w:t xml:space="preserve"> опубликовано в газете «Няръяна вындер» от 04.05.2006 №72-73.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Постановление Администрации Ненецкого автономного округа от 03.07.2014 №</w:t>
      </w:r>
      <w:hyperlink r:id="rId34" w:tgtFrame="_self" w:history="1">
        <w:r w:rsidRPr="00312A99">
          <w:rPr>
            <w:rStyle w:val="a7"/>
            <w:rFonts w:cs="Arial"/>
            <w:bCs/>
            <w:szCs w:val="27"/>
          </w:rPr>
          <w:t>242-п</w:t>
        </w:r>
      </w:hyperlink>
      <w:r w:rsidRPr="00312A99">
        <w:rPr>
          <w:rFonts w:cs="Arial"/>
          <w:bCs/>
          <w:szCs w:val="27"/>
        </w:rPr>
        <w:t xml:space="preserve"> опубликовано в изданиях «Сборник нормативных правовых актов Ненецкого автономного округа» от 25.07.2014 №27 (1 часть), от 15.08.2014 №30.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Постановление Администрации Ненецкого автономного округа от 31.10.2014 №</w:t>
      </w:r>
      <w:hyperlink r:id="rId35" w:tgtFrame="_self" w:history="1">
        <w:r w:rsidRPr="00312A99">
          <w:rPr>
            <w:rStyle w:val="a7"/>
            <w:rFonts w:cs="Arial"/>
            <w:bCs/>
            <w:szCs w:val="27"/>
          </w:rPr>
          <w:t>422-п</w:t>
        </w:r>
      </w:hyperlink>
      <w:r w:rsidRPr="00312A99">
        <w:rPr>
          <w:rFonts w:cs="Arial"/>
          <w:bCs/>
          <w:szCs w:val="27"/>
        </w:rPr>
        <w:t xml:space="preserve"> опубликовано в издании «Сборник нормативных правовых актов Ненецкого автономного округа» от 02.12.2014 №45.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Форма и текст постановления соответствуют правилам юридической техники.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По результатам проведенной антикоррупционной экспертизы в соответствии с частью 3 статьи 3 Федерального закона от 17.07.2009 №</w:t>
      </w:r>
      <w:hyperlink r:id="rId36" w:tgtFrame="_self" w:history="1">
        <w:r w:rsidRPr="00312A99">
          <w:rPr>
            <w:rStyle w:val="a7"/>
            <w:rFonts w:cs="Arial"/>
            <w:bCs/>
            <w:szCs w:val="27"/>
          </w:rPr>
          <w:t>172-ФЗ</w:t>
        </w:r>
      </w:hyperlink>
      <w:r w:rsidRPr="00312A99">
        <w:rPr>
          <w:rFonts w:cs="Arial"/>
          <w:bCs/>
          <w:szCs w:val="27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25.12.2008 №</w:t>
      </w:r>
      <w:hyperlink r:id="rId37" w:tgtFrame="_self" w:history="1">
        <w:r w:rsidRPr="00312A99">
          <w:rPr>
            <w:rStyle w:val="a7"/>
            <w:rFonts w:cs="Arial"/>
            <w:bCs/>
            <w:szCs w:val="27"/>
          </w:rPr>
          <w:t>273-ФЗ</w:t>
        </w:r>
      </w:hyperlink>
      <w:r w:rsidRPr="00312A99">
        <w:rPr>
          <w:rFonts w:cs="Arial"/>
          <w:bCs/>
          <w:szCs w:val="27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</w:t>
      </w:r>
      <w:hyperlink r:id="rId38" w:tgtFrame="_self" w:history="1">
        <w:r w:rsidRPr="00312A99">
          <w:rPr>
            <w:rStyle w:val="a7"/>
            <w:rFonts w:cs="Arial"/>
            <w:bCs/>
            <w:szCs w:val="27"/>
          </w:rPr>
          <w:t>96</w:t>
        </w:r>
      </w:hyperlink>
      <w:r w:rsidRPr="00312A99">
        <w:rPr>
          <w:rFonts w:cs="Arial"/>
          <w:bCs/>
          <w:szCs w:val="27"/>
        </w:rPr>
        <w:t>, в постановлении выявлен коррупциогенный фактор.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>Ранее в экспертном заключении Управления от 19.08.2014 №</w:t>
      </w:r>
      <w:hyperlink r:id="rId39" w:tgtFrame="Additional" w:tooltip="экспертное заключение территориального органа Минюста России" w:history="1">
        <w:r w:rsidRPr="004F7147">
          <w:rPr>
            <w:rStyle w:val="a7"/>
            <w:rFonts w:cs="Arial"/>
            <w:bCs/>
            <w:szCs w:val="27"/>
          </w:rPr>
          <w:t>29/02-5930/974</w:t>
        </w:r>
      </w:hyperlink>
      <w:r w:rsidRPr="00312A99">
        <w:rPr>
          <w:rFonts w:cs="Arial"/>
          <w:bCs/>
          <w:szCs w:val="27"/>
        </w:rPr>
        <w:t xml:space="preserve"> сделан вывод о наличии в постановлении следующего коррупциогенного фактора.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  <w:r w:rsidRPr="00312A99">
        <w:rPr>
          <w:rFonts w:cs="Arial"/>
          <w:bCs/>
          <w:szCs w:val="27"/>
        </w:rPr>
        <w:t>Так, в соответствии с абзацем 3 пункта 7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  <w:r w:rsidRPr="00312A99">
        <w:rPr>
          <w:rFonts w:cs="Arial"/>
          <w:szCs w:val="27"/>
        </w:rPr>
        <w:t xml:space="preserve">, утвержденного постановлением (далее – Положение), основанием для отказа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является предоставление гражданином заведомо недостоверной информации, имеющей </w:t>
      </w:r>
      <w:r w:rsidRPr="00312A99">
        <w:rPr>
          <w:rFonts w:cs="Arial"/>
          <w:b/>
          <w:szCs w:val="27"/>
          <w:u w:val="single"/>
        </w:rPr>
        <w:t>существенное</w:t>
      </w:r>
      <w:r w:rsidRPr="00312A99">
        <w:rPr>
          <w:rFonts w:cs="Arial"/>
          <w:szCs w:val="27"/>
        </w:rPr>
        <w:t xml:space="preserve">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  <w:r w:rsidRPr="00312A99">
        <w:rPr>
          <w:rFonts w:cs="Arial"/>
          <w:szCs w:val="27"/>
        </w:rPr>
        <w:t>Вместе с тем понятие «существенное значение» относится к категории оценочного характера.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cs="Arial"/>
          <w:szCs w:val="27"/>
        </w:rPr>
      </w:pPr>
      <w:r w:rsidRPr="00312A99">
        <w:rPr>
          <w:rFonts w:eastAsia="Arial Unicode MS" w:cs="Arial"/>
          <w:szCs w:val="27"/>
        </w:rPr>
        <w:t>Согласно подпункту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</w:t>
      </w:r>
      <w:hyperlink r:id="rId40" w:history="1">
        <w:r w:rsidRPr="00312A99">
          <w:rPr>
            <w:rStyle w:val="a7"/>
            <w:rFonts w:cs="Arial"/>
            <w:szCs w:val="27"/>
          </w:rPr>
          <w:t>96</w:t>
        </w:r>
      </w:hyperlink>
      <w:r w:rsidRPr="00312A99">
        <w:rPr>
          <w:rFonts w:eastAsia="Arial Unicode MS" w:cs="Arial"/>
          <w:szCs w:val="27"/>
        </w:rPr>
        <w:t xml:space="preserve">, коррупциогенным фактором, содержащим неопределенные, трудновыполнимые и (или) обременительные требования к гражданам и организациям, является </w:t>
      </w:r>
      <w:r w:rsidRPr="00312A99">
        <w:rPr>
          <w:rFonts w:cs="Arial"/>
          <w:szCs w:val="27"/>
        </w:rPr>
        <w:t>юридико-</w:t>
      </w:r>
      <w:r w:rsidRPr="00312A99">
        <w:rPr>
          <w:rFonts w:cs="Arial"/>
          <w:szCs w:val="27"/>
        </w:rPr>
        <w:lastRenderedPageBreak/>
        <w:t xml:space="preserve">лингвистическая неопределенность - употребление неустоявшихся, двусмысленных терминов и </w:t>
      </w:r>
      <w:r w:rsidRPr="00312A99">
        <w:rPr>
          <w:rFonts w:cs="Arial"/>
          <w:szCs w:val="27"/>
          <w:u w:val="single"/>
        </w:rPr>
        <w:t>категорий оценочного характера</w:t>
      </w:r>
      <w:r w:rsidRPr="00312A99">
        <w:rPr>
          <w:rFonts w:cs="Arial"/>
          <w:szCs w:val="27"/>
        </w:rPr>
        <w:t>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eastAsia="Arial Unicode MS" w:cs="Arial"/>
          <w:szCs w:val="27"/>
        </w:rPr>
      </w:pPr>
      <w:r w:rsidRPr="00312A99">
        <w:rPr>
          <w:rFonts w:eastAsia="Arial Unicode MS" w:cs="Arial"/>
          <w:szCs w:val="27"/>
        </w:rPr>
        <w:t xml:space="preserve">На основании вышеизложенного </w:t>
      </w:r>
      <w:r w:rsidRPr="00312A99">
        <w:rPr>
          <w:rFonts w:cs="Arial"/>
          <w:szCs w:val="27"/>
        </w:rPr>
        <w:t>абзац 3 пункта 7</w:t>
      </w:r>
      <w:r w:rsidRPr="00312A99">
        <w:rPr>
          <w:rFonts w:cs="Arial"/>
          <w:bCs/>
          <w:szCs w:val="27"/>
        </w:rPr>
        <w:t xml:space="preserve"> </w:t>
      </w:r>
      <w:r w:rsidRPr="00312A99">
        <w:rPr>
          <w:rFonts w:cs="Arial"/>
          <w:szCs w:val="27"/>
        </w:rPr>
        <w:t xml:space="preserve">Положения </w:t>
      </w:r>
      <w:r w:rsidRPr="00312A99">
        <w:rPr>
          <w:rFonts w:eastAsia="Arial Unicode MS" w:cs="Arial"/>
          <w:szCs w:val="27"/>
        </w:rPr>
        <w:t>содержит коррупциогенный фактор и в процессе правоприменения может служить основанием для коррупционных проявлений со стороны должностных лиц.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eastAsia="Arial Unicode MS" w:cs="Arial"/>
          <w:szCs w:val="27"/>
        </w:rPr>
      </w:pPr>
      <w:r w:rsidRPr="00312A99">
        <w:rPr>
          <w:rFonts w:eastAsia="Arial Unicode MS" w:cs="Arial"/>
          <w:szCs w:val="27"/>
        </w:rPr>
        <w:t>Администрации Ненецкого автономного округа согласилась с доводами, изложенными в экспертном заключении Управления (письмо исх. 17.09.2014 №</w:t>
      </w:r>
      <w:hyperlink r:id="rId41" w:tgtFrame="Additional" w:tooltip="письмо" w:history="1">
        <w:r w:rsidRPr="004F7147">
          <w:rPr>
            <w:rStyle w:val="a7"/>
            <w:rFonts w:eastAsia="Arial Unicode MS" w:cs="Arial"/>
            <w:szCs w:val="27"/>
          </w:rPr>
          <w:t>01-29/7735</w:t>
        </w:r>
      </w:hyperlink>
      <w:r w:rsidRPr="00312A99">
        <w:rPr>
          <w:rFonts w:eastAsia="Arial Unicode MS" w:cs="Arial"/>
          <w:szCs w:val="27"/>
        </w:rPr>
        <w:t>).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eastAsia="Arial Unicode MS" w:cs="Arial"/>
          <w:szCs w:val="27"/>
        </w:rPr>
      </w:pPr>
      <w:r w:rsidRPr="00312A99">
        <w:rPr>
          <w:rFonts w:eastAsia="Arial Unicode MS" w:cs="Arial"/>
          <w:szCs w:val="27"/>
        </w:rPr>
        <w:t>Вместе с тем на момент проведения правовой экспертизы в постановлении не устранен коррупциогенный фактор, с учетом доводов изложенных в экспертном заключении Управления от 19.08.2014 №</w:t>
      </w:r>
      <w:hyperlink r:id="rId42" w:tgtFrame="Additional" w:tooltip="экспертное заключение территориального органа Минюста России" w:history="1">
        <w:r w:rsidR="004F7147" w:rsidRPr="004F7147">
          <w:rPr>
            <w:rStyle w:val="a7"/>
            <w:rFonts w:cs="Arial"/>
            <w:bCs/>
            <w:szCs w:val="27"/>
          </w:rPr>
          <w:t>29/02-5930/974</w:t>
        </w:r>
      </w:hyperlink>
      <w:r w:rsidRPr="00312A99">
        <w:rPr>
          <w:rFonts w:eastAsia="Arial Unicode MS" w:cs="Arial"/>
          <w:szCs w:val="27"/>
        </w:rPr>
        <w:t>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Постановление также содержит правовые нормы, не соответствующие </w:t>
      </w:r>
      <w:hyperlink r:id="rId43" w:tgtFrame="_self" w:history="1">
        <w:r w:rsidRPr="00312A99">
          <w:rPr>
            <w:rStyle w:val="a7"/>
            <w:rFonts w:cs="Arial"/>
            <w:bCs/>
            <w:szCs w:val="27"/>
          </w:rPr>
          <w:t>Конституции</w:t>
        </w:r>
      </w:hyperlink>
      <w:r w:rsidRPr="00312A99">
        <w:rPr>
          <w:rFonts w:cs="Arial"/>
          <w:bCs/>
          <w:szCs w:val="27"/>
        </w:rPr>
        <w:t xml:space="preserve"> Российской Федерации и федеральному законодательству.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szCs w:val="27"/>
        </w:rPr>
        <w:t xml:space="preserve">Ранее Управлением сделан вывод о противоречии абзацев 9, 10 и 12 пункта 3 и абзац 4 пункта 7 Положения пункту 2 части 1 статьи 7, </w:t>
      </w:r>
      <w:r w:rsidRPr="00312A99">
        <w:rPr>
          <w:rFonts w:cs="Arial"/>
          <w:bCs/>
          <w:szCs w:val="27"/>
        </w:rPr>
        <w:t>части 1 статьи 7.1 Федерального закона от 27.07.2010 №</w:t>
      </w:r>
      <w:hyperlink r:id="rId44" w:tgtFrame="_self" w:history="1">
        <w:r w:rsidRPr="00312A99">
          <w:rPr>
            <w:rStyle w:val="a7"/>
            <w:rFonts w:cs="Arial"/>
            <w:bCs/>
            <w:szCs w:val="27"/>
          </w:rPr>
          <w:t>210-ФЗ</w:t>
        </w:r>
      </w:hyperlink>
      <w:r w:rsidRPr="00312A99">
        <w:rPr>
          <w:rFonts w:cs="Arial"/>
          <w:bCs/>
          <w:szCs w:val="27"/>
        </w:rPr>
        <w:t xml:space="preserve"> в части, предусматривающей обязательное предоставление заявителем документов, которые находятся в распоряжении государственных органов и органов местного самоуправления.</w:t>
      </w:r>
    </w:p>
    <w:p w:rsidR="00312A99" w:rsidRPr="00312A99" w:rsidRDefault="00312A99" w:rsidP="004F7147">
      <w:pPr>
        <w:autoSpaceDE w:val="0"/>
        <w:autoSpaceDN w:val="0"/>
        <w:adjustRightInd w:val="0"/>
        <w:spacing w:line="360" w:lineRule="exact"/>
        <w:ind w:firstLine="709"/>
        <w:rPr>
          <w:rFonts w:eastAsia="Arial Unicode MS" w:cs="Arial"/>
          <w:szCs w:val="27"/>
        </w:rPr>
      </w:pPr>
      <w:r w:rsidRPr="00312A99">
        <w:rPr>
          <w:rFonts w:eastAsia="Arial Unicode MS" w:cs="Arial"/>
          <w:szCs w:val="27"/>
        </w:rPr>
        <w:t>Администрации Ненецкого автономного округа согласилась с доводами, изложенными в экспертном заключении Управления (письмо исх. 17.09.2014 №01-29/7735).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bCs/>
          <w:szCs w:val="27"/>
        </w:rPr>
        <w:t xml:space="preserve">Вместе с тем на момент проведения правовой экспертизы постановление не приведено в соответствие с </w:t>
      </w:r>
      <w:hyperlink r:id="rId45" w:history="1">
        <w:r w:rsidRPr="00312A99">
          <w:rPr>
            <w:rStyle w:val="a7"/>
            <w:rFonts w:cs="Arial"/>
            <w:bCs/>
            <w:szCs w:val="27"/>
          </w:rPr>
          <w:t>Конституцией</w:t>
        </w:r>
      </w:hyperlink>
      <w:r w:rsidRPr="00312A99">
        <w:rPr>
          <w:rFonts w:cs="Arial"/>
          <w:bCs/>
          <w:szCs w:val="27"/>
        </w:rPr>
        <w:t xml:space="preserve"> Российской Федерации и федеральным законодательством.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  <w:r w:rsidRPr="00312A99">
        <w:rPr>
          <w:rFonts w:cs="Arial"/>
          <w:szCs w:val="27"/>
        </w:rPr>
        <w:t xml:space="preserve">На основании изложенного Управление Министерства юстиции Российской Федерации по Архангельской области и Ненецкому автономному округу делает вывод о несоответствии постановления Администрации Ненецкого автономного округа </w:t>
      </w:r>
      <w:r w:rsidRPr="00312A99">
        <w:rPr>
          <w:rFonts w:cs="Arial"/>
          <w:bCs/>
          <w:szCs w:val="27"/>
        </w:rPr>
        <w:t>от 03.05.2006 №</w:t>
      </w:r>
      <w:hyperlink r:id="rId46" w:tgtFrame="_self" w:history="1">
        <w:r w:rsidRPr="00312A99">
          <w:rPr>
            <w:rStyle w:val="a7"/>
            <w:rFonts w:cs="Arial"/>
            <w:bCs/>
            <w:szCs w:val="27"/>
          </w:rPr>
          <w:t>90-п</w:t>
        </w:r>
      </w:hyperlink>
      <w:r w:rsidRPr="00312A99">
        <w:rPr>
          <w:rFonts w:cs="Arial"/>
          <w:bCs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47" w:tgtFrame="_self" w:history="1">
        <w:r w:rsidRPr="00312A99">
          <w:rPr>
            <w:rStyle w:val="a7"/>
            <w:rFonts w:cs="Arial"/>
            <w:bCs/>
            <w:szCs w:val="27"/>
          </w:rPr>
          <w:t>83-п</w:t>
        </w:r>
      </w:hyperlink>
      <w:r w:rsidRPr="00312A99">
        <w:rPr>
          <w:rFonts w:cs="Arial"/>
          <w:bCs/>
          <w:szCs w:val="27"/>
        </w:rPr>
        <w:t>, от 06.08.2009 №</w:t>
      </w:r>
      <w:hyperlink r:id="rId48" w:tgtFrame="_self" w:history="1">
        <w:r w:rsidRPr="00312A99">
          <w:rPr>
            <w:rStyle w:val="a7"/>
            <w:rFonts w:cs="Arial"/>
            <w:bCs/>
            <w:szCs w:val="27"/>
          </w:rPr>
          <w:t>147-п</w:t>
        </w:r>
      </w:hyperlink>
      <w:r w:rsidRPr="00312A99">
        <w:rPr>
          <w:rFonts w:cs="Arial"/>
          <w:bCs/>
          <w:szCs w:val="27"/>
        </w:rPr>
        <w:t>, от 23.05.2012 №</w:t>
      </w:r>
      <w:hyperlink r:id="rId49" w:tgtFrame="_self" w:history="1">
        <w:r w:rsidRPr="00312A99">
          <w:rPr>
            <w:rStyle w:val="a7"/>
            <w:rFonts w:cs="Arial"/>
            <w:bCs/>
            <w:szCs w:val="27"/>
          </w:rPr>
          <w:t>122-п</w:t>
        </w:r>
      </w:hyperlink>
      <w:r w:rsidRPr="00312A99">
        <w:rPr>
          <w:rFonts w:cs="Arial"/>
          <w:bCs/>
          <w:szCs w:val="27"/>
        </w:rPr>
        <w:t>, от 20.03.2013 №</w:t>
      </w:r>
      <w:hyperlink r:id="rId50" w:tgtFrame="_self" w:history="1">
        <w:r w:rsidRPr="00312A99">
          <w:rPr>
            <w:rStyle w:val="a7"/>
            <w:rFonts w:cs="Arial"/>
            <w:bCs/>
            <w:szCs w:val="27"/>
          </w:rPr>
          <w:t>103-п</w:t>
        </w:r>
      </w:hyperlink>
      <w:r w:rsidRPr="00312A99">
        <w:rPr>
          <w:rFonts w:cs="Arial"/>
          <w:szCs w:val="27"/>
        </w:rPr>
        <w:t>, от 03.07.2014 №</w:t>
      </w:r>
      <w:hyperlink r:id="rId51" w:tgtFrame="_self" w:history="1">
        <w:r w:rsidRPr="00312A99">
          <w:rPr>
            <w:rStyle w:val="a7"/>
            <w:rFonts w:cs="Arial"/>
            <w:szCs w:val="27"/>
          </w:rPr>
          <w:t>242-п</w:t>
        </w:r>
      </w:hyperlink>
      <w:r w:rsidRPr="00312A99">
        <w:rPr>
          <w:rFonts w:cs="Arial"/>
          <w:szCs w:val="27"/>
        </w:rPr>
        <w:t>, от 31.10.2014 №</w:t>
      </w:r>
      <w:hyperlink r:id="rId52" w:tgtFrame="_self" w:history="1">
        <w:r w:rsidRPr="00312A99">
          <w:rPr>
            <w:rStyle w:val="a7"/>
            <w:rFonts w:cs="Arial"/>
            <w:szCs w:val="27"/>
          </w:rPr>
          <w:t>422-п</w:t>
        </w:r>
      </w:hyperlink>
      <w:r w:rsidRPr="00312A99">
        <w:rPr>
          <w:rFonts w:cs="Arial"/>
          <w:szCs w:val="27"/>
        </w:rPr>
        <w:t xml:space="preserve">) </w:t>
      </w:r>
      <w:hyperlink r:id="rId53" w:tgtFrame="_self" w:history="1">
        <w:r w:rsidRPr="00312A99">
          <w:rPr>
            <w:rStyle w:val="a7"/>
            <w:rFonts w:cs="Arial"/>
            <w:szCs w:val="27"/>
          </w:rPr>
          <w:t>Конституции</w:t>
        </w:r>
      </w:hyperlink>
      <w:r w:rsidRPr="00312A99">
        <w:rPr>
          <w:rFonts w:cs="Arial"/>
          <w:szCs w:val="27"/>
        </w:rPr>
        <w:t xml:space="preserve"> Российской Федерации и федеральному законодательству.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cs="Arial"/>
          <w:szCs w:val="27"/>
        </w:rPr>
        <w:t xml:space="preserve">Управление Министерства юстиции Российской Федерации по Архангельской области и Ненецкому автономному округу предлагает привести постановление Администрации Ненецкого автономного округа </w:t>
      </w:r>
      <w:r w:rsidRPr="00312A99">
        <w:rPr>
          <w:rFonts w:cs="Arial"/>
          <w:bCs/>
          <w:szCs w:val="27"/>
        </w:rPr>
        <w:t>от 03.05.2006 №</w:t>
      </w:r>
      <w:hyperlink r:id="rId54" w:tgtFrame="_self" w:history="1">
        <w:r w:rsidRPr="00312A99">
          <w:rPr>
            <w:rStyle w:val="a7"/>
            <w:rFonts w:cs="Arial"/>
            <w:bCs/>
            <w:szCs w:val="27"/>
          </w:rPr>
          <w:t>90-п</w:t>
        </w:r>
      </w:hyperlink>
      <w:r w:rsidRPr="00312A99">
        <w:rPr>
          <w:rFonts w:cs="Arial"/>
          <w:bCs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</w:t>
      </w:r>
      <w:r w:rsidRPr="00312A99">
        <w:rPr>
          <w:rFonts w:cs="Arial"/>
          <w:bCs/>
          <w:szCs w:val="27"/>
        </w:rPr>
        <w:lastRenderedPageBreak/>
        <w:t>автономного округа от 27.05.2008 №</w:t>
      </w:r>
      <w:hyperlink r:id="rId55" w:tgtFrame="_self" w:history="1">
        <w:r w:rsidRPr="00312A99">
          <w:rPr>
            <w:rStyle w:val="a7"/>
            <w:rFonts w:cs="Arial"/>
            <w:bCs/>
            <w:szCs w:val="27"/>
          </w:rPr>
          <w:t>83-п</w:t>
        </w:r>
      </w:hyperlink>
      <w:r w:rsidRPr="00312A99">
        <w:rPr>
          <w:rFonts w:cs="Arial"/>
          <w:bCs/>
          <w:szCs w:val="27"/>
        </w:rPr>
        <w:t>, от 06.08.2009 №</w:t>
      </w:r>
      <w:hyperlink r:id="rId56" w:tgtFrame="_self" w:history="1">
        <w:r w:rsidRPr="00312A99">
          <w:rPr>
            <w:rStyle w:val="a7"/>
            <w:rFonts w:cs="Arial"/>
            <w:bCs/>
            <w:szCs w:val="27"/>
          </w:rPr>
          <w:t>147-п</w:t>
        </w:r>
      </w:hyperlink>
      <w:r w:rsidRPr="00312A99">
        <w:rPr>
          <w:rFonts w:cs="Arial"/>
          <w:bCs/>
          <w:szCs w:val="27"/>
        </w:rPr>
        <w:t>, от 23.05.2012 №</w:t>
      </w:r>
      <w:hyperlink r:id="rId57" w:tgtFrame="_self" w:history="1">
        <w:r w:rsidRPr="00312A99">
          <w:rPr>
            <w:rStyle w:val="a7"/>
            <w:rFonts w:cs="Arial"/>
            <w:bCs/>
            <w:szCs w:val="27"/>
          </w:rPr>
          <w:t>122-п</w:t>
        </w:r>
      </w:hyperlink>
      <w:r w:rsidRPr="00312A99">
        <w:rPr>
          <w:rFonts w:cs="Arial"/>
          <w:bCs/>
          <w:szCs w:val="27"/>
        </w:rPr>
        <w:t>, от 20.03.2013 №</w:t>
      </w:r>
      <w:hyperlink r:id="rId58" w:tgtFrame="_self" w:history="1">
        <w:r w:rsidRPr="00312A99">
          <w:rPr>
            <w:rStyle w:val="a7"/>
            <w:rFonts w:cs="Arial"/>
            <w:bCs/>
            <w:szCs w:val="27"/>
          </w:rPr>
          <w:t>103-п</w:t>
        </w:r>
      </w:hyperlink>
      <w:r w:rsidRPr="00312A99">
        <w:rPr>
          <w:rFonts w:cs="Arial"/>
          <w:szCs w:val="27"/>
        </w:rPr>
        <w:t>, от 03.07.2014 №</w:t>
      </w:r>
      <w:hyperlink r:id="rId59" w:tgtFrame="_self" w:history="1">
        <w:r w:rsidRPr="00312A99">
          <w:rPr>
            <w:rStyle w:val="a7"/>
            <w:rFonts w:cs="Arial"/>
            <w:szCs w:val="27"/>
          </w:rPr>
          <w:t>242-п</w:t>
        </w:r>
      </w:hyperlink>
      <w:r w:rsidRPr="00312A99">
        <w:rPr>
          <w:rFonts w:cs="Arial"/>
          <w:szCs w:val="27"/>
        </w:rPr>
        <w:t>, от 31.10.2014 №</w:t>
      </w:r>
      <w:hyperlink r:id="rId60" w:tgtFrame="_self" w:history="1">
        <w:r w:rsidRPr="00312A99">
          <w:rPr>
            <w:rStyle w:val="a7"/>
            <w:rFonts w:cs="Arial"/>
            <w:szCs w:val="27"/>
          </w:rPr>
          <w:t>422-п</w:t>
        </w:r>
      </w:hyperlink>
      <w:r w:rsidRPr="00312A99">
        <w:rPr>
          <w:rFonts w:cs="Arial"/>
          <w:szCs w:val="27"/>
        </w:rPr>
        <w:t>)</w:t>
      </w:r>
      <w:r w:rsidRPr="00312A99">
        <w:rPr>
          <w:rFonts w:cs="Arial"/>
          <w:bCs/>
          <w:kern w:val="28"/>
          <w:szCs w:val="27"/>
        </w:rPr>
        <w:t xml:space="preserve"> </w:t>
      </w:r>
      <w:r w:rsidRPr="00312A99">
        <w:rPr>
          <w:rFonts w:cs="Arial"/>
          <w:szCs w:val="27"/>
        </w:rPr>
        <w:t xml:space="preserve">в соответствие с </w:t>
      </w:r>
      <w:hyperlink r:id="rId61" w:history="1">
        <w:r w:rsidRPr="00312A99">
          <w:rPr>
            <w:rStyle w:val="a7"/>
            <w:rFonts w:cs="Arial"/>
            <w:szCs w:val="27"/>
          </w:rPr>
          <w:t>Конституцией</w:t>
        </w:r>
      </w:hyperlink>
      <w:r w:rsidRPr="00312A99">
        <w:rPr>
          <w:rFonts w:cs="Arial"/>
          <w:color w:val="000000"/>
          <w:szCs w:val="27"/>
        </w:rPr>
        <w:t xml:space="preserve"> </w:t>
      </w:r>
      <w:r w:rsidRPr="00312A99">
        <w:rPr>
          <w:rFonts w:cs="Arial"/>
          <w:szCs w:val="27"/>
        </w:rPr>
        <w:t>Российской Федерации и федеральным законодательством.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bCs/>
          <w:szCs w:val="27"/>
        </w:rPr>
      </w:pPr>
      <w:r w:rsidRPr="00312A99">
        <w:rPr>
          <w:rFonts w:eastAsia="Arial Unicode MS" w:cs="Arial"/>
          <w:szCs w:val="27"/>
        </w:rPr>
        <w:t xml:space="preserve">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в </w:t>
      </w:r>
      <w:r w:rsidRPr="00312A99">
        <w:rPr>
          <w:rFonts w:cs="Arial"/>
          <w:bCs/>
          <w:szCs w:val="27"/>
        </w:rPr>
        <w:t>абзаце 3 пункта 7 Положения слова «, имеющей существенное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найма» исключить</w:t>
      </w:r>
      <w:r w:rsidRPr="00312A99">
        <w:rPr>
          <w:rFonts w:cs="Arial"/>
          <w:szCs w:val="27"/>
        </w:rPr>
        <w:t>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  <w:r w:rsidRPr="00312A99">
        <w:rPr>
          <w:rFonts w:cs="Arial"/>
          <w:szCs w:val="27"/>
        </w:rPr>
        <w:t>Прошу сообщить о результатах рассмотрения настоящего экспертного заключения.</w:t>
      </w:r>
    </w:p>
    <w:p w:rsidR="00312A99" w:rsidRP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312A99" w:rsidRDefault="00312A99" w:rsidP="004F7147">
      <w:pPr>
        <w:spacing w:line="360" w:lineRule="exact"/>
        <w:ind w:firstLine="709"/>
        <w:rPr>
          <w:rFonts w:cs="Arial"/>
          <w:szCs w:val="27"/>
        </w:rPr>
      </w:pPr>
    </w:p>
    <w:p w:rsidR="004F7147" w:rsidRPr="00312A99" w:rsidRDefault="004F7147" w:rsidP="004F7147">
      <w:pPr>
        <w:spacing w:line="360" w:lineRule="exact"/>
        <w:ind w:firstLine="709"/>
        <w:rPr>
          <w:rFonts w:cs="Arial"/>
          <w:szCs w:val="27"/>
        </w:rPr>
      </w:pPr>
    </w:p>
    <w:p w:rsidR="004F7147" w:rsidRDefault="00312A99" w:rsidP="004F7147">
      <w:pPr>
        <w:spacing w:line="360" w:lineRule="exact"/>
        <w:ind w:firstLine="709"/>
        <w:jc w:val="right"/>
        <w:rPr>
          <w:rFonts w:cs="Arial"/>
          <w:bCs/>
          <w:szCs w:val="27"/>
        </w:rPr>
      </w:pPr>
      <w:r w:rsidRPr="00312A99">
        <w:rPr>
          <w:rFonts w:cs="Arial"/>
          <w:szCs w:val="27"/>
        </w:rPr>
        <w:t>И.о. начальника</w:t>
      </w:r>
    </w:p>
    <w:p w:rsidR="00312A99" w:rsidRPr="00312A99" w:rsidRDefault="00312A99" w:rsidP="004F7147">
      <w:pPr>
        <w:spacing w:line="360" w:lineRule="exact"/>
        <w:ind w:firstLine="709"/>
        <w:jc w:val="right"/>
        <w:rPr>
          <w:rFonts w:cs="Arial"/>
          <w:bCs/>
          <w:szCs w:val="27"/>
        </w:rPr>
      </w:pPr>
      <w:r w:rsidRPr="00312A99">
        <w:rPr>
          <w:rFonts w:cs="Arial"/>
          <w:szCs w:val="27"/>
        </w:rPr>
        <w:t>С.А. Михайловский</w:t>
      </w:r>
    </w:p>
    <w:sectPr w:rsidR="00312A99" w:rsidRPr="00312A99" w:rsidSect="004F7147">
      <w:pgSz w:w="11906" w:h="16838"/>
      <w:pgMar w:top="1134" w:right="567" w:bottom="99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01EA"/>
    <w:rsid w:val="00000B24"/>
    <w:rsid w:val="00000F45"/>
    <w:rsid w:val="00001387"/>
    <w:rsid w:val="00001E01"/>
    <w:rsid w:val="00001FBD"/>
    <w:rsid w:val="000022A9"/>
    <w:rsid w:val="00002FAC"/>
    <w:rsid w:val="00002FE2"/>
    <w:rsid w:val="00003AFB"/>
    <w:rsid w:val="000049E8"/>
    <w:rsid w:val="00005451"/>
    <w:rsid w:val="000054A1"/>
    <w:rsid w:val="000055DA"/>
    <w:rsid w:val="00005BDE"/>
    <w:rsid w:val="00006179"/>
    <w:rsid w:val="00006966"/>
    <w:rsid w:val="00007031"/>
    <w:rsid w:val="0000735D"/>
    <w:rsid w:val="000103EC"/>
    <w:rsid w:val="000109F9"/>
    <w:rsid w:val="000113F0"/>
    <w:rsid w:val="00011A1E"/>
    <w:rsid w:val="00011CFB"/>
    <w:rsid w:val="0001223B"/>
    <w:rsid w:val="0001295B"/>
    <w:rsid w:val="00012B1B"/>
    <w:rsid w:val="00013173"/>
    <w:rsid w:val="00013892"/>
    <w:rsid w:val="000138C9"/>
    <w:rsid w:val="00013B44"/>
    <w:rsid w:val="00013BC1"/>
    <w:rsid w:val="0001410C"/>
    <w:rsid w:val="00014339"/>
    <w:rsid w:val="00014DE7"/>
    <w:rsid w:val="000150D3"/>
    <w:rsid w:val="000151BC"/>
    <w:rsid w:val="000153CE"/>
    <w:rsid w:val="00015474"/>
    <w:rsid w:val="00015674"/>
    <w:rsid w:val="0001586B"/>
    <w:rsid w:val="00015B47"/>
    <w:rsid w:val="00016271"/>
    <w:rsid w:val="000163E9"/>
    <w:rsid w:val="00016589"/>
    <w:rsid w:val="000176C2"/>
    <w:rsid w:val="00017C60"/>
    <w:rsid w:val="00017E35"/>
    <w:rsid w:val="000205A8"/>
    <w:rsid w:val="000206EC"/>
    <w:rsid w:val="00020838"/>
    <w:rsid w:val="00021373"/>
    <w:rsid w:val="00021CCE"/>
    <w:rsid w:val="000221BD"/>
    <w:rsid w:val="0002232B"/>
    <w:rsid w:val="00022598"/>
    <w:rsid w:val="00022FAB"/>
    <w:rsid w:val="00024547"/>
    <w:rsid w:val="000245A0"/>
    <w:rsid w:val="00024ECB"/>
    <w:rsid w:val="00025678"/>
    <w:rsid w:val="0002582D"/>
    <w:rsid w:val="000258E0"/>
    <w:rsid w:val="000262D1"/>
    <w:rsid w:val="0002654A"/>
    <w:rsid w:val="00026647"/>
    <w:rsid w:val="00030801"/>
    <w:rsid w:val="0003180E"/>
    <w:rsid w:val="00031C63"/>
    <w:rsid w:val="00031ED7"/>
    <w:rsid w:val="00032341"/>
    <w:rsid w:val="00032A1D"/>
    <w:rsid w:val="00032CC9"/>
    <w:rsid w:val="00032E9E"/>
    <w:rsid w:val="00032F89"/>
    <w:rsid w:val="00033268"/>
    <w:rsid w:val="00033FFC"/>
    <w:rsid w:val="000344E0"/>
    <w:rsid w:val="00034569"/>
    <w:rsid w:val="00034A9F"/>
    <w:rsid w:val="00034B08"/>
    <w:rsid w:val="000350BD"/>
    <w:rsid w:val="000354FA"/>
    <w:rsid w:val="000355D1"/>
    <w:rsid w:val="000357B3"/>
    <w:rsid w:val="00035C8E"/>
    <w:rsid w:val="00036237"/>
    <w:rsid w:val="000367E4"/>
    <w:rsid w:val="00036AF6"/>
    <w:rsid w:val="00036FC9"/>
    <w:rsid w:val="000375DD"/>
    <w:rsid w:val="00040186"/>
    <w:rsid w:val="0004058F"/>
    <w:rsid w:val="00040754"/>
    <w:rsid w:val="00040CA4"/>
    <w:rsid w:val="00040DD0"/>
    <w:rsid w:val="00041614"/>
    <w:rsid w:val="00041715"/>
    <w:rsid w:val="0004174F"/>
    <w:rsid w:val="00041F00"/>
    <w:rsid w:val="00041F83"/>
    <w:rsid w:val="0004289F"/>
    <w:rsid w:val="00042DA2"/>
    <w:rsid w:val="00042F7C"/>
    <w:rsid w:val="0004361A"/>
    <w:rsid w:val="0004415E"/>
    <w:rsid w:val="000441E5"/>
    <w:rsid w:val="000444D6"/>
    <w:rsid w:val="00044669"/>
    <w:rsid w:val="00044AB0"/>
    <w:rsid w:val="00044B4E"/>
    <w:rsid w:val="000453F5"/>
    <w:rsid w:val="00045870"/>
    <w:rsid w:val="00045BA6"/>
    <w:rsid w:val="0004610B"/>
    <w:rsid w:val="0004648E"/>
    <w:rsid w:val="000464CC"/>
    <w:rsid w:val="000466B5"/>
    <w:rsid w:val="000466BE"/>
    <w:rsid w:val="00047660"/>
    <w:rsid w:val="000476DD"/>
    <w:rsid w:val="00047D53"/>
    <w:rsid w:val="00050214"/>
    <w:rsid w:val="0005063E"/>
    <w:rsid w:val="00050D1F"/>
    <w:rsid w:val="000512E2"/>
    <w:rsid w:val="00052215"/>
    <w:rsid w:val="00052372"/>
    <w:rsid w:val="00052C66"/>
    <w:rsid w:val="0005317B"/>
    <w:rsid w:val="00053704"/>
    <w:rsid w:val="00053985"/>
    <w:rsid w:val="00053FE2"/>
    <w:rsid w:val="000543ED"/>
    <w:rsid w:val="000549CA"/>
    <w:rsid w:val="00054BDB"/>
    <w:rsid w:val="00055906"/>
    <w:rsid w:val="00055B02"/>
    <w:rsid w:val="00055D03"/>
    <w:rsid w:val="000562D5"/>
    <w:rsid w:val="0005666A"/>
    <w:rsid w:val="00056CCE"/>
    <w:rsid w:val="000572DE"/>
    <w:rsid w:val="000575C9"/>
    <w:rsid w:val="00057774"/>
    <w:rsid w:val="00057B7F"/>
    <w:rsid w:val="00057CBF"/>
    <w:rsid w:val="0006120F"/>
    <w:rsid w:val="000619A5"/>
    <w:rsid w:val="000621C2"/>
    <w:rsid w:val="00062590"/>
    <w:rsid w:val="0006280E"/>
    <w:rsid w:val="00063002"/>
    <w:rsid w:val="0006348E"/>
    <w:rsid w:val="00065673"/>
    <w:rsid w:val="00065BAF"/>
    <w:rsid w:val="00065E03"/>
    <w:rsid w:val="00065E27"/>
    <w:rsid w:val="000676A0"/>
    <w:rsid w:val="00070034"/>
    <w:rsid w:val="00070E80"/>
    <w:rsid w:val="000710B3"/>
    <w:rsid w:val="000712D5"/>
    <w:rsid w:val="0007142C"/>
    <w:rsid w:val="00071C54"/>
    <w:rsid w:val="00071DA8"/>
    <w:rsid w:val="00072093"/>
    <w:rsid w:val="00072279"/>
    <w:rsid w:val="00072785"/>
    <w:rsid w:val="00072CB8"/>
    <w:rsid w:val="00072E15"/>
    <w:rsid w:val="00072F91"/>
    <w:rsid w:val="000731E3"/>
    <w:rsid w:val="00073504"/>
    <w:rsid w:val="000739CC"/>
    <w:rsid w:val="00073C45"/>
    <w:rsid w:val="00073D06"/>
    <w:rsid w:val="00074B9F"/>
    <w:rsid w:val="00075055"/>
    <w:rsid w:val="00075305"/>
    <w:rsid w:val="00075CAC"/>
    <w:rsid w:val="00076158"/>
    <w:rsid w:val="00076B34"/>
    <w:rsid w:val="00076F14"/>
    <w:rsid w:val="0007731B"/>
    <w:rsid w:val="00077528"/>
    <w:rsid w:val="000776DC"/>
    <w:rsid w:val="00077AD4"/>
    <w:rsid w:val="00077B37"/>
    <w:rsid w:val="00077B8F"/>
    <w:rsid w:val="00080125"/>
    <w:rsid w:val="000802AF"/>
    <w:rsid w:val="000803AF"/>
    <w:rsid w:val="00080A88"/>
    <w:rsid w:val="00080C38"/>
    <w:rsid w:val="00080E9E"/>
    <w:rsid w:val="00080EB9"/>
    <w:rsid w:val="000810B5"/>
    <w:rsid w:val="0008119F"/>
    <w:rsid w:val="000816A2"/>
    <w:rsid w:val="00081DF7"/>
    <w:rsid w:val="00081EAB"/>
    <w:rsid w:val="00082223"/>
    <w:rsid w:val="000823C7"/>
    <w:rsid w:val="00082617"/>
    <w:rsid w:val="00083586"/>
    <w:rsid w:val="0008385D"/>
    <w:rsid w:val="000838B3"/>
    <w:rsid w:val="0008427A"/>
    <w:rsid w:val="00084BAB"/>
    <w:rsid w:val="00084D3D"/>
    <w:rsid w:val="00084E65"/>
    <w:rsid w:val="00084F2A"/>
    <w:rsid w:val="00084FD1"/>
    <w:rsid w:val="00085025"/>
    <w:rsid w:val="00085DE9"/>
    <w:rsid w:val="00086048"/>
    <w:rsid w:val="000869AA"/>
    <w:rsid w:val="00086D84"/>
    <w:rsid w:val="000877EA"/>
    <w:rsid w:val="00091659"/>
    <w:rsid w:val="000918AD"/>
    <w:rsid w:val="0009196D"/>
    <w:rsid w:val="000924D7"/>
    <w:rsid w:val="00092524"/>
    <w:rsid w:val="00092AE6"/>
    <w:rsid w:val="00092B1D"/>
    <w:rsid w:val="00092D7C"/>
    <w:rsid w:val="00092D8B"/>
    <w:rsid w:val="000933B5"/>
    <w:rsid w:val="000934F5"/>
    <w:rsid w:val="0009368C"/>
    <w:rsid w:val="00093918"/>
    <w:rsid w:val="0009394A"/>
    <w:rsid w:val="00094047"/>
    <w:rsid w:val="000941D7"/>
    <w:rsid w:val="000946A7"/>
    <w:rsid w:val="00094ACD"/>
    <w:rsid w:val="000951D3"/>
    <w:rsid w:val="000951E2"/>
    <w:rsid w:val="0009528C"/>
    <w:rsid w:val="00095E9E"/>
    <w:rsid w:val="00096134"/>
    <w:rsid w:val="00096317"/>
    <w:rsid w:val="00096770"/>
    <w:rsid w:val="00096890"/>
    <w:rsid w:val="00096C35"/>
    <w:rsid w:val="0009718F"/>
    <w:rsid w:val="000978C0"/>
    <w:rsid w:val="000A088B"/>
    <w:rsid w:val="000A0923"/>
    <w:rsid w:val="000A128D"/>
    <w:rsid w:val="000A1594"/>
    <w:rsid w:val="000A17D2"/>
    <w:rsid w:val="000A19D8"/>
    <w:rsid w:val="000A1CA7"/>
    <w:rsid w:val="000A306E"/>
    <w:rsid w:val="000A35F6"/>
    <w:rsid w:val="000A3935"/>
    <w:rsid w:val="000A3BFC"/>
    <w:rsid w:val="000A3C28"/>
    <w:rsid w:val="000A546E"/>
    <w:rsid w:val="000A6000"/>
    <w:rsid w:val="000A63F5"/>
    <w:rsid w:val="000A64CF"/>
    <w:rsid w:val="000A6507"/>
    <w:rsid w:val="000A6EBD"/>
    <w:rsid w:val="000A705F"/>
    <w:rsid w:val="000A750E"/>
    <w:rsid w:val="000A7D3C"/>
    <w:rsid w:val="000B000D"/>
    <w:rsid w:val="000B0245"/>
    <w:rsid w:val="000B0500"/>
    <w:rsid w:val="000B1043"/>
    <w:rsid w:val="000B12F2"/>
    <w:rsid w:val="000B1D71"/>
    <w:rsid w:val="000B202B"/>
    <w:rsid w:val="000B2F12"/>
    <w:rsid w:val="000B306B"/>
    <w:rsid w:val="000B3164"/>
    <w:rsid w:val="000B506C"/>
    <w:rsid w:val="000B53DC"/>
    <w:rsid w:val="000B5FA1"/>
    <w:rsid w:val="000B6D72"/>
    <w:rsid w:val="000B6DEF"/>
    <w:rsid w:val="000B731A"/>
    <w:rsid w:val="000B7A9D"/>
    <w:rsid w:val="000B7B8F"/>
    <w:rsid w:val="000B7D2B"/>
    <w:rsid w:val="000B7F26"/>
    <w:rsid w:val="000C03EF"/>
    <w:rsid w:val="000C0E95"/>
    <w:rsid w:val="000C147F"/>
    <w:rsid w:val="000C16AB"/>
    <w:rsid w:val="000C17AF"/>
    <w:rsid w:val="000C1A80"/>
    <w:rsid w:val="000C1B00"/>
    <w:rsid w:val="000C1E62"/>
    <w:rsid w:val="000C2421"/>
    <w:rsid w:val="000C2641"/>
    <w:rsid w:val="000C27BC"/>
    <w:rsid w:val="000C2BDF"/>
    <w:rsid w:val="000C37E9"/>
    <w:rsid w:val="000C383B"/>
    <w:rsid w:val="000C3C4D"/>
    <w:rsid w:val="000C458B"/>
    <w:rsid w:val="000C4CA5"/>
    <w:rsid w:val="000C4DB4"/>
    <w:rsid w:val="000C4F7C"/>
    <w:rsid w:val="000C510A"/>
    <w:rsid w:val="000C557F"/>
    <w:rsid w:val="000C5F3A"/>
    <w:rsid w:val="000C60CC"/>
    <w:rsid w:val="000C6477"/>
    <w:rsid w:val="000C672E"/>
    <w:rsid w:val="000C6A2B"/>
    <w:rsid w:val="000C7608"/>
    <w:rsid w:val="000C7757"/>
    <w:rsid w:val="000C7973"/>
    <w:rsid w:val="000C7A60"/>
    <w:rsid w:val="000D00A3"/>
    <w:rsid w:val="000D054B"/>
    <w:rsid w:val="000D06DD"/>
    <w:rsid w:val="000D0C38"/>
    <w:rsid w:val="000D1BC6"/>
    <w:rsid w:val="000D1FE7"/>
    <w:rsid w:val="000D2ED3"/>
    <w:rsid w:val="000D2FA7"/>
    <w:rsid w:val="000D345B"/>
    <w:rsid w:val="000D34BC"/>
    <w:rsid w:val="000D4744"/>
    <w:rsid w:val="000D4C75"/>
    <w:rsid w:val="000D56D6"/>
    <w:rsid w:val="000D5BCF"/>
    <w:rsid w:val="000D5D12"/>
    <w:rsid w:val="000D68FA"/>
    <w:rsid w:val="000D6A78"/>
    <w:rsid w:val="000D713D"/>
    <w:rsid w:val="000D7817"/>
    <w:rsid w:val="000D785F"/>
    <w:rsid w:val="000D7D95"/>
    <w:rsid w:val="000D7F03"/>
    <w:rsid w:val="000E078B"/>
    <w:rsid w:val="000E0844"/>
    <w:rsid w:val="000E0EFA"/>
    <w:rsid w:val="000E1116"/>
    <w:rsid w:val="000E194B"/>
    <w:rsid w:val="000E22A0"/>
    <w:rsid w:val="000E28C4"/>
    <w:rsid w:val="000E389C"/>
    <w:rsid w:val="000E3C19"/>
    <w:rsid w:val="000E469A"/>
    <w:rsid w:val="000E59B0"/>
    <w:rsid w:val="000E608C"/>
    <w:rsid w:val="000E6529"/>
    <w:rsid w:val="000E6D4A"/>
    <w:rsid w:val="000E707B"/>
    <w:rsid w:val="000E71D4"/>
    <w:rsid w:val="000E74A3"/>
    <w:rsid w:val="000E77CA"/>
    <w:rsid w:val="000E7C01"/>
    <w:rsid w:val="000F0367"/>
    <w:rsid w:val="000F0896"/>
    <w:rsid w:val="000F1DF5"/>
    <w:rsid w:val="000F26AE"/>
    <w:rsid w:val="000F290C"/>
    <w:rsid w:val="000F2B50"/>
    <w:rsid w:val="000F2D53"/>
    <w:rsid w:val="000F3147"/>
    <w:rsid w:val="000F455D"/>
    <w:rsid w:val="000F52CC"/>
    <w:rsid w:val="000F5726"/>
    <w:rsid w:val="000F592C"/>
    <w:rsid w:val="000F5C41"/>
    <w:rsid w:val="000F6433"/>
    <w:rsid w:val="000F66BC"/>
    <w:rsid w:val="000F7416"/>
    <w:rsid w:val="000F755A"/>
    <w:rsid w:val="00100597"/>
    <w:rsid w:val="001006B1"/>
    <w:rsid w:val="00100A27"/>
    <w:rsid w:val="00100DFC"/>
    <w:rsid w:val="00100E4B"/>
    <w:rsid w:val="00101128"/>
    <w:rsid w:val="001011C5"/>
    <w:rsid w:val="001016F8"/>
    <w:rsid w:val="00101D95"/>
    <w:rsid w:val="00101E92"/>
    <w:rsid w:val="0010243A"/>
    <w:rsid w:val="0010279B"/>
    <w:rsid w:val="00102918"/>
    <w:rsid w:val="00103D65"/>
    <w:rsid w:val="00103EAC"/>
    <w:rsid w:val="00104C1E"/>
    <w:rsid w:val="0010504D"/>
    <w:rsid w:val="00105329"/>
    <w:rsid w:val="00105435"/>
    <w:rsid w:val="00105A2F"/>
    <w:rsid w:val="00105CF8"/>
    <w:rsid w:val="00105E2B"/>
    <w:rsid w:val="0010650F"/>
    <w:rsid w:val="00106B99"/>
    <w:rsid w:val="00107A8C"/>
    <w:rsid w:val="00107B5E"/>
    <w:rsid w:val="00107B87"/>
    <w:rsid w:val="00107BE7"/>
    <w:rsid w:val="00107E60"/>
    <w:rsid w:val="00110033"/>
    <w:rsid w:val="0011017F"/>
    <w:rsid w:val="00110C67"/>
    <w:rsid w:val="001113EE"/>
    <w:rsid w:val="0011184B"/>
    <w:rsid w:val="001119AA"/>
    <w:rsid w:val="0011215C"/>
    <w:rsid w:val="0011271E"/>
    <w:rsid w:val="0011279C"/>
    <w:rsid w:val="00112866"/>
    <w:rsid w:val="0011350F"/>
    <w:rsid w:val="00113E00"/>
    <w:rsid w:val="001144F5"/>
    <w:rsid w:val="00114B45"/>
    <w:rsid w:val="00114DA2"/>
    <w:rsid w:val="001150E7"/>
    <w:rsid w:val="001152DC"/>
    <w:rsid w:val="001157A4"/>
    <w:rsid w:val="001169F8"/>
    <w:rsid w:val="001169FD"/>
    <w:rsid w:val="00117935"/>
    <w:rsid w:val="00120738"/>
    <w:rsid w:val="001209BD"/>
    <w:rsid w:val="00121089"/>
    <w:rsid w:val="0012116D"/>
    <w:rsid w:val="001218CF"/>
    <w:rsid w:val="001219DF"/>
    <w:rsid w:val="0012229C"/>
    <w:rsid w:val="001237EE"/>
    <w:rsid w:val="00123862"/>
    <w:rsid w:val="00123A14"/>
    <w:rsid w:val="00123FDC"/>
    <w:rsid w:val="001247C6"/>
    <w:rsid w:val="00124887"/>
    <w:rsid w:val="00124A1E"/>
    <w:rsid w:val="00124A2A"/>
    <w:rsid w:val="0012500F"/>
    <w:rsid w:val="001251AE"/>
    <w:rsid w:val="0012537E"/>
    <w:rsid w:val="00125A90"/>
    <w:rsid w:val="00125AEC"/>
    <w:rsid w:val="00125D23"/>
    <w:rsid w:val="0012608C"/>
    <w:rsid w:val="0012663F"/>
    <w:rsid w:val="00126671"/>
    <w:rsid w:val="00126FAA"/>
    <w:rsid w:val="001272D8"/>
    <w:rsid w:val="0012741A"/>
    <w:rsid w:val="001277D7"/>
    <w:rsid w:val="00127C1B"/>
    <w:rsid w:val="00130231"/>
    <w:rsid w:val="0013060B"/>
    <w:rsid w:val="00130F6B"/>
    <w:rsid w:val="00130FC6"/>
    <w:rsid w:val="00131228"/>
    <w:rsid w:val="001314D9"/>
    <w:rsid w:val="001315D4"/>
    <w:rsid w:val="00131A19"/>
    <w:rsid w:val="00131AF4"/>
    <w:rsid w:val="00131B43"/>
    <w:rsid w:val="001326EA"/>
    <w:rsid w:val="0013273E"/>
    <w:rsid w:val="00132B94"/>
    <w:rsid w:val="00133326"/>
    <w:rsid w:val="0013354D"/>
    <w:rsid w:val="001336E9"/>
    <w:rsid w:val="00133768"/>
    <w:rsid w:val="00133CF8"/>
    <w:rsid w:val="00134642"/>
    <w:rsid w:val="0013480F"/>
    <w:rsid w:val="00135FF5"/>
    <w:rsid w:val="0013606B"/>
    <w:rsid w:val="00136CE8"/>
    <w:rsid w:val="001373D4"/>
    <w:rsid w:val="00140CE7"/>
    <w:rsid w:val="00140FCE"/>
    <w:rsid w:val="001410FC"/>
    <w:rsid w:val="001412DE"/>
    <w:rsid w:val="001417E5"/>
    <w:rsid w:val="00141E01"/>
    <w:rsid w:val="00142A1C"/>
    <w:rsid w:val="001431BD"/>
    <w:rsid w:val="00143287"/>
    <w:rsid w:val="001435CE"/>
    <w:rsid w:val="00143922"/>
    <w:rsid w:val="00143AFC"/>
    <w:rsid w:val="001444C1"/>
    <w:rsid w:val="00144582"/>
    <w:rsid w:val="001455E7"/>
    <w:rsid w:val="001464A6"/>
    <w:rsid w:val="001465FB"/>
    <w:rsid w:val="00147AC1"/>
    <w:rsid w:val="001503A6"/>
    <w:rsid w:val="00150E45"/>
    <w:rsid w:val="001511C8"/>
    <w:rsid w:val="001513BF"/>
    <w:rsid w:val="0015153B"/>
    <w:rsid w:val="0015159F"/>
    <w:rsid w:val="00151719"/>
    <w:rsid w:val="001518D4"/>
    <w:rsid w:val="0015193A"/>
    <w:rsid w:val="00151A6F"/>
    <w:rsid w:val="00151F8E"/>
    <w:rsid w:val="00153467"/>
    <w:rsid w:val="00153A91"/>
    <w:rsid w:val="00154A03"/>
    <w:rsid w:val="00155290"/>
    <w:rsid w:val="00155983"/>
    <w:rsid w:val="00156674"/>
    <w:rsid w:val="00156C2C"/>
    <w:rsid w:val="00157D6A"/>
    <w:rsid w:val="001600C1"/>
    <w:rsid w:val="001601EA"/>
    <w:rsid w:val="00160E66"/>
    <w:rsid w:val="001611EA"/>
    <w:rsid w:val="00161571"/>
    <w:rsid w:val="00162D78"/>
    <w:rsid w:val="00162F8B"/>
    <w:rsid w:val="001635C6"/>
    <w:rsid w:val="001640EC"/>
    <w:rsid w:val="00164755"/>
    <w:rsid w:val="00164900"/>
    <w:rsid w:val="00164A6E"/>
    <w:rsid w:val="00164C68"/>
    <w:rsid w:val="00165F8E"/>
    <w:rsid w:val="001660D9"/>
    <w:rsid w:val="001664D4"/>
    <w:rsid w:val="00166714"/>
    <w:rsid w:val="001702FE"/>
    <w:rsid w:val="00170A98"/>
    <w:rsid w:val="00170E26"/>
    <w:rsid w:val="00171989"/>
    <w:rsid w:val="00171A97"/>
    <w:rsid w:val="00171D5B"/>
    <w:rsid w:val="00172100"/>
    <w:rsid w:val="00172412"/>
    <w:rsid w:val="00172496"/>
    <w:rsid w:val="00172E04"/>
    <w:rsid w:val="00172EE9"/>
    <w:rsid w:val="00174FDE"/>
    <w:rsid w:val="0017510F"/>
    <w:rsid w:val="001751F2"/>
    <w:rsid w:val="00175405"/>
    <w:rsid w:val="00175AF4"/>
    <w:rsid w:val="00175CF6"/>
    <w:rsid w:val="001764A2"/>
    <w:rsid w:val="0017730A"/>
    <w:rsid w:val="00177A83"/>
    <w:rsid w:val="001803B2"/>
    <w:rsid w:val="00180D80"/>
    <w:rsid w:val="0018113F"/>
    <w:rsid w:val="0018161C"/>
    <w:rsid w:val="0018166E"/>
    <w:rsid w:val="00181762"/>
    <w:rsid w:val="00181E8A"/>
    <w:rsid w:val="00182291"/>
    <w:rsid w:val="00182325"/>
    <w:rsid w:val="001828A1"/>
    <w:rsid w:val="00182A8E"/>
    <w:rsid w:val="001834A2"/>
    <w:rsid w:val="0018351F"/>
    <w:rsid w:val="0018387B"/>
    <w:rsid w:val="00183F1B"/>
    <w:rsid w:val="0018412E"/>
    <w:rsid w:val="00184359"/>
    <w:rsid w:val="00184979"/>
    <w:rsid w:val="00184999"/>
    <w:rsid w:val="0018501B"/>
    <w:rsid w:val="001850F6"/>
    <w:rsid w:val="001852D0"/>
    <w:rsid w:val="001853D0"/>
    <w:rsid w:val="00185493"/>
    <w:rsid w:val="0018554E"/>
    <w:rsid w:val="00185B95"/>
    <w:rsid w:val="00185C1B"/>
    <w:rsid w:val="001860F9"/>
    <w:rsid w:val="00186A26"/>
    <w:rsid w:val="001870D8"/>
    <w:rsid w:val="001876D6"/>
    <w:rsid w:val="00187840"/>
    <w:rsid w:val="00187B70"/>
    <w:rsid w:val="00187D98"/>
    <w:rsid w:val="00187E59"/>
    <w:rsid w:val="00190063"/>
    <w:rsid w:val="001902DB"/>
    <w:rsid w:val="00190CD8"/>
    <w:rsid w:val="00190E17"/>
    <w:rsid w:val="00190ED8"/>
    <w:rsid w:val="0019132B"/>
    <w:rsid w:val="0019157E"/>
    <w:rsid w:val="00191E5C"/>
    <w:rsid w:val="00192849"/>
    <w:rsid w:val="001928C3"/>
    <w:rsid w:val="001929F6"/>
    <w:rsid w:val="00192F4F"/>
    <w:rsid w:val="00193834"/>
    <w:rsid w:val="00193F3A"/>
    <w:rsid w:val="00194487"/>
    <w:rsid w:val="001946C7"/>
    <w:rsid w:val="00194913"/>
    <w:rsid w:val="00194942"/>
    <w:rsid w:val="001954D8"/>
    <w:rsid w:val="00196500"/>
    <w:rsid w:val="001965B7"/>
    <w:rsid w:val="0019667D"/>
    <w:rsid w:val="00196EE7"/>
    <w:rsid w:val="00197DEC"/>
    <w:rsid w:val="001A01BA"/>
    <w:rsid w:val="001A02BA"/>
    <w:rsid w:val="001A07F4"/>
    <w:rsid w:val="001A0830"/>
    <w:rsid w:val="001A1115"/>
    <w:rsid w:val="001A178C"/>
    <w:rsid w:val="001A182F"/>
    <w:rsid w:val="001A1842"/>
    <w:rsid w:val="001A1AA8"/>
    <w:rsid w:val="001A1FA4"/>
    <w:rsid w:val="001A256F"/>
    <w:rsid w:val="001A2999"/>
    <w:rsid w:val="001A2BF4"/>
    <w:rsid w:val="001A2D14"/>
    <w:rsid w:val="001A2EAC"/>
    <w:rsid w:val="001A3D42"/>
    <w:rsid w:val="001A3DAE"/>
    <w:rsid w:val="001A426A"/>
    <w:rsid w:val="001A42BE"/>
    <w:rsid w:val="001A4442"/>
    <w:rsid w:val="001A4C0A"/>
    <w:rsid w:val="001A6380"/>
    <w:rsid w:val="001A6573"/>
    <w:rsid w:val="001A6C9F"/>
    <w:rsid w:val="001A70A9"/>
    <w:rsid w:val="001A7BD6"/>
    <w:rsid w:val="001A7BFC"/>
    <w:rsid w:val="001B0416"/>
    <w:rsid w:val="001B0529"/>
    <w:rsid w:val="001B0C6F"/>
    <w:rsid w:val="001B10FF"/>
    <w:rsid w:val="001B112F"/>
    <w:rsid w:val="001B12C7"/>
    <w:rsid w:val="001B15CA"/>
    <w:rsid w:val="001B21FF"/>
    <w:rsid w:val="001B250C"/>
    <w:rsid w:val="001B2559"/>
    <w:rsid w:val="001B3AA9"/>
    <w:rsid w:val="001B3C0E"/>
    <w:rsid w:val="001B453D"/>
    <w:rsid w:val="001B477E"/>
    <w:rsid w:val="001B5205"/>
    <w:rsid w:val="001B52FA"/>
    <w:rsid w:val="001B577D"/>
    <w:rsid w:val="001B58C7"/>
    <w:rsid w:val="001B5925"/>
    <w:rsid w:val="001B6658"/>
    <w:rsid w:val="001B6A08"/>
    <w:rsid w:val="001B6C6E"/>
    <w:rsid w:val="001B6E51"/>
    <w:rsid w:val="001B7557"/>
    <w:rsid w:val="001B7C76"/>
    <w:rsid w:val="001B7D7A"/>
    <w:rsid w:val="001C0DBC"/>
    <w:rsid w:val="001C1137"/>
    <w:rsid w:val="001C14C9"/>
    <w:rsid w:val="001C1C7F"/>
    <w:rsid w:val="001C1DEF"/>
    <w:rsid w:val="001C1F8D"/>
    <w:rsid w:val="001C2202"/>
    <w:rsid w:val="001C234B"/>
    <w:rsid w:val="001C252C"/>
    <w:rsid w:val="001C2593"/>
    <w:rsid w:val="001C275E"/>
    <w:rsid w:val="001C3066"/>
    <w:rsid w:val="001C3200"/>
    <w:rsid w:val="001C3AA4"/>
    <w:rsid w:val="001C41B4"/>
    <w:rsid w:val="001C4708"/>
    <w:rsid w:val="001C48FB"/>
    <w:rsid w:val="001C58F1"/>
    <w:rsid w:val="001C630C"/>
    <w:rsid w:val="001C679A"/>
    <w:rsid w:val="001C6BB5"/>
    <w:rsid w:val="001C724D"/>
    <w:rsid w:val="001C72AF"/>
    <w:rsid w:val="001C743C"/>
    <w:rsid w:val="001C785F"/>
    <w:rsid w:val="001C7B69"/>
    <w:rsid w:val="001D0300"/>
    <w:rsid w:val="001D0425"/>
    <w:rsid w:val="001D0574"/>
    <w:rsid w:val="001D18DA"/>
    <w:rsid w:val="001D2886"/>
    <w:rsid w:val="001D2E3D"/>
    <w:rsid w:val="001D2EF3"/>
    <w:rsid w:val="001D3231"/>
    <w:rsid w:val="001D33ED"/>
    <w:rsid w:val="001D378B"/>
    <w:rsid w:val="001D4191"/>
    <w:rsid w:val="001D4301"/>
    <w:rsid w:val="001D47C4"/>
    <w:rsid w:val="001D4A5A"/>
    <w:rsid w:val="001D4C3D"/>
    <w:rsid w:val="001D5B8C"/>
    <w:rsid w:val="001D5C65"/>
    <w:rsid w:val="001D5C94"/>
    <w:rsid w:val="001D73F4"/>
    <w:rsid w:val="001D74C3"/>
    <w:rsid w:val="001D7B86"/>
    <w:rsid w:val="001E0123"/>
    <w:rsid w:val="001E0A9E"/>
    <w:rsid w:val="001E1121"/>
    <w:rsid w:val="001E15FA"/>
    <w:rsid w:val="001E1B32"/>
    <w:rsid w:val="001E231B"/>
    <w:rsid w:val="001E2547"/>
    <w:rsid w:val="001E286B"/>
    <w:rsid w:val="001E28D1"/>
    <w:rsid w:val="001E2D54"/>
    <w:rsid w:val="001E2EB4"/>
    <w:rsid w:val="001E335A"/>
    <w:rsid w:val="001E3CF1"/>
    <w:rsid w:val="001E438E"/>
    <w:rsid w:val="001E4CC5"/>
    <w:rsid w:val="001E50FD"/>
    <w:rsid w:val="001E5177"/>
    <w:rsid w:val="001E5663"/>
    <w:rsid w:val="001E7934"/>
    <w:rsid w:val="001E7A52"/>
    <w:rsid w:val="001E7CD8"/>
    <w:rsid w:val="001E7D70"/>
    <w:rsid w:val="001F03B0"/>
    <w:rsid w:val="001F04CD"/>
    <w:rsid w:val="001F066D"/>
    <w:rsid w:val="001F08F7"/>
    <w:rsid w:val="001F0A2D"/>
    <w:rsid w:val="001F0C83"/>
    <w:rsid w:val="001F0DCC"/>
    <w:rsid w:val="001F19D3"/>
    <w:rsid w:val="001F1FAA"/>
    <w:rsid w:val="001F34B0"/>
    <w:rsid w:val="001F3576"/>
    <w:rsid w:val="001F42B2"/>
    <w:rsid w:val="001F4559"/>
    <w:rsid w:val="001F4570"/>
    <w:rsid w:val="001F4A43"/>
    <w:rsid w:val="001F4A99"/>
    <w:rsid w:val="001F4C89"/>
    <w:rsid w:val="001F55EC"/>
    <w:rsid w:val="001F5798"/>
    <w:rsid w:val="001F5EAF"/>
    <w:rsid w:val="001F5F7B"/>
    <w:rsid w:val="001F645D"/>
    <w:rsid w:val="001F6A5B"/>
    <w:rsid w:val="001F6D29"/>
    <w:rsid w:val="001F6FCD"/>
    <w:rsid w:val="001F71C0"/>
    <w:rsid w:val="001F7E84"/>
    <w:rsid w:val="002003F0"/>
    <w:rsid w:val="00200826"/>
    <w:rsid w:val="00200F79"/>
    <w:rsid w:val="00201393"/>
    <w:rsid w:val="002016C5"/>
    <w:rsid w:val="00201AB4"/>
    <w:rsid w:val="0020283A"/>
    <w:rsid w:val="00202DBE"/>
    <w:rsid w:val="00202EBA"/>
    <w:rsid w:val="002031E4"/>
    <w:rsid w:val="0020355D"/>
    <w:rsid w:val="00203A7C"/>
    <w:rsid w:val="0020414C"/>
    <w:rsid w:val="002045AB"/>
    <w:rsid w:val="00204D30"/>
    <w:rsid w:val="0020544F"/>
    <w:rsid w:val="00205693"/>
    <w:rsid w:val="002059BC"/>
    <w:rsid w:val="00205FD7"/>
    <w:rsid w:val="002066E6"/>
    <w:rsid w:val="00206762"/>
    <w:rsid w:val="00207249"/>
    <w:rsid w:val="00207336"/>
    <w:rsid w:val="00207AE7"/>
    <w:rsid w:val="00210C13"/>
    <w:rsid w:val="00211422"/>
    <w:rsid w:val="002115B2"/>
    <w:rsid w:val="002135C1"/>
    <w:rsid w:val="00213697"/>
    <w:rsid w:val="00213D9B"/>
    <w:rsid w:val="002146DB"/>
    <w:rsid w:val="0021549D"/>
    <w:rsid w:val="002158FA"/>
    <w:rsid w:val="00215A6A"/>
    <w:rsid w:val="0021609C"/>
    <w:rsid w:val="002167BE"/>
    <w:rsid w:val="00216E96"/>
    <w:rsid w:val="002173FF"/>
    <w:rsid w:val="002176F0"/>
    <w:rsid w:val="00217C5D"/>
    <w:rsid w:val="0022058A"/>
    <w:rsid w:val="002223CD"/>
    <w:rsid w:val="00224141"/>
    <w:rsid w:val="0022427C"/>
    <w:rsid w:val="00224F29"/>
    <w:rsid w:val="00224FB4"/>
    <w:rsid w:val="002259A6"/>
    <w:rsid w:val="00225C48"/>
    <w:rsid w:val="00225D72"/>
    <w:rsid w:val="00226CFD"/>
    <w:rsid w:val="00227198"/>
    <w:rsid w:val="002273DF"/>
    <w:rsid w:val="00227482"/>
    <w:rsid w:val="002278B8"/>
    <w:rsid w:val="00227E4B"/>
    <w:rsid w:val="00227EBC"/>
    <w:rsid w:val="00230B9A"/>
    <w:rsid w:val="00233037"/>
    <w:rsid w:val="002330A1"/>
    <w:rsid w:val="00233E37"/>
    <w:rsid w:val="00234699"/>
    <w:rsid w:val="00234B37"/>
    <w:rsid w:val="00234B78"/>
    <w:rsid w:val="0023513A"/>
    <w:rsid w:val="002355AB"/>
    <w:rsid w:val="002360FF"/>
    <w:rsid w:val="002367BA"/>
    <w:rsid w:val="00237189"/>
    <w:rsid w:val="002371AD"/>
    <w:rsid w:val="002371B2"/>
    <w:rsid w:val="00237420"/>
    <w:rsid w:val="00237516"/>
    <w:rsid w:val="00237D01"/>
    <w:rsid w:val="0024018F"/>
    <w:rsid w:val="00240475"/>
    <w:rsid w:val="002408AC"/>
    <w:rsid w:val="0024095D"/>
    <w:rsid w:val="00240A9D"/>
    <w:rsid w:val="002416CA"/>
    <w:rsid w:val="0024219C"/>
    <w:rsid w:val="002423D5"/>
    <w:rsid w:val="002428A5"/>
    <w:rsid w:val="00242C21"/>
    <w:rsid w:val="00242DB4"/>
    <w:rsid w:val="002432CA"/>
    <w:rsid w:val="0024374A"/>
    <w:rsid w:val="00243995"/>
    <w:rsid w:val="0024402E"/>
    <w:rsid w:val="0024417C"/>
    <w:rsid w:val="0024518A"/>
    <w:rsid w:val="00245744"/>
    <w:rsid w:val="00246B7D"/>
    <w:rsid w:val="00246C32"/>
    <w:rsid w:val="002475E7"/>
    <w:rsid w:val="00247721"/>
    <w:rsid w:val="00247BF0"/>
    <w:rsid w:val="002510CF"/>
    <w:rsid w:val="00251A64"/>
    <w:rsid w:val="0025303F"/>
    <w:rsid w:val="0025344A"/>
    <w:rsid w:val="00253B9F"/>
    <w:rsid w:val="00253BF2"/>
    <w:rsid w:val="00253DA4"/>
    <w:rsid w:val="0025421F"/>
    <w:rsid w:val="00254440"/>
    <w:rsid w:val="00254751"/>
    <w:rsid w:val="00254A55"/>
    <w:rsid w:val="00254A59"/>
    <w:rsid w:val="00254DC1"/>
    <w:rsid w:val="00255684"/>
    <w:rsid w:val="0025572C"/>
    <w:rsid w:val="00255A5A"/>
    <w:rsid w:val="0025623E"/>
    <w:rsid w:val="00256E08"/>
    <w:rsid w:val="002571A0"/>
    <w:rsid w:val="00257582"/>
    <w:rsid w:val="0025768E"/>
    <w:rsid w:val="00257FD4"/>
    <w:rsid w:val="002602FB"/>
    <w:rsid w:val="002603BC"/>
    <w:rsid w:val="0026091B"/>
    <w:rsid w:val="00260CB8"/>
    <w:rsid w:val="0026132D"/>
    <w:rsid w:val="00261B77"/>
    <w:rsid w:val="00262064"/>
    <w:rsid w:val="00263170"/>
    <w:rsid w:val="00263CB6"/>
    <w:rsid w:val="002647C5"/>
    <w:rsid w:val="00264AC1"/>
    <w:rsid w:val="00265261"/>
    <w:rsid w:val="00265271"/>
    <w:rsid w:val="002653CC"/>
    <w:rsid w:val="00265C41"/>
    <w:rsid w:val="00266080"/>
    <w:rsid w:val="00266270"/>
    <w:rsid w:val="00267224"/>
    <w:rsid w:val="0026760C"/>
    <w:rsid w:val="002677F2"/>
    <w:rsid w:val="00267C51"/>
    <w:rsid w:val="002701B0"/>
    <w:rsid w:val="002701C6"/>
    <w:rsid w:val="00270266"/>
    <w:rsid w:val="00270D2F"/>
    <w:rsid w:val="00270E59"/>
    <w:rsid w:val="002712EB"/>
    <w:rsid w:val="002717C3"/>
    <w:rsid w:val="002718A9"/>
    <w:rsid w:val="0027191A"/>
    <w:rsid w:val="002719C4"/>
    <w:rsid w:val="00271B84"/>
    <w:rsid w:val="002721F6"/>
    <w:rsid w:val="00272396"/>
    <w:rsid w:val="0027307A"/>
    <w:rsid w:val="0027308C"/>
    <w:rsid w:val="00273556"/>
    <w:rsid w:val="002742D5"/>
    <w:rsid w:val="002749CC"/>
    <w:rsid w:val="00274E11"/>
    <w:rsid w:val="00274F50"/>
    <w:rsid w:val="00275660"/>
    <w:rsid w:val="00275A4A"/>
    <w:rsid w:val="0027602A"/>
    <w:rsid w:val="002763FC"/>
    <w:rsid w:val="00276A3D"/>
    <w:rsid w:val="00276BDC"/>
    <w:rsid w:val="0027713D"/>
    <w:rsid w:val="00277174"/>
    <w:rsid w:val="002772DB"/>
    <w:rsid w:val="00277484"/>
    <w:rsid w:val="00281438"/>
    <w:rsid w:val="002826F7"/>
    <w:rsid w:val="00282908"/>
    <w:rsid w:val="00283D17"/>
    <w:rsid w:val="00284516"/>
    <w:rsid w:val="00284842"/>
    <w:rsid w:val="00284C4B"/>
    <w:rsid w:val="00284CEC"/>
    <w:rsid w:val="00285592"/>
    <w:rsid w:val="00285B7B"/>
    <w:rsid w:val="00286C0F"/>
    <w:rsid w:val="00287387"/>
    <w:rsid w:val="002874F7"/>
    <w:rsid w:val="00287FD7"/>
    <w:rsid w:val="00290A54"/>
    <w:rsid w:val="002912BB"/>
    <w:rsid w:val="00291718"/>
    <w:rsid w:val="002918D7"/>
    <w:rsid w:val="00291B01"/>
    <w:rsid w:val="002921E3"/>
    <w:rsid w:val="002923B7"/>
    <w:rsid w:val="002923C0"/>
    <w:rsid w:val="00292CD2"/>
    <w:rsid w:val="00292FA1"/>
    <w:rsid w:val="00294383"/>
    <w:rsid w:val="002943F1"/>
    <w:rsid w:val="0029462D"/>
    <w:rsid w:val="00294C9C"/>
    <w:rsid w:val="00295C62"/>
    <w:rsid w:val="00295FEF"/>
    <w:rsid w:val="00296501"/>
    <w:rsid w:val="00296E46"/>
    <w:rsid w:val="002974FC"/>
    <w:rsid w:val="002977C7"/>
    <w:rsid w:val="002977FF"/>
    <w:rsid w:val="002978DA"/>
    <w:rsid w:val="00297BFA"/>
    <w:rsid w:val="00297C0A"/>
    <w:rsid w:val="00297F5E"/>
    <w:rsid w:val="002A0A31"/>
    <w:rsid w:val="002A0F5C"/>
    <w:rsid w:val="002A1307"/>
    <w:rsid w:val="002A1629"/>
    <w:rsid w:val="002A19CF"/>
    <w:rsid w:val="002A1B74"/>
    <w:rsid w:val="002A1D4E"/>
    <w:rsid w:val="002A3055"/>
    <w:rsid w:val="002A311F"/>
    <w:rsid w:val="002A3DEC"/>
    <w:rsid w:val="002A470A"/>
    <w:rsid w:val="002A4A32"/>
    <w:rsid w:val="002A4ACC"/>
    <w:rsid w:val="002A574E"/>
    <w:rsid w:val="002A57E4"/>
    <w:rsid w:val="002A5BCD"/>
    <w:rsid w:val="002A5EDA"/>
    <w:rsid w:val="002A6159"/>
    <w:rsid w:val="002A668F"/>
    <w:rsid w:val="002A6B37"/>
    <w:rsid w:val="002A7212"/>
    <w:rsid w:val="002A7414"/>
    <w:rsid w:val="002A778E"/>
    <w:rsid w:val="002B01C8"/>
    <w:rsid w:val="002B043F"/>
    <w:rsid w:val="002B074D"/>
    <w:rsid w:val="002B15D2"/>
    <w:rsid w:val="002B15F5"/>
    <w:rsid w:val="002B162E"/>
    <w:rsid w:val="002B1A3E"/>
    <w:rsid w:val="002B21E8"/>
    <w:rsid w:val="002B244C"/>
    <w:rsid w:val="002B2ABC"/>
    <w:rsid w:val="002B32CC"/>
    <w:rsid w:val="002B3643"/>
    <w:rsid w:val="002B367A"/>
    <w:rsid w:val="002B3B99"/>
    <w:rsid w:val="002B3F19"/>
    <w:rsid w:val="002B4C9F"/>
    <w:rsid w:val="002B4EE3"/>
    <w:rsid w:val="002B5866"/>
    <w:rsid w:val="002B5871"/>
    <w:rsid w:val="002B6136"/>
    <w:rsid w:val="002B61C4"/>
    <w:rsid w:val="002B6BB2"/>
    <w:rsid w:val="002B785C"/>
    <w:rsid w:val="002B7945"/>
    <w:rsid w:val="002C027D"/>
    <w:rsid w:val="002C093C"/>
    <w:rsid w:val="002C0A3B"/>
    <w:rsid w:val="002C1231"/>
    <w:rsid w:val="002C1888"/>
    <w:rsid w:val="002C1971"/>
    <w:rsid w:val="002C2728"/>
    <w:rsid w:val="002C27F7"/>
    <w:rsid w:val="002C3061"/>
    <w:rsid w:val="002C30A2"/>
    <w:rsid w:val="002C30D9"/>
    <w:rsid w:val="002C3B83"/>
    <w:rsid w:val="002C4201"/>
    <w:rsid w:val="002C43CB"/>
    <w:rsid w:val="002C4806"/>
    <w:rsid w:val="002C4868"/>
    <w:rsid w:val="002C49C5"/>
    <w:rsid w:val="002C4C92"/>
    <w:rsid w:val="002C4E3C"/>
    <w:rsid w:val="002C59DA"/>
    <w:rsid w:val="002C5F9D"/>
    <w:rsid w:val="002C609E"/>
    <w:rsid w:val="002C6C04"/>
    <w:rsid w:val="002C6FC2"/>
    <w:rsid w:val="002C7332"/>
    <w:rsid w:val="002C7508"/>
    <w:rsid w:val="002C782B"/>
    <w:rsid w:val="002C7A51"/>
    <w:rsid w:val="002C7C9E"/>
    <w:rsid w:val="002C7F11"/>
    <w:rsid w:val="002D0802"/>
    <w:rsid w:val="002D1398"/>
    <w:rsid w:val="002D1626"/>
    <w:rsid w:val="002D1828"/>
    <w:rsid w:val="002D2CC3"/>
    <w:rsid w:val="002D334B"/>
    <w:rsid w:val="002D33F2"/>
    <w:rsid w:val="002D36BB"/>
    <w:rsid w:val="002D3700"/>
    <w:rsid w:val="002D4550"/>
    <w:rsid w:val="002D561F"/>
    <w:rsid w:val="002D5C93"/>
    <w:rsid w:val="002D6139"/>
    <w:rsid w:val="002D6BCC"/>
    <w:rsid w:val="002D74E5"/>
    <w:rsid w:val="002D77C7"/>
    <w:rsid w:val="002D7882"/>
    <w:rsid w:val="002D78D3"/>
    <w:rsid w:val="002D7C5D"/>
    <w:rsid w:val="002D7C67"/>
    <w:rsid w:val="002E0145"/>
    <w:rsid w:val="002E0197"/>
    <w:rsid w:val="002E03C9"/>
    <w:rsid w:val="002E0AD1"/>
    <w:rsid w:val="002E1196"/>
    <w:rsid w:val="002E159F"/>
    <w:rsid w:val="002E2131"/>
    <w:rsid w:val="002E2193"/>
    <w:rsid w:val="002E25B3"/>
    <w:rsid w:val="002E3206"/>
    <w:rsid w:val="002E33FF"/>
    <w:rsid w:val="002E3604"/>
    <w:rsid w:val="002E3A1A"/>
    <w:rsid w:val="002E3DCB"/>
    <w:rsid w:val="002E3E1F"/>
    <w:rsid w:val="002E50DD"/>
    <w:rsid w:val="002E6340"/>
    <w:rsid w:val="002E686E"/>
    <w:rsid w:val="002E74EE"/>
    <w:rsid w:val="002E7B5F"/>
    <w:rsid w:val="002F040F"/>
    <w:rsid w:val="002F0457"/>
    <w:rsid w:val="002F107E"/>
    <w:rsid w:val="002F1509"/>
    <w:rsid w:val="002F21F8"/>
    <w:rsid w:val="002F2D06"/>
    <w:rsid w:val="002F32C2"/>
    <w:rsid w:val="002F3E14"/>
    <w:rsid w:val="002F3E16"/>
    <w:rsid w:val="002F52B5"/>
    <w:rsid w:val="002F5626"/>
    <w:rsid w:val="002F5D27"/>
    <w:rsid w:val="002F6DB9"/>
    <w:rsid w:val="002F6FFB"/>
    <w:rsid w:val="002F726C"/>
    <w:rsid w:val="002F768F"/>
    <w:rsid w:val="003002FE"/>
    <w:rsid w:val="00300472"/>
    <w:rsid w:val="00300D6F"/>
    <w:rsid w:val="00301428"/>
    <w:rsid w:val="0030181E"/>
    <w:rsid w:val="0030194D"/>
    <w:rsid w:val="00301FEF"/>
    <w:rsid w:val="00302692"/>
    <w:rsid w:val="00302827"/>
    <w:rsid w:val="003033BA"/>
    <w:rsid w:val="003036D4"/>
    <w:rsid w:val="00303A83"/>
    <w:rsid w:val="003041C4"/>
    <w:rsid w:val="003044ED"/>
    <w:rsid w:val="003045FA"/>
    <w:rsid w:val="0030476C"/>
    <w:rsid w:val="00304864"/>
    <w:rsid w:val="00304FA8"/>
    <w:rsid w:val="003056C6"/>
    <w:rsid w:val="00305722"/>
    <w:rsid w:val="00305BDD"/>
    <w:rsid w:val="00305D1C"/>
    <w:rsid w:val="00305D26"/>
    <w:rsid w:val="0030604D"/>
    <w:rsid w:val="003061A1"/>
    <w:rsid w:val="00306327"/>
    <w:rsid w:val="003063D5"/>
    <w:rsid w:val="0030709E"/>
    <w:rsid w:val="00307FE8"/>
    <w:rsid w:val="00310446"/>
    <w:rsid w:val="003105E2"/>
    <w:rsid w:val="003108D6"/>
    <w:rsid w:val="0031092C"/>
    <w:rsid w:val="00310F98"/>
    <w:rsid w:val="003115B9"/>
    <w:rsid w:val="0031182A"/>
    <w:rsid w:val="00312156"/>
    <w:rsid w:val="00312834"/>
    <w:rsid w:val="003128BA"/>
    <w:rsid w:val="00312A99"/>
    <w:rsid w:val="00313681"/>
    <w:rsid w:val="003138F0"/>
    <w:rsid w:val="003143A0"/>
    <w:rsid w:val="00315198"/>
    <w:rsid w:val="0031523A"/>
    <w:rsid w:val="00315614"/>
    <w:rsid w:val="00315840"/>
    <w:rsid w:val="00315FE8"/>
    <w:rsid w:val="00316130"/>
    <w:rsid w:val="003161B9"/>
    <w:rsid w:val="00317088"/>
    <w:rsid w:val="00317195"/>
    <w:rsid w:val="003172FD"/>
    <w:rsid w:val="003173D7"/>
    <w:rsid w:val="0032012E"/>
    <w:rsid w:val="003204C4"/>
    <w:rsid w:val="00321073"/>
    <w:rsid w:val="003211A1"/>
    <w:rsid w:val="00321C6F"/>
    <w:rsid w:val="00321CD1"/>
    <w:rsid w:val="00323262"/>
    <w:rsid w:val="003247CE"/>
    <w:rsid w:val="00324CAA"/>
    <w:rsid w:val="00325C65"/>
    <w:rsid w:val="00325DD6"/>
    <w:rsid w:val="00325DD9"/>
    <w:rsid w:val="00325E9E"/>
    <w:rsid w:val="00326524"/>
    <w:rsid w:val="003274AF"/>
    <w:rsid w:val="00327DFB"/>
    <w:rsid w:val="00330621"/>
    <w:rsid w:val="00330C70"/>
    <w:rsid w:val="00330D62"/>
    <w:rsid w:val="00331332"/>
    <w:rsid w:val="003317AD"/>
    <w:rsid w:val="0033189C"/>
    <w:rsid w:val="00332168"/>
    <w:rsid w:val="00332275"/>
    <w:rsid w:val="003331A9"/>
    <w:rsid w:val="00333894"/>
    <w:rsid w:val="003340BD"/>
    <w:rsid w:val="00335148"/>
    <w:rsid w:val="00335ACC"/>
    <w:rsid w:val="00335B87"/>
    <w:rsid w:val="00336003"/>
    <w:rsid w:val="00336131"/>
    <w:rsid w:val="003361BD"/>
    <w:rsid w:val="00336986"/>
    <w:rsid w:val="00336D97"/>
    <w:rsid w:val="00337566"/>
    <w:rsid w:val="003379F2"/>
    <w:rsid w:val="003405EF"/>
    <w:rsid w:val="00340B8A"/>
    <w:rsid w:val="00341112"/>
    <w:rsid w:val="003416DD"/>
    <w:rsid w:val="0034190A"/>
    <w:rsid w:val="00341BBB"/>
    <w:rsid w:val="003420B4"/>
    <w:rsid w:val="00342AB0"/>
    <w:rsid w:val="00342B0F"/>
    <w:rsid w:val="00342E54"/>
    <w:rsid w:val="00343645"/>
    <w:rsid w:val="003437B1"/>
    <w:rsid w:val="00343BBA"/>
    <w:rsid w:val="00343C5D"/>
    <w:rsid w:val="003442A3"/>
    <w:rsid w:val="00344409"/>
    <w:rsid w:val="00344B65"/>
    <w:rsid w:val="00344C69"/>
    <w:rsid w:val="00344E54"/>
    <w:rsid w:val="0034562F"/>
    <w:rsid w:val="003461C1"/>
    <w:rsid w:val="00346BAD"/>
    <w:rsid w:val="00346D44"/>
    <w:rsid w:val="00347376"/>
    <w:rsid w:val="0034762D"/>
    <w:rsid w:val="00347A82"/>
    <w:rsid w:val="00347B07"/>
    <w:rsid w:val="00347F65"/>
    <w:rsid w:val="003500EE"/>
    <w:rsid w:val="003511A7"/>
    <w:rsid w:val="00351A70"/>
    <w:rsid w:val="00351C9F"/>
    <w:rsid w:val="0035218E"/>
    <w:rsid w:val="003523BB"/>
    <w:rsid w:val="003525D7"/>
    <w:rsid w:val="00352857"/>
    <w:rsid w:val="00352B6D"/>
    <w:rsid w:val="00352FE4"/>
    <w:rsid w:val="00353E82"/>
    <w:rsid w:val="00354551"/>
    <w:rsid w:val="00355063"/>
    <w:rsid w:val="0035514E"/>
    <w:rsid w:val="003553F5"/>
    <w:rsid w:val="003560F0"/>
    <w:rsid w:val="00356D0D"/>
    <w:rsid w:val="003570A8"/>
    <w:rsid w:val="0035755E"/>
    <w:rsid w:val="00357784"/>
    <w:rsid w:val="0035790C"/>
    <w:rsid w:val="00360846"/>
    <w:rsid w:val="00360E08"/>
    <w:rsid w:val="00360E1B"/>
    <w:rsid w:val="0036161B"/>
    <w:rsid w:val="00361BE8"/>
    <w:rsid w:val="00362151"/>
    <w:rsid w:val="003622BB"/>
    <w:rsid w:val="00362F53"/>
    <w:rsid w:val="00362FD5"/>
    <w:rsid w:val="00363187"/>
    <w:rsid w:val="0036349E"/>
    <w:rsid w:val="00363D6A"/>
    <w:rsid w:val="003643D0"/>
    <w:rsid w:val="00364A03"/>
    <w:rsid w:val="00364AEC"/>
    <w:rsid w:val="00364BC6"/>
    <w:rsid w:val="00364EB0"/>
    <w:rsid w:val="00364FCD"/>
    <w:rsid w:val="0036518E"/>
    <w:rsid w:val="00365567"/>
    <w:rsid w:val="00365946"/>
    <w:rsid w:val="00365C28"/>
    <w:rsid w:val="00365CE5"/>
    <w:rsid w:val="00366005"/>
    <w:rsid w:val="00366894"/>
    <w:rsid w:val="00366AD0"/>
    <w:rsid w:val="00366EA2"/>
    <w:rsid w:val="003671C6"/>
    <w:rsid w:val="00367352"/>
    <w:rsid w:val="00367428"/>
    <w:rsid w:val="003677D7"/>
    <w:rsid w:val="00370364"/>
    <w:rsid w:val="003707B1"/>
    <w:rsid w:val="003707C6"/>
    <w:rsid w:val="0037101F"/>
    <w:rsid w:val="00371311"/>
    <w:rsid w:val="003720C2"/>
    <w:rsid w:val="00372329"/>
    <w:rsid w:val="003725E9"/>
    <w:rsid w:val="0037292D"/>
    <w:rsid w:val="00372B18"/>
    <w:rsid w:val="00372F99"/>
    <w:rsid w:val="00374092"/>
    <w:rsid w:val="003744BB"/>
    <w:rsid w:val="00374876"/>
    <w:rsid w:val="00375838"/>
    <w:rsid w:val="003761E8"/>
    <w:rsid w:val="00376569"/>
    <w:rsid w:val="003765EB"/>
    <w:rsid w:val="00376E5E"/>
    <w:rsid w:val="00376E7E"/>
    <w:rsid w:val="003775CB"/>
    <w:rsid w:val="00380140"/>
    <w:rsid w:val="00381094"/>
    <w:rsid w:val="0038132D"/>
    <w:rsid w:val="003819E4"/>
    <w:rsid w:val="00381A1A"/>
    <w:rsid w:val="00381B40"/>
    <w:rsid w:val="00382922"/>
    <w:rsid w:val="00382BBD"/>
    <w:rsid w:val="00382C83"/>
    <w:rsid w:val="0038393C"/>
    <w:rsid w:val="003844EF"/>
    <w:rsid w:val="00384827"/>
    <w:rsid w:val="003857A9"/>
    <w:rsid w:val="00385855"/>
    <w:rsid w:val="00385E00"/>
    <w:rsid w:val="00386060"/>
    <w:rsid w:val="003860EB"/>
    <w:rsid w:val="003861BC"/>
    <w:rsid w:val="0038623A"/>
    <w:rsid w:val="0038668F"/>
    <w:rsid w:val="00386A66"/>
    <w:rsid w:val="0038729E"/>
    <w:rsid w:val="00387C90"/>
    <w:rsid w:val="00387DFF"/>
    <w:rsid w:val="003900F0"/>
    <w:rsid w:val="00390F84"/>
    <w:rsid w:val="00391C26"/>
    <w:rsid w:val="00391D6F"/>
    <w:rsid w:val="00392295"/>
    <w:rsid w:val="003925AA"/>
    <w:rsid w:val="003931F7"/>
    <w:rsid w:val="003932F9"/>
    <w:rsid w:val="00394312"/>
    <w:rsid w:val="0039491B"/>
    <w:rsid w:val="00394BED"/>
    <w:rsid w:val="00394C25"/>
    <w:rsid w:val="00394D0C"/>
    <w:rsid w:val="003960B6"/>
    <w:rsid w:val="00396D1D"/>
    <w:rsid w:val="00396E7F"/>
    <w:rsid w:val="0039706F"/>
    <w:rsid w:val="003A05C3"/>
    <w:rsid w:val="003A19A2"/>
    <w:rsid w:val="003A2323"/>
    <w:rsid w:val="003A24CE"/>
    <w:rsid w:val="003A26C6"/>
    <w:rsid w:val="003A274B"/>
    <w:rsid w:val="003A2E2F"/>
    <w:rsid w:val="003A2ECD"/>
    <w:rsid w:val="003A39AC"/>
    <w:rsid w:val="003A3BE1"/>
    <w:rsid w:val="003A47F8"/>
    <w:rsid w:val="003A4E0C"/>
    <w:rsid w:val="003A4FB8"/>
    <w:rsid w:val="003A58A9"/>
    <w:rsid w:val="003A615E"/>
    <w:rsid w:val="003A6410"/>
    <w:rsid w:val="003A776B"/>
    <w:rsid w:val="003B0B3A"/>
    <w:rsid w:val="003B101C"/>
    <w:rsid w:val="003B126F"/>
    <w:rsid w:val="003B12F3"/>
    <w:rsid w:val="003B1324"/>
    <w:rsid w:val="003B1F86"/>
    <w:rsid w:val="003B236A"/>
    <w:rsid w:val="003B24B9"/>
    <w:rsid w:val="003B2676"/>
    <w:rsid w:val="003B27A3"/>
    <w:rsid w:val="003B27D7"/>
    <w:rsid w:val="003B352C"/>
    <w:rsid w:val="003B551C"/>
    <w:rsid w:val="003B5629"/>
    <w:rsid w:val="003B58CE"/>
    <w:rsid w:val="003B5CBD"/>
    <w:rsid w:val="003B5EA7"/>
    <w:rsid w:val="003B6837"/>
    <w:rsid w:val="003B6911"/>
    <w:rsid w:val="003B6973"/>
    <w:rsid w:val="003B6EB6"/>
    <w:rsid w:val="003B6EFA"/>
    <w:rsid w:val="003B7314"/>
    <w:rsid w:val="003B7A7B"/>
    <w:rsid w:val="003B7B97"/>
    <w:rsid w:val="003C05C7"/>
    <w:rsid w:val="003C0B69"/>
    <w:rsid w:val="003C100D"/>
    <w:rsid w:val="003C1304"/>
    <w:rsid w:val="003C1A87"/>
    <w:rsid w:val="003C1B26"/>
    <w:rsid w:val="003C1BC6"/>
    <w:rsid w:val="003C1C04"/>
    <w:rsid w:val="003C1FB8"/>
    <w:rsid w:val="003C2C01"/>
    <w:rsid w:val="003C3233"/>
    <w:rsid w:val="003C3BC8"/>
    <w:rsid w:val="003C3BD9"/>
    <w:rsid w:val="003C4524"/>
    <w:rsid w:val="003C5293"/>
    <w:rsid w:val="003C62DF"/>
    <w:rsid w:val="003C63A8"/>
    <w:rsid w:val="003C66E2"/>
    <w:rsid w:val="003C7484"/>
    <w:rsid w:val="003C799D"/>
    <w:rsid w:val="003D0C6D"/>
    <w:rsid w:val="003D0D7B"/>
    <w:rsid w:val="003D0F30"/>
    <w:rsid w:val="003D10A1"/>
    <w:rsid w:val="003D10E2"/>
    <w:rsid w:val="003D12F3"/>
    <w:rsid w:val="003D1322"/>
    <w:rsid w:val="003D18C3"/>
    <w:rsid w:val="003D1EA4"/>
    <w:rsid w:val="003D1FB8"/>
    <w:rsid w:val="003D2CB4"/>
    <w:rsid w:val="003D2CCF"/>
    <w:rsid w:val="003D2D14"/>
    <w:rsid w:val="003D2EC3"/>
    <w:rsid w:val="003D3458"/>
    <w:rsid w:val="003D36AC"/>
    <w:rsid w:val="003D4166"/>
    <w:rsid w:val="003D46B2"/>
    <w:rsid w:val="003D484A"/>
    <w:rsid w:val="003D4D62"/>
    <w:rsid w:val="003D596B"/>
    <w:rsid w:val="003D59A1"/>
    <w:rsid w:val="003D5C4A"/>
    <w:rsid w:val="003D5D61"/>
    <w:rsid w:val="003D5ED0"/>
    <w:rsid w:val="003D6556"/>
    <w:rsid w:val="003D75C9"/>
    <w:rsid w:val="003D77CE"/>
    <w:rsid w:val="003D7808"/>
    <w:rsid w:val="003D7954"/>
    <w:rsid w:val="003D7B6B"/>
    <w:rsid w:val="003D7D74"/>
    <w:rsid w:val="003D7DAD"/>
    <w:rsid w:val="003E09FC"/>
    <w:rsid w:val="003E1012"/>
    <w:rsid w:val="003E11F4"/>
    <w:rsid w:val="003E136E"/>
    <w:rsid w:val="003E16F4"/>
    <w:rsid w:val="003E1D81"/>
    <w:rsid w:val="003E1D9B"/>
    <w:rsid w:val="003E1ECB"/>
    <w:rsid w:val="003E2446"/>
    <w:rsid w:val="003E292D"/>
    <w:rsid w:val="003E355C"/>
    <w:rsid w:val="003E45B5"/>
    <w:rsid w:val="003E4F96"/>
    <w:rsid w:val="003E50CD"/>
    <w:rsid w:val="003E5B22"/>
    <w:rsid w:val="003E5F7F"/>
    <w:rsid w:val="003E7A72"/>
    <w:rsid w:val="003F0119"/>
    <w:rsid w:val="003F0264"/>
    <w:rsid w:val="003F0389"/>
    <w:rsid w:val="003F06C3"/>
    <w:rsid w:val="003F0BB1"/>
    <w:rsid w:val="003F0F27"/>
    <w:rsid w:val="003F14F1"/>
    <w:rsid w:val="003F1DF9"/>
    <w:rsid w:val="003F2271"/>
    <w:rsid w:val="003F27BE"/>
    <w:rsid w:val="003F2890"/>
    <w:rsid w:val="003F4250"/>
    <w:rsid w:val="003F4E83"/>
    <w:rsid w:val="003F4EA6"/>
    <w:rsid w:val="003F503F"/>
    <w:rsid w:val="003F5D54"/>
    <w:rsid w:val="003F5E6D"/>
    <w:rsid w:val="003F7382"/>
    <w:rsid w:val="003F7B4B"/>
    <w:rsid w:val="0040009E"/>
    <w:rsid w:val="004009F7"/>
    <w:rsid w:val="00400A02"/>
    <w:rsid w:val="00400A78"/>
    <w:rsid w:val="00400B86"/>
    <w:rsid w:val="00401052"/>
    <w:rsid w:val="004019F9"/>
    <w:rsid w:val="0040304B"/>
    <w:rsid w:val="004034F9"/>
    <w:rsid w:val="00403650"/>
    <w:rsid w:val="0040420C"/>
    <w:rsid w:val="0040495F"/>
    <w:rsid w:val="0040497A"/>
    <w:rsid w:val="00404A9E"/>
    <w:rsid w:val="00404B47"/>
    <w:rsid w:val="00404DC4"/>
    <w:rsid w:val="004054D9"/>
    <w:rsid w:val="00405BED"/>
    <w:rsid w:val="00405C17"/>
    <w:rsid w:val="00406430"/>
    <w:rsid w:val="00407429"/>
    <w:rsid w:val="004075A4"/>
    <w:rsid w:val="00407923"/>
    <w:rsid w:val="00407A8B"/>
    <w:rsid w:val="00407BD2"/>
    <w:rsid w:val="00407CB3"/>
    <w:rsid w:val="004108A1"/>
    <w:rsid w:val="00411310"/>
    <w:rsid w:val="00411469"/>
    <w:rsid w:val="00411E32"/>
    <w:rsid w:val="004124B8"/>
    <w:rsid w:val="004129AE"/>
    <w:rsid w:val="004130CD"/>
    <w:rsid w:val="0041312A"/>
    <w:rsid w:val="00413297"/>
    <w:rsid w:val="00413E35"/>
    <w:rsid w:val="00414161"/>
    <w:rsid w:val="00414217"/>
    <w:rsid w:val="004149B7"/>
    <w:rsid w:val="0041523F"/>
    <w:rsid w:val="00415894"/>
    <w:rsid w:val="0041654F"/>
    <w:rsid w:val="0041688C"/>
    <w:rsid w:val="004170D5"/>
    <w:rsid w:val="004170EC"/>
    <w:rsid w:val="004203FB"/>
    <w:rsid w:val="00420556"/>
    <w:rsid w:val="004217D9"/>
    <w:rsid w:val="004220AA"/>
    <w:rsid w:val="004235A1"/>
    <w:rsid w:val="004237F0"/>
    <w:rsid w:val="00424090"/>
    <w:rsid w:val="00424510"/>
    <w:rsid w:val="004245B4"/>
    <w:rsid w:val="004250C1"/>
    <w:rsid w:val="00425496"/>
    <w:rsid w:val="004254B0"/>
    <w:rsid w:val="0042561E"/>
    <w:rsid w:val="00425971"/>
    <w:rsid w:val="00425B3D"/>
    <w:rsid w:val="00426513"/>
    <w:rsid w:val="00426BFC"/>
    <w:rsid w:val="00426EAF"/>
    <w:rsid w:val="0043075C"/>
    <w:rsid w:val="00430CD2"/>
    <w:rsid w:val="004319FD"/>
    <w:rsid w:val="00431B38"/>
    <w:rsid w:val="0043243D"/>
    <w:rsid w:val="00432513"/>
    <w:rsid w:val="00432A52"/>
    <w:rsid w:val="004334D6"/>
    <w:rsid w:val="00433760"/>
    <w:rsid w:val="00433B41"/>
    <w:rsid w:val="00434E02"/>
    <w:rsid w:val="004356C4"/>
    <w:rsid w:val="00435C7B"/>
    <w:rsid w:val="00435F1B"/>
    <w:rsid w:val="0043618D"/>
    <w:rsid w:val="00436D2E"/>
    <w:rsid w:val="0043700F"/>
    <w:rsid w:val="00437519"/>
    <w:rsid w:val="004379D4"/>
    <w:rsid w:val="00437E1A"/>
    <w:rsid w:val="00437EA7"/>
    <w:rsid w:val="004401CE"/>
    <w:rsid w:val="004401D1"/>
    <w:rsid w:val="00440C33"/>
    <w:rsid w:val="00440F9D"/>
    <w:rsid w:val="00441EC5"/>
    <w:rsid w:val="00442991"/>
    <w:rsid w:val="00442DFF"/>
    <w:rsid w:val="00443602"/>
    <w:rsid w:val="00443665"/>
    <w:rsid w:val="004452A6"/>
    <w:rsid w:val="00445BDB"/>
    <w:rsid w:val="00445D80"/>
    <w:rsid w:val="00446360"/>
    <w:rsid w:val="004463F8"/>
    <w:rsid w:val="00446825"/>
    <w:rsid w:val="00446F82"/>
    <w:rsid w:val="004470E4"/>
    <w:rsid w:val="004474C9"/>
    <w:rsid w:val="00450068"/>
    <w:rsid w:val="00450133"/>
    <w:rsid w:val="0045016E"/>
    <w:rsid w:val="00450F2B"/>
    <w:rsid w:val="0045100A"/>
    <w:rsid w:val="00451044"/>
    <w:rsid w:val="00451DE4"/>
    <w:rsid w:val="004530A0"/>
    <w:rsid w:val="00453468"/>
    <w:rsid w:val="00454176"/>
    <w:rsid w:val="004544F0"/>
    <w:rsid w:val="004545BA"/>
    <w:rsid w:val="00454CDC"/>
    <w:rsid w:val="00455420"/>
    <w:rsid w:val="00455B6E"/>
    <w:rsid w:val="00455DB9"/>
    <w:rsid w:val="00455E6A"/>
    <w:rsid w:val="004565A1"/>
    <w:rsid w:val="00456955"/>
    <w:rsid w:val="00457AC8"/>
    <w:rsid w:val="00457E52"/>
    <w:rsid w:val="00457ED7"/>
    <w:rsid w:val="00460614"/>
    <w:rsid w:val="004608B8"/>
    <w:rsid w:val="0046111D"/>
    <w:rsid w:val="00461B34"/>
    <w:rsid w:val="0046209B"/>
    <w:rsid w:val="00462721"/>
    <w:rsid w:val="00462DBC"/>
    <w:rsid w:val="0046355D"/>
    <w:rsid w:val="004636FA"/>
    <w:rsid w:val="004637C6"/>
    <w:rsid w:val="004637F6"/>
    <w:rsid w:val="004638CC"/>
    <w:rsid w:val="00463984"/>
    <w:rsid w:val="00464B20"/>
    <w:rsid w:val="00464C54"/>
    <w:rsid w:val="004654C8"/>
    <w:rsid w:val="0046561B"/>
    <w:rsid w:val="00466D78"/>
    <w:rsid w:val="00467EBB"/>
    <w:rsid w:val="00470F88"/>
    <w:rsid w:val="0047149A"/>
    <w:rsid w:val="00471835"/>
    <w:rsid w:val="00471E68"/>
    <w:rsid w:val="00472112"/>
    <w:rsid w:val="00473914"/>
    <w:rsid w:val="004746AA"/>
    <w:rsid w:val="004746F6"/>
    <w:rsid w:val="00474A69"/>
    <w:rsid w:val="00474A75"/>
    <w:rsid w:val="00474B94"/>
    <w:rsid w:val="00474C0C"/>
    <w:rsid w:val="004751DC"/>
    <w:rsid w:val="00475320"/>
    <w:rsid w:val="004755F5"/>
    <w:rsid w:val="00475CDB"/>
    <w:rsid w:val="00475D12"/>
    <w:rsid w:val="00475D9A"/>
    <w:rsid w:val="00476BD5"/>
    <w:rsid w:val="00476BD7"/>
    <w:rsid w:val="0047752F"/>
    <w:rsid w:val="00477595"/>
    <w:rsid w:val="004779B9"/>
    <w:rsid w:val="0048013C"/>
    <w:rsid w:val="0048144E"/>
    <w:rsid w:val="004814FA"/>
    <w:rsid w:val="004816CF"/>
    <w:rsid w:val="00481781"/>
    <w:rsid w:val="004818BC"/>
    <w:rsid w:val="00481C66"/>
    <w:rsid w:val="00481F67"/>
    <w:rsid w:val="00482382"/>
    <w:rsid w:val="004825C8"/>
    <w:rsid w:val="00482E68"/>
    <w:rsid w:val="00482F1E"/>
    <w:rsid w:val="00482FCA"/>
    <w:rsid w:val="004833C3"/>
    <w:rsid w:val="00483604"/>
    <w:rsid w:val="0048381B"/>
    <w:rsid w:val="00483C0D"/>
    <w:rsid w:val="00483E06"/>
    <w:rsid w:val="004845E2"/>
    <w:rsid w:val="00485737"/>
    <w:rsid w:val="00485BC8"/>
    <w:rsid w:val="00486270"/>
    <w:rsid w:val="00486595"/>
    <w:rsid w:val="004874DF"/>
    <w:rsid w:val="004877BC"/>
    <w:rsid w:val="00487C68"/>
    <w:rsid w:val="00487EC8"/>
    <w:rsid w:val="00487F2A"/>
    <w:rsid w:val="00490299"/>
    <w:rsid w:val="00490E86"/>
    <w:rsid w:val="004919CB"/>
    <w:rsid w:val="00491C60"/>
    <w:rsid w:val="0049253E"/>
    <w:rsid w:val="004929C2"/>
    <w:rsid w:val="00492A1A"/>
    <w:rsid w:val="00492CE1"/>
    <w:rsid w:val="00492D4D"/>
    <w:rsid w:val="00492E68"/>
    <w:rsid w:val="0049377E"/>
    <w:rsid w:val="00493A42"/>
    <w:rsid w:val="004952E4"/>
    <w:rsid w:val="0049596A"/>
    <w:rsid w:val="00495D66"/>
    <w:rsid w:val="004972DD"/>
    <w:rsid w:val="00497342"/>
    <w:rsid w:val="00497A46"/>
    <w:rsid w:val="004A09EB"/>
    <w:rsid w:val="004A1431"/>
    <w:rsid w:val="004A2281"/>
    <w:rsid w:val="004A2300"/>
    <w:rsid w:val="004A254E"/>
    <w:rsid w:val="004A2E03"/>
    <w:rsid w:val="004A3455"/>
    <w:rsid w:val="004A3471"/>
    <w:rsid w:val="004A3BE8"/>
    <w:rsid w:val="004A3C4F"/>
    <w:rsid w:val="004A414C"/>
    <w:rsid w:val="004A4790"/>
    <w:rsid w:val="004A4985"/>
    <w:rsid w:val="004A54DC"/>
    <w:rsid w:val="004A6247"/>
    <w:rsid w:val="004A689F"/>
    <w:rsid w:val="004A6B7C"/>
    <w:rsid w:val="004A6BBB"/>
    <w:rsid w:val="004A6F8D"/>
    <w:rsid w:val="004A733F"/>
    <w:rsid w:val="004A757A"/>
    <w:rsid w:val="004A772A"/>
    <w:rsid w:val="004B183A"/>
    <w:rsid w:val="004B18BC"/>
    <w:rsid w:val="004B2A1F"/>
    <w:rsid w:val="004B305D"/>
    <w:rsid w:val="004B3071"/>
    <w:rsid w:val="004B349D"/>
    <w:rsid w:val="004B357D"/>
    <w:rsid w:val="004B3599"/>
    <w:rsid w:val="004B3AED"/>
    <w:rsid w:val="004B4625"/>
    <w:rsid w:val="004B4BDE"/>
    <w:rsid w:val="004B5D41"/>
    <w:rsid w:val="004B5D5A"/>
    <w:rsid w:val="004B5EB9"/>
    <w:rsid w:val="004B644E"/>
    <w:rsid w:val="004B65E6"/>
    <w:rsid w:val="004B6B6A"/>
    <w:rsid w:val="004B6BC2"/>
    <w:rsid w:val="004B798C"/>
    <w:rsid w:val="004C039E"/>
    <w:rsid w:val="004C04AA"/>
    <w:rsid w:val="004C1A0E"/>
    <w:rsid w:val="004C24CE"/>
    <w:rsid w:val="004C29D4"/>
    <w:rsid w:val="004C2CEB"/>
    <w:rsid w:val="004C2F6A"/>
    <w:rsid w:val="004C3092"/>
    <w:rsid w:val="004C3451"/>
    <w:rsid w:val="004C40FD"/>
    <w:rsid w:val="004C422D"/>
    <w:rsid w:val="004C55BD"/>
    <w:rsid w:val="004C58BC"/>
    <w:rsid w:val="004C5A9C"/>
    <w:rsid w:val="004C5D36"/>
    <w:rsid w:val="004C65DD"/>
    <w:rsid w:val="004C6636"/>
    <w:rsid w:val="004C670B"/>
    <w:rsid w:val="004C68A1"/>
    <w:rsid w:val="004C6F19"/>
    <w:rsid w:val="004C73A2"/>
    <w:rsid w:val="004C77F8"/>
    <w:rsid w:val="004C7CA7"/>
    <w:rsid w:val="004C7D90"/>
    <w:rsid w:val="004D009F"/>
    <w:rsid w:val="004D0549"/>
    <w:rsid w:val="004D095B"/>
    <w:rsid w:val="004D1252"/>
    <w:rsid w:val="004D1770"/>
    <w:rsid w:val="004D2088"/>
    <w:rsid w:val="004D2737"/>
    <w:rsid w:val="004D274C"/>
    <w:rsid w:val="004D2A2E"/>
    <w:rsid w:val="004D2D6B"/>
    <w:rsid w:val="004D3179"/>
    <w:rsid w:val="004D3193"/>
    <w:rsid w:val="004D4213"/>
    <w:rsid w:val="004D589E"/>
    <w:rsid w:val="004D5C2B"/>
    <w:rsid w:val="004D5CFF"/>
    <w:rsid w:val="004D5F47"/>
    <w:rsid w:val="004D6896"/>
    <w:rsid w:val="004D6B0A"/>
    <w:rsid w:val="004D722A"/>
    <w:rsid w:val="004D77A0"/>
    <w:rsid w:val="004E03F4"/>
    <w:rsid w:val="004E04DB"/>
    <w:rsid w:val="004E060C"/>
    <w:rsid w:val="004E14E9"/>
    <w:rsid w:val="004E14EC"/>
    <w:rsid w:val="004E2ED4"/>
    <w:rsid w:val="004E2F27"/>
    <w:rsid w:val="004E3106"/>
    <w:rsid w:val="004E394C"/>
    <w:rsid w:val="004E3C07"/>
    <w:rsid w:val="004E3D5B"/>
    <w:rsid w:val="004E3F59"/>
    <w:rsid w:val="004E3FE4"/>
    <w:rsid w:val="004E409C"/>
    <w:rsid w:val="004E4150"/>
    <w:rsid w:val="004E49CD"/>
    <w:rsid w:val="004E4C9D"/>
    <w:rsid w:val="004E5241"/>
    <w:rsid w:val="004E65C4"/>
    <w:rsid w:val="004E66F1"/>
    <w:rsid w:val="004F00F2"/>
    <w:rsid w:val="004F19BD"/>
    <w:rsid w:val="004F224D"/>
    <w:rsid w:val="004F276C"/>
    <w:rsid w:val="004F286C"/>
    <w:rsid w:val="004F2EC9"/>
    <w:rsid w:val="004F3F59"/>
    <w:rsid w:val="004F3FC5"/>
    <w:rsid w:val="004F4153"/>
    <w:rsid w:val="004F47DB"/>
    <w:rsid w:val="004F5319"/>
    <w:rsid w:val="004F54EA"/>
    <w:rsid w:val="004F589C"/>
    <w:rsid w:val="004F60C4"/>
    <w:rsid w:val="004F60E4"/>
    <w:rsid w:val="004F65B1"/>
    <w:rsid w:val="004F67AD"/>
    <w:rsid w:val="004F6EB6"/>
    <w:rsid w:val="004F6F25"/>
    <w:rsid w:val="004F6FEB"/>
    <w:rsid w:val="004F702F"/>
    <w:rsid w:val="004F7147"/>
    <w:rsid w:val="00500795"/>
    <w:rsid w:val="00500A32"/>
    <w:rsid w:val="00500D9A"/>
    <w:rsid w:val="00500EF6"/>
    <w:rsid w:val="005017CC"/>
    <w:rsid w:val="00501C89"/>
    <w:rsid w:val="00501DD7"/>
    <w:rsid w:val="005020BB"/>
    <w:rsid w:val="00502187"/>
    <w:rsid w:val="005027EA"/>
    <w:rsid w:val="0050294E"/>
    <w:rsid w:val="005049AA"/>
    <w:rsid w:val="00504DEF"/>
    <w:rsid w:val="00504ED8"/>
    <w:rsid w:val="005056CD"/>
    <w:rsid w:val="00505722"/>
    <w:rsid w:val="00505A25"/>
    <w:rsid w:val="005064CF"/>
    <w:rsid w:val="0050665A"/>
    <w:rsid w:val="00506BD2"/>
    <w:rsid w:val="00507162"/>
    <w:rsid w:val="00507BC7"/>
    <w:rsid w:val="00507F49"/>
    <w:rsid w:val="005100F0"/>
    <w:rsid w:val="00510736"/>
    <w:rsid w:val="00510E17"/>
    <w:rsid w:val="00510E5E"/>
    <w:rsid w:val="00510F16"/>
    <w:rsid w:val="0051276D"/>
    <w:rsid w:val="00512A9F"/>
    <w:rsid w:val="005130B6"/>
    <w:rsid w:val="00513978"/>
    <w:rsid w:val="00513CDA"/>
    <w:rsid w:val="005145F7"/>
    <w:rsid w:val="005147FD"/>
    <w:rsid w:val="00514955"/>
    <w:rsid w:val="00514BE8"/>
    <w:rsid w:val="00515270"/>
    <w:rsid w:val="00515351"/>
    <w:rsid w:val="00515852"/>
    <w:rsid w:val="005158D9"/>
    <w:rsid w:val="00515999"/>
    <w:rsid w:val="005160D7"/>
    <w:rsid w:val="005168B2"/>
    <w:rsid w:val="00517363"/>
    <w:rsid w:val="00517888"/>
    <w:rsid w:val="005200AA"/>
    <w:rsid w:val="005202FD"/>
    <w:rsid w:val="005205BA"/>
    <w:rsid w:val="00520624"/>
    <w:rsid w:val="00520746"/>
    <w:rsid w:val="0052110B"/>
    <w:rsid w:val="005220DC"/>
    <w:rsid w:val="00522305"/>
    <w:rsid w:val="00522E86"/>
    <w:rsid w:val="00522FAC"/>
    <w:rsid w:val="00523420"/>
    <w:rsid w:val="00523630"/>
    <w:rsid w:val="00523F3F"/>
    <w:rsid w:val="00524462"/>
    <w:rsid w:val="005244BB"/>
    <w:rsid w:val="00524C51"/>
    <w:rsid w:val="0052574E"/>
    <w:rsid w:val="0052599A"/>
    <w:rsid w:val="00526708"/>
    <w:rsid w:val="00526AC3"/>
    <w:rsid w:val="00526D7A"/>
    <w:rsid w:val="00527091"/>
    <w:rsid w:val="005276AA"/>
    <w:rsid w:val="00527803"/>
    <w:rsid w:val="005306F3"/>
    <w:rsid w:val="00530B72"/>
    <w:rsid w:val="00531046"/>
    <w:rsid w:val="00532341"/>
    <w:rsid w:val="00532444"/>
    <w:rsid w:val="00532D6F"/>
    <w:rsid w:val="005342FC"/>
    <w:rsid w:val="00534942"/>
    <w:rsid w:val="00535EC2"/>
    <w:rsid w:val="00536516"/>
    <w:rsid w:val="00536895"/>
    <w:rsid w:val="00536E10"/>
    <w:rsid w:val="00536F4C"/>
    <w:rsid w:val="005374BB"/>
    <w:rsid w:val="005374CF"/>
    <w:rsid w:val="00537556"/>
    <w:rsid w:val="0053774A"/>
    <w:rsid w:val="00537E4A"/>
    <w:rsid w:val="00537FA2"/>
    <w:rsid w:val="00540494"/>
    <w:rsid w:val="005405FF"/>
    <w:rsid w:val="00541681"/>
    <w:rsid w:val="00541AFB"/>
    <w:rsid w:val="005421A1"/>
    <w:rsid w:val="005425EF"/>
    <w:rsid w:val="00542C11"/>
    <w:rsid w:val="005433D1"/>
    <w:rsid w:val="00543CD4"/>
    <w:rsid w:val="00543E10"/>
    <w:rsid w:val="005440A5"/>
    <w:rsid w:val="00544DF9"/>
    <w:rsid w:val="00544E95"/>
    <w:rsid w:val="00544F8A"/>
    <w:rsid w:val="0054538A"/>
    <w:rsid w:val="00545953"/>
    <w:rsid w:val="005461F4"/>
    <w:rsid w:val="005465DC"/>
    <w:rsid w:val="00546667"/>
    <w:rsid w:val="00546F3F"/>
    <w:rsid w:val="005477D8"/>
    <w:rsid w:val="00547BF2"/>
    <w:rsid w:val="00547CB0"/>
    <w:rsid w:val="00547D96"/>
    <w:rsid w:val="00547E56"/>
    <w:rsid w:val="00547FF7"/>
    <w:rsid w:val="005500D4"/>
    <w:rsid w:val="0055096F"/>
    <w:rsid w:val="00550C12"/>
    <w:rsid w:val="00550DC5"/>
    <w:rsid w:val="0055120F"/>
    <w:rsid w:val="005512B0"/>
    <w:rsid w:val="005512B9"/>
    <w:rsid w:val="00551A7D"/>
    <w:rsid w:val="00551E52"/>
    <w:rsid w:val="0055273C"/>
    <w:rsid w:val="00553133"/>
    <w:rsid w:val="00553404"/>
    <w:rsid w:val="00553917"/>
    <w:rsid w:val="005539B0"/>
    <w:rsid w:val="005539E7"/>
    <w:rsid w:val="005540A6"/>
    <w:rsid w:val="005547A4"/>
    <w:rsid w:val="00554877"/>
    <w:rsid w:val="00554E1E"/>
    <w:rsid w:val="00555B15"/>
    <w:rsid w:val="00555E68"/>
    <w:rsid w:val="00556530"/>
    <w:rsid w:val="00556EC6"/>
    <w:rsid w:val="005570F7"/>
    <w:rsid w:val="00557CD9"/>
    <w:rsid w:val="005602E0"/>
    <w:rsid w:val="00560338"/>
    <w:rsid w:val="00561A1D"/>
    <w:rsid w:val="0056249A"/>
    <w:rsid w:val="00562CB0"/>
    <w:rsid w:val="005632F2"/>
    <w:rsid w:val="005633FF"/>
    <w:rsid w:val="00563EE3"/>
    <w:rsid w:val="00564293"/>
    <w:rsid w:val="00564444"/>
    <w:rsid w:val="00564B08"/>
    <w:rsid w:val="00564F45"/>
    <w:rsid w:val="0056585E"/>
    <w:rsid w:val="0056594F"/>
    <w:rsid w:val="00565D24"/>
    <w:rsid w:val="00565E6C"/>
    <w:rsid w:val="0056622A"/>
    <w:rsid w:val="00566367"/>
    <w:rsid w:val="0056721B"/>
    <w:rsid w:val="00567E93"/>
    <w:rsid w:val="00570D88"/>
    <w:rsid w:val="00570E75"/>
    <w:rsid w:val="005712BF"/>
    <w:rsid w:val="0057245A"/>
    <w:rsid w:val="00572891"/>
    <w:rsid w:val="00572A66"/>
    <w:rsid w:val="00572D5E"/>
    <w:rsid w:val="00573297"/>
    <w:rsid w:val="0057467C"/>
    <w:rsid w:val="005746B4"/>
    <w:rsid w:val="00575573"/>
    <w:rsid w:val="0057569F"/>
    <w:rsid w:val="00575A12"/>
    <w:rsid w:val="005760E3"/>
    <w:rsid w:val="00576263"/>
    <w:rsid w:val="005770E6"/>
    <w:rsid w:val="00577184"/>
    <w:rsid w:val="00577968"/>
    <w:rsid w:val="00577D70"/>
    <w:rsid w:val="00577E44"/>
    <w:rsid w:val="00580200"/>
    <w:rsid w:val="005811A2"/>
    <w:rsid w:val="00581E47"/>
    <w:rsid w:val="00582478"/>
    <w:rsid w:val="005825FD"/>
    <w:rsid w:val="00582A1E"/>
    <w:rsid w:val="00582AB1"/>
    <w:rsid w:val="00583197"/>
    <w:rsid w:val="00583424"/>
    <w:rsid w:val="005836D2"/>
    <w:rsid w:val="00583D92"/>
    <w:rsid w:val="00583DDE"/>
    <w:rsid w:val="00583F9E"/>
    <w:rsid w:val="00584111"/>
    <w:rsid w:val="005850E3"/>
    <w:rsid w:val="00585390"/>
    <w:rsid w:val="00585478"/>
    <w:rsid w:val="005855C7"/>
    <w:rsid w:val="00585E7F"/>
    <w:rsid w:val="00586228"/>
    <w:rsid w:val="00586CC4"/>
    <w:rsid w:val="005873B6"/>
    <w:rsid w:val="00587769"/>
    <w:rsid w:val="005877FD"/>
    <w:rsid w:val="00587845"/>
    <w:rsid w:val="0058787E"/>
    <w:rsid w:val="00587A56"/>
    <w:rsid w:val="00587DED"/>
    <w:rsid w:val="00590413"/>
    <w:rsid w:val="005915CB"/>
    <w:rsid w:val="0059232A"/>
    <w:rsid w:val="00592383"/>
    <w:rsid w:val="0059282C"/>
    <w:rsid w:val="005937E0"/>
    <w:rsid w:val="005937F5"/>
    <w:rsid w:val="00593DD0"/>
    <w:rsid w:val="00594AAE"/>
    <w:rsid w:val="00594BD2"/>
    <w:rsid w:val="00595DD1"/>
    <w:rsid w:val="0059675C"/>
    <w:rsid w:val="005968D9"/>
    <w:rsid w:val="005972A6"/>
    <w:rsid w:val="00597644"/>
    <w:rsid w:val="00597680"/>
    <w:rsid w:val="005978BA"/>
    <w:rsid w:val="00597F70"/>
    <w:rsid w:val="005A0FC3"/>
    <w:rsid w:val="005A11B8"/>
    <w:rsid w:val="005A23EC"/>
    <w:rsid w:val="005A25F5"/>
    <w:rsid w:val="005A2CF0"/>
    <w:rsid w:val="005A2EE5"/>
    <w:rsid w:val="005A36E8"/>
    <w:rsid w:val="005A3790"/>
    <w:rsid w:val="005A3B50"/>
    <w:rsid w:val="005A3E98"/>
    <w:rsid w:val="005A5188"/>
    <w:rsid w:val="005A61C0"/>
    <w:rsid w:val="005A622E"/>
    <w:rsid w:val="005A66BF"/>
    <w:rsid w:val="005A711D"/>
    <w:rsid w:val="005A7323"/>
    <w:rsid w:val="005A79CB"/>
    <w:rsid w:val="005B04CD"/>
    <w:rsid w:val="005B0797"/>
    <w:rsid w:val="005B0DBD"/>
    <w:rsid w:val="005B1203"/>
    <w:rsid w:val="005B1352"/>
    <w:rsid w:val="005B151F"/>
    <w:rsid w:val="005B16D8"/>
    <w:rsid w:val="005B17C7"/>
    <w:rsid w:val="005B1C26"/>
    <w:rsid w:val="005B2126"/>
    <w:rsid w:val="005B27D3"/>
    <w:rsid w:val="005B2813"/>
    <w:rsid w:val="005B2887"/>
    <w:rsid w:val="005B2961"/>
    <w:rsid w:val="005B36B7"/>
    <w:rsid w:val="005B389C"/>
    <w:rsid w:val="005B3EB8"/>
    <w:rsid w:val="005B3F51"/>
    <w:rsid w:val="005B4569"/>
    <w:rsid w:val="005B4DB1"/>
    <w:rsid w:val="005B5B6B"/>
    <w:rsid w:val="005B6A95"/>
    <w:rsid w:val="005B6EF4"/>
    <w:rsid w:val="005B7245"/>
    <w:rsid w:val="005B7A12"/>
    <w:rsid w:val="005C08EF"/>
    <w:rsid w:val="005C11CD"/>
    <w:rsid w:val="005C122F"/>
    <w:rsid w:val="005C12BD"/>
    <w:rsid w:val="005C1A77"/>
    <w:rsid w:val="005C1B97"/>
    <w:rsid w:val="005C2141"/>
    <w:rsid w:val="005C2438"/>
    <w:rsid w:val="005C25AA"/>
    <w:rsid w:val="005C2A52"/>
    <w:rsid w:val="005C3263"/>
    <w:rsid w:val="005C33E5"/>
    <w:rsid w:val="005C3A6C"/>
    <w:rsid w:val="005C3AD6"/>
    <w:rsid w:val="005C3CCA"/>
    <w:rsid w:val="005C41F7"/>
    <w:rsid w:val="005C4898"/>
    <w:rsid w:val="005C4BD6"/>
    <w:rsid w:val="005C52DA"/>
    <w:rsid w:val="005C57B6"/>
    <w:rsid w:val="005C5A66"/>
    <w:rsid w:val="005C625B"/>
    <w:rsid w:val="005C64DE"/>
    <w:rsid w:val="005C6624"/>
    <w:rsid w:val="005C6725"/>
    <w:rsid w:val="005C68CA"/>
    <w:rsid w:val="005C71EC"/>
    <w:rsid w:val="005C763F"/>
    <w:rsid w:val="005C7F55"/>
    <w:rsid w:val="005D0876"/>
    <w:rsid w:val="005D09A9"/>
    <w:rsid w:val="005D0B2C"/>
    <w:rsid w:val="005D0B9A"/>
    <w:rsid w:val="005D147A"/>
    <w:rsid w:val="005D155A"/>
    <w:rsid w:val="005D1B77"/>
    <w:rsid w:val="005D21AE"/>
    <w:rsid w:val="005D242E"/>
    <w:rsid w:val="005D31CC"/>
    <w:rsid w:val="005D3700"/>
    <w:rsid w:val="005D4884"/>
    <w:rsid w:val="005D4A47"/>
    <w:rsid w:val="005D5107"/>
    <w:rsid w:val="005D57F4"/>
    <w:rsid w:val="005D5F10"/>
    <w:rsid w:val="005D71A5"/>
    <w:rsid w:val="005D7F5C"/>
    <w:rsid w:val="005E01F8"/>
    <w:rsid w:val="005E02D6"/>
    <w:rsid w:val="005E0C1B"/>
    <w:rsid w:val="005E0D10"/>
    <w:rsid w:val="005E1D42"/>
    <w:rsid w:val="005E335F"/>
    <w:rsid w:val="005E390C"/>
    <w:rsid w:val="005E3B9E"/>
    <w:rsid w:val="005E41B7"/>
    <w:rsid w:val="005E4692"/>
    <w:rsid w:val="005E4A8B"/>
    <w:rsid w:val="005E4C32"/>
    <w:rsid w:val="005E4CE0"/>
    <w:rsid w:val="005E512D"/>
    <w:rsid w:val="005E5818"/>
    <w:rsid w:val="005E5C6B"/>
    <w:rsid w:val="005E5F62"/>
    <w:rsid w:val="005E6D91"/>
    <w:rsid w:val="005E71F3"/>
    <w:rsid w:val="005E7690"/>
    <w:rsid w:val="005E7B3E"/>
    <w:rsid w:val="005E7BF8"/>
    <w:rsid w:val="005E7C7F"/>
    <w:rsid w:val="005E7C9E"/>
    <w:rsid w:val="005E7EE2"/>
    <w:rsid w:val="005E7F23"/>
    <w:rsid w:val="005E7F8B"/>
    <w:rsid w:val="005F06D3"/>
    <w:rsid w:val="005F0806"/>
    <w:rsid w:val="005F0A2F"/>
    <w:rsid w:val="005F0C9B"/>
    <w:rsid w:val="005F1D8D"/>
    <w:rsid w:val="005F2B6D"/>
    <w:rsid w:val="005F2DBD"/>
    <w:rsid w:val="005F322F"/>
    <w:rsid w:val="005F3382"/>
    <w:rsid w:val="005F38B7"/>
    <w:rsid w:val="005F424B"/>
    <w:rsid w:val="005F43DA"/>
    <w:rsid w:val="005F46FA"/>
    <w:rsid w:val="005F4ED8"/>
    <w:rsid w:val="005F4F77"/>
    <w:rsid w:val="005F5606"/>
    <w:rsid w:val="005F5719"/>
    <w:rsid w:val="005F5EFF"/>
    <w:rsid w:val="005F63E6"/>
    <w:rsid w:val="005F6522"/>
    <w:rsid w:val="005F6695"/>
    <w:rsid w:val="005F6E51"/>
    <w:rsid w:val="005F7055"/>
    <w:rsid w:val="005F7379"/>
    <w:rsid w:val="005F7A34"/>
    <w:rsid w:val="005F7F01"/>
    <w:rsid w:val="006002B1"/>
    <w:rsid w:val="00600852"/>
    <w:rsid w:val="0060091B"/>
    <w:rsid w:val="00600952"/>
    <w:rsid w:val="006009E9"/>
    <w:rsid w:val="006011B4"/>
    <w:rsid w:val="00601B4C"/>
    <w:rsid w:val="00601B63"/>
    <w:rsid w:val="00602BF4"/>
    <w:rsid w:val="00602C9D"/>
    <w:rsid w:val="00602D44"/>
    <w:rsid w:val="006031A0"/>
    <w:rsid w:val="006034E1"/>
    <w:rsid w:val="00603525"/>
    <w:rsid w:val="00603E65"/>
    <w:rsid w:val="00604388"/>
    <w:rsid w:val="006048E0"/>
    <w:rsid w:val="00605242"/>
    <w:rsid w:val="006053B9"/>
    <w:rsid w:val="006054D5"/>
    <w:rsid w:val="006064F2"/>
    <w:rsid w:val="00607B19"/>
    <w:rsid w:val="00607BCB"/>
    <w:rsid w:val="00607F29"/>
    <w:rsid w:val="00607FFB"/>
    <w:rsid w:val="00610181"/>
    <w:rsid w:val="006108FA"/>
    <w:rsid w:val="00610F69"/>
    <w:rsid w:val="006112DF"/>
    <w:rsid w:val="006113EC"/>
    <w:rsid w:val="00611B49"/>
    <w:rsid w:val="00611E2A"/>
    <w:rsid w:val="00612489"/>
    <w:rsid w:val="006124B1"/>
    <w:rsid w:val="006126EE"/>
    <w:rsid w:val="00612B2B"/>
    <w:rsid w:val="006137CE"/>
    <w:rsid w:val="0061388B"/>
    <w:rsid w:val="00614099"/>
    <w:rsid w:val="00614D47"/>
    <w:rsid w:val="00614D9A"/>
    <w:rsid w:val="00615077"/>
    <w:rsid w:val="0061520B"/>
    <w:rsid w:val="006152F6"/>
    <w:rsid w:val="006159A9"/>
    <w:rsid w:val="00615B1E"/>
    <w:rsid w:val="00615E39"/>
    <w:rsid w:val="00615FDF"/>
    <w:rsid w:val="006160DB"/>
    <w:rsid w:val="0061619E"/>
    <w:rsid w:val="00616494"/>
    <w:rsid w:val="00616741"/>
    <w:rsid w:val="00616842"/>
    <w:rsid w:val="00617B37"/>
    <w:rsid w:val="00617ECA"/>
    <w:rsid w:val="00617F12"/>
    <w:rsid w:val="00620E4D"/>
    <w:rsid w:val="00620E63"/>
    <w:rsid w:val="00621601"/>
    <w:rsid w:val="0062188D"/>
    <w:rsid w:val="0062197F"/>
    <w:rsid w:val="00621A34"/>
    <w:rsid w:val="00621EEE"/>
    <w:rsid w:val="0062263C"/>
    <w:rsid w:val="0062267A"/>
    <w:rsid w:val="00622F71"/>
    <w:rsid w:val="00622FEE"/>
    <w:rsid w:val="0062346A"/>
    <w:rsid w:val="00623486"/>
    <w:rsid w:val="00623517"/>
    <w:rsid w:val="00623646"/>
    <w:rsid w:val="00623856"/>
    <w:rsid w:val="00623AE1"/>
    <w:rsid w:val="00623D12"/>
    <w:rsid w:val="006245D7"/>
    <w:rsid w:val="00624BFB"/>
    <w:rsid w:val="00625076"/>
    <w:rsid w:val="00625326"/>
    <w:rsid w:val="00625907"/>
    <w:rsid w:val="006262DE"/>
    <w:rsid w:val="00626A12"/>
    <w:rsid w:val="00630AE3"/>
    <w:rsid w:val="00630AF1"/>
    <w:rsid w:val="00630D15"/>
    <w:rsid w:val="0063107A"/>
    <w:rsid w:val="00631788"/>
    <w:rsid w:val="00631CEB"/>
    <w:rsid w:val="00632E96"/>
    <w:rsid w:val="00632F55"/>
    <w:rsid w:val="00633707"/>
    <w:rsid w:val="00633AB8"/>
    <w:rsid w:val="00634515"/>
    <w:rsid w:val="0063483F"/>
    <w:rsid w:val="00634B68"/>
    <w:rsid w:val="00634E41"/>
    <w:rsid w:val="006362D4"/>
    <w:rsid w:val="006365C2"/>
    <w:rsid w:val="00636BAF"/>
    <w:rsid w:val="00636CFD"/>
    <w:rsid w:val="00637093"/>
    <w:rsid w:val="00637686"/>
    <w:rsid w:val="0063794A"/>
    <w:rsid w:val="00637A33"/>
    <w:rsid w:val="006403FC"/>
    <w:rsid w:val="00640547"/>
    <w:rsid w:val="0064073A"/>
    <w:rsid w:val="00640B70"/>
    <w:rsid w:val="00640CC5"/>
    <w:rsid w:val="00640D36"/>
    <w:rsid w:val="00641022"/>
    <w:rsid w:val="00641845"/>
    <w:rsid w:val="00641921"/>
    <w:rsid w:val="00641CCE"/>
    <w:rsid w:val="0064265C"/>
    <w:rsid w:val="006433E3"/>
    <w:rsid w:val="006436E0"/>
    <w:rsid w:val="00643AB4"/>
    <w:rsid w:val="00643D06"/>
    <w:rsid w:val="006443E1"/>
    <w:rsid w:val="00644BED"/>
    <w:rsid w:val="006450E0"/>
    <w:rsid w:val="00645115"/>
    <w:rsid w:val="006455C7"/>
    <w:rsid w:val="00645AFD"/>
    <w:rsid w:val="00645B13"/>
    <w:rsid w:val="00645DD8"/>
    <w:rsid w:val="0064639F"/>
    <w:rsid w:val="00646CD2"/>
    <w:rsid w:val="00646EAA"/>
    <w:rsid w:val="00646F71"/>
    <w:rsid w:val="0064709B"/>
    <w:rsid w:val="00647489"/>
    <w:rsid w:val="0064799E"/>
    <w:rsid w:val="00650059"/>
    <w:rsid w:val="0065057F"/>
    <w:rsid w:val="00650B89"/>
    <w:rsid w:val="00650BB7"/>
    <w:rsid w:val="0065140F"/>
    <w:rsid w:val="00651E53"/>
    <w:rsid w:val="0065245B"/>
    <w:rsid w:val="006525ED"/>
    <w:rsid w:val="00652CC4"/>
    <w:rsid w:val="0065355E"/>
    <w:rsid w:val="006535BC"/>
    <w:rsid w:val="00653963"/>
    <w:rsid w:val="00653AAF"/>
    <w:rsid w:val="00653E22"/>
    <w:rsid w:val="0065401D"/>
    <w:rsid w:val="00654714"/>
    <w:rsid w:val="00655861"/>
    <w:rsid w:val="00655BAD"/>
    <w:rsid w:val="00656415"/>
    <w:rsid w:val="00656848"/>
    <w:rsid w:val="00656D92"/>
    <w:rsid w:val="00657746"/>
    <w:rsid w:val="00660DDB"/>
    <w:rsid w:val="00660DF0"/>
    <w:rsid w:val="00660F54"/>
    <w:rsid w:val="00661465"/>
    <w:rsid w:val="00661906"/>
    <w:rsid w:val="00661BF6"/>
    <w:rsid w:val="00661FA8"/>
    <w:rsid w:val="006630EA"/>
    <w:rsid w:val="00663229"/>
    <w:rsid w:val="00663265"/>
    <w:rsid w:val="006637A6"/>
    <w:rsid w:val="00664194"/>
    <w:rsid w:val="006641DA"/>
    <w:rsid w:val="006644D0"/>
    <w:rsid w:val="00664C67"/>
    <w:rsid w:val="00664D11"/>
    <w:rsid w:val="00664FF8"/>
    <w:rsid w:val="006651EA"/>
    <w:rsid w:val="006653F5"/>
    <w:rsid w:val="006654D8"/>
    <w:rsid w:val="0066587C"/>
    <w:rsid w:val="006658F3"/>
    <w:rsid w:val="0066595C"/>
    <w:rsid w:val="006664A7"/>
    <w:rsid w:val="00666AEE"/>
    <w:rsid w:val="006678C3"/>
    <w:rsid w:val="00667A2A"/>
    <w:rsid w:val="0067012B"/>
    <w:rsid w:val="006706C4"/>
    <w:rsid w:val="006718C3"/>
    <w:rsid w:val="006718F2"/>
    <w:rsid w:val="00672425"/>
    <w:rsid w:val="0067250D"/>
    <w:rsid w:val="00672FCA"/>
    <w:rsid w:val="0067340A"/>
    <w:rsid w:val="00673955"/>
    <w:rsid w:val="00673DC7"/>
    <w:rsid w:val="00674061"/>
    <w:rsid w:val="00674145"/>
    <w:rsid w:val="00674671"/>
    <w:rsid w:val="00674674"/>
    <w:rsid w:val="006748CD"/>
    <w:rsid w:val="00674CBE"/>
    <w:rsid w:val="00674D54"/>
    <w:rsid w:val="00675251"/>
    <w:rsid w:val="0067533B"/>
    <w:rsid w:val="0067568B"/>
    <w:rsid w:val="00675891"/>
    <w:rsid w:val="00675B46"/>
    <w:rsid w:val="00675E7F"/>
    <w:rsid w:val="00676132"/>
    <w:rsid w:val="0067627F"/>
    <w:rsid w:val="00677D16"/>
    <w:rsid w:val="0068016F"/>
    <w:rsid w:val="006809DE"/>
    <w:rsid w:val="00681388"/>
    <w:rsid w:val="0068153E"/>
    <w:rsid w:val="0068161B"/>
    <w:rsid w:val="00681651"/>
    <w:rsid w:val="0068231B"/>
    <w:rsid w:val="006826EE"/>
    <w:rsid w:val="00682828"/>
    <w:rsid w:val="00682B45"/>
    <w:rsid w:val="00682B9E"/>
    <w:rsid w:val="00682C38"/>
    <w:rsid w:val="006836C6"/>
    <w:rsid w:val="00683853"/>
    <w:rsid w:val="00683E23"/>
    <w:rsid w:val="00684070"/>
    <w:rsid w:val="006842F6"/>
    <w:rsid w:val="0068435F"/>
    <w:rsid w:val="00684877"/>
    <w:rsid w:val="00684CAE"/>
    <w:rsid w:val="00684DAA"/>
    <w:rsid w:val="00684EFB"/>
    <w:rsid w:val="006850C1"/>
    <w:rsid w:val="006857C2"/>
    <w:rsid w:val="00685875"/>
    <w:rsid w:val="00685C9F"/>
    <w:rsid w:val="0068667A"/>
    <w:rsid w:val="00686830"/>
    <w:rsid w:val="00686D99"/>
    <w:rsid w:val="006870A4"/>
    <w:rsid w:val="006873D6"/>
    <w:rsid w:val="00687AE1"/>
    <w:rsid w:val="00687D27"/>
    <w:rsid w:val="0069062A"/>
    <w:rsid w:val="006909CA"/>
    <w:rsid w:val="00691420"/>
    <w:rsid w:val="006917E5"/>
    <w:rsid w:val="00691AF7"/>
    <w:rsid w:val="006922D4"/>
    <w:rsid w:val="0069240E"/>
    <w:rsid w:val="00692642"/>
    <w:rsid w:val="006926C0"/>
    <w:rsid w:val="00692AAB"/>
    <w:rsid w:val="00692CE6"/>
    <w:rsid w:val="00692F01"/>
    <w:rsid w:val="006935C8"/>
    <w:rsid w:val="00693653"/>
    <w:rsid w:val="006938E6"/>
    <w:rsid w:val="00693EF8"/>
    <w:rsid w:val="0069464B"/>
    <w:rsid w:val="00694675"/>
    <w:rsid w:val="006947F0"/>
    <w:rsid w:val="00694AD3"/>
    <w:rsid w:val="00694C77"/>
    <w:rsid w:val="00695399"/>
    <w:rsid w:val="00695C42"/>
    <w:rsid w:val="0069618C"/>
    <w:rsid w:val="00696551"/>
    <w:rsid w:val="0069666E"/>
    <w:rsid w:val="00696BB6"/>
    <w:rsid w:val="00696F42"/>
    <w:rsid w:val="006977C0"/>
    <w:rsid w:val="00697A2E"/>
    <w:rsid w:val="006A07ED"/>
    <w:rsid w:val="006A0D9E"/>
    <w:rsid w:val="006A14DC"/>
    <w:rsid w:val="006A15B9"/>
    <w:rsid w:val="006A1993"/>
    <w:rsid w:val="006A1FCE"/>
    <w:rsid w:val="006A20CB"/>
    <w:rsid w:val="006A2866"/>
    <w:rsid w:val="006A2A1B"/>
    <w:rsid w:val="006A3404"/>
    <w:rsid w:val="006A388F"/>
    <w:rsid w:val="006A3A48"/>
    <w:rsid w:val="006A3E1F"/>
    <w:rsid w:val="006A49BE"/>
    <w:rsid w:val="006A4AF2"/>
    <w:rsid w:val="006A4CC8"/>
    <w:rsid w:val="006A56AC"/>
    <w:rsid w:val="006A6AD8"/>
    <w:rsid w:val="006A7AF4"/>
    <w:rsid w:val="006A7F08"/>
    <w:rsid w:val="006B0324"/>
    <w:rsid w:val="006B0E76"/>
    <w:rsid w:val="006B0F86"/>
    <w:rsid w:val="006B189A"/>
    <w:rsid w:val="006B1B00"/>
    <w:rsid w:val="006B2180"/>
    <w:rsid w:val="006B29BA"/>
    <w:rsid w:val="006B2A84"/>
    <w:rsid w:val="006B3056"/>
    <w:rsid w:val="006B306B"/>
    <w:rsid w:val="006B379E"/>
    <w:rsid w:val="006B3FD8"/>
    <w:rsid w:val="006B4714"/>
    <w:rsid w:val="006B4782"/>
    <w:rsid w:val="006B52CB"/>
    <w:rsid w:val="006B5D83"/>
    <w:rsid w:val="006B624A"/>
    <w:rsid w:val="006B68E2"/>
    <w:rsid w:val="006B6F95"/>
    <w:rsid w:val="006C059F"/>
    <w:rsid w:val="006C1583"/>
    <w:rsid w:val="006C164B"/>
    <w:rsid w:val="006C177E"/>
    <w:rsid w:val="006C2409"/>
    <w:rsid w:val="006C2B0D"/>
    <w:rsid w:val="006C2B36"/>
    <w:rsid w:val="006C2BDF"/>
    <w:rsid w:val="006C2FB8"/>
    <w:rsid w:val="006C3513"/>
    <w:rsid w:val="006C36D1"/>
    <w:rsid w:val="006C4147"/>
    <w:rsid w:val="006C440F"/>
    <w:rsid w:val="006C45AC"/>
    <w:rsid w:val="006C4854"/>
    <w:rsid w:val="006C4EC7"/>
    <w:rsid w:val="006C4F1E"/>
    <w:rsid w:val="006C547C"/>
    <w:rsid w:val="006C5C4B"/>
    <w:rsid w:val="006C65B8"/>
    <w:rsid w:val="006C6A91"/>
    <w:rsid w:val="006C7D7C"/>
    <w:rsid w:val="006D00B8"/>
    <w:rsid w:val="006D0E0E"/>
    <w:rsid w:val="006D11A9"/>
    <w:rsid w:val="006D1622"/>
    <w:rsid w:val="006D1C18"/>
    <w:rsid w:val="006D2B93"/>
    <w:rsid w:val="006D2CE0"/>
    <w:rsid w:val="006D2E12"/>
    <w:rsid w:val="006D3A8B"/>
    <w:rsid w:val="006D3F53"/>
    <w:rsid w:val="006D4114"/>
    <w:rsid w:val="006D435E"/>
    <w:rsid w:val="006D44D3"/>
    <w:rsid w:val="006D4975"/>
    <w:rsid w:val="006D4ABF"/>
    <w:rsid w:val="006D60E3"/>
    <w:rsid w:val="006D6FD9"/>
    <w:rsid w:val="006D768B"/>
    <w:rsid w:val="006D79A8"/>
    <w:rsid w:val="006E0069"/>
    <w:rsid w:val="006E0363"/>
    <w:rsid w:val="006E038D"/>
    <w:rsid w:val="006E13CB"/>
    <w:rsid w:val="006E144F"/>
    <w:rsid w:val="006E16D6"/>
    <w:rsid w:val="006E1CBA"/>
    <w:rsid w:val="006E2386"/>
    <w:rsid w:val="006E2973"/>
    <w:rsid w:val="006E2CE8"/>
    <w:rsid w:val="006E2F3C"/>
    <w:rsid w:val="006E2FE1"/>
    <w:rsid w:val="006E3AAD"/>
    <w:rsid w:val="006E4462"/>
    <w:rsid w:val="006E54D7"/>
    <w:rsid w:val="006E5759"/>
    <w:rsid w:val="006E577C"/>
    <w:rsid w:val="006E683B"/>
    <w:rsid w:val="006E7584"/>
    <w:rsid w:val="006E778B"/>
    <w:rsid w:val="006E78A2"/>
    <w:rsid w:val="006E7A6E"/>
    <w:rsid w:val="006F1007"/>
    <w:rsid w:val="006F10F5"/>
    <w:rsid w:val="006F1662"/>
    <w:rsid w:val="006F1716"/>
    <w:rsid w:val="006F197F"/>
    <w:rsid w:val="006F1D51"/>
    <w:rsid w:val="006F1E37"/>
    <w:rsid w:val="006F21E9"/>
    <w:rsid w:val="006F2235"/>
    <w:rsid w:val="006F2285"/>
    <w:rsid w:val="006F28CD"/>
    <w:rsid w:val="006F2D22"/>
    <w:rsid w:val="006F310E"/>
    <w:rsid w:val="006F313A"/>
    <w:rsid w:val="006F37BD"/>
    <w:rsid w:val="006F38F3"/>
    <w:rsid w:val="006F3EB7"/>
    <w:rsid w:val="006F45E7"/>
    <w:rsid w:val="006F4895"/>
    <w:rsid w:val="006F49BC"/>
    <w:rsid w:val="006F4C17"/>
    <w:rsid w:val="006F4FEE"/>
    <w:rsid w:val="006F53BA"/>
    <w:rsid w:val="006F5623"/>
    <w:rsid w:val="006F5A0D"/>
    <w:rsid w:val="006F6529"/>
    <w:rsid w:val="006F6589"/>
    <w:rsid w:val="006F65FC"/>
    <w:rsid w:val="006F6BC2"/>
    <w:rsid w:val="006F7201"/>
    <w:rsid w:val="006F7757"/>
    <w:rsid w:val="006F7936"/>
    <w:rsid w:val="00700187"/>
    <w:rsid w:val="007004FF"/>
    <w:rsid w:val="0070062E"/>
    <w:rsid w:val="00701F24"/>
    <w:rsid w:val="007020C3"/>
    <w:rsid w:val="00703010"/>
    <w:rsid w:val="00703227"/>
    <w:rsid w:val="00703EB0"/>
    <w:rsid w:val="00703F94"/>
    <w:rsid w:val="00704409"/>
    <w:rsid w:val="00704508"/>
    <w:rsid w:val="0070496D"/>
    <w:rsid w:val="00704DB3"/>
    <w:rsid w:val="00705186"/>
    <w:rsid w:val="0070524F"/>
    <w:rsid w:val="0070565F"/>
    <w:rsid w:val="00705988"/>
    <w:rsid w:val="00706090"/>
    <w:rsid w:val="007063ED"/>
    <w:rsid w:val="0070667F"/>
    <w:rsid w:val="00706762"/>
    <w:rsid w:val="00706B16"/>
    <w:rsid w:val="00706C92"/>
    <w:rsid w:val="00707405"/>
    <w:rsid w:val="00707980"/>
    <w:rsid w:val="00707982"/>
    <w:rsid w:val="0071003A"/>
    <w:rsid w:val="007104BD"/>
    <w:rsid w:val="0071151A"/>
    <w:rsid w:val="007115E5"/>
    <w:rsid w:val="00711998"/>
    <w:rsid w:val="00711A39"/>
    <w:rsid w:val="00711C9E"/>
    <w:rsid w:val="00711DDD"/>
    <w:rsid w:val="00712666"/>
    <w:rsid w:val="007127C3"/>
    <w:rsid w:val="00712800"/>
    <w:rsid w:val="007130CB"/>
    <w:rsid w:val="00713258"/>
    <w:rsid w:val="007136F1"/>
    <w:rsid w:val="0071377B"/>
    <w:rsid w:val="0071381C"/>
    <w:rsid w:val="007143EC"/>
    <w:rsid w:val="00714EDE"/>
    <w:rsid w:val="00715248"/>
    <w:rsid w:val="0071533E"/>
    <w:rsid w:val="00715518"/>
    <w:rsid w:val="007156FD"/>
    <w:rsid w:val="007161E1"/>
    <w:rsid w:val="00716DD1"/>
    <w:rsid w:val="00717B8B"/>
    <w:rsid w:val="00717C81"/>
    <w:rsid w:val="00720356"/>
    <w:rsid w:val="007203A4"/>
    <w:rsid w:val="0072079B"/>
    <w:rsid w:val="00720D44"/>
    <w:rsid w:val="00720E7B"/>
    <w:rsid w:val="00722D5B"/>
    <w:rsid w:val="00723759"/>
    <w:rsid w:val="00724161"/>
    <w:rsid w:val="007249BE"/>
    <w:rsid w:val="00724A1F"/>
    <w:rsid w:val="00725617"/>
    <w:rsid w:val="0072622D"/>
    <w:rsid w:val="0072691D"/>
    <w:rsid w:val="00726C1B"/>
    <w:rsid w:val="00730277"/>
    <w:rsid w:val="00730367"/>
    <w:rsid w:val="00730672"/>
    <w:rsid w:val="00731026"/>
    <w:rsid w:val="0073166E"/>
    <w:rsid w:val="007316C2"/>
    <w:rsid w:val="00731728"/>
    <w:rsid w:val="00731B79"/>
    <w:rsid w:val="00731E9C"/>
    <w:rsid w:val="00731EB3"/>
    <w:rsid w:val="00732871"/>
    <w:rsid w:val="00732A83"/>
    <w:rsid w:val="00732ED1"/>
    <w:rsid w:val="00732F23"/>
    <w:rsid w:val="0073358B"/>
    <w:rsid w:val="00733F88"/>
    <w:rsid w:val="007341EE"/>
    <w:rsid w:val="007344F4"/>
    <w:rsid w:val="0073478E"/>
    <w:rsid w:val="00734CE8"/>
    <w:rsid w:val="00734FDD"/>
    <w:rsid w:val="0073642A"/>
    <w:rsid w:val="00736607"/>
    <w:rsid w:val="00736BD4"/>
    <w:rsid w:val="00736BF6"/>
    <w:rsid w:val="00736C7C"/>
    <w:rsid w:val="00737D8E"/>
    <w:rsid w:val="00740700"/>
    <w:rsid w:val="00740A55"/>
    <w:rsid w:val="00740BEA"/>
    <w:rsid w:val="00740D1D"/>
    <w:rsid w:val="00741CA7"/>
    <w:rsid w:val="00742539"/>
    <w:rsid w:val="00742572"/>
    <w:rsid w:val="007427DD"/>
    <w:rsid w:val="00742A67"/>
    <w:rsid w:val="00742C24"/>
    <w:rsid w:val="00742F9D"/>
    <w:rsid w:val="00743157"/>
    <w:rsid w:val="007436D9"/>
    <w:rsid w:val="0074384D"/>
    <w:rsid w:val="007439EF"/>
    <w:rsid w:val="007441D3"/>
    <w:rsid w:val="007446D9"/>
    <w:rsid w:val="00744C6E"/>
    <w:rsid w:val="00744D24"/>
    <w:rsid w:val="00744F23"/>
    <w:rsid w:val="007451AF"/>
    <w:rsid w:val="00745440"/>
    <w:rsid w:val="007454FD"/>
    <w:rsid w:val="0074554B"/>
    <w:rsid w:val="007457EC"/>
    <w:rsid w:val="00745E20"/>
    <w:rsid w:val="007464D4"/>
    <w:rsid w:val="0074694D"/>
    <w:rsid w:val="00746A41"/>
    <w:rsid w:val="00746B58"/>
    <w:rsid w:val="00747E94"/>
    <w:rsid w:val="007503CF"/>
    <w:rsid w:val="00750529"/>
    <w:rsid w:val="0075076C"/>
    <w:rsid w:val="007517FB"/>
    <w:rsid w:val="00751D1A"/>
    <w:rsid w:val="00752595"/>
    <w:rsid w:val="007526D9"/>
    <w:rsid w:val="00752C44"/>
    <w:rsid w:val="00753178"/>
    <w:rsid w:val="0075327C"/>
    <w:rsid w:val="007532F0"/>
    <w:rsid w:val="00753327"/>
    <w:rsid w:val="00753B8B"/>
    <w:rsid w:val="00753C02"/>
    <w:rsid w:val="00753CF2"/>
    <w:rsid w:val="00753FA0"/>
    <w:rsid w:val="0075419A"/>
    <w:rsid w:val="0075495D"/>
    <w:rsid w:val="00754A4B"/>
    <w:rsid w:val="0075517B"/>
    <w:rsid w:val="007556B6"/>
    <w:rsid w:val="00756041"/>
    <w:rsid w:val="0075623F"/>
    <w:rsid w:val="00756511"/>
    <w:rsid w:val="00756F8C"/>
    <w:rsid w:val="00757174"/>
    <w:rsid w:val="0076011C"/>
    <w:rsid w:val="00760187"/>
    <w:rsid w:val="007603BA"/>
    <w:rsid w:val="007604C8"/>
    <w:rsid w:val="0076081D"/>
    <w:rsid w:val="00760838"/>
    <w:rsid w:val="00760A1D"/>
    <w:rsid w:val="00760E1A"/>
    <w:rsid w:val="00760FC8"/>
    <w:rsid w:val="0076103F"/>
    <w:rsid w:val="0076118B"/>
    <w:rsid w:val="00761257"/>
    <w:rsid w:val="00761D12"/>
    <w:rsid w:val="00762186"/>
    <w:rsid w:val="00762540"/>
    <w:rsid w:val="00762DB2"/>
    <w:rsid w:val="00762FAB"/>
    <w:rsid w:val="007631F3"/>
    <w:rsid w:val="0076332A"/>
    <w:rsid w:val="0076350C"/>
    <w:rsid w:val="00763B9D"/>
    <w:rsid w:val="007642D3"/>
    <w:rsid w:val="007647B8"/>
    <w:rsid w:val="007652CE"/>
    <w:rsid w:val="00765758"/>
    <w:rsid w:val="00765907"/>
    <w:rsid w:val="00765917"/>
    <w:rsid w:val="00765A5F"/>
    <w:rsid w:val="00765D71"/>
    <w:rsid w:val="007661DF"/>
    <w:rsid w:val="00766C9A"/>
    <w:rsid w:val="00766CCB"/>
    <w:rsid w:val="00766DFF"/>
    <w:rsid w:val="00766F06"/>
    <w:rsid w:val="00767CE2"/>
    <w:rsid w:val="00767FDF"/>
    <w:rsid w:val="007703C3"/>
    <w:rsid w:val="00770665"/>
    <w:rsid w:val="007707CC"/>
    <w:rsid w:val="00770D12"/>
    <w:rsid w:val="00770FFD"/>
    <w:rsid w:val="00771485"/>
    <w:rsid w:val="00771B24"/>
    <w:rsid w:val="00771F3F"/>
    <w:rsid w:val="00772CA0"/>
    <w:rsid w:val="00772EEC"/>
    <w:rsid w:val="0077320E"/>
    <w:rsid w:val="007736DF"/>
    <w:rsid w:val="0077397A"/>
    <w:rsid w:val="00773D87"/>
    <w:rsid w:val="0077409E"/>
    <w:rsid w:val="00774C31"/>
    <w:rsid w:val="00774D6D"/>
    <w:rsid w:val="0077516C"/>
    <w:rsid w:val="00775AB5"/>
    <w:rsid w:val="00775E8E"/>
    <w:rsid w:val="00775EDA"/>
    <w:rsid w:val="007764B8"/>
    <w:rsid w:val="00776BFB"/>
    <w:rsid w:val="007772C1"/>
    <w:rsid w:val="00777391"/>
    <w:rsid w:val="00777392"/>
    <w:rsid w:val="0077741E"/>
    <w:rsid w:val="007774E7"/>
    <w:rsid w:val="00777626"/>
    <w:rsid w:val="007811F4"/>
    <w:rsid w:val="0078120F"/>
    <w:rsid w:val="00781F68"/>
    <w:rsid w:val="00782250"/>
    <w:rsid w:val="00782831"/>
    <w:rsid w:val="00783CC3"/>
    <w:rsid w:val="0078430D"/>
    <w:rsid w:val="00784586"/>
    <w:rsid w:val="0078515A"/>
    <w:rsid w:val="00785ACE"/>
    <w:rsid w:val="00785C62"/>
    <w:rsid w:val="00785DB5"/>
    <w:rsid w:val="00785F65"/>
    <w:rsid w:val="007862A6"/>
    <w:rsid w:val="00786473"/>
    <w:rsid w:val="007903ED"/>
    <w:rsid w:val="00790A44"/>
    <w:rsid w:val="0079191A"/>
    <w:rsid w:val="007922BD"/>
    <w:rsid w:val="007926C0"/>
    <w:rsid w:val="00792D41"/>
    <w:rsid w:val="0079329B"/>
    <w:rsid w:val="00793C3C"/>
    <w:rsid w:val="00793EF5"/>
    <w:rsid w:val="007943F5"/>
    <w:rsid w:val="00794EA8"/>
    <w:rsid w:val="007952EC"/>
    <w:rsid w:val="0079580B"/>
    <w:rsid w:val="00795D4A"/>
    <w:rsid w:val="007960D3"/>
    <w:rsid w:val="007961A1"/>
    <w:rsid w:val="00797972"/>
    <w:rsid w:val="00797AAE"/>
    <w:rsid w:val="007A042F"/>
    <w:rsid w:val="007A0980"/>
    <w:rsid w:val="007A1FCD"/>
    <w:rsid w:val="007A2AF9"/>
    <w:rsid w:val="007A35B3"/>
    <w:rsid w:val="007A3DCF"/>
    <w:rsid w:val="007A3FA8"/>
    <w:rsid w:val="007A4E12"/>
    <w:rsid w:val="007A500B"/>
    <w:rsid w:val="007A50D0"/>
    <w:rsid w:val="007A5FBB"/>
    <w:rsid w:val="007A64E7"/>
    <w:rsid w:val="007A6A3F"/>
    <w:rsid w:val="007A6A65"/>
    <w:rsid w:val="007A6CEA"/>
    <w:rsid w:val="007A7F0A"/>
    <w:rsid w:val="007B0595"/>
    <w:rsid w:val="007B0948"/>
    <w:rsid w:val="007B09F7"/>
    <w:rsid w:val="007B0D28"/>
    <w:rsid w:val="007B292B"/>
    <w:rsid w:val="007B2943"/>
    <w:rsid w:val="007B2D8F"/>
    <w:rsid w:val="007B3437"/>
    <w:rsid w:val="007B34A4"/>
    <w:rsid w:val="007B3EFF"/>
    <w:rsid w:val="007B3F2A"/>
    <w:rsid w:val="007B4EC1"/>
    <w:rsid w:val="007B5186"/>
    <w:rsid w:val="007B5AA5"/>
    <w:rsid w:val="007B60DC"/>
    <w:rsid w:val="007B60E2"/>
    <w:rsid w:val="007B6283"/>
    <w:rsid w:val="007B6346"/>
    <w:rsid w:val="007B69E8"/>
    <w:rsid w:val="007B731F"/>
    <w:rsid w:val="007B759F"/>
    <w:rsid w:val="007B78B5"/>
    <w:rsid w:val="007B7A1A"/>
    <w:rsid w:val="007C0049"/>
    <w:rsid w:val="007C01CE"/>
    <w:rsid w:val="007C03BD"/>
    <w:rsid w:val="007C10E0"/>
    <w:rsid w:val="007C1296"/>
    <w:rsid w:val="007C1A24"/>
    <w:rsid w:val="007C1A3C"/>
    <w:rsid w:val="007C1B42"/>
    <w:rsid w:val="007C1E41"/>
    <w:rsid w:val="007C1F07"/>
    <w:rsid w:val="007C20E7"/>
    <w:rsid w:val="007C22B7"/>
    <w:rsid w:val="007C2578"/>
    <w:rsid w:val="007C25ED"/>
    <w:rsid w:val="007C3FB6"/>
    <w:rsid w:val="007C4E0E"/>
    <w:rsid w:val="007C52F4"/>
    <w:rsid w:val="007C611D"/>
    <w:rsid w:val="007C6937"/>
    <w:rsid w:val="007C7F2C"/>
    <w:rsid w:val="007D035A"/>
    <w:rsid w:val="007D0557"/>
    <w:rsid w:val="007D0D11"/>
    <w:rsid w:val="007D20BC"/>
    <w:rsid w:val="007D27B0"/>
    <w:rsid w:val="007D2C1D"/>
    <w:rsid w:val="007D3954"/>
    <w:rsid w:val="007D3B9A"/>
    <w:rsid w:val="007D40D7"/>
    <w:rsid w:val="007D4520"/>
    <w:rsid w:val="007D4A85"/>
    <w:rsid w:val="007D50A2"/>
    <w:rsid w:val="007D5E6F"/>
    <w:rsid w:val="007D64B4"/>
    <w:rsid w:val="007D658E"/>
    <w:rsid w:val="007D6FAB"/>
    <w:rsid w:val="007D705B"/>
    <w:rsid w:val="007D7652"/>
    <w:rsid w:val="007D76A4"/>
    <w:rsid w:val="007D7E46"/>
    <w:rsid w:val="007E03B7"/>
    <w:rsid w:val="007E0995"/>
    <w:rsid w:val="007E0D5E"/>
    <w:rsid w:val="007E1942"/>
    <w:rsid w:val="007E1B58"/>
    <w:rsid w:val="007E208F"/>
    <w:rsid w:val="007E20C4"/>
    <w:rsid w:val="007E2635"/>
    <w:rsid w:val="007E2D81"/>
    <w:rsid w:val="007E3C32"/>
    <w:rsid w:val="007E5267"/>
    <w:rsid w:val="007E5327"/>
    <w:rsid w:val="007E5CB7"/>
    <w:rsid w:val="007E678E"/>
    <w:rsid w:val="007E7098"/>
    <w:rsid w:val="007E75F8"/>
    <w:rsid w:val="007E7DD5"/>
    <w:rsid w:val="007F0639"/>
    <w:rsid w:val="007F07C8"/>
    <w:rsid w:val="007F082F"/>
    <w:rsid w:val="007F0F19"/>
    <w:rsid w:val="007F132B"/>
    <w:rsid w:val="007F1479"/>
    <w:rsid w:val="007F154D"/>
    <w:rsid w:val="007F1A38"/>
    <w:rsid w:val="007F1D34"/>
    <w:rsid w:val="007F2958"/>
    <w:rsid w:val="007F2BA1"/>
    <w:rsid w:val="007F2C8C"/>
    <w:rsid w:val="007F2E15"/>
    <w:rsid w:val="007F43E9"/>
    <w:rsid w:val="007F5185"/>
    <w:rsid w:val="007F5C53"/>
    <w:rsid w:val="007F6166"/>
    <w:rsid w:val="007F636A"/>
    <w:rsid w:val="007F6784"/>
    <w:rsid w:val="007F67D8"/>
    <w:rsid w:val="007F68FB"/>
    <w:rsid w:val="007F69B5"/>
    <w:rsid w:val="007F6C66"/>
    <w:rsid w:val="007F6E7A"/>
    <w:rsid w:val="007F7AF8"/>
    <w:rsid w:val="007F7BCE"/>
    <w:rsid w:val="007F7C62"/>
    <w:rsid w:val="008004B2"/>
    <w:rsid w:val="00800515"/>
    <w:rsid w:val="00800B9C"/>
    <w:rsid w:val="00801163"/>
    <w:rsid w:val="00801D43"/>
    <w:rsid w:val="00802E3E"/>
    <w:rsid w:val="0080311D"/>
    <w:rsid w:val="00803362"/>
    <w:rsid w:val="00803B64"/>
    <w:rsid w:val="008043F3"/>
    <w:rsid w:val="008044F3"/>
    <w:rsid w:val="008047EF"/>
    <w:rsid w:val="00805479"/>
    <w:rsid w:val="008057D9"/>
    <w:rsid w:val="0080604A"/>
    <w:rsid w:val="00806646"/>
    <w:rsid w:val="0080701A"/>
    <w:rsid w:val="008072D9"/>
    <w:rsid w:val="008074CC"/>
    <w:rsid w:val="008078E1"/>
    <w:rsid w:val="00810E2E"/>
    <w:rsid w:val="00811191"/>
    <w:rsid w:val="0081151A"/>
    <w:rsid w:val="00811FA0"/>
    <w:rsid w:val="00812233"/>
    <w:rsid w:val="0081278F"/>
    <w:rsid w:val="00813D50"/>
    <w:rsid w:val="00813DB2"/>
    <w:rsid w:val="0081483C"/>
    <w:rsid w:val="00814D81"/>
    <w:rsid w:val="0081500E"/>
    <w:rsid w:val="008150D0"/>
    <w:rsid w:val="00815852"/>
    <w:rsid w:val="00815B62"/>
    <w:rsid w:val="00815BED"/>
    <w:rsid w:val="00815D5B"/>
    <w:rsid w:val="008160A0"/>
    <w:rsid w:val="008167C5"/>
    <w:rsid w:val="0081739D"/>
    <w:rsid w:val="00817F79"/>
    <w:rsid w:val="0082044A"/>
    <w:rsid w:val="00820543"/>
    <w:rsid w:val="008205E3"/>
    <w:rsid w:val="0082114D"/>
    <w:rsid w:val="00821315"/>
    <w:rsid w:val="0082167E"/>
    <w:rsid w:val="00822CF4"/>
    <w:rsid w:val="00822E84"/>
    <w:rsid w:val="00823591"/>
    <w:rsid w:val="00823BFC"/>
    <w:rsid w:val="008243B2"/>
    <w:rsid w:val="0082484A"/>
    <w:rsid w:val="00824876"/>
    <w:rsid w:val="00824B02"/>
    <w:rsid w:val="00824B3B"/>
    <w:rsid w:val="00825070"/>
    <w:rsid w:val="00825348"/>
    <w:rsid w:val="008256C8"/>
    <w:rsid w:val="008260F1"/>
    <w:rsid w:val="00826159"/>
    <w:rsid w:val="00826394"/>
    <w:rsid w:val="008267C5"/>
    <w:rsid w:val="00827166"/>
    <w:rsid w:val="0082799D"/>
    <w:rsid w:val="00827CED"/>
    <w:rsid w:val="00827E1F"/>
    <w:rsid w:val="008305A6"/>
    <w:rsid w:val="00830609"/>
    <w:rsid w:val="00830AAB"/>
    <w:rsid w:val="00831079"/>
    <w:rsid w:val="00831532"/>
    <w:rsid w:val="00831E5A"/>
    <w:rsid w:val="008324C1"/>
    <w:rsid w:val="008326F4"/>
    <w:rsid w:val="00833406"/>
    <w:rsid w:val="00833D9D"/>
    <w:rsid w:val="00834BAE"/>
    <w:rsid w:val="00835322"/>
    <w:rsid w:val="00835835"/>
    <w:rsid w:val="00835EA7"/>
    <w:rsid w:val="0083606B"/>
    <w:rsid w:val="008366A7"/>
    <w:rsid w:val="00836B5F"/>
    <w:rsid w:val="00836B91"/>
    <w:rsid w:val="00837464"/>
    <w:rsid w:val="00837F76"/>
    <w:rsid w:val="008408E7"/>
    <w:rsid w:val="00840DEB"/>
    <w:rsid w:val="00840EB1"/>
    <w:rsid w:val="00840ECA"/>
    <w:rsid w:val="008412AC"/>
    <w:rsid w:val="0084162E"/>
    <w:rsid w:val="008418D5"/>
    <w:rsid w:val="00841B55"/>
    <w:rsid w:val="00841C44"/>
    <w:rsid w:val="00841FDC"/>
    <w:rsid w:val="00842396"/>
    <w:rsid w:val="008429DD"/>
    <w:rsid w:val="00843294"/>
    <w:rsid w:val="008432DC"/>
    <w:rsid w:val="00843464"/>
    <w:rsid w:val="00843636"/>
    <w:rsid w:val="008436D5"/>
    <w:rsid w:val="008437E6"/>
    <w:rsid w:val="00843B3A"/>
    <w:rsid w:val="00843CBD"/>
    <w:rsid w:val="00843CDF"/>
    <w:rsid w:val="00844417"/>
    <w:rsid w:val="00844694"/>
    <w:rsid w:val="00844C3C"/>
    <w:rsid w:val="00844D7D"/>
    <w:rsid w:val="00844EBE"/>
    <w:rsid w:val="008456B2"/>
    <w:rsid w:val="008456EC"/>
    <w:rsid w:val="008465C7"/>
    <w:rsid w:val="00846FAD"/>
    <w:rsid w:val="00846FD7"/>
    <w:rsid w:val="008473F2"/>
    <w:rsid w:val="00847A0B"/>
    <w:rsid w:val="00847CF9"/>
    <w:rsid w:val="0085013B"/>
    <w:rsid w:val="0085123C"/>
    <w:rsid w:val="0085246C"/>
    <w:rsid w:val="0085283A"/>
    <w:rsid w:val="00852DA9"/>
    <w:rsid w:val="00852FC2"/>
    <w:rsid w:val="00853021"/>
    <w:rsid w:val="00854534"/>
    <w:rsid w:val="00854F7C"/>
    <w:rsid w:val="00855389"/>
    <w:rsid w:val="008564BB"/>
    <w:rsid w:val="008564FE"/>
    <w:rsid w:val="00856B82"/>
    <w:rsid w:val="00856CB1"/>
    <w:rsid w:val="00857128"/>
    <w:rsid w:val="00857329"/>
    <w:rsid w:val="008575FA"/>
    <w:rsid w:val="00860788"/>
    <w:rsid w:val="00860839"/>
    <w:rsid w:val="00861261"/>
    <w:rsid w:val="0086150D"/>
    <w:rsid w:val="0086211F"/>
    <w:rsid w:val="008623E8"/>
    <w:rsid w:val="008626EF"/>
    <w:rsid w:val="0086284B"/>
    <w:rsid w:val="008629A8"/>
    <w:rsid w:val="00862A09"/>
    <w:rsid w:val="0086313A"/>
    <w:rsid w:val="008636A9"/>
    <w:rsid w:val="00864896"/>
    <w:rsid w:val="008651B2"/>
    <w:rsid w:val="00865239"/>
    <w:rsid w:val="00865BD5"/>
    <w:rsid w:val="00866437"/>
    <w:rsid w:val="0086647E"/>
    <w:rsid w:val="00866C39"/>
    <w:rsid w:val="00866D4D"/>
    <w:rsid w:val="0086767F"/>
    <w:rsid w:val="00867840"/>
    <w:rsid w:val="00867A0E"/>
    <w:rsid w:val="00867BAE"/>
    <w:rsid w:val="00867DFB"/>
    <w:rsid w:val="008700D7"/>
    <w:rsid w:val="00870ECA"/>
    <w:rsid w:val="00870FE9"/>
    <w:rsid w:val="0087132C"/>
    <w:rsid w:val="00871C01"/>
    <w:rsid w:val="00871C2B"/>
    <w:rsid w:val="00871E48"/>
    <w:rsid w:val="00871F4B"/>
    <w:rsid w:val="00872035"/>
    <w:rsid w:val="0087206E"/>
    <w:rsid w:val="008729DA"/>
    <w:rsid w:val="00873682"/>
    <w:rsid w:val="00874368"/>
    <w:rsid w:val="008745FC"/>
    <w:rsid w:val="00874B2B"/>
    <w:rsid w:val="00874D87"/>
    <w:rsid w:val="00874F65"/>
    <w:rsid w:val="00875214"/>
    <w:rsid w:val="008758B0"/>
    <w:rsid w:val="00876F23"/>
    <w:rsid w:val="008770A7"/>
    <w:rsid w:val="00877E23"/>
    <w:rsid w:val="00880411"/>
    <w:rsid w:val="00880809"/>
    <w:rsid w:val="00880BFD"/>
    <w:rsid w:val="00880E46"/>
    <w:rsid w:val="00881068"/>
    <w:rsid w:val="008812CC"/>
    <w:rsid w:val="0088170D"/>
    <w:rsid w:val="00881960"/>
    <w:rsid w:val="008820D4"/>
    <w:rsid w:val="00882934"/>
    <w:rsid w:val="008834CF"/>
    <w:rsid w:val="008837EC"/>
    <w:rsid w:val="00883A95"/>
    <w:rsid w:val="00883C1F"/>
    <w:rsid w:val="00883D88"/>
    <w:rsid w:val="00883DC9"/>
    <w:rsid w:val="0088464B"/>
    <w:rsid w:val="008848B9"/>
    <w:rsid w:val="00884A47"/>
    <w:rsid w:val="0088563C"/>
    <w:rsid w:val="00885A80"/>
    <w:rsid w:val="00885B13"/>
    <w:rsid w:val="008867D4"/>
    <w:rsid w:val="00887772"/>
    <w:rsid w:val="00890039"/>
    <w:rsid w:val="00890501"/>
    <w:rsid w:val="0089096B"/>
    <w:rsid w:val="0089118C"/>
    <w:rsid w:val="00891748"/>
    <w:rsid w:val="0089176C"/>
    <w:rsid w:val="008919D7"/>
    <w:rsid w:val="00891B88"/>
    <w:rsid w:val="00891C6C"/>
    <w:rsid w:val="0089328E"/>
    <w:rsid w:val="00893945"/>
    <w:rsid w:val="00893C6A"/>
    <w:rsid w:val="00894737"/>
    <w:rsid w:val="008947DB"/>
    <w:rsid w:val="00894E54"/>
    <w:rsid w:val="00894F18"/>
    <w:rsid w:val="00895669"/>
    <w:rsid w:val="00895811"/>
    <w:rsid w:val="00895A97"/>
    <w:rsid w:val="00896620"/>
    <w:rsid w:val="0089688C"/>
    <w:rsid w:val="00896E46"/>
    <w:rsid w:val="008970F2"/>
    <w:rsid w:val="008975CB"/>
    <w:rsid w:val="008975E9"/>
    <w:rsid w:val="008976F2"/>
    <w:rsid w:val="00897904"/>
    <w:rsid w:val="008A020A"/>
    <w:rsid w:val="008A0977"/>
    <w:rsid w:val="008A12F4"/>
    <w:rsid w:val="008A1D30"/>
    <w:rsid w:val="008A22EA"/>
    <w:rsid w:val="008A2499"/>
    <w:rsid w:val="008A261A"/>
    <w:rsid w:val="008A265D"/>
    <w:rsid w:val="008A2B39"/>
    <w:rsid w:val="008A4209"/>
    <w:rsid w:val="008A46C3"/>
    <w:rsid w:val="008A4965"/>
    <w:rsid w:val="008A4B4B"/>
    <w:rsid w:val="008A4B5E"/>
    <w:rsid w:val="008A4CE6"/>
    <w:rsid w:val="008A4D61"/>
    <w:rsid w:val="008A504E"/>
    <w:rsid w:val="008A513C"/>
    <w:rsid w:val="008A5DF2"/>
    <w:rsid w:val="008A65EA"/>
    <w:rsid w:val="008A6D9A"/>
    <w:rsid w:val="008A6E48"/>
    <w:rsid w:val="008A75F2"/>
    <w:rsid w:val="008A7808"/>
    <w:rsid w:val="008A7B76"/>
    <w:rsid w:val="008B04F4"/>
    <w:rsid w:val="008B1003"/>
    <w:rsid w:val="008B110E"/>
    <w:rsid w:val="008B13C8"/>
    <w:rsid w:val="008B15A0"/>
    <w:rsid w:val="008B15D3"/>
    <w:rsid w:val="008B163C"/>
    <w:rsid w:val="008B1E1E"/>
    <w:rsid w:val="008B2027"/>
    <w:rsid w:val="008B2891"/>
    <w:rsid w:val="008B2CB5"/>
    <w:rsid w:val="008B34C3"/>
    <w:rsid w:val="008B34DE"/>
    <w:rsid w:val="008B3A7D"/>
    <w:rsid w:val="008B42C6"/>
    <w:rsid w:val="008B42EC"/>
    <w:rsid w:val="008B4A20"/>
    <w:rsid w:val="008B4ED0"/>
    <w:rsid w:val="008B51CD"/>
    <w:rsid w:val="008B5950"/>
    <w:rsid w:val="008B5AF9"/>
    <w:rsid w:val="008B69A2"/>
    <w:rsid w:val="008B738F"/>
    <w:rsid w:val="008B7390"/>
    <w:rsid w:val="008B76BF"/>
    <w:rsid w:val="008B78B5"/>
    <w:rsid w:val="008B7AFB"/>
    <w:rsid w:val="008B7B1B"/>
    <w:rsid w:val="008B7BD8"/>
    <w:rsid w:val="008C05CD"/>
    <w:rsid w:val="008C0695"/>
    <w:rsid w:val="008C10A2"/>
    <w:rsid w:val="008C1142"/>
    <w:rsid w:val="008C23E0"/>
    <w:rsid w:val="008C37B2"/>
    <w:rsid w:val="008C3B73"/>
    <w:rsid w:val="008C3C0B"/>
    <w:rsid w:val="008C40E9"/>
    <w:rsid w:val="008C507B"/>
    <w:rsid w:val="008C634E"/>
    <w:rsid w:val="008C6582"/>
    <w:rsid w:val="008C6D3A"/>
    <w:rsid w:val="008C6DD8"/>
    <w:rsid w:val="008C7105"/>
    <w:rsid w:val="008C7178"/>
    <w:rsid w:val="008C7572"/>
    <w:rsid w:val="008C7BFB"/>
    <w:rsid w:val="008C7EEE"/>
    <w:rsid w:val="008D0A3F"/>
    <w:rsid w:val="008D134F"/>
    <w:rsid w:val="008D14D4"/>
    <w:rsid w:val="008D1782"/>
    <w:rsid w:val="008D1937"/>
    <w:rsid w:val="008D25CD"/>
    <w:rsid w:val="008D2EF2"/>
    <w:rsid w:val="008D32FB"/>
    <w:rsid w:val="008D3303"/>
    <w:rsid w:val="008D3C00"/>
    <w:rsid w:val="008D3E40"/>
    <w:rsid w:val="008D4561"/>
    <w:rsid w:val="008D45DC"/>
    <w:rsid w:val="008D488D"/>
    <w:rsid w:val="008D4A65"/>
    <w:rsid w:val="008D4FAD"/>
    <w:rsid w:val="008D5398"/>
    <w:rsid w:val="008D5D28"/>
    <w:rsid w:val="008D5F68"/>
    <w:rsid w:val="008D6293"/>
    <w:rsid w:val="008D6528"/>
    <w:rsid w:val="008D6717"/>
    <w:rsid w:val="008D68E3"/>
    <w:rsid w:val="008D75FB"/>
    <w:rsid w:val="008D77C6"/>
    <w:rsid w:val="008D7B00"/>
    <w:rsid w:val="008D7BE7"/>
    <w:rsid w:val="008E0856"/>
    <w:rsid w:val="008E095C"/>
    <w:rsid w:val="008E0A7E"/>
    <w:rsid w:val="008E0DA1"/>
    <w:rsid w:val="008E0E9C"/>
    <w:rsid w:val="008E1247"/>
    <w:rsid w:val="008E1BBF"/>
    <w:rsid w:val="008E1BD0"/>
    <w:rsid w:val="008E1D17"/>
    <w:rsid w:val="008E1E62"/>
    <w:rsid w:val="008E1EBA"/>
    <w:rsid w:val="008E2571"/>
    <w:rsid w:val="008E3137"/>
    <w:rsid w:val="008E3492"/>
    <w:rsid w:val="008E35E8"/>
    <w:rsid w:val="008E388B"/>
    <w:rsid w:val="008E3976"/>
    <w:rsid w:val="008E3DB6"/>
    <w:rsid w:val="008E4416"/>
    <w:rsid w:val="008E4BF5"/>
    <w:rsid w:val="008E50E1"/>
    <w:rsid w:val="008E5582"/>
    <w:rsid w:val="008E5647"/>
    <w:rsid w:val="008E5A87"/>
    <w:rsid w:val="008E5AD3"/>
    <w:rsid w:val="008E5B3D"/>
    <w:rsid w:val="008E5BD4"/>
    <w:rsid w:val="008E69C4"/>
    <w:rsid w:val="008E6EAD"/>
    <w:rsid w:val="008E78B3"/>
    <w:rsid w:val="008E7DA6"/>
    <w:rsid w:val="008E7DC0"/>
    <w:rsid w:val="008E7E38"/>
    <w:rsid w:val="008F000A"/>
    <w:rsid w:val="008F007C"/>
    <w:rsid w:val="008F00FF"/>
    <w:rsid w:val="008F01C4"/>
    <w:rsid w:val="008F04B7"/>
    <w:rsid w:val="008F064E"/>
    <w:rsid w:val="008F06CA"/>
    <w:rsid w:val="008F0C56"/>
    <w:rsid w:val="008F0C8C"/>
    <w:rsid w:val="008F1EB3"/>
    <w:rsid w:val="008F1EC7"/>
    <w:rsid w:val="008F1EC8"/>
    <w:rsid w:val="008F216A"/>
    <w:rsid w:val="008F2AB9"/>
    <w:rsid w:val="008F3322"/>
    <w:rsid w:val="008F387D"/>
    <w:rsid w:val="008F3944"/>
    <w:rsid w:val="008F4246"/>
    <w:rsid w:val="008F42D0"/>
    <w:rsid w:val="008F46D7"/>
    <w:rsid w:val="008F491B"/>
    <w:rsid w:val="008F5301"/>
    <w:rsid w:val="008F561E"/>
    <w:rsid w:val="008F5A8F"/>
    <w:rsid w:val="008F5D8C"/>
    <w:rsid w:val="008F64EF"/>
    <w:rsid w:val="008F6AD5"/>
    <w:rsid w:val="008F6F89"/>
    <w:rsid w:val="008F6F93"/>
    <w:rsid w:val="008F70B9"/>
    <w:rsid w:val="008F70E4"/>
    <w:rsid w:val="008F797A"/>
    <w:rsid w:val="008F7AF6"/>
    <w:rsid w:val="008F7B7B"/>
    <w:rsid w:val="00900316"/>
    <w:rsid w:val="0090050F"/>
    <w:rsid w:val="00900A18"/>
    <w:rsid w:val="00900B2E"/>
    <w:rsid w:val="00901043"/>
    <w:rsid w:val="0090117E"/>
    <w:rsid w:val="0090117F"/>
    <w:rsid w:val="009013F3"/>
    <w:rsid w:val="00902E87"/>
    <w:rsid w:val="00902F69"/>
    <w:rsid w:val="00902FE8"/>
    <w:rsid w:val="00903018"/>
    <w:rsid w:val="00903885"/>
    <w:rsid w:val="009038AC"/>
    <w:rsid w:val="00903B5C"/>
    <w:rsid w:val="00903B84"/>
    <w:rsid w:val="00904082"/>
    <w:rsid w:val="00904FB2"/>
    <w:rsid w:val="00905C67"/>
    <w:rsid w:val="009061AC"/>
    <w:rsid w:val="009061ED"/>
    <w:rsid w:val="009062EC"/>
    <w:rsid w:val="00906C16"/>
    <w:rsid w:val="00906FA3"/>
    <w:rsid w:val="00907AFA"/>
    <w:rsid w:val="00907B2F"/>
    <w:rsid w:val="00907DD5"/>
    <w:rsid w:val="009100CA"/>
    <w:rsid w:val="00910277"/>
    <w:rsid w:val="0091047C"/>
    <w:rsid w:val="00910A1E"/>
    <w:rsid w:val="00910BAB"/>
    <w:rsid w:val="00911580"/>
    <w:rsid w:val="009115B3"/>
    <w:rsid w:val="00911720"/>
    <w:rsid w:val="00912858"/>
    <w:rsid w:val="0091299B"/>
    <w:rsid w:val="00912A7B"/>
    <w:rsid w:val="00912EF0"/>
    <w:rsid w:val="009132E8"/>
    <w:rsid w:val="00913612"/>
    <w:rsid w:val="009138AD"/>
    <w:rsid w:val="00913D24"/>
    <w:rsid w:val="00914211"/>
    <w:rsid w:val="0091446C"/>
    <w:rsid w:val="00914780"/>
    <w:rsid w:val="00914AAD"/>
    <w:rsid w:val="00914DA2"/>
    <w:rsid w:val="00915F41"/>
    <w:rsid w:val="0091611A"/>
    <w:rsid w:val="00916C2B"/>
    <w:rsid w:val="0091723F"/>
    <w:rsid w:val="0091749C"/>
    <w:rsid w:val="009175D6"/>
    <w:rsid w:val="00917A36"/>
    <w:rsid w:val="00917E0C"/>
    <w:rsid w:val="00920BDC"/>
    <w:rsid w:val="00920F1F"/>
    <w:rsid w:val="00920FA8"/>
    <w:rsid w:val="009217A7"/>
    <w:rsid w:val="00921D94"/>
    <w:rsid w:val="00921FFE"/>
    <w:rsid w:val="00922101"/>
    <w:rsid w:val="00922992"/>
    <w:rsid w:val="00923654"/>
    <w:rsid w:val="009242B4"/>
    <w:rsid w:val="00924FD5"/>
    <w:rsid w:val="00925921"/>
    <w:rsid w:val="00925939"/>
    <w:rsid w:val="00925D00"/>
    <w:rsid w:val="00925E8D"/>
    <w:rsid w:val="00926C00"/>
    <w:rsid w:val="00926E2E"/>
    <w:rsid w:val="00926FE6"/>
    <w:rsid w:val="00927098"/>
    <w:rsid w:val="009270B0"/>
    <w:rsid w:val="00927990"/>
    <w:rsid w:val="009279ED"/>
    <w:rsid w:val="00927D3D"/>
    <w:rsid w:val="00927FE1"/>
    <w:rsid w:val="00930C2D"/>
    <w:rsid w:val="00930FD2"/>
    <w:rsid w:val="009314C7"/>
    <w:rsid w:val="009317FB"/>
    <w:rsid w:val="009318A1"/>
    <w:rsid w:val="0093194A"/>
    <w:rsid w:val="00931F92"/>
    <w:rsid w:val="009327DF"/>
    <w:rsid w:val="00932C3F"/>
    <w:rsid w:val="00932FEC"/>
    <w:rsid w:val="00933285"/>
    <w:rsid w:val="009334F6"/>
    <w:rsid w:val="00933D18"/>
    <w:rsid w:val="00933E1A"/>
    <w:rsid w:val="00934121"/>
    <w:rsid w:val="009344F4"/>
    <w:rsid w:val="009349E6"/>
    <w:rsid w:val="00934A01"/>
    <w:rsid w:val="00934A8E"/>
    <w:rsid w:val="00934D8B"/>
    <w:rsid w:val="00934F62"/>
    <w:rsid w:val="00935BA3"/>
    <w:rsid w:val="009366DB"/>
    <w:rsid w:val="00936D7B"/>
    <w:rsid w:val="00936DB9"/>
    <w:rsid w:val="009370C0"/>
    <w:rsid w:val="009372FE"/>
    <w:rsid w:val="00937534"/>
    <w:rsid w:val="0094011C"/>
    <w:rsid w:val="009409DE"/>
    <w:rsid w:val="009410AC"/>
    <w:rsid w:val="00942007"/>
    <w:rsid w:val="00942091"/>
    <w:rsid w:val="0094211B"/>
    <w:rsid w:val="0094212D"/>
    <w:rsid w:val="009426FC"/>
    <w:rsid w:val="00942C57"/>
    <w:rsid w:val="00942CFA"/>
    <w:rsid w:val="00942FD0"/>
    <w:rsid w:val="0094338F"/>
    <w:rsid w:val="009438E2"/>
    <w:rsid w:val="009438E5"/>
    <w:rsid w:val="00943901"/>
    <w:rsid w:val="00943A4E"/>
    <w:rsid w:val="0094451E"/>
    <w:rsid w:val="009448E6"/>
    <w:rsid w:val="00944B26"/>
    <w:rsid w:val="00944D14"/>
    <w:rsid w:val="0094524C"/>
    <w:rsid w:val="0094543E"/>
    <w:rsid w:val="00945623"/>
    <w:rsid w:val="0094642A"/>
    <w:rsid w:val="0094708A"/>
    <w:rsid w:val="00947595"/>
    <w:rsid w:val="00947B57"/>
    <w:rsid w:val="009501FB"/>
    <w:rsid w:val="00951402"/>
    <w:rsid w:val="00951778"/>
    <w:rsid w:val="00951A22"/>
    <w:rsid w:val="00951B57"/>
    <w:rsid w:val="00951DF4"/>
    <w:rsid w:val="0095205F"/>
    <w:rsid w:val="009521E4"/>
    <w:rsid w:val="00952575"/>
    <w:rsid w:val="00952A77"/>
    <w:rsid w:val="0095338D"/>
    <w:rsid w:val="00953A8B"/>
    <w:rsid w:val="00953AE7"/>
    <w:rsid w:val="00953F52"/>
    <w:rsid w:val="0095485B"/>
    <w:rsid w:val="00954B2E"/>
    <w:rsid w:val="00955969"/>
    <w:rsid w:val="00956A38"/>
    <w:rsid w:val="0095762F"/>
    <w:rsid w:val="009576A2"/>
    <w:rsid w:val="009579D4"/>
    <w:rsid w:val="009604CA"/>
    <w:rsid w:val="00960530"/>
    <w:rsid w:val="00960695"/>
    <w:rsid w:val="00960C44"/>
    <w:rsid w:val="00960C74"/>
    <w:rsid w:val="00960EFB"/>
    <w:rsid w:val="00960FD0"/>
    <w:rsid w:val="009613C2"/>
    <w:rsid w:val="00961434"/>
    <w:rsid w:val="009618D0"/>
    <w:rsid w:val="009636C9"/>
    <w:rsid w:val="00963C3F"/>
    <w:rsid w:val="00963D6D"/>
    <w:rsid w:val="0096426B"/>
    <w:rsid w:val="009645CF"/>
    <w:rsid w:val="00964ADD"/>
    <w:rsid w:val="00965F22"/>
    <w:rsid w:val="00966098"/>
    <w:rsid w:val="009662D1"/>
    <w:rsid w:val="00966340"/>
    <w:rsid w:val="009663EE"/>
    <w:rsid w:val="00966B27"/>
    <w:rsid w:val="00966BC4"/>
    <w:rsid w:val="00967597"/>
    <w:rsid w:val="009676A8"/>
    <w:rsid w:val="00967DF3"/>
    <w:rsid w:val="0097040D"/>
    <w:rsid w:val="00970D89"/>
    <w:rsid w:val="009712B2"/>
    <w:rsid w:val="00971415"/>
    <w:rsid w:val="00972084"/>
    <w:rsid w:val="00972E2F"/>
    <w:rsid w:val="0097331C"/>
    <w:rsid w:val="00973640"/>
    <w:rsid w:val="00973924"/>
    <w:rsid w:val="0097392D"/>
    <w:rsid w:val="00974766"/>
    <w:rsid w:val="00974B86"/>
    <w:rsid w:val="00974C31"/>
    <w:rsid w:val="00975494"/>
    <w:rsid w:val="00975690"/>
    <w:rsid w:val="00975A8A"/>
    <w:rsid w:val="0097617D"/>
    <w:rsid w:val="00976295"/>
    <w:rsid w:val="00976A5A"/>
    <w:rsid w:val="00976A62"/>
    <w:rsid w:val="00977313"/>
    <w:rsid w:val="009803A2"/>
    <w:rsid w:val="0098075C"/>
    <w:rsid w:val="00980A6F"/>
    <w:rsid w:val="00980C06"/>
    <w:rsid w:val="0098160A"/>
    <w:rsid w:val="00981AC4"/>
    <w:rsid w:val="00981C60"/>
    <w:rsid w:val="00982067"/>
    <w:rsid w:val="009822A7"/>
    <w:rsid w:val="0098273C"/>
    <w:rsid w:val="00983937"/>
    <w:rsid w:val="00983B36"/>
    <w:rsid w:val="00983E51"/>
    <w:rsid w:val="00984BB9"/>
    <w:rsid w:val="009850B1"/>
    <w:rsid w:val="00985246"/>
    <w:rsid w:val="00985510"/>
    <w:rsid w:val="00987784"/>
    <w:rsid w:val="009879D3"/>
    <w:rsid w:val="00990159"/>
    <w:rsid w:val="009905A6"/>
    <w:rsid w:val="009908B0"/>
    <w:rsid w:val="00990ABE"/>
    <w:rsid w:val="00990C77"/>
    <w:rsid w:val="00990D87"/>
    <w:rsid w:val="009910F9"/>
    <w:rsid w:val="009916FA"/>
    <w:rsid w:val="00991C43"/>
    <w:rsid w:val="00991E3D"/>
    <w:rsid w:val="0099226E"/>
    <w:rsid w:val="009929A9"/>
    <w:rsid w:val="009934A6"/>
    <w:rsid w:val="00993913"/>
    <w:rsid w:val="00993A9C"/>
    <w:rsid w:val="00993E0A"/>
    <w:rsid w:val="0099472B"/>
    <w:rsid w:val="00994FD6"/>
    <w:rsid w:val="0099537F"/>
    <w:rsid w:val="00995544"/>
    <w:rsid w:val="00996C29"/>
    <w:rsid w:val="009A05D0"/>
    <w:rsid w:val="009A0637"/>
    <w:rsid w:val="009A06D4"/>
    <w:rsid w:val="009A0F2F"/>
    <w:rsid w:val="009A0FB5"/>
    <w:rsid w:val="009A0FF6"/>
    <w:rsid w:val="009A10CF"/>
    <w:rsid w:val="009A1134"/>
    <w:rsid w:val="009A174B"/>
    <w:rsid w:val="009A25DE"/>
    <w:rsid w:val="009A29BA"/>
    <w:rsid w:val="009A3247"/>
    <w:rsid w:val="009A348C"/>
    <w:rsid w:val="009A3528"/>
    <w:rsid w:val="009A3C5D"/>
    <w:rsid w:val="009A3D20"/>
    <w:rsid w:val="009A4E6D"/>
    <w:rsid w:val="009A542F"/>
    <w:rsid w:val="009A5F69"/>
    <w:rsid w:val="009A5FFA"/>
    <w:rsid w:val="009A7127"/>
    <w:rsid w:val="009A7870"/>
    <w:rsid w:val="009A78AE"/>
    <w:rsid w:val="009A79D1"/>
    <w:rsid w:val="009B0BD2"/>
    <w:rsid w:val="009B0C6F"/>
    <w:rsid w:val="009B1372"/>
    <w:rsid w:val="009B1459"/>
    <w:rsid w:val="009B25AC"/>
    <w:rsid w:val="009B390E"/>
    <w:rsid w:val="009B408E"/>
    <w:rsid w:val="009B418C"/>
    <w:rsid w:val="009B4385"/>
    <w:rsid w:val="009B446D"/>
    <w:rsid w:val="009B4B31"/>
    <w:rsid w:val="009B520D"/>
    <w:rsid w:val="009B533D"/>
    <w:rsid w:val="009B5BCE"/>
    <w:rsid w:val="009B5DDB"/>
    <w:rsid w:val="009B5E2B"/>
    <w:rsid w:val="009B60A9"/>
    <w:rsid w:val="009B611E"/>
    <w:rsid w:val="009B61C9"/>
    <w:rsid w:val="009B688E"/>
    <w:rsid w:val="009B69A9"/>
    <w:rsid w:val="009B6E65"/>
    <w:rsid w:val="009B6F69"/>
    <w:rsid w:val="009B78FF"/>
    <w:rsid w:val="009C017A"/>
    <w:rsid w:val="009C01EC"/>
    <w:rsid w:val="009C053B"/>
    <w:rsid w:val="009C094E"/>
    <w:rsid w:val="009C09BF"/>
    <w:rsid w:val="009C0A85"/>
    <w:rsid w:val="009C0B35"/>
    <w:rsid w:val="009C223C"/>
    <w:rsid w:val="009C3289"/>
    <w:rsid w:val="009C4815"/>
    <w:rsid w:val="009C4B51"/>
    <w:rsid w:val="009C4D2D"/>
    <w:rsid w:val="009C4F64"/>
    <w:rsid w:val="009C5286"/>
    <w:rsid w:val="009C5AF8"/>
    <w:rsid w:val="009C61CC"/>
    <w:rsid w:val="009C6868"/>
    <w:rsid w:val="009C6D5F"/>
    <w:rsid w:val="009C6D85"/>
    <w:rsid w:val="009C6FC6"/>
    <w:rsid w:val="009C7021"/>
    <w:rsid w:val="009C7191"/>
    <w:rsid w:val="009C7485"/>
    <w:rsid w:val="009C77E0"/>
    <w:rsid w:val="009C785C"/>
    <w:rsid w:val="009D0503"/>
    <w:rsid w:val="009D0601"/>
    <w:rsid w:val="009D17C3"/>
    <w:rsid w:val="009D2352"/>
    <w:rsid w:val="009D24EB"/>
    <w:rsid w:val="009D38BD"/>
    <w:rsid w:val="009D41D3"/>
    <w:rsid w:val="009D45CC"/>
    <w:rsid w:val="009D487E"/>
    <w:rsid w:val="009D503C"/>
    <w:rsid w:val="009D6430"/>
    <w:rsid w:val="009D66DA"/>
    <w:rsid w:val="009D6CD7"/>
    <w:rsid w:val="009D721B"/>
    <w:rsid w:val="009D7406"/>
    <w:rsid w:val="009E04B1"/>
    <w:rsid w:val="009E090A"/>
    <w:rsid w:val="009E0AC1"/>
    <w:rsid w:val="009E0ACC"/>
    <w:rsid w:val="009E0C61"/>
    <w:rsid w:val="009E102C"/>
    <w:rsid w:val="009E12F7"/>
    <w:rsid w:val="009E17DA"/>
    <w:rsid w:val="009E1D08"/>
    <w:rsid w:val="009E21D7"/>
    <w:rsid w:val="009E328A"/>
    <w:rsid w:val="009E33DD"/>
    <w:rsid w:val="009E350C"/>
    <w:rsid w:val="009E3E78"/>
    <w:rsid w:val="009E469B"/>
    <w:rsid w:val="009E46EB"/>
    <w:rsid w:val="009E4BE3"/>
    <w:rsid w:val="009E4C46"/>
    <w:rsid w:val="009E4F55"/>
    <w:rsid w:val="009E54BC"/>
    <w:rsid w:val="009E5C26"/>
    <w:rsid w:val="009E5D07"/>
    <w:rsid w:val="009E5FAF"/>
    <w:rsid w:val="009E6228"/>
    <w:rsid w:val="009E6600"/>
    <w:rsid w:val="009E6870"/>
    <w:rsid w:val="009E6C42"/>
    <w:rsid w:val="009E7203"/>
    <w:rsid w:val="009E7836"/>
    <w:rsid w:val="009E796D"/>
    <w:rsid w:val="009E7E05"/>
    <w:rsid w:val="009E7F2A"/>
    <w:rsid w:val="009F0006"/>
    <w:rsid w:val="009F095A"/>
    <w:rsid w:val="009F0AAB"/>
    <w:rsid w:val="009F1527"/>
    <w:rsid w:val="009F1B1D"/>
    <w:rsid w:val="009F1B92"/>
    <w:rsid w:val="009F24A4"/>
    <w:rsid w:val="009F34D1"/>
    <w:rsid w:val="009F3D13"/>
    <w:rsid w:val="009F3E93"/>
    <w:rsid w:val="009F4784"/>
    <w:rsid w:val="009F5382"/>
    <w:rsid w:val="009F5E78"/>
    <w:rsid w:val="009F5FC9"/>
    <w:rsid w:val="009F6177"/>
    <w:rsid w:val="009F6641"/>
    <w:rsid w:val="009F69EC"/>
    <w:rsid w:val="009F6A7F"/>
    <w:rsid w:val="009F6DDE"/>
    <w:rsid w:val="009F72A4"/>
    <w:rsid w:val="009F7326"/>
    <w:rsid w:val="009F7AA0"/>
    <w:rsid w:val="009F7F6F"/>
    <w:rsid w:val="00A002FD"/>
    <w:rsid w:val="00A009B0"/>
    <w:rsid w:val="00A00A4F"/>
    <w:rsid w:val="00A00CA6"/>
    <w:rsid w:val="00A0116C"/>
    <w:rsid w:val="00A01A73"/>
    <w:rsid w:val="00A01BF5"/>
    <w:rsid w:val="00A01EE8"/>
    <w:rsid w:val="00A02211"/>
    <w:rsid w:val="00A022BA"/>
    <w:rsid w:val="00A03840"/>
    <w:rsid w:val="00A03DBF"/>
    <w:rsid w:val="00A03E7D"/>
    <w:rsid w:val="00A043D0"/>
    <w:rsid w:val="00A04448"/>
    <w:rsid w:val="00A04624"/>
    <w:rsid w:val="00A05265"/>
    <w:rsid w:val="00A0577B"/>
    <w:rsid w:val="00A05D38"/>
    <w:rsid w:val="00A05FF2"/>
    <w:rsid w:val="00A0672A"/>
    <w:rsid w:val="00A06777"/>
    <w:rsid w:val="00A06864"/>
    <w:rsid w:val="00A06FCF"/>
    <w:rsid w:val="00A0737F"/>
    <w:rsid w:val="00A106E4"/>
    <w:rsid w:val="00A10AA8"/>
    <w:rsid w:val="00A10B73"/>
    <w:rsid w:val="00A10D4E"/>
    <w:rsid w:val="00A1100E"/>
    <w:rsid w:val="00A11711"/>
    <w:rsid w:val="00A117A1"/>
    <w:rsid w:val="00A11B9C"/>
    <w:rsid w:val="00A11C97"/>
    <w:rsid w:val="00A11CB8"/>
    <w:rsid w:val="00A11D72"/>
    <w:rsid w:val="00A11D7D"/>
    <w:rsid w:val="00A12DAF"/>
    <w:rsid w:val="00A12F71"/>
    <w:rsid w:val="00A13671"/>
    <w:rsid w:val="00A13CB3"/>
    <w:rsid w:val="00A14290"/>
    <w:rsid w:val="00A147DE"/>
    <w:rsid w:val="00A149E3"/>
    <w:rsid w:val="00A14AC7"/>
    <w:rsid w:val="00A15000"/>
    <w:rsid w:val="00A15AAE"/>
    <w:rsid w:val="00A15FC6"/>
    <w:rsid w:val="00A1618B"/>
    <w:rsid w:val="00A165A1"/>
    <w:rsid w:val="00A16766"/>
    <w:rsid w:val="00A16BB9"/>
    <w:rsid w:val="00A16FE7"/>
    <w:rsid w:val="00A17000"/>
    <w:rsid w:val="00A17551"/>
    <w:rsid w:val="00A179C6"/>
    <w:rsid w:val="00A2032A"/>
    <w:rsid w:val="00A20634"/>
    <w:rsid w:val="00A20722"/>
    <w:rsid w:val="00A20B9A"/>
    <w:rsid w:val="00A20DB9"/>
    <w:rsid w:val="00A20DD8"/>
    <w:rsid w:val="00A21822"/>
    <w:rsid w:val="00A218B1"/>
    <w:rsid w:val="00A21977"/>
    <w:rsid w:val="00A22882"/>
    <w:rsid w:val="00A22D2F"/>
    <w:rsid w:val="00A23149"/>
    <w:rsid w:val="00A23612"/>
    <w:rsid w:val="00A23894"/>
    <w:rsid w:val="00A23C78"/>
    <w:rsid w:val="00A23F9E"/>
    <w:rsid w:val="00A2411E"/>
    <w:rsid w:val="00A24705"/>
    <w:rsid w:val="00A2506E"/>
    <w:rsid w:val="00A25145"/>
    <w:rsid w:val="00A254E0"/>
    <w:rsid w:val="00A254EA"/>
    <w:rsid w:val="00A257A4"/>
    <w:rsid w:val="00A265B5"/>
    <w:rsid w:val="00A26A7A"/>
    <w:rsid w:val="00A270E5"/>
    <w:rsid w:val="00A27140"/>
    <w:rsid w:val="00A27B37"/>
    <w:rsid w:val="00A316DF"/>
    <w:rsid w:val="00A31723"/>
    <w:rsid w:val="00A31E65"/>
    <w:rsid w:val="00A32384"/>
    <w:rsid w:val="00A325C5"/>
    <w:rsid w:val="00A3298B"/>
    <w:rsid w:val="00A32AB8"/>
    <w:rsid w:val="00A338AE"/>
    <w:rsid w:val="00A33D07"/>
    <w:rsid w:val="00A33D9C"/>
    <w:rsid w:val="00A343F4"/>
    <w:rsid w:val="00A349DC"/>
    <w:rsid w:val="00A34A4D"/>
    <w:rsid w:val="00A34CD2"/>
    <w:rsid w:val="00A34DFD"/>
    <w:rsid w:val="00A35D82"/>
    <w:rsid w:val="00A362F1"/>
    <w:rsid w:val="00A363DF"/>
    <w:rsid w:val="00A36D58"/>
    <w:rsid w:val="00A36F64"/>
    <w:rsid w:val="00A37922"/>
    <w:rsid w:val="00A37B84"/>
    <w:rsid w:val="00A37C92"/>
    <w:rsid w:val="00A40164"/>
    <w:rsid w:val="00A4038A"/>
    <w:rsid w:val="00A4056E"/>
    <w:rsid w:val="00A409DB"/>
    <w:rsid w:val="00A40E40"/>
    <w:rsid w:val="00A40EB2"/>
    <w:rsid w:val="00A41079"/>
    <w:rsid w:val="00A4183A"/>
    <w:rsid w:val="00A41E8C"/>
    <w:rsid w:val="00A420AE"/>
    <w:rsid w:val="00A4290E"/>
    <w:rsid w:val="00A42A95"/>
    <w:rsid w:val="00A43316"/>
    <w:rsid w:val="00A433E4"/>
    <w:rsid w:val="00A43DC0"/>
    <w:rsid w:val="00A43F9B"/>
    <w:rsid w:val="00A4447C"/>
    <w:rsid w:val="00A447E2"/>
    <w:rsid w:val="00A4517B"/>
    <w:rsid w:val="00A45346"/>
    <w:rsid w:val="00A4552C"/>
    <w:rsid w:val="00A45F6D"/>
    <w:rsid w:val="00A46588"/>
    <w:rsid w:val="00A475D9"/>
    <w:rsid w:val="00A478E8"/>
    <w:rsid w:val="00A47C5C"/>
    <w:rsid w:val="00A47D1D"/>
    <w:rsid w:val="00A507EE"/>
    <w:rsid w:val="00A50E36"/>
    <w:rsid w:val="00A51157"/>
    <w:rsid w:val="00A5130C"/>
    <w:rsid w:val="00A5165F"/>
    <w:rsid w:val="00A51F57"/>
    <w:rsid w:val="00A51FB9"/>
    <w:rsid w:val="00A52116"/>
    <w:rsid w:val="00A52240"/>
    <w:rsid w:val="00A52AFA"/>
    <w:rsid w:val="00A52BC3"/>
    <w:rsid w:val="00A535C5"/>
    <w:rsid w:val="00A53917"/>
    <w:rsid w:val="00A53AA1"/>
    <w:rsid w:val="00A53C63"/>
    <w:rsid w:val="00A54C27"/>
    <w:rsid w:val="00A556F6"/>
    <w:rsid w:val="00A55E48"/>
    <w:rsid w:val="00A56079"/>
    <w:rsid w:val="00A56A0B"/>
    <w:rsid w:val="00A575BD"/>
    <w:rsid w:val="00A5777E"/>
    <w:rsid w:val="00A578ED"/>
    <w:rsid w:val="00A579CF"/>
    <w:rsid w:val="00A57EE1"/>
    <w:rsid w:val="00A60248"/>
    <w:rsid w:val="00A60C64"/>
    <w:rsid w:val="00A60F71"/>
    <w:rsid w:val="00A61079"/>
    <w:rsid w:val="00A6185F"/>
    <w:rsid w:val="00A61C4F"/>
    <w:rsid w:val="00A624E0"/>
    <w:rsid w:val="00A6258D"/>
    <w:rsid w:val="00A62FED"/>
    <w:rsid w:val="00A636F9"/>
    <w:rsid w:val="00A63D67"/>
    <w:rsid w:val="00A6449D"/>
    <w:rsid w:val="00A64619"/>
    <w:rsid w:val="00A64854"/>
    <w:rsid w:val="00A657E7"/>
    <w:rsid w:val="00A65EF3"/>
    <w:rsid w:val="00A671E2"/>
    <w:rsid w:val="00A67E2A"/>
    <w:rsid w:val="00A70008"/>
    <w:rsid w:val="00A70292"/>
    <w:rsid w:val="00A709DB"/>
    <w:rsid w:val="00A70E4C"/>
    <w:rsid w:val="00A710CB"/>
    <w:rsid w:val="00A713BF"/>
    <w:rsid w:val="00A71CE1"/>
    <w:rsid w:val="00A71D02"/>
    <w:rsid w:val="00A72BC0"/>
    <w:rsid w:val="00A734A7"/>
    <w:rsid w:val="00A73C63"/>
    <w:rsid w:val="00A7464F"/>
    <w:rsid w:val="00A74823"/>
    <w:rsid w:val="00A75361"/>
    <w:rsid w:val="00A75668"/>
    <w:rsid w:val="00A756E7"/>
    <w:rsid w:val="00A75C68"/>
    <w:rsid w:val="00A75D08"/>
    <w:rsid w:val="00A75F0D"/>
    <w:rsid w:val="00A76086"/>
    <w:rsid w:val="00A76233"/>
    <w:rsid w:val="00A76E6E"/>
    <w:rsid w:val="00A76E80"/>
    <w:rsid w:val="00A774B7"/>
    <w:rsid w:val="00A779D0"/>
    <w:rsid w:val="00A804D6"/>
    <w:rsid w:val="00A81143"/>
    <w:rsid w:val="00A81305"/>
    <w:rsid w:val="00A8135B"/>
    <w:rsid w:val="00A813EF"/>
    <w:rsid w:val="00A81D21"/>
    <w:rsid w:val="00A820D9"/>
    <w:rsid w:val="00A82371"/>
    <w:rsid w:val="00A82E5B"/>
    <w:rsid w:val="00A83943"/>
    <w:rsid w:val="00A847F4"/>
    <w:rsid w:val="00A849FB"/>
    <w:rsid w:val="00A84D57"/>
    <w:rsid w:val="00A84D94"/>
    <w:rsid w:val="00A853CC"/>
    <w:rsid w:val="00A85AD6"/>
    <w:rsid w:val="00A85BC3"/>
    <w:rsid w:val="00A85DB1"/>
    <w:rsid w:val="00A861D8"/>
    <w:rsid w:val="00A870C3"/>
    <w:rsid w:val="00A87203"/>
    <w:rsid w:val="00A876A6"/>
    <w:rsid w:val="00A87BB7"/>
    <w:rsid w:val="00A90AA0"/>
    <w:rsid w:val="00A90D57"/>
    <w:rsid w:val="00A9139F"/>
    <w:rsid w:val="00A917B4"/>
    <w:rsid w:val="00A91956"/>
    <w:rsid w:val="00A91AD7"/>
    <w:rsid w:val="00A92D80"/>
    <w:rsid w:val="00A955B5"/>
    <w:rsid w:val="00A959D2"/>
    <w:rsid w:val="00A962F4"/>
    <w:rsid w:val="00A96DEF"/>
    <w:rsid w:val="00A96E2B"/>
    <w:rsid w:val="00A96F9F"/>
    <w:rsid w:val="00A977F2"/>
    <w:rsid w:val="00A97A7A"/>
    <w:rsid w:val="00AA0133"/>
    <w:rsid w:val="00AA0501"/>
    <w:rsid w:val="00AA0841"/>
    <w:rsid w:val="00AA0CA1"/>
    <w:rsid w:val="00AA12B1"/>
    <w:rsid w:val="00AA1795"/>
    <w:rsid w:val="00AA225B"/>
    <w:rsid w:val="00AA22EB"/>
    <w:rsid w:val="00AA336E"/>
    <w:rsid w:val="00AA33B9"/>
    <w:rsid w:val="00AA3588"/>
    <w:rsid w:val="00AA3A7E"/>
    <w:rsid w:val="00AA4551"/>
    <w:rsid w:val="00AA4D9A"/>
    <w:rsid w:val="00AA6B74"/>
    <w:rsid w:val="00AA6D22"/>
    <w:rsid w:val="00AA77A8"/>
    <w:rsid w:val="00AB0040"/>
    <w:rsid w:val="00AB0163"/>
    <w:rsid w:val="00AB05A0"/>
    <w:rsid w:val="00AB0911"/>
    <w:rsid w:val="00AB0B57"/>
    <w:rsid w:val="00AB19B5"/>
    <w:rsid w:val="00AB20AD"/>
    <w:rsid w:val="00AB2362"/>
    <w:rsid w:val="00AB245D"/>
    <w:rsid w:val="00AB248D"/>
    <w:rsid w:val="00AB2E34"/>
    <w:rsid w:val="00AB319B"/>
    <w:rsid w:val="00AB356E"/>
    <w:rsid w:val="00AB38B3"/>
    <w:rsid w:val="00AB3C64"/>
    <w:rsid w:val="00AB4545"/>
    <w:rsid w:val="00AB4A1A"/>
    <w:rsid w:val="00AB4FA5"/>
    <w:rsid w:val="00AB506D"/>
    <w:rsid w:val="00AB5C07"/>
    <w:rsid w:val="00AB5D49"/>
    <w:rsid w:val="00AB683A"/>
    <w:rsid w:val="00AB7056"/>
    <w:rsid w:val="00AB761F"/>
    <w:rsid w:val="00AB790F"/>
    <w:rsid w:val="00AB7B2A"/>
    <w:rsid w:val="00AC01AB"/>
    <w:rsid w:val="00AC066E"/>
    <w:rsid w:val="00AC0D4D"/>
    <w:rsid w:val="00AC0E97"/>
    <w:rsid w:val="00AC138E"/>
    <w:rsid w:val="00AC197E"/>
    <w:rsid w:val="00AC1A8D"/>
    <w:rsid w:val="00AC1D1B"/>
    <w:rsid w:val="00AC1E4C"/>
    <w:rsid w:val="00AC22E9"/>
    <w:rsid w:val="00AC2ABC"/>
    <w:rsid w:val="00AC3601"/>
    <w:rsid w:val="00AC3900"/>
    <w:rsid w:val="00AC3945"/>
    <w:rsid w:val="00AC3CE7"/>
    <w:rsid w:val="00AC3F80"/>
    <w:rsid w:val="00AC437E"/>
    <w:rsid w:val="00AC4AFD"/>
    <w:rsid w:val="00AC4E7E"/>
    <w:rsid w:val="00AC5187"/>
    <w:rsid w:val="00AC5326"/>
    <w:rsid w:val="00AC5B26"/>
    <w:rsid w:val="00AC5FFF"/>
    <w:rsid w:val="00AC6302"/>
    <w:rsid w:val="00AC67A6"/>
    <w:rsid w:val="00AC7801"/>
    <w:rsid w:val="00AC7B77"/>
    <w:rsid w:val="00AD0149"/>
    <w:rsid w:val="00AD0F5A"/>
    <w:rsid w:val="00AD1714"/>
    <w:rsid w:val="00AD1820"/>
    <w:rsid w:val="00AD1CAD"/>
    <w:rsid w:val="00AD20B5"/>
    <w:rsid w:val="00AD2945"/>
    <w:rsid w:val="00AD2E1A"/>
    <w:rsid w:val="00AD3659"/>
    <w:rsid w:val="00AD4102"/>
    <w:rsid w:val="00AD501B"/>
    <w:rsid w:val="00AD55D8"/>
    <w:rsid w:val="00AD566E"/>
    <w:rsid w:val="00AD593E"/>
    <w:rsid w:val="00AD59AA"/>
    <w:rsid w:val="00AD5D2F"/>
    <w:rsid w:val="00AD6215"/>
    <w:rsid w:val="00AD635D"/>
    <w:rsid w:val="00AD65CA"/>
    <w:rsid w:val="00AD6671"/>
    <w:rsid w:val="00AD6B11"/>
    <w:rsid w:val="00AD79EB"/>
    <w:rsid w:val="00AE0116"/>
    <w:rsid w:val="00AE0279"/>
    <w:rsid w:val="00AE0411"/>
    <w:rsid w:val="00AE092F"/>
    <w:rsid w:val="00AE1018"/>
    <w:rsid w:val="00AE1636"/>
    <w:rsid w:val="00AE2479"/>
    <w:rsid w:val="00AE28AD"/>
    <w:rsid w:val="00AE2A0C"/>
    <w:rsid w:val="00AE2D8B"/>
    <w:rsid w:val="00AE33FB"/>
    <w:rsid w:val="00AE3534"/>
    <w:rsid w:val="00AE3DB5"/>
    <w:rsid w:val="00AE3F45"/>
    <w:rsid w:val="00AE4337"/>
    <w:rsid w:val="00AE4549"/>
    <w:rsid w:val="00AE599F"/>
    <w:rsid w:val="00AE5A56"/>
    <w:rsid w:val="00AE5C26"/>
    <w:rsid w:val="00AE5DCF"/>
    <w:rsid w:val="00AE66D4"/>
    <w:rsid w:val="00AE6729"/>
    <w:rsid w:val="00AE6A83"/>
    <w:rsid w:val="00AE7FAD"/>
    <w:rsid w:val="00AF029B"/>
    <w:rsid w:val="00AF097A"/>
    <w:rsid w:val="00AF1322"/>
    <w:rsid w:val="00AF24BB"/>
    <w:rsid w:val="00AF26D1"/>
    <w:rsid w:val="00AF276B"/>
    <w:rsid w:val="00AF2787"/>
    <w:rsid w:val="00AF28D2"/>
    <w:rsid w:val="00AF3437"/>
    <w:rsid w:val="00AF364D"/>
    <w:rsid w:val="00AF3E26"/>
    <w:rsid w:val="00AF3ED2"/>
    <w:rsid w:val="00AF40E4"/>
    <w:rsid w:val="00AF4BFF"/>
    <w:rsid w:val="00AF5A38"/>
    <w:rsid w:val="00AF5D67"/>
    <w:rsid w:val="00AF5FA9"/>
    <w:rsid w:val="00AF64D0"/>
    <w:rsid w:val="00AF6AA3"/>
    <w:rsid w:val="00AF6CD6"/>
    <w:rsid w:val="00AF719C"/>
    <w:rsid w:val="00AF73FF"/>
    <w:rsid w:val="00AF752C"/>
    <w:rsid w:val="00AF7760"/>
    <w:rsid w:val="00AF7F1D"/>
    <w:rsid w:val="00B00410"/>
    <w:rsid w:val="00B00CE4"/>
    <w:rsid w:val="00B0121D"/>
    <w:rsid w:val="00B0251E"/>
    <w:rsid w:val="00B02D8B"/>
    <w:rsid w:val="00B02DFA"/>
    <w:rsid w:val="00B047D9"/>
    <w:rsid w:val="00B049BE"/>
    <w:rsid w:val="00B04B6D"/>
    <w:rsid w:val="00B04C09"/>
    <w:rsid w:val="00B04D61"/>
    <w:rsid w:val="00B04D67"/>
    <w:rsid w:val="00B04F49"/>
    <w:rsid w:val="00B056EC"/>
    <w:rsid w:val="00B057DA"/>
    <w:rsid w:val="00B06695"/>
    <w:rsid w:val="00B070B1"/>
    <w:rsid w:val="00B107BB"/>
    <w:rsid w:val="00B10CD4"/>
    <w:rsid w:val="00B11077"/>
    <w:rsid w:val="00B110B5"/>
    <w:rsid w:val="00B115F6"/>
    <w:rsid w:val="00B12013"/>
    <w:rsid w:val="00B12608"/>
    <w:rsid w:val="00B12780"/>
    <w:rsid w:val="00B12A11"/>
    <w:rsid w:val="00B12C03"/>
    <w:rsid w:val="00B12E62"/>
    <w:rsid w:val="00B1308E"/>
    <w:rsid w:val="00B14381"/>
    <w:rsid w:val="00B14DEE"/>
    <w:rsid w:val="00B151A3"/>
    <w:rsid w:val="00B15441"/>
    <w:rsid w:val="00B1635E"/>
    <w:rsid w:val="00B16719"/>
    <w:rsid w:val="00B16C2A"/>
    <w:rsid w:val="00B16DD2"/>
    <w:rsid w:val="00B1729D"/>
    <w:rsid w:val="00B175DF"/>
    <w:rsid w:val="00B206E2"/>
    <w:rsid w:val="00B21021"/>
    <w:rsid w:val="00B21033"/>
    <w:rsid w:val="00B21A71"/>
    <w:rsid w:val="00B21B4F"/>
    <w:rsid w:val="00B232D2"/>
    <w:rsid w:val="00B2346E"/>
    <w:rsid w:val="00B23499"/>
    <w:rsid w:val="00B23519"/>
    <w:rsid w:val="00B236A4"/>
    <w:rsid w:val="00B236FF"/>
    <w:rsid w:val="00B23AF5"/>
    <w:rsid w:val="00B24B83"/>
    <w:rsid w:val="00B24C47"/>
    <w:rsid w:val="00B24EE3"/>
    <w:rsid w:val="00B25511"/>
    <w:rsid w:val="00B25688"/>
    <w:rsid w:val="00B2580D"/>
    <w:rsid w:val="00B2659C"/>
    <w:rsid w:val="00B268AA"/>
    <w:rsid w:val="00B270A2"/>
    <w:rsid w:val="00B273DD"/>
    <w:rsid w:val="00B27534"/>
    <w:rsid w:val="00B278DE"/>
    <w:rsid w:val="00B27B56"/>
    <w:rsid w:val="00B30548"/>
    <w:rsid w:val="00B30BCF"/>
    <w:rsid w:val="00B30BD9"/>
    <w:rsid w:val="00B31284"/>
    <w:rsid w:val="00B324C7"/>
    <w:rsid w:val="00B32919"/>
    <w:rsid w:val="00B32DE8"/>
    <w:rsid w:val="00B3328A"/>
    <w:rsid w:val="00B33A48"/>
    <w:rsid w:val="00B33B4A"/>
    <w:rsid w:val="00B33BEC"/>
    <w:rsid w:val="00B33EE2"/>
    <w:rsid w:val="00B34109"/>
    <w:rsid w:val="00B34E30"/>
    <w:rsid w:val="00B34F5D"/>
    <w:rsid w:val="00B3500D"/>
    <w:rsid w:val="00B355EF"/>
    <w:rsid w:val="00B358B7"/>
    <w:rsid w:val="00B358F7"/>
    <w:rsid w:val="00B366CA"/>
    <w:rsid w:val="00B371C4"/>
    <w:rsid w:val="00B37201"/>
    <w:rsid w:val="00B374F5"/>
    <w:rsid w:val="00B3750C"/>
    <w:rsid w:val="00B37714"/>
    <w:rsid w:val="00B377F5"/>
    <w:rsid w:val="00B4099B"/>
    <w:rsid w:val="00B42CF9"/>
    <w:rsid w:val="00B42DDB"/>
    <w:rsid w:val="00B43A76"/>
    <w:rsid w:val="00B44005"/>
    <w:rsid w:val="00B44784"/>
    <w:rsid w:val="00B44789"/>
    <w:rsid w:val="00B44B3E"/>
    <w:rsid w:val="00B44CA4"/>
    <w:rsid w:val="00B4569D"/>
    <w:rsid w:val="00B45F4E"/>
    <w:rsid w:val="00B4616D"/>
    <w:rsid w:val="00B464C5"/>
    <w:rsid w:val="00B471E3"/>
    <w:rsid w:val="00B504D9"/>
    <w:rsid w:val="00B5068E"/>
    <w:rsid w:val="00B50918"/>
    <w:rsid w:val="00B50A65"/>
    <w:rsid w:val="00B51971"/>
    <w:rsid w:val="00B5317F"/>
    <w:rsid w:val="00B5363A"/>
    <w:rsid w:val="00B537D1"/>
    <w:rsid w:val="00B53A38"/>
    <w:rsid w:val="00B53DA7"/>
    <w:rsid w:val="00B53F16"/>
    <w:rsid w:val="00B541CC"/>
    <w:rsid w:val="00B54439"/>
    <w:rsid w:val="00B54B65"/>
    <w:rsid w:val="00B554B2"/>
    <w:rsid w:val="00B5566E"/>
    <w:rsid w:val="00B55A75"/>
    <w:rsid w:val="00B5612F"/>
    <w:rsid w:val="00B5668E"/>
    <w:rsid w:val="00B56E71"/>
    <w:rsid w:val="00B57977"/>
    <w:rsid w:val="00B57E23"/>
    <w:rsid w:val="00B57FA1"/>
    <w:rsid w:val="00B6013F"/>
    <w:rsid w:val="00B606BE"/>
    <w:rsid w:val="00B60CEF"/>
    <w:rsid w:val="00B60CFF"/>
    <w:rsid w:val="00B6197D"/>
    <w:rsid w:val="00B61E8D"/>
    <w:rsid w:val="00B62006"/>
    <w:rsid w:val="00B62789"/>
    <w:rsid w:val="00B63133"/>
    <w:rsid w:val="00B631DD"/>
    <w:rsid w:val="00B6325F"/>
    <w:rsid w:val="00B6341D"/>
    <w:rsid w:val="00B63B7B"/>
    <w:rsid w:val="00B64648"/>
    <w:rsid w:val="00B65342"/>
    <w:rsid w:val="00B6570D"/>
    <w:rsid w:val="00B659A1"/>
    <w:rsid w:val="00B662F2"/>
    <w:rsid w:val="00B6642E"/>
    <w:rsid w:val="00B6649A"/>
    <w:rsid w:val="00B66831"/>
    <w:rsid w:val="00B66BEE"/>
    <w:rsid w:val="00B67059"/>
    <w:rsid w:val="00B67316"/>
    <w:rsid w:val="00B707D8"/>
    <w:rsid w:val="00B71CB2"/>
    <w:rsid w:val="00B72030"/>
    <w:rsid w:val="00B728A3"/>
    <w:rsid w:val="00B72D3D"/>
    <w:rsid w:val="00B72FBD"/>
    <w:rsid w:val="00B7304F"/>
    <w:rsid w:val="00B732F2"/>
    <w:rsid w:val="00B73720"/>
    <w:rsid w:val="00B737D9"/>
    <w:rsid w:val="00B74810"/>
    <w:rsid w:val="00B74929"/>
    <w:rsid w:val="00B74FA2"/>
    <w:rsid w:val="00B751DC"/>
    <w:rsid w:val="00B75AE0"/>
    <w:rsid w:val="00B760B0"/>
    <w:rsid w:val="00B76E4E"/>
    <w:rsid w:val="00B76FA2"/>
    <w:rsid w:val="00B775DC"/>
    <w:rsid w:val="00B77957"/>
    <w:rsid w:val="00B77CCC"/>
    <w:rsid w:val="00B77E2B"/>
    <w:rsid w:val="00B80BF0"/>
    <w:rsid w:val="00B817B2"/>
    <w:rsid w:val="00B819DC"/>
    <w:rsid w:val="00B819FC"/>
    <w:rsid w:val="00B81F7B"/>
    <w:rsid w:val="00B820FB"/>
    <w:rsid w:val="00B82877"/>
    <w:rsid w:val="00B82D79"/>
    <w:rsid w:val="00B82E67"/>
    <w:rsid w:val="00B8345A"/>
    <w:rsid w:val="00B837FF"/>
    <w:rsid w:val="00B83BB7"/>
    <w:rsid w:val="00B83E1A"/>
    <w:rsid w:val="00B84082"/>
    <w:rsid w:val="00B84C2E"/>
    <w:rsid w:val="00B84D7E"/>
    <w:rsid w:val="00B84DC7"/>
    <w:rsid w:val="00B84E2D"/>
    <w:rsid w:val="00B85403"/>
    <w:rsid w:val="00B85A0B"/>
    <w:rsid w:val="00B86A8A"/>
    <w:rsid w:val="00B86D7B"/>
    <w:rsid w:val="00B86EBD"/>
    <w:rsid w:val="00B86FFA"/>
    <w:rsid w:val="00B875E7"/>
    <w:rsid w:val="00B877DB"/>
    <w:rsid w:val="00B8789A"/>
    <w:rsid w:val="00B87FD1"/>
    <w:rsid w:val="00B90222"/>
    <w:rsid w:val="00B90295"/>
    <w:rsid w:val="00B90ABB"/>
    <w:rsid w:val="00B90FBC"/>
    <w:rsid w:val="00B9102D"/>
    <w:rsid w:val="00B9122F"/>
    <w:rsid w:val="00B91CF6"/>
    <w:rsid w:val="00B922BD"/>
    <w:rsid w:val="00B92DF1"/>
    <w:rsid w:val="00B92E0C"/>
    <w:rsid w:val="00B93B66"/>
    <w:rsid w:val="00B93C19"/>
    <w:rsid w:val="00B93C3C"/>
    <w:rsid w:val="00B943C6"/>
    <w:rsid w:val="00B94695"/>
    <w:rsid w:val="00B94C8B"/>
    <w:rsid w:val="00B954A3"/>
    <w:rsid w:val="00B9634A"/>
    <w:rsid w:val="00B96CA6"/>
    <w:rsid w:val="00B96E1E"/>
    <w:rsid w:val="00B977A8"/>
    <w:rsid w:val="00B97F4E"/>
    <w:rsid w:val="00BA00ED"/>
    <w:rsid w:val="00BA069B"/>
    <w:rsid w:val="00BA0DE3"/>
    <w:rsid w:val="00BA2851"/>
    <w:rsid w:val="00BA2B81"/>
    <w:rsid w:val="00BA33C9"/>
    <w:rsid w:val="00BA37AF"/>
    <w:rsid w:val="00BA3C86"/>
    <w:rsid w:val="00BA4069"/>
    <w:rsid w:val="00BA4159"/>
    <w:rsid w:val="00BA450E"/>
    <w:rsid w:val="00BA4626"/>
    <w:rsid w:val="00BA52E1"/>
    <w:rsid w:val="00BA5808"/>
    <w:rsid w:val="00BA5F90"/>
    <w:rsid w:val="00BA6267"/>
    <w:rsid w:val="00BA68DC"/>
    <w:rsid w:val="00BA6F11"/>
    <w:rsid w:val="00BA7394"/>
    <w:rsid w:val="00BA7474"/>
    <w:rsid w:val="00BA799D"/>
    <w:rsid w:val="00BA7C93"/>
    <w:rsid w:val="00BA7CD1"/>
    <w:rsid w:val="00BB0E36"/>
    <w:rsid w:val="00BB0F77"/>
    <w:rsid w:val="00BB1BC8"/>
    <w:rsid w:val="00BB1E0F"/>
    <w:rsid w:val="00BB1F66"/>
    <w:rsid w:val="00BB25F6"/>
    <w:rsid w:val="00BB2863"/>
    <w:rsid w:val="00BB2A75"/>
    <w:rsid w:val="00BB2D75"/>
    <w:rsid w:val="00BB2E9B"/>
    <w:rsid w:val="00BB2EEA"/>
    <w:rsid w:val="00BB300B"/>
    <w:rsid w:val="00BB3750"/>
    <w:rsid w:val="00BB3B4D"/>
    <w:rsid w:val="00BB3C66"/>
    <w:rsid w:val="00BB4499"/>
    <w:rsid w:val="00BB464D"/>
    <w:rsid w:val="00BB4A60"/>
    <w:rsid w:val="00BB4E45"/>
    <w:rsid w:val="00BB5546"/>
    <w:rsid w:val="00BB5900"/>
    <w:rsid w:val="00BB61A7"/>
    <w:rsid w:val="00BB6394"/>
    <w:rsid w:val="00BB656F"/>
    <w:rsid w:val="00BB6618"/>
    <w:rsid w:val="00BB6952"/>
    <w:rsid w:val="00BB6B30"/>
    <w:rsid w:val="00BB7DCF"/>
    <w:rsid w:val="00BC01A7"/>
    <w:rsid w:val="00BC0CAD"/>
    <w:rsid w:val="00BC14B0"/>
    <w:rsid w:val="00BC1A62"/>
    <w:rsid w:val="00BC1ACE"/>
    <w:rsid w:val="00BC1BFB"/>
    <w:rsid w:val="00BC1C88"/>
    <w:rsid w:val="00BC1D98"/>
    <w:rsid w:val="00BC2386"/>
    <w:rsid w:val="00BC2F64"/>
    <w:rsid w:val="00BC321D"/>
    <w:rsid w:val="00BC3593"/>
    <w:rsid w:val="00BC47D8"/>
    <w:rsid w:val="00BC496C"/>
    <w:rsid w:val="00BC50D4"/>
    <w:rsid w:val="00BC5546"/>
    <w:rsid w:val="00BC5A6B"/>
    <w:rsid w:val="00BC62FA"/>
    <w:rsid w:val="00BC64B0"/>
    <w:rsid w:val="00BC6577"/>
    <w:rsid w:val="00BC69D3"/>
    <w:rsid w:val="00BC6AC7"/>
    <w:rsid w:val="00BC702A"/>
    <w:rsid w:val="00BD092E"/>
    <w:rsid w:val="00BD0990"/>
    <w:rsid w:val="00BD18EE"/>
    <w:rsid w:val="00BD23B4"/>
    <w:rsid w:val="00BD2435"/>
    <w:rsid w:val="00BD2F3D"/>
    <w:rsid w:val="00BD30CC"/>
    <w:rsid w:val="00BD313D"/>
    <w:rsid w:val="00BD3304"/>
    <w:rsid w:val="00BD3595"/>
    <w:rsid w:val="00BD3A73"/>
    <w:rsid w:val="00BD3BF6"/>
    <w:rsid w:val="00BD44C7"/>
    <w:rsid w:val="00BD4873"/>
    <w:rsid w:val="00BD4A62"/>
    <w:rsid w:val="00BD5548"/>
    <w:rsid w:val="00BD590B"/>
    <w:rsid w:val="00BD6187"/>
    <w:rsid w:val="00BD6E74"/>
    <w:rsid w:val="00BD6E7D"/>
    <w:rsid w:val="00BD74D0"/>
    <w:rsid w:val="00BD762B"/>
    <w:rsid w:val="00BE0979"/>
    <w:rsid w:val="00BE0BCA"/>
    <w:rsid w:val="00BE0D34"/>
    <w:rsid w:val="00BE13A2"/>
    <w:rsid w:val="00BE159A"/>
    <w:rsid w:val="00BE20ED"/>
    <w:rsid w:val="00BE2400"/>
    <w:rsid w:val="00BE2587"/>
    <w:rsid w:val="00BE366D"/>
    <w:rsid w:val="00BE3C8C"/>
    <w:rsid w:val="00BE4459"/>
    <w:rsid w:val="00BE4492"/>
    <w:rsid w:val="00BE4626"/>
    <w:rsid w:val="00BE473E"/>
    <w:rsid w:val="00BE551A"/>
    <w:rsid w:val="00BE599F"/>
    <w:rsid w:val="00BE5B39"/>
    <w:rsid w:val="00BE66D8"/>
    <w:rsid w:val="00BE6FAB"/>
    <w:rsid w:val="00BE7133"/>
    <w:rsid w:val="00BE7227"/>
    <w:rsid w:val="00BE7267"/>
    <w:rsid w:val="00BE75FC"/>
    <w:rsid w:val="00BF2245"/>
    <w:rsid w:val="00BF2DBC"/>
    <w:rsid w:val="00BF32F7"/>
    <w:rsid w:val="00BF4352"/>
    <w:rsid w:val="00BF4C27"/>
    <w:rsid w:val="00BF4CB4"/>
    <w:rsid w:val="00BF4CDD"/>
    <w:rsid w:val="00BF5100"/>
    <w:rsid w:val="00BF5E61"/>
    <w:rsid w:val="00BF5E63"/>
    <w:rsid w:val="00BF65C1"/>
    <w:rsid w:val="00BF6EA4"/>
    <w:rsid w:val="00BF7684"/>
    <w:rsid w:val="00BF7C1F"/>
    <w:rsid w:val="00C005C6"/>
    <w:rsid w:val="00C01447"/>
    <w:rsid w:val="00C01AF6"/>
    <w:rsid w:val="00C020C7"/>
    <w:rsid w:val="00C0249D"/>
    <w:rsid w:val="00C0276C"/>
    <w:rsid w:val="00C03C6F"/>
    <w:rsid w:val="00C03E98"/>
    <w:rsid w:val="00C04C22"/>
    <w:rsid w:val="00C04E89"/>
    <w:rsid w:val="00C05893"/>
    <w:rsid w:val="00C05B11"/>
    <w:rsid w:val="00C0635F"/>
    <w:rsid w:val="00C0678C"/>
    <w:rsid w:val="00C06BEF"/>
    <w:rsid w:val="00C06CFE"/>
    <w:rsid w:val="00C06E52"/>
    <w:rsid w:val="00C07183"/>
    <w:rsid w:val="00C07610"/>
    <w:rsid w:val="00C0780C"/>
    <w:rsid w:val="00C07963"/>
    <w:rsid w:val="00C103A8"/>
    <w:rsid w:val="00C107C6"/>
    <w:rsid w:val="00C10FD6"/>
    <w:rsid w:val="00C11327"/>
    <w:rsid w:val="00C11976"/>
    <w:rsid w:val="00C11C0D"/>
    <w:rsid w:val="00C1217C"/>
    <w:rsid w:val="00C127AB"/>
    <w:rsid w:val="00C12E2F"/>
    <w:rsid w:val="00C13547"/>
    <w:rsid w:val="00C1359A"/>
    <w:rsid w:val="00C13F8A"/>
    <w:rsid w:val="00C14305"/>
    <w:rsid w:val="00C1468B"/>
    <w:rsid w:val="00C149E2"/>
    <w:rsid w:val="00C14ADC"/>
    <w:rsid w:val="00C14E9F"/>
    <w:rsid w:val="00C15F54"/>
    <w:rsid w:val="00C16222"/>
    <w:rsid w:val="00C200A5"/>
    <w:rsid w:val="00C20165"/>
    <w:rsid w:val="00C2036D"/>
    <w:rsid w:val="00C2041A"/>
    <w:rsid w:val="00C20981"/>
    <w:rsid w:val="00C20CC1"/>
    <w:rsid w:val="00C20CC6"/>
    <w:rsid w:val="00C212E0"/>
    <w:rsid w:val="00C21598"/>
    <w:rsid w:val="00C215C5"/>
    <w:rsid w:val="00C21B6B"/>
    <w:rsid w:val="00C21D04"/>
    <w:rsid w:val="00C21D0E"/>
    <w:rsid w:val="00C22C32"/>
    <w:rsid w:val="00C22C64"/>
    <w:rsid w:val="00C2376D"/>
    <w:rsid w:val="00C2383C"/>
    <w:rsid w:val="00C2384B"/>
    <w:rsid w:val="00C23892"/>
    <w:rsid w:val="00C23EF6"/>
    <w:rsid w:val="00C243A0"/>
    <w:rsid w:val="00C24556"/>
    <w:rsid w:val="00C24DC0"/>
    <w:rsid w:val="00C252FD"/>
    <w:rsid w:val="00C25693"/>
    <w:rsid w:val="00C256A1"/>
    <w:rsid w:val="00C25B7A"/>
    <w:rsid w:val="00C25C7D"/>
    <w:rsid w:val="00C25D5A"/>
    <w:rsid w:val="00C26B28"/>
    <w:rsid w:val="00C27A61"/>
    <w:rsid w:val="00C27DD4"/>
    <w:rsid w:val="00C27ECF"/>
    <w:rsid w:val="00C3082E"/>
    <w:rsid w:val="00C317D6"/>
    <w:rsid w:val="00C3180E"/>
    <w:rsid w:val="00C32123"/>
    <w:rsid w:val="00C321BC"/>
    <w:rsid w:val="00C3288D"/>
    <w:rsid w:val="00C328B0"/>
    <w:rsid w:val="00C32AAC"/>
    <w:rsid w:val="00C333DE"/>
    <w:rsid w:val="00C33E85"/>
    <w:rsid w:val="00C343EA"/>
    <w:rsid w:val="00C34523"/>
    <w:rsid w:val="00C346DE"/>
    <w:rsid w:val="00C34955"/>
    <w:rsid w:val="00C34AF7"/>
    <w:rsid w:val="00C36F0B"/>
    <w:rsid w:val="00C3753A"/>
    <w:rsid w:val="00C37B14"/>
    <w:rsid w:val="00C37F78"/>
    <w:rsid w:val="00C40731"/>
    <w:rsid w:val="00C407AC"/>
    <w:rsid w:val="00C40A1A"/>
    <w:rsid w:val="00C412CC"/>
    <w:rsid w:val="00C4194F"/>
    <w:rsid w:val="00C41C22"/>
    <w:rsid w:val="00C41EA8"/>
    <w:rsid w:val="00C4294F"/>
    <w:rsid w:val="00C436E2"/>
    <w:rsid w:val="00C443E7"/>
    <w:rsid w:val="00C45830"/>
    <w:rsid w:val="00C45DCC"/>
    <w:rsid w:val="00C464B5"/>
    <w:rsid w:val="00C465B5"/>
    <w:rsid w:val="00C46744"/>
    <w:rsid w:val="00C46FBA"/>
    <w:rsid w:val="00C47B78"/>
    <w:rsid w:val="00C503F7"/>
    <w:rsid w:val="00C50B18"/>
    <w:rsid w:val="00C50C71"/>
    <w:rsid w:val="00C5171C"/>
    <w:rsid w:val="00C51ADF"/>
    <w:rsid w:val="00C51DB5"/>
    <w:rsid w:val="00C51EEF"/>
    <w:rsid w:val="00C521BE"/>
    <w:rsid w:val="00C52302"/>
    <w:rsid w:val="00C523D7"/>
    <w:rsid w:val="00C52508"/>
    <w:rsid w:val="00C5268D"/>
    <w:rsid w:val="00C52C8D"/>
    <w:rsid w:val="00C53569"/>
    <w:rsid w:val="00C53BC0"/>
    <w:rsid w:val="00C53CAD"/>
    <w:rsid w:val="00C53F0C"/>
    <w:rsid w:val="00C54074"/>
    <w:rsid w:val="00C5407C"/>
    <w:rsid w:val="00C5493F"/>
    <w:rsid w:val="00C55DB0"/>
    <w:rsid w:val="00C55FA9"/>
    <w:rsid w:val="00C5641E"/>
    <w:rsid w:val="00C56740"/>
    <w:rsid w:val="00C56936"/>
    <w:rsid w:val="00C5750B"/>
    <w:rsid w:val="00C57A76"/>
    <w:rsid w:val="00C57C94"/>
    <w:rsid w:val="00C60533"/>
    <w:rsid w:val="00C60F1F"/>
    <w:rsid w:val="00C60F40"/>
    <w:rsid w:val="00C6158E"/>
    <w:rsid w:val="00C61F87"/>
    <w:rsid w:val="00C626A6"/>
    <w:rsid w:val="00C6299B"/>
    <w:rsid w:val="00C62C41"/>
    <w:rsid w:val="00C62F86"/>
    <w:rsid w:val="00C63233"/>
    <w:rsid w:val="00C6347E"/>
    <w:rsid w:val="00C6437C"/>
    <w:rsid w:val="00C64A73"/>
    <w:rsid w:val="00C64CFC"/>
    <w:rsid w:val="00C659EE"/>
    <w:rsid w:val="00C65FA6"/>
    <w:rsid w:val="00C6607E"/>
    <w:rsid w:val="00C660BF"/>
    <w:rsid w:val="00C6716B"/>
    <w:rsid w:val="00C679E0"/>
    <w:rsid w:val="00C67A66"/>
    <w:rsid w:val="00C701A5"/>
    <w:rsid w:val="00C70513"/>
    <w:rsid w:val="00C70558"/>
    <w:rsid w:val="00C705EB"/>
    <w:rsid w:val="00C72EBA"/>
    <w:rsid w:val="00C72FEB"/>
    <w:rsid w:val="00C73214"/>
    <w:rsid w:val="00C7436E"/>
    <w:rsid w:val="00C75A35"/>
    <w:rsid w:val="00C75C5D"/>
    <w:rsid w:val="00C7659E"/>
    <w:rsid w:val="00C7684E"/>
    <w:rsid w:val="00C76BA5"/>
    <w:rsid w:val="00C76C0B"/>
    <w:rsid w:val="00C77066"/>
    <w:rsid w:val="00C77312"/>
    <w:rsid w:val="00C77711"/>
    <w:rsid w:val="00C77A0D"/>
    <w:rsid w:val="00C80F9B"/>
    <w:rsid w:val="00C81689"/>
    <w:rsid w:val="00C8178A"/>
    <w:rsid w:val="00C8195D"/>
    <w:rsid w:val="00C8234C"/>
    <w:rsid w:val="00C83064"/>
    <w:rsid w:val="00C8365F"/>
    <w:rsid w:val="00C840C0"/>
    <w:rsid w:val="00C8440A"/>
    <w:rsid w:val="00C84E72"/>
    <w:rsid w:val="00C8542F"/>
    <w:rsid w:val="00C8592F"/>
    <w:rsid w:val="00C85A4E"/>
    <w:rsid w:val="00C85E08"/>
    <w:rsid w:val="00C86153"/>
    <w:rsid w:val="00C86458"/>
    <w:rsid w:val="00C866B7"/>
    <w:rsid w:val="00C86AA5"/>
    <w:rsid w:val="00C86F4D"/>
    <w:rsid w:val="00C874C2"/>
    <w:rsid w:val="00C91AB1"/>
    <w:rsid w:val="00C9236E"/>
    <w:rsid w:val="00C928A9"/>
    <w:rsid w:val="00C94489"/>
    <w:rsid w:val="00C9466E"/>
    <w:rsid w:val="00C95418"/>
    <w:rsid w:val="00C9604A"/>
    <w:rsid w:val="00C96148"/>
    <w:rsid w:val="00C963E5"/>
    <w:rsid w:val="00C96706"/>
    <w:rsid w:val="00C96D51"/>
    <w:rsid w:val="00C96EF3"/>
    <w:rsid w:val="00C96F4D"/>
    <w:rsid w:val="00C97576"/>
    <w:rsid w:val="00C97999"/>
    <w:rsid w:val="00C97C2A"/>
    <w:rsid w:val="00CA00BF"/>
    <w:rsid w:val="00CA065C"/>
    <w:rsid w:val="00CA0CA7"/>
    <w:rsid w:val="00CA0CF7"/>
    <w:rsid w:val="00CA1847"/>
    <w:rsid w:val="00CA24CD"/>
    <w:rsid w:val="00CA2580"/>
    <w:rsid w:val="00CA25B6"/>
    <w:rsid w:val="00CA2CF8"/>
    <w:rsid w:val="00CA2F2F"/>
    <w:rsid w:val="00CA3090"/>
    <w:rsid w:val="00CA3200"/>
    <w:rsid w:val="00CA3C14"/>
    <w:rsid w:val="00CA3C83"/>
    <w:rsid w:val="00CA3DD6"/>
    <w:rsid w:val="00CA47DB"/>
    <w:rsid w:val="00CA490F"/>
    <w:rsid w:val="00CA4EA5"/>
    <w:rsid w:val="00CA5224"/>
    <w:rsid w:val="00CB00EE"/>
    <w:rsid w:val="00CB1A26"/>
    <w:rsid w:val="00CB20E8"/>
    <w:rsid w:val="00CB2192"/>
    <w:rsid w:val="00CB257C"/>
    <w:rsid w:val="00CB26CF"/>
    <w:rsid w:val="00CB2D33"/>
    <w:rsid w:val="00CB32E1"/>
    <w:rsid w:val="00CB3344"/>
    <w:rsid w:val="00CB33BE"/>
    <w:rsid w:val="00CB373E"/>
    <w:rsid w:val="00CB3CF2"/>
    <w:rsid w:val="00CB3E60"/>
    <w:rsid w:val="00CB3EE4"/>
    <w:rsid w:val="00CB3F8F"/>
    <w:rsid w:val="00CB428B"/>
    <w:rsid w:val="00CB4D0E"/>
    <w:rsid w:val="00CB504C"/>
    <w:rsid w:val="00CB6118"/>
    <w:rsid w:val="00CB61FA"/>
    <w:rsid w:val="00CB6334"/>
    <w:rsid w:val="00CB67EE"/>
    <w:rsid w:val="00CB69AA"/>
    <w:rsid w:val="00CB6CCF"/>
    <w:rsid w:val="00CB6E8E"/>
    <w:rsid w:val="00CB7BB9"/>
    <w:rsid w:val="00CC056F"/>
    <w:rsid w:val="00CC0A2E"/>
    <w:rsid w:val="00CC0E99"/>
    <w:rsid w:val="00CC1489"/>
    <w:rsid w:val="00CC1928"/>
    <w:rsid w:val="00CC20B4"/>
    <w:rsid w:val="00CC34C7"/>
    <w:rsid w:val="00CC3D81"/>
    <w:rsid w:val="00CC50BD"/>
    <w:rsid w:val="00CC51C3"/>
    <w:rsid w:val="00CC5696"/>
    <w:rsid w:val="00CC57F2"/>
    <w:rsid w:val="00CC671F"/>
    <w:rsid w:val="00CC68F1"/>
    <w:rsid w:val="00CC6A02"/>
    <w:rsid w:val="00CC7288"/>
    <w:rsid w:val="00CC74F2"/>
    <w:rsid w:val="00CC76F1"/>
    <w:rsid w:val="00CC77ED"/>
    <w:rsid w:val="00CC7E92"/>
    <w:rsid w:val="00CD0040"/>
    <w:rsid w:val="00CD0CEF"/>
    <w:rsid w:val="00CD1595"/>
    <w:rsid w:val="00CD1904"/>
    <w:rsid w:val="00CD1CD8"/>
    <w:rsid w:val="00CD24C0"/>
    <w:rsid w:val="00CD33CF"/>
    <w:rsid w:val="00CD4508"/>
    <w:rsid w:val="00CD4E79"/>
    <w:rsid w:val="00CD4F52"/>
    <w:rsid w:val="00CD51A9"/>
    <w:rsid w:val="00CD533E"/>
    <w:rsid w:val="00CD5368"/>
    <w:rsid w:val="00CD53C6"/>
    <w:rsid w:val="00CD5D40"/>
    <w:rsid w:val="00CD604F"/>
    <w:rsid w:val="00CD64AB"/>
    <w:rsid w:val="00CD792F"/>
    <w:rsid w:val="00CD7C04"/>
    <w:rsid w:val="00CD7ED1"/>
    <w:rsid w:val="00CE021B"/>
    <w:rsid w:val="00CE06CC"/>
    <w:rsid w:val="00CE0F89"/>
    <w:rsid w:val="00CE11E4"/>
    <w:rsid w:val="00CE196E"/>
    <w:rsid w:val="00CE1972"/>
    <w:rsid w:val="00CE1A5C"/>
    <w:rsid w:val="00CE1E00"/>
    <w:rsid w:val="00CE1E45"/>
    <w:rsid w:val="00CE2522"/>
    <w:rsid w:val="00CE2895"/>
    <w:rsid w:val="00CE2B26"/>
    <w:rsid w:val="00CE4375"/>
    <w:rsid w:val="00CE4B6D"/>
    <w:rsid w:val="00CE5B98"/>
    <w:rsid w:val="00CE626B"/>
    <w:rsid w:val="00CE634E"/>
    <w:rsid w:val="00CE6400"/>
    <w:rsid w:val="00CE6CA1"/>
    <w:rsid w:val="00CE6DDC"/>
    <w:rsid w:val="00CE761C"/>
    <w:rsid w:val="00CF1493"/>
    <w:rsid w:val="00CF1797"/>
    <w:rsid w:val="00CF18DA"/>
    <w:rsid w:val="00CF1B86"/>
    <w:rsid w:val="00CF26D3"/>
    <w:rsid w:val="00CF3DBF"/>
    <w:rsid w:val="00CF44A4"/>
    <w:rsid w:val="00CF4504"/>
    <w:rsid w:val="00CF580C"/>
    <w:rsid w:val="00CF5902"/>
    <w:rsid w:val="00CF5954"/>
    <w:rsid w:val="00CF6373"/>
    <w:rsid w:val="00CF6382"/>
    <w:rsid w:val="00CF6602"/>
    <w:rsid w:val="00CF6654"/>
    <w:rsid w:val="00CF6853"/>
    <w:rsid w:val="00CF6E9B"/>
    <w:rsid w:val="00CF736D"/>
    <w:rsid w:val="00CF73BF"/>
    <w:rsid w:val="00CF75E2"/>
    <w:rsid w:val="00CF77C2"/>
    <w:rsid w:val="00CF7D6D"/>
    <w:rsid w:val="00D00C34"/>
    <w:rsid w:val="00D00C9B"/>
    <w:rsid w:val="00D00CD0"/>
    <w:rsid w:val="00D00F7B"/>
    <w:rsid w:val="00D0130E"/>
    <w:rsid w:val="00D01A55"/>
    <w:rsid w:val="00D01A8E"/>
    <w:rsid w:val="00D028C6"/>
    <w:rsid w:val="00D0307A"/>
    <w:rsid w:val="00D03183"/>
    <w:rsid w:val="00D037A3"/>
    <w:rsid w:val="00D037A8"/>
    <w:rsid w:val="00D03EA6"/>
    <w:rsid w:val="00D0477E"/>
    <w:rsid w:val="00D04BBD"/>
    <w:rsid w:val="00D05884"/>
    <w:rsid w:val="00D05915"/>
    <w:rsid w:val="00D05C73"/>
    <w:rsid w:val="00D0613A"/>
    <w:rsid w:val="00D0616B"/>
    <w:rsid w:val="00D06679"/>
    <w:rsid w:val="00D06ADA"/>
    <w:rsid w:val="00D06F70"/>
    <w:rsid w:val="00D0734F"/>
    <w:rsid w:val="00D07C39"/>
    <w:rsid w:val="00D07CD1"/>
    <w:rsid w:val="00D07CD5"/>
    <w:rsid w:val="00D07E6F"/>
    <w:rsid w:val="00D07F0C"/>
    <w:rsid w:val="00D105C7"/>
    <w:rsid w:val="00D1082E"/>
    <w:rsid w:val="00D11023"/>
    <w:rsid w:val="00D1120D"/>
    <w:rsid w:val="00D11AEA"/>
    <w:rsid w:val="00D122E3"/>
    <w:rsid w:val="00D12512"/>
    <w:rsid w:val="00D1254B"/>
    <w:rsid w:val="00D12B20"/>
    <w:rsid w:val="00D12DDF"/>
    <w:rsid w:val="00D13034"/>
    <w:rsid w:val="00D13208"/>
    <w:rsid w:val="00D1321B"/>
    <w:rsid w:val="00D13370"/>
    <w:rsid w:val="00D1355B"/>
    <w:rsid w:val="00D13982"/>
    <w:rsid w:val="00D13D2B"/>
    <w:rsid w:val="00D13D6E"/>
    <w:rsid w:val="00D13FE6"/>
    <w:rsid w:val="00D14A54"/>
    <w:rsid w:val="00D153EE"/>
    <w:rsid w:val="00D1544F"/>
    <w:rsid w:val="00D15796"/>
    <w:rsid w:val="00D158D5"/>
    <w:rsid w:val="00D16025"/>
    <w:rsid w:val="00D16097"/>
    <w:rsid w:val="00D1686B"/>
    <w:rsid w:val="00D16C9D"/>
    <w:rsid w:val="00D16ECC"/>
    <w:rsid w:val="00D17006"/>
    <w:rsid w:val="00D179EA"/>
    <w:rsid w:val="00D20B9C"/>
    <w:rsid w:val="00D211F5"/>
    <w:rsid w:val="00D2199C"/>
    <w:rsid w:val="00D21AA7"/>
    <w:rsid w:val="00D228A6"/>
    <w:rsid w:val="00D22B29"/>
    <w:rsid w:val="00D22CAC"/>
    <w:rsid w:val="00D2311F"/>
    <w:rsid w:val="00D23C18"/>
    <w:rsid w:val="00D250F3"/>
    <w:rsid w:val="00D25540"/>
    <w:rsid w:val="00D26AE5"/>
    <w:rsid w:val="00D2779F"/>
    <w:rsid w:val="00D27B07"/>
    <w:rsid w:val="00D27F93"/>
    <w:rsid w:val="00D30548"/>
    <w:rsid w:val="00D30588"/>
    <w:rsid w:val="00D308CD"/>
    <w:rsid w:val="00D30CF5"/>
    <w:rsid w:val="00D3138D"/>
    <w:rsid w:val="00D313B8"/>
    <w:rsid w:val="00D317B8"/>
    <w:rsid w:val="00D317BE"/>
    <w:rsid w:val="00D320DB"/>
    <w:rsid w:val="00D32A36"/>
    <w:rsid w:val="00D32CC3"/>
    <w:rsid w:val="00D333B1"/>
    <w:rsid w:val="00D33BC8"/>
    <w:rsid w:val="00D33FDD"/>
    <w:rsid w:val="00D34091"/>
    <w:rsid w:val="00D34367"/>
    <w:rsid w:val="00D343D1"/>
    <w:rsid w:val="00D3453A"/>
    <w:rsid w:val="00D35C6D"/>
    <w:rsid w:val="00D35C98"/>
    <w:rsid w:val="00D36E93"/>
    <w:rsid w:val="00D419D1"/>
    <w:rsid w:val="00D42A98"/>
    <w:rsid w:val="00D42FE5"/>
    <w:rsid w:val="00D443B6"/>
    <w:rsid w:val="00D44954"/>
    <w:rsid w:val="00D44FEC"/>
    <w:rsid w:val="00D4519F"/>
    <w:rsid w:val="00D45293"/>
    <w:rsid w:val="00D453D1"/>
    <w:rsid w:val="00D4552A"/>
    <w:rsid w:val="00D45FE8"/>
    <w:rsid w:val="00D4634E"/>
    <w:rsid w:val="00D469C6"/>
    <w:rsid w:val="00D47071"/>
    <w:rsid w:val="00D47DD5"/>
    <w:rsid w:val="00D47EA4"/>
    <w:rsid w:val="00D502FE"/>
    <w:rsid w:val="00D5090F"/>
    <w:rsid w:val="00D51592"/>
    <w:rsid w:val="00D51A00"/>
    <w:rsid w:val="00D521F2"/>
    <w:rsid w:val="00D52389"/>
    <w:rsid w:val="00D52470"/>
    <w:rsid w:val="00D5262A"/>
    <w:rsid w:val="00D5274C"/>
    <w:rsid w:val="00D52AF6"/>
    <w:rsid w:val="00D52E94"/>
    <w:rsid w:val="00D5306C"/>
    <w:rsid w:val="00D53555"/>
    <w:rsid w:val="00D53C1E"/>
    <w:rsid w:val="00D53D11"/>
    <w:rsid w:val="00D54BD5"/>
    <w:rsid w:val="00D54D31"/>
    <w:rsid w:val="00D55569"/>
    <w:rsid w:val="00D5580D"/>
    <w:rsid w:val="00D56001"/>
    <w:rsid w:val="00D5602F"/>
    <w:rsid w:val="00D561D8"/>
    <w:rsid w:val="00D5650A"/>
    <w:rsid w:val="00D569BB"/>
    <w:rsid w:val="00D57A15"/>
    <w:rsid w:val="00D57EF0"/>
    <w:rsid w:val="00D60016"/>
    <w:rsid w:val="00D60289"/>
    <w:rsid w:val="00D60846"/>
    <w:rsid w:val="00D61088"/>
    <w:rsid w:val="00D6124D"/>
    <w:rsid w:val="00D614C6"/>
    <w:rsid w:val="00D614D6"/>
    <w:rsid w:val="00D6246B"/>
    <w:rsid w:val="00D62A46"/>
    <w:rsid w:val="00D632E9"/>
    <w:rsid w:val="00D63643"/>
    <w:rsid w:val="00D637AC"/>
    <w:rsid w:val="00D63928"/>
    <w:rsid w:val="00D64806"/>
    <w:rsid w:val="00D64C36"/>
    <w:rsid w:val="00D64D59"/>
    <w:rsid w:val="00D65873"/>
    <w:rsid w:val="00D65C5B"/>
    <w:rsid w:val="00D6603B"/>
    <w:rsid w:val="00D66AA1"/>
    <w:rsid w:val="00D6725F"/>
    <w:rsid w:val="00D67C9D"/>
    <w:rsid w:val="00D703E5"/>
    <w:rsid w:val="00D705B5"/>
    <w:rsid w:val="00D71068"/>
    <w:rsid w:val="00D72526"/>
    <w:rsid w:val="00D7269F"/>
    <w:rsid w:val="00D73745"/>
    <w:rsid w:val="00D739BC"/>
    <w:rsid w:val="00D74684"/>
    <w:rsid w:val="00D74C97"/>
    <w:rsid w:val="00D75272"/>
    <w:rsid w:val="00D753A9"/>
    <w:rsid w:val="00D7548E"/>
    <w:rsid w:val="00D754E0"/>
    <w:rsid w:val="00D75674"/>
    <w:rsid w:val="00D75E58"/>
    <w:rsid w:val="00D76015"/>
    <w:rsid w:val="00D76946"/>
    <w:rsid w:val="00D76ACE"/>
    <w:rsid w:val="00D77992"/>
    <w:rsid w:val="00D80337"/>
    <w:rsid w:val="00D8043D"/>
    <w:rsid w:val="00D81A82"/>
    <w:rsid w:val="00D82B26"/>
    <w:rsid w:val="00D8343E"/>
    <w:rsid w:val="00D835C2"/>
    <w:rsid w:val="00D83861"/>
    <w:rsid w:val="00D83921"/>
    <w:rsid w:val="00D8430A"/>
    <w:rsid w:val="00D847BA"/>
    <w:rsid w:val="00D84E8E"/>
    <w:rsid w:val="00D85352"/>
    <w:rsid w:val="00D85694"/>
    <w:rsid w:val="00D86138"/>
    <w:rsid w:val="00D8700E"/>
    <w:rsid w:val="00D87091"/>
    <w:rsid w:val="00D8776B"/>
    <w:rsid w:val="00D877B2"/>
    <w:rsid w:val="00D878A2"/>
    <w:rsid w:val="00D87A5A"/>
    <w:rsid w:val="00D87E71"/>
    <w:rsid w:val="00D9084D"/>
    <w:rsid w:val="00D90C7D"/>
    <w:rsid w:val="00D90CBB"/>
    <w:rsid w:val="00D90D2C"/>
    <w:rsid w:val="00D90D4D"/>
    <w:rsid w:val="00D911CA"/>
    <w:rsid w:val="00D92295"/>
    <w:rsid w:val="00D92767"/>
    <w:rsid w:val="00D93017"/>
    <w:rsid w:val="00D9378D"/>
    <w:rsid w:val="00D93DE8"/>
    <w:rsid w:val="00D94F5B"/>
    <w:rsid w:val="00D95216"/>
    <w:rsid w:val="00D95713"/>
    <w:rsid w:val="00D95D2E"/>
    <w:rsid w:val="00D96F2F"/>
    <w:rsid w:val="00D9723E"/>
    <w:rsid w:val="00DA004C"/>
    <w:rsid w:val="00DA017D"/>
    <w:rsid w:val="00DA0573"/>
    <w:rsid w:val="00DA05D6"/>
    <w:rsid w:val="00DA072F"/>
    <w:rsid w:val="00DA10A6"/>
    <w:rsid w:val="00DA3098"/>
    <w:rsid w:val="00DA3372"/>
    <w:rsid w:val="00DA3466"/>
    <w:rsid w:val="00DA3CA2"/>
    <w:rsid w:val="00DA3DD4"/>
    <w:rsid w:val="00DA4251"/>
    <w:rsid w:val="00DA46CA"/>
    <w:rsid w:val="00DA473B"/>
    <w:rsid w:val="00DA4B65"/>
    <w:rsid w:val="00DA4C96"/>
    <w:rsid w:val="00DA5072"/>
    <w:rsid w:val="00DA5248"/>
    <w:rsid w:val="00DA54A5"/>
    <w:rsid w:val="00DA57C2"/>
    <w:rsid w:val="00DA6048"/>
    <w:rsid w:val="00DA69AA"/>
    <w:rsid w:val="00DA69DD"/>
    <w:rsid w:val="00DA6CC3"/>
    <w:rsid w:val="00DA6EBD"/>
    <w:rsid w:val="00DA6FCF"/>
    <w:rsid w:val="00DA7087"/>
    <w:rsid w:val="00DA731C"/>
    <w:rsid w:val="00DB0077"/>
    <w:rsid w:val="00DB0D6C"/>
    <w:rsid w:val="00DB12D0"/>
    <w:rsid w:val="00DB13D2"/>
    <w:rsid w:val="00DB2D95"/>
    <w:rsid w:val="00DB323B"/>
    <w:rsid w:val="00DB37C2"/>
    <w:rsid w:val="00DB3A81"/>
    <w:rsid w:val="00DB3AC7"/>
    <w:rsid w:val="00DB3DAC"/>
    <w:rsid w:val="00DB3E89"/>
    <w:rsid w:val="00DB45CC"/>
    <w:rsid w:val="00DB4C3C"/>
    <w:rsid w:val="00DB4E91"/>
    <w:rsid w:val="00DB624C"/>
    <w:rsid w:val="00DB6408"/>
    <w:rsid w:val="00DB66B8"/>
    <w:rsid w:val="00DB6B46"/>
    <w:rsid w:val="00DB6D21"/>
    <w:rsid w:val="00DB6D57"/>
    <w:rsid w:val="00DB6EEC"/>
    <w:rsid w:val="00DB703E"/>
    <w:rsid w:val="00DB71CD"/>
    <w:rsid w:val="00DB7DF3"/>
    <w:rsid w:val="00DC12F3"/>
    <w:rsid w:val="00DC2440"/>
    <w:rsid w:val="00DC2EB4"/>
    <w:rsid w:val="00DC37E9"/>
    <w:rsid w:val="00DC38EE"/>
    <w:rsid w:val="00DC4495"/>
    <w:rsid w:val="00DC44C0"/>
    <w:rsid w:val="00DC4D13"/>
    <w:rsid w:val="00DC5406"/>
    <w:rsid w:val="00DC5FD5"/>
    <w:rsid w:val="00DC60F3"/>
    <w:rsid w:val="00DC62E9"/>
    <w:rsid w:val="00DC6DAF"/>
    <w:rsid w:val="00DC7CB7"/>
    <w:rsid w:val="00DD19E5"/>
    <w:rsid w:val="00DD1CF6"/>
    <w:rsid w:val="00DD21CC"/>
    <w:rsid w:val="00DD2B32"/>
    <w:rsid w:val="00DD2CF7"/>
    <w:rsid w:val="00DD2D6F"/>
    <w:rsid w:val="00DD34C4"/>
    <w:rsid w:val="00DD34F9"/>
    <w:rsid w:val="00DD3631"/>
    <w:rsid w:val="00DD3659"/>
    <w:rsid w:val="00DD37ED"/>
    <w:rsid w:val="00DD3E57"/>
    <w:rsid w:val="00DD408F"/>
    <w:rsid w:val="00DD40B6"/>
    <w:rsid w:val="00DD4EB6"/>
    <w:rsid w:val="00DD4EB8"/>
    <w:rsid w:val="00DD5A52"/>
    <w:rsid w:val="00DD5B6D"/>
    <w:rsid w:val="00DD5FA5"/>
    <w:rsid w:val="00DD6EC8"/>
    <w:rsid w:val="00DD717A"/>
    <w:rsid w:val="00DD71E4"/>
    <w:rsid w:val="00DD73D7"/>
    <w:rsid w:val="00DE0237"/>
    <w:rsid w:val="00DE04D4"/>
    <w:rsid w:val="00DE06D1"/>
    <w:rsid w:val="00DE07E5"/>
    <w:rsid w:val="00DE0BF8"/>
    <w:rsid w:val="00DE0C32"/>
    <w:rsid w:val="00DE21B3"/>
    <w:rsid w:val="00DE243B"/>
    <w:rsid w:val="00DE2699"/>
    <w:rsid w:val="00DE28DC"/>
    <w:rsid w:val="00DE3258"/>
    <w:rsid w:val="00DE392E"/>
    <w:rsid w:val="00DE3AF5"/>
    <w:rsid w:val="00DE3B95"/>
    <w:rsid w:val="00DE3C8E"/>
    <w:rsid w:val="00DE3E0C"/>
    <w:rsid w:val="00DE44BC"/>
    <w:rsid w:val="00DE4529"/>
    <w:rsid w:val="00DE457F"/>
    <w:rsid w:val="00DE473F"/>
    <w:rsid w:val="00DE4CC9"/>
    <w:rsid w:val="00DE529E"/>
    <w:rsid w:val="00DE563A"/>
    <w:rsid w:val="00DE601D"/>
    <w:rsid w:val="00DE6028"/>
    <w:rsid w:val="00DE631D"/>
    <w:rsid w:val="00DE6AD2"/>
    <w:rsid w:val="00DE7248"/>
    <w:rsid w:val="00DE7437"/>
    <w:rsid w:val="00DE7708"/>
    <w:rsid w:val="00DE7F57"/>
    <w:rsid w:val="00DF03B7"/>
    <w:rsid w:val="00DF06E1"/>
    <w:rsid w:val="00DF0AEB"/>
    <w:rsid w:val="00DF20BF"/>
    <w:rsid w:val="00DF29FE"/>
    <w:rsid w:val="00DF2ACB"/>
    <w:rsid w:val="00DF335C"/>
    <w:rsid w:val="00DF3916"/>
    <w:rsid w:val="00DF41AC"/>
    <w:rsid w:val="00DF4819"/>
    <w:rsid w:val="00DF520D"/>
    <w:rsid w:val="00DF5BE0"/>
    <w:rsid w:val="00DF6126"/>
    <w:rsid w:val="00DF6C9F"/>
    <w:rsid w:val="00DF6E42"/>
    <w:rsid w:val="00DF7295"/>
    <w:rsid w:val="00DF72BE"/>
    <w:rsid w:val="00DF75DF"/>
    <w:rsid w:val="00DF7D59"/>
    <w:rsid w:val="00DF7FF8"/>
    <w:rsid w:val="00E002AE"/>
    <w:rsid w:val="00E00AA7"/>
    <w:rsid w:val="00E00C18"/>
    <w:rsid w:val="00E013F2"/>
    <w:rsid w:val="00E01C27"/>
    <w:rsid w:val="00E02E72"/>
    <w:rsid w:val="00E02FD0"/>
    <w:rsid w:val="00E03034"/>
    <w:rsid w:val="00E034BF"/>
    <w:rsid w:val="00E03B36"/>
    <w:rsid w:val="00E03E42"/>
    <w:rsid w:val="00E041FB"/>
    <w:rsid w:val="00E0420B"/>
    <w:rsid w:val="00E048C5"/>
    <w:rsid w:val="00E04D1B"/>
    <w:rsid w:val="00E05AD5"/>
    <w:rsid w:val="00E06F62"/>
    <w:rsid w:val="00E07439"/>
    <w:rsid w:val="00E075C8"/>
    <w:rsid w:val="00E07698"/>
    <w:rsid w:val="00E07908"/>
    <w:rsid w:val="00E07B3C"/>
    <w:rsid w:val="00E1007B"/>
    <w:rsid w:val="00E100BF"/>
    <w:rsid w:val="00E1019D"/>
    <w:rsid w:val="00E102A4"/>
    <w:rsid w:val="00E107C6"/>
    <w:rsid w:val="00E11571"/>
    <w:rsid w:val="00E117BE"/>
    <w:rsid w:val="00E117E9"/>
    <w:rsid w:val="00E118B7"/>
    <w:rsid w:val="00E12DCE"/>
    <w:rsid w:val="00E13424"/>
    <w:rsid w:val="00E13635"/>
    <w:rsid w:val="00E13668"/>
    <w:rsid w:val="00E136E7"/>
    <w:rsid w:val="00E138FE"/>
    <w:rsid w:val="00E13ACA"/>
    <w:rsid w:val="00E13DF3"/>
    <w:rsid w:val="00E148EA"/>
    <w:rsid w:val="00E15A2D"/>
    <w:rsid w:val="00E15A34"/>
    <w:rsid w:val="00E15A63"/>
    <w:rsid w:val="00E16694"/>
    <w:rsid w:val="00E17386"/>
    <w:rsid w:val="00E1757F"/>
    <w:rsid w:val="00E2027A"/>
    <w:rsid w:val="00E20D52"/>
    <w:rsid w:val="00E216CF"/>
    <w:rsid w:val="00E2186C"/>
    <w:rsid w:val="00E225EF"/>
    <w:rsid w:val="00E22F61"/>
    <w:rsid w:val="00E242F4"/>
    <w:rsid w:val="00E2447B"/>
    <w:rsid w:val="00E24622"/>
    <w:rsid w:val="00E25521"/>
    <w:rsid w:val="00E255A3"/>
    <w:rsid w:val="00E2572D"/>
    <w:rsid w:val="00E25E57"/>
    <w:rsid w:val="00E2659B"/>
    <w:rsid w:val="00E26855"/>
    <w:rsid w:val="00E268D0"/>
    <w:rsid w:val="00E26B2F"/>
    <w:rsid w:val="00E26D54"/>
    <w:rsid w:val="00E26F4F"/>
    <w:rsid w:val="00E27A7B"/>
    <w:rsid w:val="00E27C99"/>
    <w:rsid w:val="00E306DB"/>
    <w:rsid w:val="00E30913"/>
    <w:rsid w:val="00E30D3C"/>
    <w:rsid w:val="00E3146B"/>
    <w:rsid w:val="00E315BA"/>
    <w:rsid w:val="00E31DE4"/>
    <w:rsid w:val="00E31EED"/>
    <w:rsid w:val="00E32B8C"/>
    <w:rsid w:val="00E32D1F"/>
    <w:rsid w:val="00E32E00"/>
    <w:rsid w:val="00E32F4D"/>
    <w:rsid w:val="00E331DC"/>
    <w:rsid w:val="00E333C6"/>
    <w:rsid w:val="00E333D2"/>
    <w:rsid w:val="00E33800"/>
    <w:rsid w:val="00E343E5"/>
    <w:rsid w:val="00E352F3"/>
    <w:rsid w:val="00E3585F"/>
    <w:rsid w:val="00E36E26"/>
    <w:rsid w:val="00E36F71"/>
    <w:rsid w:val="00E373C6"/>
    <w:rsid w:val="00E37E68"/>
    <w:rsid w:val="00E40103"/>
    <w:rsid w:val="00E4236E"/>
    <w:rsid w:val="00E42389"/>
    <w:rsid w:val="00E42F35"/>
    <w:rsid w:val="00E42FDC"/>
    <w:rsid w:val="00E4361F"/>
    <w:rsid w:val="00E4397A"/>
    <w:rsid w:val="00E43E75"/>
    <w:rsid w:val="00E45759"/>
    <w:rsid w:val="00E457DB"/>
    <w:rsid w:val="00E45FCF"/>
    <w:rsid w:val="00E46134"/>
    <w:rsid w:val="00E4656B"/>
    <w:rsid w:val="00E46726"/>
    <w:rsid w:val="00E4695D"/>
    <w:rsid w:val="00E46DD9"/>
    <w:rsid w:val="00E46F74"/>
    <w:rsid w:val="00E46FAD"/>
    <w:rsid w:val="00E47293"/>
    <w:rsid w:val="00E47E31"/>
    <w:rsid w:val="00E50094"/>
    <w:rsid w:val="00E503FE"/>
    <w:rsid w:val="00E5118A"/>
    <w:rsid w:val="00E51289"/>
    <w:rsid w:val="00E5130D"/>
    <w:rsid w:val="00E5160F"/>
    <w:rsid w:val="00E518B9"/>
    <w:rsid w:val="00E518CD"/>
    <w:rsid w:val="00E519DC"/>
    <w:rsid w:val="00E51EFA"/>
    <w:rsid w:val="00E52346"/>
    <w:rsid w:val="00E52635"/>
    <w:rsid w:val="00E5268D"/>
    <w:rsid w:val="00E52B5E"/>
    <w:rsid w:val="00E52CC0"/>
    <w:rsid w:val="00E5302B"/>
    <w:rsid w:val="00E5344A"/>
    <w:rsid w:val="00E535C3"/>
    <w:rsid w:val="00E540D0"/>
    <w:rsid w:val="00E544DB"/>
    <w:rsid w:val="00E54EF6"/>
    <w:rsid w:val="00E54F68"/>
    <w:rsid w:val="00E550FC"/>
    <w:rsid w:val="00E55359"/>
    <w:rsid w:val="00E55928"/>
    <w:rsid w:val="00E55A69"/>
    <w:rsid w:val="00E55AE5"/>
    <w:rsid w:val="00E55D26"/>
    <w:rsid w:val="00E566EA"/>
    <w:rsid w:val="00E56771"/>
    <w:rsid w:val="00E56C1D"/>
    <w:rsid w:val="00E56CC8"/>
    <w:rsid w:val="00E56D18"/>
    <w:rsid w:val="00E56E40"/>
    <w:rsid w:val="00E571CE"/>
    <w:rsid w:val="00E57297"/>
    <w:rsid w:val="00E5750C"/>
    <w:rsid w:val="00E57633"/>
    <w:rsid w:val="00E57D25"/>
    <w:rsid w:val="00E57D90"/>
    <w:rsid w:val="00E6035E"/>
    <w:rsid w:val="00E60975"/>
    <w:rsid w:val="00E60990"/>
    <w:rsid w:val="00E60B61"/>
    <w:rsid w:val="00E60F26"/>
    <w:rsid w:val="00E612E1"/>
    <w:rsid w:val="00E618C6"/>
    <w:rsid w:val="00E61EF1"/>
    <w:rsid w:val="00E62725"/>
    <w:rsid w:val="00E628F1"/>
    <w:rsid w:val="00E629AB"/>
    <w:rsid w:val="00E62E41"/>
    <w:rsid w:val="00E630E5"/>
    <w:rsid w:val="00E63CAD"/>
    <w:rsid w:val="00E64B7E"/>
    <w:rsid w:val="00E64CC7"/>
    <w:rsid w:val="00E65F74"/>
    <w:rsid w:val="00E6621C"/>
    <w:rsid w:val="00E6647E"/>
    <w:rsid w:val="00E66D59"/>
    <w:rsid w:val="00E679D4"/>
    <w:rsid w:val="00E67E39"/>
    <w:rsid w:val="00E70610"/>
    <w:rsid w:val="00E71097"/>
    <w:rsid w:val="00E71ABE"/>
    <w:rsid w:val="00E71CAD"/>
    <w:rsid w:val="00E71F6A"/>
    <w:rsid w:val="00E7211E"/>
    <w:rsid w:val="00E721B8"/>
    <w:rsid w:val="00E7294B"/>
    <w:rsid w:val="00E72B9C"/>
    <w:rsid w:val="00E73178"/>
    <w:rsid w:val="00E7324B"/>
    <w:rsid w:val="00E73255"/>
    <w:rsid w:val="00E732E4"/>
    <w:rsid w:val="00E73B2A"/>
    <w:rsid w:val="00E751F2"/>
    <w:rsid w:val="00E758F9"/>
    <w:rsid w:val="00E75F24"/>
    <w:rsid w:val="00E76139"/>
    <w:rsid w:val="00E76640"/>
    <w:rsid w:val="00E76CC2"/>
    <w:rsid w:val="00E76D04"/>
    <w:rsid w:val="00E76D87"/>
    <w:rsid w:val="00E7727E"/>
    <w:rsid w:val="00E77931"/>
    <w:rsid w:val="00E77CF7"/>
    <w:rsid w:val="00E77EE3"/>
    <w:rsid w:val="00E805CF"/>
    <w:rsid w:val="00E805D8"/>
    <w:rsid w:val="00E80A53"/>
    <w:rsid w:val="00E81099"/>
    <w:rsid w:val="00E8143F"/>
    <w:rsid w:val="00E81923"/>
    <w:rsid w:val="00E81D7D"/>
    <w:rsid w:val="00E81F18"/>
    <w:rsid w:val="00E81F64"/>
    <w:rsid w:val="00E81FF0"/>
    <w:rsid w:val="00E82111"/>
    <w:rsid w:val="00E8256C"/>
    <w:rsid w:val="00E825C5"/>
    <w:rsid w:val="00E8268D"/>
    <w:rsid w:val="00E8354C"/>
    <w:rsid w:val="00E837BA"/>
    <w:rsid w:val="00E8390D"/>
    <w:rsid w:val="00E8433B"/>
    <w:rsid w:val="00E84C57"/>
    <w:rsid w:val="00E84CEC"/>
    <w:rsid w:val="00E84DE0"/>
    <w:rsid w:val="00E8531D"/>
    <w:rsid w:val="00E855C3"/>
    <w:rsid w:val="00E866DB"/>
    <w:rsid w:val="00E867BB"/>
    <w:rsid w:val="00E8693D"/>
    <w:rsid w:val="00E86946"/>
    <w:rsid w:val="00E87970"/>
    <w:rsid w:val="00E87CE6"/>
    <w:rsid w:val="00E9006D"/>
    <w:rsid w:val="00E90BF1"/>
    <w:rsid w:val="00E91A43"/>
    <w:rsid w:val="00E922D5"/>
    <w:rsid w:val="00E92A38"/>
    <w:rsid w:val="00E92BEA"/>
    <w:rsid w:val="00E939B5"/>
    <w:rsid w:val="00E93B44"/>
    <w:rsid w:val="00E94212"/>
    <w:rsid w:val="00E9455B"/>
    <w:rsid w:val="00E94BB7"/>
    <w:rsid w:val="00E96344"/>
    <w:rsid w:val="00E966B1"/>
    <w:rsid w:val="00E97489"/>
    <w:rsid w:val="00E9771D"/>
    <w:rsid w:val="00E97B42"/>
    <w:rsid w:val="00E97C65"/>
    <w:rsid w:val="00E97E44"/>
    <w:rsid w:val="00EA0445"/>
    <w:rsid w:val="00EA0C24"/>
    <w:rsid w:val="00EA0EC6"/>
    <w:rsid w:val="00EA1303"/>
    <w:rsid w:val="00EA1C7B"/>
    <w:rsid w:val="00EA297C"/>
    <w:rsid w:val="00EA3515"/>
    <w:rsid w:val="00EA3AC1"/>
    <w:rsid w:val="00EA3B2B"/>
    <w:rsid w:val="00EA3EFA"/>
    <w:rsid w:val="00EA4818"/>
    <w:rsid w:val="00EA54DB"/>
    <w:rsid w:val="00EA56B0"/>
    <w:rsid w:val="00EA58FB"/>
    <w:rsid w:val="00EA5965"/>
    <w:rsid w:val="00EA5BD3"/>
    <w:rsid w:val="00EA5D22"/>
    <w:rsid w:val="00EA5D7F"/>
    <w:rsid w:val="00EA5DA2"/>
    <w:rsid w:val="00EA5DBE"/>
    <w:rsid w:val="00EA6273"/>
    <w:rsid w:val="00EA6438"/>
    <w:rsid w:val="00EA6DAF"/>
    <w:rsid w:val="00EA75FA"/>
    <w:rsid w:val="00EA7728"/>
    <w:rsid w:val="00EA78E2"/>
    <w:rsid w:val="00EB0135"/>
    <w:rsid w:val="00EB02FB"/>
    <w:rsid w:val="00EB0308"/>
    <w:rsid w:val="00EB0A65"/>
    <w:rsid w:val="00EB1D32"/>
    <w:rsid w:val="00EB27BD"/>
    <w:rsid w:val="00EB33A0"/>
    <w:rsid w:val="00EB34E4"/>
    <w:rsid w:val="00EB34F3"/>
    <w:rsid w:val="00EB3744"/>
    <w:rsid w:val="00EB3DD9"/>
    <w:rsid w:val="00EB3F0D"/>
    <w:rsid w:val="00EB4066"/>
    <w:rsid w:val="00EB4394"/>
    <w:rsid w:val="00EB56AA"/>
    <w:rsid w:val="00EB57D9"/>
    <w:rsid w:val="00EB597E"/>
    <w:rsid w:val="00EB5C16"/>
    <w:rsid w:val="00EB6448"/>
    <w:rsid w:val="00EB662F"/>
    <w:rsid w:val="00EB74C0"/>
    <w:rsid w:val="00EC0177"/>
    <w:rsid w:val="00EC0C8A"/>
    <w:rsid w:val="00EC0DE8"/>
    <w:rsid w:val="00EC1229"/>
    <w:rsid w:val="00EC1745"/>
    <w:rsid w:val="00EC1950"/>
    <w:rsid w:val="00EC1D3A"/>
    <w:rsid w:val="00EC1F02"/>
    <w:rsid w:val="00EC239A"/>
    <w:rsid w:val="00EC2488"/>
    <w:rsid w:val="00EC2AAD"/>
    <w:rsid w:val="00EC3745"/>
    <w:rsid w:val="00EC37B2"/>
    <w:rsid w:val="00EC3AE6"/>
    <w:rsid w:val="00EC42CA"/>
    <w:rsid w:val="00EC4965"/>
    <w:rsid w:val="00EC4DCD"/>
    <w:rsid w:val="00EC58A8"/>
    <w:rsid w:val="00EC5AB7"/>
    <w:rsid w:val="00EC7210"/>
    <w:rsid w:val="00EC778A"/>
    <w:rsid w:val="00EC7E48"/>
    <w:rsid w:val="00ED000F"/>
    <w:rsid w:val="00ED06B2"/>
    <w:rsid w:val="00ED0EA0"/>
    <w:rsid w:val="00ED1457"/>
    <w:rsid w:val="00ED251E"/>
    <w:rsid w:val="00ED2572"/>
    <w:rsid w:val="00ED2890"/>
    <w:rsid w:val="00ED2F70"/>
    <w:rsid w:val="00ED321A"/>
    <w:rsid w:val="00ED32BA"/>
    <w:rsid w:val="00ED3430"/>
    <w:rsid w:val="00ED3474"/>
    <w:rsid w:val="00ED38C3"/>
    <w:rsid w:val="00ED3922"/>
    <w:rsid w:val="00ED3C20"/>
    <w:rsid w:val="00ED432C"/>
    <w:rsid w:val="00ED4EF0"/>
    <w:rsid w:val="00ED50B3"/>
    <w:rsid w:val="00ED57D6"/>
    <w:rsid w:val="00ED5954"/>
    <w:rsid w:val="00ED5EAB"/>
    <w:rsid w:val="00ED612D"/>
    <w:rsid w:val="00ED65FC"/>
    <w:rsid w:val="00ED665F"/>
    <w:rsid w:val="00ED7086"/>
    <w:rsid w:val="00ED7283"/>
    <w:rsid w:val="00ED73EB"/>
    <w:rsid w:val="00ED755A"/>
    <w:rsid w:val="00EE021F"/>
    <w:rsid w:val="00EE05AA"/>
    <w:rsid w:val="00EE07EA"/>
    <w:rsid w:val="00EE13FB"/>
    <w:rsid w:val="00EE160B"/>
    <w:rsid w:val="00EE1982"/>
    <w:rsid w:val="00EE1B0C"/>
    <w:rsid w:val="00EE1F40"/>
    <w:rsid w:val="00EE28FF"/>
    <w:rsid w:val="00EE2CC9"/>
    <w:rsid w:val="00EE2E27"/>
    <w:rsid w:val="00EE31B0"/>
    <w:rsid w:val="00EE32AA"/>
    <w:rsid w:val="00EE39E7"/>
    <w:rsid w:val="00EE3FC0"/>
    <w:rsid w:val="00EE4E22"/>
    <w:rsid w:val="00EE5612"/>
    <w:rsid w:val="00EE56EA"/>
    <w:rsid w:val="00EE6252"/>
    <w:rsid w:val="00EE6382"/>
    <w:rsid w:val="00EE6385"/>
    <w:rsid w:val="00EE6621"/>
    <w:rsid w:val="00EE7082"/>
    <w:rsid w:val="00EE73BA"/>
    <w:rsid w:val="00EE74C7"/>
    <w:rsid w:val="00EF0073"/>
    <w:rsid w:val="00EF0249"/>
    <w:rsid w:val="00EF0435"/>
    <w:rsid w:val="00EF04D6"/>
    <w:rsid w:val="00EF0680"/>
    <w:rsid w:val="00EF1013"/>
    <w:rsid w:val="00EF1857"/>
    <w:rsid w:val="00EF1AF2"/>
    <w:rsid w:val="00EF1C32"/>
    <w:rsid w:val="00EF20F4"/>
    <w:rsid w:val="00EF253A"/>
    <w:rsid w:val="00EF2B6F"/>
    <w:rsid w:val="00EF2F80"/>
    <w:rsid w:val="00EF31A6"/>
    <w:rsid w:val="00EF3A1E"/>
    <w:rsid w:val="00EF3A4A"/>
    <w:rsid w:val="00EF488D"/>
    <w:rsid w:val="00EF4893"/>
    <w:rsid w:val="00EF4A14"/>
    <w:rsid w:val="00EF513D"/>
    <w:rsid w:val="00EF524D"/>
    <w:rsid w:val="00EF5634"/>
    <w:rsid w:val="00EF5CF6"/>
    <w:rsid w:val="00EF5E01"/>
    <w:rsid w:val="00EF610A"/>
    <w:rsid w:val="00EF6954"/>
    <w:rsid w:val="00EF6E3E"/>
    <w:rsid w:val="00EF6E7D"/>
    <w:rsid w:val="00EF7229"/>
    <w:rsid w:val="00EF7FC2"/>
    <w:rsid w:val="00F00621"/>
    <w:rsid w:val="00F00706"/>
    <w:rsid w:val="00F0088E"/>
    <w:rsid w:val="00F01181"/>
    <w:rsid w:val="00F016D0"/>
    <w:rsid w:val="00F019C4"/>
    <w:rsid w:val="00F01A02"/>
    <w:rsid w:val="00F022C0"/>
    <w:rsid w:val="00F02330"/>
    <w:rsid w:val="00F0246F"/>
    <w:rsid w:val="00F03113"/>
    <w:rsid w:val="00F03680"/>
    <w:rsid w:val="00F0402A"/>
    <w:rsid w:val="00F04A3C"/>
    <w:rsid w:val="00F055FA"/>
    <w:rsid w:val="00F0581B"/>
    <w:rsid w:val="00F063C3"/>
    <w:rsid w:val="00F0651E"/>
    <w:rsid w:val="00F06641"/>
    <w:rsid w:val="00F06FBB"/>
    <w:rsid w:val="00F07290"/>
    <w:rsid w:val="00F103D3"/>
    <w:rsid w:val="00F10D7B"/>
    <w:rsid w:val="00F10D7C"/>
    <w:rsid w:val="00F1127C"/>
    <w:rsid w:val="00F11992"/>
    <w:rsid w:val="00F11C7D"/>
    <w:rsid w:val="00F123DB"/>
    <w:rsid w:val="00F1241B"/>
    <w:rsid w:val="00F1269D"/>
    <w:rsid w:val="00F127E0"/>
    <w:rsid w:val="00F12F03"/>
    <w:rsid w:val="00F1315D"/>
    <w:rsid w:val="00F13484"/>
    <w:rsid w:val="00F135A8"/>
    <w:rsid w:val="00F13EDA"/>
    <w:rsid w:val="00F1572C"/>
    <w:rsid w:val="00F16825"/>
    <w:rsid w:val="00F17111"/>
    <w:rsid w:val="00F1755B"/>
    <w:rsid w:val="00F175B2"/>
    <w:rsid w:val="00F2002E"/>
    <w:rsid w:val="00F20AC5"/>
    <w:rsid w:val="00F20DB9"/>
    <w:rsid w:val="00F21760"/>
    <w:rsid w:val="00F21950"/>
    <w:rsid w:val="00F21DA1"/>
    <w:rsid w:val="00F225B2"/>
    <w:rsid w:val="00F2277A"/>
    <w:rsid w:val="00F227FA"/>
    <w:rsid w:val="00F22AA3"/>
    <w:rsid w:val="00F22CD4"/>
    <w:rsid w:val="00F231C1"/>
    <w:rsid w:val="00F234AC"/>
    <w:rsid w:val="00F235DF"/>
    <w:rsid w:val="00F239D8"/>
    <w:rsid w:val="00F23BF9"/>
    <w:rsid w:val="00F23D5B"/>
    <w:rsid w:val="00F23D83"/>
    <w:rsid w:val="00F2430A"/>
    <w:rsid w:val="00F243AE"/>
    <w:rsid w:val="00F246ED"/>
    <w:rsid w:val="00F24841"/>
    <w:rsid w:val="00F257B8"/>
    <w:rsid w:val="00F25883"/>
    <w:rsid w:val="00F259CD"/>
    <w:rsid w:val="00F264C7"/>
    <w:rsid w:val="00F265D3"/>
    <w:rsid w:val="00F2667E"/>
    <w:rsid w:val="00F26E44"/>
    <w:rsid w:val="00F26E9F"/>
    <w:rsid w:val="00F30036"/>
    <w:rsid w:val="00F30D27"/>
    <w:rsid w:val="00F31058"/>
    <w:rsid w:val="00F3129A"/>
    <w:rsid w:val="00F313CC"/>
    <w:rsid w:val="00F31426"/>
    <w:rsid w:val="00F31A0A"/>
    <w:rsid w:val="00F31FF5"/>
    <w:rsid w:val="00F321F2"/>
    <w:rsid w:val="00F3230F"/>
    <w:rsid w:val="00F32439"/>
    <w:rsid w:val="00F328DE"/>
    <w:rsid w:val="00F329C3"/>
    <w:rsid w:val="00F32D6D"/>
    <w:rsid w:val="00F33033"/>
    <w:rsid w:val="00F33284"/>
    <w:rsid w:val="00F33406"/>
    <w:rsid w:val="00F33583"/>
    <w:rsid w:val="00F3388E"/>
    <w:rsid w:val="00F3511D"/>
    <w:rsid w:val="00F35135"/>
    <w:rsid w:val="00F363CA"/>
    <w:rsid w:val="00F36536"/>
    <w:rsid w:val="00F3659A"/>
    <w:rsid w:val="00F400F4"/>
    <w:rsid w:val="00F407B8"/>
    <w:rsid w:val="00F4081A"/>
    <w:rsid w:val="00F40A49"/>
    <w:rsid w:val="00F40AB4"/>
    <w:rsid w:val="00F41341"/>
    <w:rsid w:val="00F41B1B"/>
    <w:rsid w:val="00F41CF7"/>
    <w:rsid w:val="00F421D2"/>
    <w:rsid w:val="00F4251B"/>
    <w:rsid w:val="00F4275A"/>
    <w:rsid w:val="00F42C56"/>
    <w:rsid w:val="00F42E0C"/>
    <w:rsid w:val="00F43C8D"/>
    <w:rsid w:val="00F43EC5"/>
    <w:rsid w:val="00F44097"/>
    <w:rsid w:val="00F44629"/>
    <w:rsid w:val="00F44839"/>
    <w:rsid w:val="00F44EC2"/>
    <w:rsid w:val="00F45BAD"/>
    <w:rsid w:val="00F45EE4"/>
    <w:rsid w:val="00F466D8"/>
    <w:rsid w:val="00F47384"/>
    <w:rsid w:val="00F47895"/>
    <w:rsid w:val="00F50A5E"/>
    <w:rsid w:val="00F51AA2"/>
    <w:rsid w:val="00F527AE"/>
    <w:rsid w:val="00F52A5D"/>
    <w:rsid w:val="00F52BE7"/>
    <w:rsid w:val="00F537A0"/>
    <w:rsid w:val="00F53CD9"/>
    <w:rsid w:val="00F54178"/>
    <w:rsid w:val="00F5434A"/>
    <w:rsid w:val="00F54451"/>
    <w:rsid w:val="00F55D30"/>
    <w:rsid w:val="00F561E0"/>
    <w:rsid w:val="00F56262"/>
    <w:rsid w:val="00F5696C"/>
    <w:rsid w:val="00F56E95"/>
    <w:rsid w:val="00F56F22"/>
    <w:rsid w:val="00F573A6"/>
    <w:rsid w:val="00F573E6"/>
    <w:rsid w:val="00F57DE2"/>
    <w:rsid w:val="00F6076E"/>
    <w:rsid w:val="00F61011"/>
    <w:rsid w:val="00F610AD"/>
    <w:rsid w:val="00F61229"/>
    <w:rsid w:val="00F612F9"/>
    <w:rsid w:val="00F61869"/>
    <w:rsid w:val="00F61B3B"/>
    <w:rsid w:val="00F61ED8"/>
    <w:rsid w:val="00F61F74"/>
    <w:rsid w:val="00F626A1"/>
    <w:rsid w:val="00F62AB0"/>
    <w:rsid w:val="00F62B68"/>
    <w:rsid w:val="00F63EAE"/>
    <w:rsid w:val="00F646B3"/>
    <w:rsid w:val="00F650AA"/>
    <w:rsid w:val="00F65518"/>
    <w:rsid w:val="00F65705"/>
    <w:rsid w:val="00F658BC"/>
    <w:rsid w:val="00F65A72"/>
    <w:rsid w:val="00F65AE9"/>
    <w:rsid w:val="00F65BD9"/>
    <w:rsid w:val="00F661C9"/>
    <w:rsid w:val="00F70804"/>
    <w:rsid w:val="00F70820"/>
    <w:rsid w:val="00F70AB3"/>
    <w:rsid w:val="00F70F79"/>
    <w:rsid w:val="00F70FC6"/>
    <w:rsid w:val="00F71571"/>
    <w:rsid w:val="00F72309"/>
    <w:rsid w:val="00F72559"/>
    <w:rsid w:val="00F7261A"/>
    <w:rsid w:val="00F72630"/>
    <w:rsid w:val="00F72E63"/>
    <w:rsid w:val="00F73085"/>
    <w:rsid w:val="00F73919"/>
    <w:rsid w:val="00F741E7"/>
    <w:rsid w:val="00F744EB"/>
    <w:rsid w:val="00F74B2C"/>
    <w:rsid w:val="00F74F9C"/>
    <w:rsid w:val="00F75CA8"/>
    <w:rsid w:val="00F765BE"/>
    <w:rsid w:val="00F769D8"/>
    <w:rsid w:val="00F76F04"/>
    <w:rsid w:val="00F77D80"/>
    <w:rsid w:val="00F808B3"/>
    <w:rsid w:val="00F8098E"/>
    <w:rsid w:val="00F80A90"/>
    <w:rsid w:val="00F81DF1"/>
    <w:rsid w:val="00F82478"/>
    <w:rsid w:val="00F83A25"/>
    <w:rsid w:val="00F840E7"/>
    <w:rsid w:val="00F844F9"/>
    <w:rsid w:val="00F84AC6"/>
    <w:rsid w:val="00F84C78"/>
    <w:rsid w:val="00F84F80"/>
    <w:rsid w:val="00F851E9"/>
    <w:rsid w:val="00F85484"/>
    <w:rsid w:val="00F867ED"/>
    <w:rsid w:val="00F8680F"/>
    <w:rsid w:val="00F86817"/>
    <w:rsid w:val="00F8739E"/>
    <w:rsid w:val="00F87698"/>
    <w:rsid w:val="00F87799"/>
    <w:rsid w:val="00F87EDA"/>
    <w:rsid w:val="00F9046C"/>
    <w:rsid w:val="00F9049B"/>
    <w:rsid w:val="00F90C6E"/>
    <w:rsid w:val="00F90D77"/>
    <w:rsid w:val="00F90E04"/>
    <w:rsid w:val="00F91576"/>
    <w:rsid w:val="00F91721"/>
    <w:rsid w:val="00F91CE5"/>
    <w:rsid w:val="00F92085"/>
    <w:rsid w:val="00F92643"/>
    <w:rsid w:val="00F9267B"/>
    <w:rsid w:val="00F92FD0"/>
    <w:rsid w:val="00F9309C"/>
    <w:rsid w:val="00F9327D"/>
    <w:rsid w:val="00F934F0"/>
    <w:rsid w:val="00F93AE1"/>
    <w:rsid w:val="00F93C87"/>
    <w:rsid w:val="00F94081"/>
    <w:rsid w:val="00F940AD"/>
    <w:rsid w:val="00F946FE"/>
    <w:rsid w:val="00F9476E"/>
    <w:rsid w:val="00F94A26"/>
    <w:rsid w:val="00F94B08"/>
    <w:rsid w:val="00F94BC3"/>
    <w:rsid w:val="00F94CCE"/>
    <w:rsid w:val="00F95362"/>
    <w:rsid w:val="00F956CC"/>
    <w:rsid w:val="00F96088"/>
    <w:rsid w:val="00F969EF"/>
    <w:rsid w:val="00F96BD9"/>
    <w:rsid w:val="00F96E11"/>
    <w:rsid w:val="00F975ED"/>
    <w:rsid w:val="00F97E67"/>
    <w:rsid w:val="00FA0079"/>
    <w:rsid w:val="00FA0B79"/>
    <w:rsid w:val="00FA0EC0"/>
    <w:rsid w:val="00FA1146"/>
    <w:rsid w:val="00FA1D92"/>
    <w:rsid w:val="00FA1E53"/>
    <w:rsid w:val="00FA1EFE"/>
    <w:rsid w:val="00FA1F65"/>
    <w:rsid w:val="00FA21FB"/>
    <w:rsid w:val="00FA2906"/>
    <w:rsid w:val="00FA2C9D"/>
    <w:rsid w:val="00FA31AB"/>
    <w:rsid w:val="00FA3796"/>
    <w:rsid w:val="00FA406F"/>
    <w:rsid w:val="00FA4197"/>
    <w:rsid w:val="00FA4794"/>
    <w:rsid w:val="00FA54B6"/>
    <w:rsid w:val="00FA5F88"/>
    <w:rsid w:val="00FA6A9E"/>
    <w:rsid w:val="00FA6BC6"/>
    <w:rsid w:val="00FA7CB0"/>
    <w:rsid w:val="00FA7D60"/>
    <w:rsid w:val="00FB0B08"/>
    <w:rsid w:val="00FB0B7E"/>
    <w:rsid w:val="00FB0ED2"/>
    <w:rsid w:val="00FB1247"/>
    <w:rsid w:val="00FB139E"/>
    <w:rsid w:val="00FB159C"/>
    <w:rsid w:val="00FB1DCA"/>
    <w:rsid w:val="00FB226D"/>
    <w:rsid w:val="00FB2329"/>
    <w:rsid w:val="00FB2520"/>
    <w:rsid w:val="00FB38EF"/>
    <w:rsid w:val="00FB3A67"/>
    <w:rsid w:val="00FB3B70"/>
    <w:rsid w:val="00FB3CB1"/>
    <w:rsid w:val="00FB3E82"/>
    <w:rsid w:val="00FB4321"/>
    <w:rsid w:val="00FB4658"/>
    <w:rsid w:val="00FB4D16"/>
    <w:rsid w:val="00FB5625"/>
    <w:rsid w:val="00FB57AD"/>
    <w:rsid w:val="00FB588B"/>
    <w:rsid w:val="00FB589D"/>
    <w:rsid w:val="00FB5C5E"/>
    <w:rsid w:val="00FB7583"/>
    <w:rsid w:val="00FB7696"/>
    <w:rsid w:val="00FB77AC"/>
    <w:rsid w:val="00FB7F8E"/>
    <w:rsid w:val="00FC118D"/>
    <w:rsid w:val="00FC2523"/>
    <w:rsid w:val="00FC25EB"/>
    <w:rsid w:val="00FC28FE"/>
    <w:rsid w:val="00FC2EE0"/>
    <w:rsid w:val="00FC35EE"/>
    <w:rsid w:val="00FC44FD"/>
    <w:rsid w:val="00FC4EEE"/>
    <w:rsid w:val="00FC50F5"/>
    <w:rsid w:val="00FC5B07"/>
    <w:rsid w:val="00FC62FC"/>
    <w:rsid w:val="00FC6358"/>
    <w:rsid w:val="00FC6583"/>
    <w:rsid w:val="00FC7A67"/>
    <w:rsid w:val="00FD063D"/>
    <w:rsid w:val="00FD0950"/>
    <w:rsid w:val="00FD1277"/>
    <w:rsid w:val="00FD1447"/>
    <w:rsid w:val="00FD1DE9"/>
    <w:rsid w:val="00FD2029"/>
    <w:rsid w:val="00FD20D4"/>
    <w:rsid w:val="00FD2289"/>
    <w:rsid w:val="00FD22EF"/>
    <w:rsid w:val="00FD2943"/>
    <w:rsid w:val="00FD34F0"/>
    <w:rsid w:val="00FD3F1B"/>
    <w:rsid w:val="00FD42A5"/>
    <w:rsid w:val="00FD439D"/>
    <w:rsid w:val="00FD5006"/>
    <w:rsid w:val="00FD55CD"/>
    <w:rsid w:val="00FD6148"/>
    <w:rsid w:val="00FD6611"/>
    <w:rsid w:val="00FD6FCB"/>
    <w:rsid w:val="00FD7EE9"/>
    <w:rsid w:val="00FD7FAF"/>
    <w:rsid w:val="00FE015E"/>
    <w:rsid w:val="00FE085E"/>
    <w:rsid w:val="00FE0E13"/>
    <w:rsid w:val="00FE0F7E"/>
    <w:rsid w:val="00FE2182"/>
    <w:rsid w:val="00FE2E72"/>
    <w:rsid w:val="00FE3625"/>
    <w:rsid w:val="00FE3DF0"/>
    <w:rsid w:val="00FE4A32"/>
    <w:rsid w:val="00FE4A4D"/>
    <w:rsid w:val="00FE4A87"/>
    <w:rsid w:val="00FE4EE6"/>
    <w:rsid w:val="00FE517C"/>
    <w:rsid w:val="00FE5DD1"/>
    <w:rsid w:val="00FE6378"/>
    <w:rsid w:val="00FE6802"/>
    <w:rsid w:val="00FE6819"/>
    <w:rsid w:val="00FE68E2"/>
    <w:rsid w:val="00FF028D"/>
    <w:rsid w:val="00FF02A6"/>
    <w:rsid w:val="00FF0669"/>
    <w:rsid w:val="00FF08E5"/>
    <w:rsid w:val="00FF0E9D"/>
    <w:rsid w:val="00FF12C8"/>
    <w:rsid w:val="00FF14B4"/>
    <w:rsid w:val="00FF187A"/>
    <w:rsid w:val="00FF22C3"/>
    <w:rsid w:val="00FF30A1"/>
    <w:rsid w:val="00FF33FA"/>
    <w:rsid w:val="00FF3B70"/>
    <w:rsid w:val="00FF482F"/>
    <w:rsid w:val="00FF4FA0"/>
    <w:rsid w:val="00FF546C"/>
    <w:rsid w:val="00FF54C0"/>
    <w:rsid w:val="00FF54C9"/>
    <w:rsid w:val="00FF55FD"/>
    <w:rsid w:val="00FF56E5"/>
    <w:rsid w:val="00FF5B84"/>
    <w:rsid w:val="00FF6E39"/>
    <w:rsid w:val="00FF728E"/>
    <w:rsid w:val="00FF7389"/>
    <w:rsid w:val="00FF74B6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F7147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F714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F714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F714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F714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F714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F7147"/>
  </w:style>
  <w:style w:type="paragraph" w:styleId="a3">
    <w:name w:val="Plain Text"/>
    <w:basedOn w:val="a"/>
    <w:link w:val="a4"/>
    <w:uiPriority w:val="99"/>
    <w:unhideWhenUsed/>
    <w:rsid w:val="00BA2B81"/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BA2B81"/>
    <w:rPr>
      <w:rFonts w:ascii="Consolas" w:hAnsi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12A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12A9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12A9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12A9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F714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4F714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312A9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F714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4F7147"/>
    <w:rPr>
      <w:color w:val="0000FF"/>
      <w:u w:val="none"/>
    </w:rPr>
  </w:style>
  <w:style w:type="paragraph" w:customStyle="1" w:styleId="Application">
    <w:name w:val="Application!Приложение"/>
    <w:rsid w:val="004F7147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F7147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F7147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F7147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ngr\RU83DMJ200800103.doc" TargetMode="External"/><Relationship Id="rId18" Type="http://schemas.openxmlformats.org/officeDocument/2006/relationships/hyperlink" Target="file:///C:\content\act\d2bf40eb-d36b-4ef9-b211-4cd494df7328.doc" TargetMode="External"/><Relationship Id="rId26" Type="http://schemas.openxmlformats.org/officeDocument/2006/relationships/hyperlink" Target="file:///C:\content\act\61034b17-8c8c-4153-8cf0-d9721427c096.html" TargetMode="External"/><Relationship Id="rId39" Type="http://schemas.openxmlformats.org/officeDocument/2006/relationships/hyperlink" Target="file:///C:\content\supplement\6fa313c9-e5b0-4e23-ab86-0cc0d39b0cc8.doc" TargetMode="External"/><Relationship Id="rId21" Type="http://schemas.openxmlformats.org/officeDocument/2006/relationships/hyperlink" Target="file:///C:\content\act\15d4560c-d530-4955-bf7e-f734337ae80b.html" TargetMode="External"/><Relationship Id="rId34" Type="http://schemas.openxmlformats.org/officeDocument/2006/relationships/hyperlink" Target="file:///C:\content\act\4bd73fff-411e-42b5-a340-85978dc36296.doc" TargetMode="External"/><Relationship Id="rId42" Type="http://schemas.openxmlformats.org/officeDocument/2006/relationships/hyperlink" Target="file:///C:\content\supplement\6fa313c9-e5b0-4e23-ab86-0cc0d39b0cc8.doc" TargetMode="External"/><Relationship Id="rId47" Type="http://schemas.openxmlformats.org/officeDocument/2006/relationships/hyperlink" Target="file:///C:\content\ngr\RU83DMJ200800103.doc" TargetMode="External"/><Relationship Id="rId50" Type="http://schemas.openxmlformats.org/officeDocument/2006/relationships/hyperlink" Target="file:///C:\content\act\2cd5fc1a-c737-4c2e-8297-c1624499e041.doc" TargetMode="External"/><Relationship Id="rId55" Type="http://schemas.openxmlformats.org/officeDocument/2006/relationships/hyperlink" Target="file:///C:\content\ngr\RU83DMJ200800103.doc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C:\content\act\317b26e6-c731-4e35-9ed6-0abe8e8a4a91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2cd5fc1a-c737-4c2e-8297-c1624499e041.doc" TargetMode="External"/><Relationship Id="rId20" Type="http://schemas.openxmlformats.org/officeDocument/2006/relationships/hyperlink" Target="file:///C:\content\ngr\RU0000R199305853.html" TargetMode="External"/><Relationship Id="rId29" Type="http://schemas.openxmlformats.org/officeDocument/2006/relationships/hyperlink" Target="file:///C:\content\act\bba0bfb1-06c7-4e50-a8d3-fe1045784bf1.html" TargetMode="External"/><Relationship Id="rId41" Type="http://schemas.openxmlformats.org/officeDocument/2006/relationships/hyperlink" Target="file:///C:\content\supplement\b6babffc-b0ee-450f-b470-4516d13bd4d2.doc" TargetMode="External"/><Relationship Id="rId54" Type="http://schemas.openxmlformats.org/officeDocument/2006/relationships/hyperlink" Target="file:///C:\content\act\95a6c15b-89f3-4c67-bd58-dab56da90204.doc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ngr\RU83DMJ200900246.doc" TargetMode="External"/><Relationship Id="rId11" Type="http://schemas.openxmlformats.org/officeDocument/2006/relationships/hyperlink" Target="file:///C:\content\act\a8ca6f19-944a-442f-afbb-7b6cab4e1e09.html" TargetMode="External"/><Relationship Id="rId24" Type="http://schemas.openxmlformats.org/officeDocument/2006/relationships/hyperlink" Target="file:///C:\content\ngr\RU0000R199904799.html" TargetMode="External"/><Relationship Id="rId32" Type="http://schemas.openxmlformats.org/officeDocument/2006/relationships/hyperlink" Target="file:///C:\content\ngr\RU83DMJ200500020.doc" TargetMode="External"/><Relationship Id="rId37" Type="http://schemas.openxmlformats.org/officeDocument/2006/relationships/hyperlink" Target="file:///C:\content\act\9aa48369-618a-4bb4-b4b8-ae15f2b7ebf6.html" TargetMode="External"/><Relationship Id="rId40" Type="http://schemas.openxmlformats.org/officeDocument/2006/relationships/hyperlink" Target="file:///C:\content\act\07120b89-d89e-494f-8db9-61ba2013cc22.html" TargetMode="External"/><Relationship Id="rId45" Type="http://schemas.openxmlformats.org/officeDocument/2006/relationships/hyperlink" Target="file:///C:\content\act\15d4560c-d530-4955-bf7e-f734337ae80b.html" TargetMode="External"/><Relationship Id="rId53" Type="http://schemas.openxmlformats.org/officeDocument/2006/relationships/hyperlink" Target="file:///C:\content\act\15d4560c-d530-4955-bf7e-f734337ae80b.html" TargetMode="External"/><Relationship Id="rId58" Type="http://schemas.openxmlformats.org/officeDocument/2006/relationships/hyperlink" Target="file:///C:\content\act\2cd5fc1a-c737-4c2e-8297-c1624499e041.doc" TargetMode="External"/><Relationship Id="rId5" Type="http://schemas.openxmlformats.org/officeDocument/2006/relationships/hyperlink" Target="file:///C:\content\ngr\RU83DMJ200800103.doc" TargetMode="External"/><Relationship Id="rId15" Type="http://schemas.openxmlformats.org/officeDocument/2006/relationships/hyperlink" Target="file:///C:\content\act\317b26e6-c731-4e35-9ed6-0abe8e8a4a91.doc" TargetMode="External"/><Relationship Id="rId23" Type="http://schemas.openxmlformats.org/officeDocument/2006/relationships/hyperlink" Target="file:///C:\content\ngr\RU0000R200405586.html" TargetMode="External"/><Relationship Id="rId28" Type="http://schemas.openxmlformats.org/officeDocument/2006/relationships/hyperlink" Target="file:///C:\content\ngr\RU0000R199904799.html" TargetMode="External"/><Relationship Id="rId36" Type="http://schemas.openxmlformats.org/officeDocument/2006/relationships/hyperlink" Target="file:///C:\content\act\91e7be06-9a84-4cff-931d-1df8bc2444aa.html" TargetMode="External"/><Relationship Id="rId49" Type="http://schemas.openxmlformats.org/officeDocument/2006/relationships/hyperlink" Target="file:///C:\content\act\317b26e6-c731-4e35-9ed6-0abe8e8a4a91.doc" TargetMode="External"/><Relationship Id="rId57" Type="http://schemas.openxmlformats.org/officeDocument/2006/relationships/hyperlink" Target="file:///C:\content\act\317b26e6-c731-4e35-9ed6-0abe8e8a4a91.doc" TargetMode="External"/><Relationship Id="rId61" Type="http://schemas.openxmlformats.org/officeDocument/2006/relationships/hyperlink" Target="file:///C:\content\act\15d4560c-d530-4955-bf7e-f734337ae80b.html" TargetMode="External"/><Relationship Id="rId10" Type="http://schemas.openxmlformats.org/officeDocument/2006/relationships/hyperlink" Target="file:///C:\content\act\d2bf40eb-d36b-4ef9-b211-4cd494df7328.doc" TargetMode="External"/><Relationship Id="rId19" Type="http://schemas.openxmlformats.org/officeDocument/2006/relationships/hyperlink" Target="file:///C:\content\act\d2bf40eb-d36b-4ef9-b211-4cd494df7328.doc" TargetMode="External"/><Relationship Id="rId31" Type="http://schemas.openxmlformats.org/officeDocument/2006/relationships/hyperlink" Target="file:///C:\content\ngr\RU83DMJ200600087.doc" TargetMode="External"/><Relationship Id="rId44" Type="http://schemas.openxmlformats.org/officeDocument/2006/relationships/hyperlink" Target="file:///C:\content\act\ce6d128a-1a6e-46ba-852f-0ce9835cc50f.html" TargetMode="External"/><Relationship Id="rId52" Type="http://schemas.openxmlformats.org/officeDocument/2006/relationships/hyperlink" Target="file:///C:\content\act\d2bf40eb-d36b-4ef9-b211-4cd494df7328.doc" TargetMode="External"/><Relationship Id="rId60" Type="http://schemas.openxmlformats.org/officeDocument/2006/relationships/hyperlink" Target="file:///C:\content\act\d2bf40eb-d36b-4ef9-b211-4cd494df732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4bd73fff-411e-42b5-a340-85978dc36296.doc" TargetMode="External"/><Relationship Id="rId14" Type="http://schemas.openxmlformats.org/officeDocument/2006/relationships/hyperlink" Target="file:///C:\content\ngr\RU83DMJ200900246.doc" TargetMode="External"/><Relationship Id="rId22" Type="http://schemas.openxmlformats.org/officeDocument/2006/relationships/hyperlink" Target="file:///C:\content\act\15d4560c-d530-4955-bf7e-f734337ae80b.html" TargetMode="External"/><Relationship Id="rId27" Type="http://schemas.openxmlformats.org/officeDocument/2006/relationships/hyperlink" Target="file:///C:\content\ngr\RU0000R200405586.html" TargetMode="External"/><Relationship Id="rId30" Type="http://schemas.openxmlformats.org/officeDocument/2006/relationships/hyperlink" Target="file:///C:\content\ngr\RU83DMJ199500001.doc" TargetMode="External"/><Relationship Id="rId35" Type="http://schemas.openxmlformats.org/officeDocument/2006/relationships/hyperlink" Target="file:///C:\content\act\d2bf40eb-d36b-4ef9-b211-4cd494df7328.doc" TargetMode="External"/><Relationship Id="rId43" Type="http://schemas.openxmlformats.org/officeDocument/2006/relationships/hyperlink" Target="file:///C:\content\act\15d4560c-d530-4955-bf7e-f734337ae80b.html" TargetMode="External"/><Relationship Id="rId48" Type="http://schemas.openxmlformats.org/officeDocument/2006/relationships/hyperlink" Target="file:///C:\content\ngr\RU83DMJ200900246.doc" TargetMode="External"/><Relationship Id="rId56" Type="http://schemas.openxmlformats.org/officeDocument/2006/relationships/hyperlink" Target="file:///C:\content\ngr\RU83DMJ200900246.doc" TargetMode="External"/><Relationship Id="rId8" Type="http://schemas.openxmlformats.org/officeDocument/2006/relationships/hyperlink" Target="file:///C:\content\act\2cd5fc1a-c737-4c2e-8297-c1624499e041.doc" TargetMode="External"/><Relationship Id="rId51" Type="http://schemas.openxmlformats.org/officeDocument/2006/relationships/hyperlink" Target="file:///C:\content\act\4bd73fff-411e-42b5-a340-85978dc36296.doc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content\act\95a6c15b-89f3-4c67-bd58-dab56da90204.doc" TargetMode="External"/><Relationship Id="rId17" Type="http://schemas.openxmlformats.org/officeDocument/2006/relationships/hyperlink" Target="file:///C:\content\act\4bd73fff-411e-42b5-a340-85978dc36296.doc" TargetMode="External"/><Relationship Id="rId25" Type="http://schemas.openxmlformats.org/officeDocument/2006/relationships/hyperlink" Target="file:///C:\content\act\bba0bfb1-06c7-4e50-a8d3-fe1045784bf1.html" TargetMode="External"/><Relationship Id="rId33" Type="http://schemas.openxmlformats.org/officeDocument/2006/relationships/hyperlink" Target="file:///C:\content\act\95a6c15b-89f3-4c67-bd58-dab56da90204.doc" TargetMode="External"/><Relationship Id="rId38" Type="http://schemas.openxmlformats.org/officeDocument/2006/relationships/hyperlink" Target="file:///C:\content\act\07120b89-d89e-494f-8db9-61ba2013cc22.html" TargetMode="External"/><Relationship Id="rId46" Type="http://schemas.openxmlformats.org/officeDocument/2006/relationships/hyperlink" Target="file:///C:\content\act\95a6c15b-89f3-4c67-bd58-dab56da90204.doc" TargetMode="External"/><Relationship Id="rId59" Type="http://schemas.openxmlformats.org/officeDocument/2006/relationships/hyperlink" Target="file:///C:\content\act\4bd73fff-411e-42b5-a340-85978dc3629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5</Pages>
  <Words>2314</Words>
  <Characters>13192</Characters>
  <Application>Microsoft Office Word</Application>
  <DocSecurity>0</DocSecurity>
  <Lines>109</Lines>
  <Paragraphs>30</Paragraphs>
  <ScaleCrop>false</ScaleCrop>
  <Company>29minjust</Company>
  <LinksUpToDate>false</LinksUpToDate>
  <CharactersWithSpaces>15476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Пермиловский Михаил Сергеевич</dc:creator>
  <cp:keywords/>
  <dc:description/>
  <cp:lastModifiedBy>Пермиловский Михаил Сергеевич</cp:lastModifiedBy>
  <cp:revision>2</cp:revision>
  <dcterms:created xsi:type="dcterms:W3CDTF">2015-01-20T08:13:00Z</dcterms:created>
  <dcterms:modified xsi:type="dcterms:W3CDTF">2015-01-20T08:13:00Z</dcterms:modified>
</cp:coreProperties>
</file>