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B0" w:rsidRDefault="001F5247" w:rsidP="0075335E">
      <w:pPr>
        <w:ind w:firstLine="709"/>
        <w:jc w:val="center"/>
        <w:rPr>
          <w:rFonts w:ascii="Times New Roman" w:hAnsi="Times New Roman"/>
        </w:rPr>
      </w:pPr>
      <w:r w:rsidRPr="0075335E">
        <w:rPr>
          <w:rFonts w:cs="Arial"/>
          <w:b/>
          <w:bCs/>
          <w:kern w:val="28"/>
          <w:sz w:val="32"/>
          <w:szCs w:val="32"/>
        </w:rPr>
        <w:t>М</w:t>
      </w:r>
      <w:r w:rsidR="00EB20B0" w:rsidRPr="0075335E">
        <w:rPr>
          <w:rFonts w:cs="Arial"/>
          <w:b/>
          <w:bCs/>
          <w:kern w:val="28"/>
          <w:sz w:val="32"/>
          <w:szCs w:val="32"/>
        </w:rPr>
        <w:t>ИНИСТЕРСТВО АВТОМОБИЛЬНЫХ ДОРОГ</w:t>
      </w:r>
    </w:p>
    <w:p w:rsidR="001F5247" w:rsidRPr="001F5247" w:rsidRDefault="001F5247" w:rsidP="0075335E">
      <w:pPr>
        <w:ind w:firstLine="709"/>
        <w:jc w:val="center"/>
        <w:rPr>
          <w:rFonts w:ascii="Times New Roman" w:hAnsi="Times New Roman"/>
        </w:rPr>
      </w:pPr>
      <w:r w:rsidRPr="0075335E">
        <w:rPr>
          <w:rFonts w:cs="Arial"/>
          <w:b/>
          <w:bCs/>
          <w:kern w:val="28"/>
          <w:sz w:val="32"/>
          <w:szCs w:val="32"/>
        </w:rPr>
        <w:t>ЧЕЧЕНСКОЙ РЕСПУБЛИКИ</w:t>
      </w:r>
    </w:p>
    <w:p w:rsidR="001F5247" w:rsidRPr="001F5247" w:rsidRDefault="001F5247" w:rsidP="001F5247">
      <w:pPr>
        <w:ind w:firstLine="709"/>
        <w:rPr>
          <w:rFonts w:ascii="Times New Roman" w:hAnsi="Times New Roman"/>
        </w:rPr>
      </w:pPr>
    </w:p>
    <w:p w:rsidR="001F5247" w:rsidRPr="001F5247" w:rsidRDefault="001F5247" w:rsidP="0075335E">
      <w:pPr>
        <w:ind w:firstLine="709"/>
        <w:jc w:val="center"/>
        <w:rPr>
          <w:rFonts w:ascii="Times New Roman" w:hAnsi="Times New Roman"/>
        </w:rPr>
      </w:pPr>
      <w:r w:rsidRPr="0075335E">
        <w:rPr>
          <w:rFonts w:cs="Arial"/>
          <w:b/>
          <w:bCs/>
          <w:kern w:val="28"/>
          <w:sz w:val="32"/>
          <w:szCs w:val="32"/>
        </w:rPr>
        <w:t>ПРИКАЗ</w:t>
      </w:r>
    </w:p>
    <w:p w:rsidR="001F5247" w:rsidRPr="001F5247" w:rsidRDefault="001F5247" w:rsidP="001F5247">
      <w:pPr>
        <w:ind w:firstLine="709"/>
        <w:rPr>
          <w:rFonts w:ascii="Times New Roman" w:hAnsi="Times New Roman"/>
        </w:rPr>
      </w:pPr>
    </w:p>
    <w:p w:rsidR="001F5247" w:rsidRPr="001F5247" w:rsidRDefault="00EB20B0" w:rsidP="00966592">
      <w:pPr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 </w:t>
      </w:r>
      <w:r w:rsidR="001F5247">
        <w:rPr>
          <w:rFonts w:ascii="Times New Roman" w:hAnsi="Times New Roman"/>
        </w:rPr>
        <w:t>18.01.2012г.</w:t>
      </w:r>
      <w:r w:rsidR="001F5247">
        <w:rPr>
          <w:rFonts w:ascii="Times New Roman" w:hAnsi="Times New Roman"/>
        </w:rPr>
        <w:tab/>
      </w:r>
      <w:r w:rsidR="001F5247">
        <w:rPr>
          <w:rFonts w:ascii="Times New Roman" w:hAnsi="Times New Roman"/>
        </w:rPr>
        <w:tab/>
      </w:r>
      <w:r w:rsidR="001F5247">
        <w:rPr>
          <w:rFonts w:ascii="Times New Roman" w:hAnsi="Times New Roman"/>
        </w:rPr>
        <w:tab/>
        <w:t>г. Грозный</w:t>
      </w:r>
      <w:r w:rsidR="001F5247">
        <w:rPr>
          <w:rFonts w:ascii="Times New Roman" w:hAnsi="Times New Roman"/>
        </w:rPr>
        <w:tab/>
      </w:r>
      <w:r w:rsidR="001F5247">
        <w:rPr>
          <w:rFonts w:ascii="Times New Roman" w:hAnsi="Times New Roman"/>
        </w:rPr>
        <w:tab/>
      </w:r>
      <w:r w:rsidR="001F5247">
        <w:rPr>
          <w:rFonts w:ascii="Times New Roman" w:hAnsi="Times New Roman"/>
        </w:rPr>
        <w:tab/>
      </w:r>
      <w:r w:rsidR="001F5247">
        <w:rPr>
          <w:rFonts w:ascii="Times New Roman" w:hAnsi="Times New Roman"/>
        </w:rPr>
        <w:tab/>
        <w:t>№07/10</w:t>
      </w:r>
      <w:r>
        <w:rPr>
          <w:rFonts w:ascii="Times New Roman" w:hAnsi="Times New Roman"/>
        </w:rPr>
        <w:t>-П</w:t>
      </w:r>
    </w:p>
    <w:p w:rsidR="001F5247" w:rsidRPr="001F5247" w:rsidRDefault="001F5247" w:rsidP="001F5247">
      <w:pPr>
        <w:ind w:firstLine="709"/>
        <w:rPr>
          <w:rFonts w:ascii="Times New Roman" w:hAnsi="Times New Roman"/>
        </w:rPr>
      </w:pPr>
    </w:p>
    <w:p w:rsidR="001F5247" w:rsidRPr="001F5247" w:rsidRDefault="001F5247" w:rsidP="002B35AE">
      <w:pPr>
        <w:ind w:firstLine="709"/>
        <w:jc w:val="center"/>
        <w:rPr>
          <w:rFonts w:ascii="Times New Roman" w:hAnsi="Times New Roman"/>
        </w:rPr>
      </w:pPr>
      <w:r w:rsidRPr="002B35AE">
        <w:rPr>
          <w:rFonts w:cs="Arial"/>
          <w:b/>
          <w:bCs/>
          <w:kern w:val="28"/>
          <w:sz w:val="32"/>
          <w:szCs w:val="32"/>
        </w:rPr>
        <w:t>Об утвержден</w:t>
      </w:r>
      <w:r w:rsidR="002B35AE" w:rsidRPr="002B35AE">
        <w:rPr>
          <w:rFonts w:cs="Arial"/>
          <w:b/>
          <w:bCs/>
          <w:kern w:val="28"/>
          <w:sz w:val="32"/>
          <w:szCs w:val="32"/>
        </w:rPr>
        <w:t>ии административного регламента</w:t>
      </w:r>
    </w:p>
    <w:p w:rsidR="00F36B4D" w:rsidRDefault="00F36B4D" w:rsidP="002E502E">
      <w:pPr>
        <w:ind w:firstLine="709"/>
        <w:rPr>
          <w:rFonts w:ascii="Times New Roman" w:hAnsi="Times New Roman"/>
        </w:rPr>
      </w:pPr>
    </w:p>
    <w:p w:rsidR="002E502E" w:rsidRPr="002E502E" w:rsidRDefault="002E502E" w:rsidP="002E502E">
      <w:pPr>
        <w:ind w:firstLine="709"/>
        <w:rPr>
          <w:rFonts w:ascii="Times New Roman" w:hAnsi="Times New Roman"/>
        </w:rPr>
      </w:pPr>
      <w:r w:rsidRPr="002E502E">
        <w:rPr>
          <w:rFonts w:ascii="Times New Roman" w:hAnsi="Times New Roman"/>
        </w:rPr>
        <w:t>{Изменения и дополнения:</w:t>
      </w:r>
    </w:p>
    <w:p w:rsidR="00511AD8" w:rsidRDefault="002E502E" w:rsidP="002E502E">
      <w:pPr>
        <w:ind w:firstLine="709"/>
        <w:rPr>
          <w:rStyle w:val="a4"/>
          <w:rFonts w:ascii="Times New Roman" w:hAnsi="Times New Roman"/>
        </w:rPr>
      </w:pPr>
      <w:r w:rsidRPr="002E502E">
        <w:rPr>
          <w:rFonts w:ascii="Times New Roman" w:hAnsi="Times New Roman"/>
        </w:rPr>
        <w:t xml:space="preserve">приказа Министерства </w:t>
      </w:r>
      <w:r>
        <w:rPr>
          <w:rFonts w:ascii="Times New Roman" w:hAnsi="Times New Roman"/>
        </w:rPr>
        <w:t>автомобильных дорог Чеченской Республики от 04.05.2016г. №</w:t>
      </w:r>
      <w:r w:rsidR="004C3D00">
        <w:rPr>
          <w:rFonts w:ascii="Times New Roman" w:hAnsi="Times New Roman"/>
        </w:rPr>
        <w:t>07/</w:t>
      </w:r>
      <w:r>
        <w:rPr>
          <w:rFonts w:ascii="Times New Roman" w:hAnsi="Times New Roman"/>
        </w:rPr>
        <w:t>55</w:t>
      </w:r>
      <w:r w:rsidRPr="002E502E">
        <w:rPr>
          <w:rFonts w:ascii="Times New Roman" w:hAnsi="Times New Roman"/>
        </w:rPr>
        <w:t xml:space="preserve">-П </w:t>
      </w:r>
      <w:hyperlink r:id="rId5" w:tgtFrame="ChangingDocument" w:history="1">
        <w:r w:rsidR="003B242B" w:rsidRPr="003B242B">
          <w:rPr>
            <w:rStyle w:val="a4"/>
            <w:rFonts w:ascii="Times New Roman" w:hAnsi="Times New Roman"/>
          </w:rPr>
          <w:t>НГР: ru20000201600167</w:t>
        </w:r>
      </w:hyperlink>
      <w:r w:rsidR="00511AD8">
        <w:rPr>
          <w:rStyle w:val="a4"/>
          <w:rFonts w:ascii="Times New Roman" w:hAnsi="Times New Roman"/>
        </w:rPr>
        <w:t>;</w:t>
      </w:r>
    </w:p>
    <w:p w:rsidR="00F36B4D" w:rsidRDefault="00511AD8" w:rsidP="002E502E">
      <w:pPr>
        <w:ind w:firstLine="709"/>
        <w:rPr>
          <w:rStyle w:val="a4"/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приказа Министерства автомобильных дорог Чеченской Республики от </w:t>
      </w:r>
      <w:r>
        <w:rPr>
          <w:rFonts w:ascii="Times New Roman" w:hAnsi="Times New Roman"/>
        </w:rPr>
        <w:t xml:space="preserve">30.12.2016г. №07/185-П </w:t>
      </w:r>
      <w:hyperlink r:id="rId6" w:tgtFrame="ChangingDocument" w:history="1">
        <w:r w:rsidRPr="00511AD8">
          <w:rPr>
            <w:rStyle w:val="a4"/>
            <w:rFonts w:ascii="Times New Roman" w:hAnsi="Times New Roman"/>
          </w:rPr>
          <w:t>НГР: ru20000201600471</w:t>
        </w:r>
      </w:hyperlink>
      <w:r w:rsidR="00F36B4D">
        <w:rPr>
          <w:rStyle w:val="a4"/>
          <w:rFonts w:ascii="Times New Roman" w:hAnsi="Times New Roman"/>
        </w:rPr>
        <w:t>;</w:t>
      </w:r>
    </w:p>
    <w:p w:rsidR="00EB20B0" w:rsidRDefault="00F36B4D" w:rsidP="002E502E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приказа Министерства автомобильных </w:t>
      </w:r>
      <w:r>
        <w:rPr>
          <w:rFonts w:ascii="Times New Roman" w:hAnsi="Times New Roman"/>
        </w:rPr>
        <w:t xml:space="preserve">дорог Чеченской Республики от 10.03.2017г. №28/27-П </w:t>
      </w:r>
      <w:hyperlink r:id="rId7" w:tgtFrame="ChangingDocument" w:history="1">
        <w:r w:rsidRPr="00F36B4D">
          <w:rPr>
            <w:rStyle w:val="a4"/>
            <w:rFonts w:ascii="Times New Roman" w:hAnsi="Times New Roman"/>
          </w:rPr>
          <w:t>НГР: ru20000201700142</w:t>
        </w:r>
      </w:hyperlink>
      <w:r w:rsidR="002E502E" w:rsidRPr="002E502E">
        <w:rPr>
          <w:rFonts w:ascii="Times New Roman" w:hAnsi="Times New Roman"/>
        </w:rPr>
        <w:t>}</w:t>
      </w:r>
    </w:p>
    <w:p w:rsidR="002E502E" w:rsidRDefault="002E502E" w:rsidP="001F5247">
      <w:pPr>
        <w:ind w:firstLine="709"/>
        <w:rPr>
          <w:rFonts w:ascii="Times New Roman" w:hAnsi="Times New Roman"/>
        </w:rPr>
      </w:pPr>
    </w:p>
    <w:p w:rsidR="001F5247" w:rsidRPr="001F5247" w:rsidRDefault="001F5247" w:rsidP="001F5247">
      <w:pPr>
        <w:ind w:firstLine="709"/>
        <w:rPr>
          <w:rFonts w:ascii="Times New Roman" w:hAnsi="Times New Roman"/>
        </w:rPr>
      </w:pPr>
      <w:r w:rsidRPr="001F5247">
        <w:rPr>
          <w:rFonts w:ascii="Times New Roman" w:hAnsi="Times New Roman"/>
        </w:rPr>
        <w:t>Во исполнение п. 4 Постановления Правительства Чеченско</w:t>
      </w:r>
      <w:r w:rsidR="002B35AE">
        <w:rPr>
          <w:rFonts w:ascii="Times New Roman" w:hAnsi="Times New Roman"/>
        </w:rPr>
        <w:t xml:space="preserve">й Республики </w:t>
      </w:r>
      <w:hyperlink r:id="rId8" w:tgtFrame="Logical" w:history="1">
        <w:r w:rsidR="002B35AE" w:rsidRPr="00B05015">
          <w:rPr>
            <w:rStyle w:val="a4"/>
            <w:rFonts w:ascii="Times New Roman" w:hAnsi="Times New Roman"/>
          </w:rPr>
          <w:t xml:space="preserve">от </w:t>
        </w:r>
        <w:r w:rsidR="00EB20B0" w:rsidRPr="00B05015">
          <w:rPr>
            <w:rStyle w:val="a4"/>
            <w:rFonts w:ascii="Times New Roman" w:hAnsi="Times New Roman"/>
          </w:rPr>
          <w:t>31.01.2012г. №</w:t>
        </w:r>
        <w:r w:rsidRPr="00B05015">
          <w:rPr>
            <w:rStyle w:val="a4"/>
            <w:rFonts w:ascii="Times New Roman" w:hAnsi="Times New Roman"/>
          </w:rPr>
          <w:t>16</w:t>
        </w:r>
      </w:hyperlink>
      <w:r w:rsidRPr="001F5247">
        <w:rPr>
          <w:rFonts w:ascii="Times New Roman" w:hAnsi="Times New Roman"/>
        </w:rPr>
        <w:t xml:space="preserve"> «О разработке и утверждении административных регламентов предоставления государственных услуг и исполнения государственных функций».</w:t>
      </w:r>
    </w:p>
    <w:p w:rsidR="001F5247" w:rsidRPr="001F5247" w:rsidRDefault="001F5247" w:rsidP="001F5247">
      <w:pPr>
        <w:ind w:firstLine="709"/>
        <w:rPr>
          <w:rFonts w:ascii="Times New Roman" w:hAnsi="Times New Roman"/>
        </w:rPr>
      </w:pPr>
      <w:r w:rsidRPr="001F5247">
        <w:rPr>
          <w:rFonts w:ascii="Times New Roman" w:hAnsi="Times New Roman"/>
        </w:rPr>
        <w:t>Приказываю:</w:t>
      </w:r>
    </w:p>
    <w:p w:rsidR="001F5247" w:rsidRDefault="003B242B" w:rsidP="001F5247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B242B">
        <w:rPr>
          <w:rFonts w:ascii="Times New Roman" w:hAnsi="Times New Roman"/>
        </w:rPr>
        <w:t>. Утвердить прилагаемый Административный регламент Министерства автомобильных дорог Чеченской Республики по предоставлению государственной услуги по выдаче технических условий и согласование прокладки инженерных коммуникаций, на присоединение объектов дорожного сервиса, размещаемых в границах полосы отвода и придорожной полосы автомобильных дорог общего пользования регионального или межмуниципального значения в новой редакции</w:t>
      </w:r>
      <w:r w:rsidR="001F5247" w:rsidRPr="001F5247">
        <w:rPr>
          <w:rFonts w:ascii="Times New Roman" w:hAnsi="Times New Roman"/>
        </w:rPr>
        <w:t>.</w:t>
      </w:r>
    </w:p>
    <w:p w:rsidR="003B242B" w:rsidRPr="003B242B" w:rsidRDefault="003B242B" w:rsidP="003B242B">
      <w:pPr>
        <w:ind w:firstLine="709"/>
        <w:rPr>
          <w:rFonts w:ascii="Times New Roman" w:hAnsi="Times New Roman"/>
        </w:rPr>
      </w:pPr>
      <w:r w:rsidRPr="003B242B">
        <w:rPr>
          <w:rFonts w:ascii="Times New Roman" w:hAnsi="Times New Roman"/>
        </w:rPr>
        <w:t>{</w:t>
      </w:r>
      <w:r>
        <w:rPr>
          <w:rFonts w:ascii="Times New Roman" w:hAnsi="Times New Roman"/>
        </w:rPr>
        <w:t xml:space="preserve">в ред. </w:t>
      </w:r>
      <w:r w:rsidRPr="003B242B">
        <w:rPr>
          <w:rFonts w:ascii="Times New Roman" w:hAnsi="Times New Roman"/>
        </w:rPr>
        <w:t xml:space="preserve">приказа Министерства автомобильных дорог Чеченской Республики от 04.05.2016г. №55-П </w:t>
      </w:r>
      <w:hyperlink r:id="rId9" w:tgtFrame="ChangingDocument" w:history="1">
        <w:r w:rsidRPr="003B242B">
          <w:rPr>
            <w:rStyle w:val="a4"/>
            <w:rFonts w:ascii="Times New Roman" w:hAnsi="Times New Roman"/>
          </w:rPr>
          <w:t>НГР: ru20000201600167</w:t>
        </w:r>
      </w:hyperlink>
      <w:r w:rsidRPr="003B242B">
        <w:rPr>
          <w:rFonts w:ascii="Times New Roman" w:hAnsi="Times New Roman"/>
        </w:rPr>
        <w:t>}</w:t>
      </w:r>
    </w:p>
    <w:p w:rsidR="001F5247" w:rsidRPr="001F5247" w:rsidRDefault="001F5247" w:rsidP="001F5247">
      <w:pPr>
        <w:ind w:firstLine="709"/>
        <w:rPr>
          <w:rFonts w:ascii="Times New Roman" w:hAnsi="Times New Roman"/>
        </w:rPr>
      </w:pPr>
      <w:r w:rsidRPr="001F5247">
        <w:rPr>
          <w:rFonts w:ascii="Times New Roman" w:hAnsi="Times New Roman"/>
        </w:rPr>
        <w:t>2.</w:t>
      </w:r>
      <w:r w:rsidR="00EB20B0" w:rsidRPr="001F5247">
        <w:rPr>
          <w:rFonts w:ascii="Times New Roman" w:hAnsi="Times New Roman"/>
        </w:rPr>
        <w:t xml:space="preserve"> </w:t>
      </w:r>
      <w:r w:rsidRPr="001F5247">
        <w:rPr>
          <w:rFonts w:ascii="Times New Roman" w:hAnsi="Times New Roman"/>
        </w:rPr>
        <w:t>Контроль за исполнением настоящего приказа возложить на заместителя министра автомобильных дорог А. А. Темирсултанова.</w:t>
      </w:r>
    </w:p>
    <w:p w:rsidR="00EB20B0" w:rsidRDefault="00EB20B0" w:rsidP="001F5247">
      <w:pPr>
        <w:ind w:firstLine="709"/>
        <w:rPr>
          <w:rFonts w:ascii="Times New Roman" w:hAnsi="Times New Roman"/>
        </w:rPr>
      </w:pPr>
    </w:p>
    <w:p w:rsidR="00EB20B0" w:rsidRDefault="00EB20B0" w:rsidP="001F5247">
      <w:pPr>
        <w:ind w:firstLine="709"/>
        <w:rPr>
          <w:rFonts w:ascii="Times New Roman" w:hAnsi="Times New Roman"/>
        </w:rPr>
      </w:pPr>
    </w:p>
    <w:p w:rsidR="002B35AE" w:rsidRDefault="002B35AE" w:rsidP="001F5247">
      <w:pPr>
        <w:ind w:firstLine="709"/>
        <w:rPr>
          <w:rFonts w:ascii="Times New Roman" w:hAnsi="Times New Roman"/>
        </w:rPr>
      </w:pPr>
    </w:p>
    <w:p w:rsidR="00EB20B0" w:rsidRDefault="001F5247" w:rsidP="00B651F0">
      <w:pPr>
        <w:ind w:firstLine="0"/>
        <w:rPr>
          <w:rFonts w:ascii="Times New Roman" w:hAnsi="Times New Roman"/>
        </w:rPr>
      </w:pPr>
      <w:r w:rsidRPr="001F5247">
        <w:rPr>
          <w:rFonts w:ascii="Times New Roman" w:hAnsi="Times New Roman"/>
        </w:rPr>
        <w:t>Замести</w:t>
      </w:r>
      <w:r w:rsidR="00EB20B0">
        <w:rPr>
          <w:rFonts w:ascii="Times New Roman" w:hAnsi="Times New Roman"/>
        </w:rPr>
        <w:t>тель Председателя Правительства</w:t>
      </w:r>
    </w:p>
    <w:p w:rsidR="002B35AE" w:rsidRDefault="002B35AE" w:rsidP="00B651F0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 – министр</w:t>
      </w:r>
    </w:p>
    <w:p w:rsidR="001F5247" w:rsidRPr="001F5247" w:rsidRDefault="001F5247" w:rsidP="00B651F0">
      <w:pPr>
        <w:ind w:firstLine="0"/>
        <w:rPr>
          <w:rFonts w:ascii="Times New Roman" w:hAnsi="Times New Roman"/>
        </w:rPr>
      </w:pPr>
      <w:r w:rsidRPr="001F5247">
        <w:rPr>
          <w:rFonts w:ascii="Times New Roman" w:hAnsi="Times New Roman"/>
        </w:rPr>
        <w:t>автомобильных дорог Чеченской Республики</w:t>
      </w:r>
    </w:p>
    <w:p w:rsidR="00F20CEB" w:rsidRDefault="001F5247" w:rsidP="00B651F0">
      <w:pPr>
        <w:ind w:firstLine="0"/>
        <w:rPr>
          <w:rFonts w:ascii="Times New Roman" w:hAnsi="Times New Roman"/>
        </w:rPr>
      </w:pPr>
      <w:r w:rsidRPr="001F5247">
        <w:rPr>
          <w:rFonts w:ascii="Times New Roman" w:hAnsi="Times New Roman"/>
        </w:rPr>
        <w:t>А.Б.</w:t>
      </w:r>
      <w:r w:rsidR="00AD5BC9">
        <w:rPr>
          <w:rFonts w:ascii="Times New Roman" w:hAnsi="Times New Roman"/>
        </w:rPr>
        <w:t xml:space="preserve"> </w:t>
      </w:r>
      <w:r w:rsidRPr="001F5247">
        <w:rPr>
          <w:rFonts w:ascii="Times New Roman" w:hAnsi="Times New Roman"/>
        </w:rPr>
        <w:t>Тумхаджиев</w:t>
      </w:r>
    </w:p>
    <w:p w:rsidR="00CC0BD2" w:rsidRDefault="00CC0BD2" w:rsidP="001F5247">
      <w:pPr>
        <w:ind w:firstLine="709"/>
        <w:rPr>
          <w:rFonts w:ascii="Times New Roman" w:hAnsi="Times New Roman"/>
        </w:rPr>
      </w:pPr>
    </w:p>
    <w:p w:rsidR="00CC0BD2" w:rsidRPr="00CC0BD2" w:rsidRDefault="00CC0BD2" w:rsidP="002E46C7">
      <w:pPr>
        <w:ind w:firstLine="709"/>
        <w:jc w:val="right"/>
        <w:rPr>
          <w:rFonts w:ascii="Times New Roman" w:hAnsi="Times New Roman"/>
        </w:rPr>
      </w:pPr>
      <w:r w:rsidRPr="00CC0BD2">
        <w:rPr>
          <w:rFonts w:ascii="Times New Roman" w:hAnsi="Times New Roman"/>
        </w:rPr>
        <w:t>Утвержден</w:t>
      </w:r>
    </w:p>
    <w:p w:rsidR="00CC0BD2" w:rsidRPr="00CC0BD2" w:rsidRDefault="00CC0BD2" w:rsidP="002E46C7">
      <w:pPr>
        <w:ind w:firstLine="709"/>
        <w:jc w:val="right"/>
        <w:rPr>
          <w:rFonts w:ascii="Times New Roman" w:hAnsi="Times New Roman"/>
        </w:rPr>
      </w:pPr>
      <w:r w:rsidRPr="00CC0BD2">
        <w:rPr>
          <w:rFonts w:ascii="Times New Roman" w:hAnsi="Times New Roman"/>
        </w:rPr>
        <w:t>Приказом Министерства</w:t>
      </w:r>
    </w:p>
    <w:p w:rsidR="00CC0BD2" w:rsidRPr="00CC0BD2" w:rsidRDefault="00CC0BD2" w:rsidP="002E46C7">
      <w:pPr>
        <w:ind w:firstLine="709"/>
        <w:jc w:val="right"/>
        <w:rPr>
          <w:rFonts w:ascii="Times New Roman" w:hAnsi="Times New Roman"/>
        </w:rPr>
      </w:pPr>
      <w:r w:rsidRPr="00CC0BD2">
        <w:rPr>
          <w:rFonts w:ascii="Times New Roman" w:hAnsi="Times New Roman"/>
        </w:rPr>
        <w:t>автомобильных дорог</w:t>
      </w:r>
    </w:p>
    <w:p w:rsidR="00CC0BD2" w:rsidRPr="00CC0BD2" w:rsidRDefault="00CC0BD2" w:rsidP="002E46C7">
      <w:pPr>
        <w:ind w:firstLine="709"/>
        <w:jc w:val="right"/>
        <w:rPr>
          <w:rFonts w:ascii="Times New Roman" w:hAnsi="Times New Roman"/>
        </w:rPr>
      </w:pPr>
      <w:r w:rsidRPr="00CC0BD2">
        <w:rPr>
          <w:rFonts w:ascii="Times New Roman" w:hAnsi="Times New Roman"/>
        </w:rPr>
        <w:t>Чеченской Республики</w:t>
      </w:r>
    </w:p>
    <w:p w:rsidR="00CC0BD2" w:rsidRDefault="00CC0BD2" w:rsidP="002E46C7">
      <w:pPr>
        <w:ind w:firstLine="709"/>
        <w:jc w:val="right"/>
        <w:rPr>
          <w:rFonts w:ascii="Times New Roman" w:hAnsi="Times New Roman"/>
        </w:rPr>
      </w:pPr>
      <w:r w:rsidRPr="00CC0BD2">
        <w:rPr>
          <w:rFonts w:ascii="Times New Roman" w:hAnsi="Times New Roman"/>
        </w:rPr>
        <w:t>от 18.01.2012 г.  № 07/10-П</w:t>
      </w:r>
    </w:p>
    <w:p w:rsidR="007B6D2B" w:rsidRDefault="007B6D2B" w:rsidP="007B6D2B">
      <w:pPr>
        <w:ind w:firstLine="709"/>
        <w:jc w:val="right"/>
        <w:rPr>
          <w:rFonts w:ascii="Times New Roman" w:hAnsi="Times New Roman"/>
        </w:rPr>
      </w:pPr>
      <w:r w:rsidRPr="007B6D2B">
        <w:rPr>
          <w:rFonts w:ascii="Times New Roman" w:hAnsi="Times New Roman"/>
        </w:rPr>
        <w:t>{в ред. приказа М</w:t>
      </w:r>
      <w:r>
        <w:rPr>
          <w:rFonts w:ascii="Times New Roman" w:hAnsi="Times New Roman"/>
        </w:rPr>
        <w:t>инистерства автомобильных дорог</w:t>
      </w:r>
    </w:p>
    <w:p w:rsidR="00511AD8" w:rsidRDefault="007B6D2B" w:rsidP="00511AD8">
      <w:pPr>
        <w:ind w:firstLine="709"/>
        <w:jc w:val="right"/>
        <w:rPr>
          <w:rFonts w:ascii="Times New Roman" w:hAnsi="Times New Roman"/>
        </w:rPr>
      </w:pPr>
      <w:r w:rsidRPr="007B6D2B">
        <w:rPr>
          <w:rFonts w:ascii="Times New Roman" w:hAnsi="Times New Roman"/>
        </w:rPr>
        <w:t xml:space="preserve">Чеченской Республики </w:t>
      </w:r>
      <w:r w:rsidR="00511AD8" w:rsidRPr="00511AD8">
        <w:rPr>
          <w:rFonts w:ascii="Times New Roman" w:hAnsi="Times New Roman"/>
        </w:rPr>
        <w:t xml:space="preserve">от </w:t>
      </w:r>
      <w:r w:rsidR="00511AD8">
        <w:rPr>
          <w:rFonts w:ascii="Times New Roman" w:hAnsi="Times New Roman"/>
        </w:rPr>
        <w:t>30.12.2016г. №07/185-П</w:t>
      </w:r>
    </w:p>
    <w:p w:rsidR="00F36B4D" w:rsidRDefault="00343C10" w:rsidP="00511AD8">
      <w:pPr>
        <w:ind w:firstLine="709"/>
        <w:jc w:val="right"/>
        <w:rPr>
          <w:rStyle w:val="a4"/>
          <w:rFonts w:ascii="Times New Roman" w:hAnsi="Times New Roman"/>
        </w:rPr>
      </w:pPr>
      <w:hyperlink r:id="rId10" w:tgtFrame="ChangingDocument" w:history="1">
        <w:r w:rsidR="00511AD8" w:rsidRPr="00511AD8">
          <w:rPr>
            <w:rStyle w:val="a4"/>
            <w:rFonts w:ascii="Times New Roman" w:hAnsi="Times New Roman"/>
          </w:rPr>
          <w:t>НГР: ru20000201600471</w:t>
        </w:r>
      </w:hyperlink>
      <w:r w:rsidR="00F36B4D">
        <w:rPr>
          <w:rStyle w:val="a4"/>
          <w:rFonts w:ascii="Times New Roman" w:hAnsi="Times New Roman"/>
        </w:rPr>
        <w:t>;</w:t>
      </w:r>
    </w:p>
    <w:p w:rsidR="007B6D2B" w:rsidRPr="007B6D2B" w:rsidRDefault="00F36B4D" w:rsidP="00511AD8">
      <w:pPr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 10.03.2017г. №28/27-П </w:t>
      </w:r>
      <w:hyperlink r:id="rId11" w:tgtFrame="ChangingDocument" w:history="1">
        <w:r w:rsidRPr="00F36B4D">
          <w:rPr>
            <w:rStyle w:val="a4"/>
            <w:rFonts w:ascii="Times New Roman" w:hAnsi="Times New Roman"/>
          </w:rPr>
          <w:t>НГР: ru20000201700142</w:t>
        </w:r>
      </w:hyperlink>
      <w:r w:rsidR="007B6D2B" w:rsidRPr="007B6D2B">
        <w:rPr>
          <w:rFonts w:ascii="Times New Roman" w:hAnsi="Times New Roman"/>
        </w:rPr>
        <w:t>}</w:t>
      </w:r>
    </w:p>
    <w:p w:rsidR="007B6D2B" w:rsidRDefault="007B6D2B" w:rsidP="002E46C7">
      <w:pPr>
        <w:ind w:firstLine="709"/>
        <w:jc w:val="right"/>
        <w:rPr>
          <w:rFonts w:ascii="Times New Roman" w:hAnsi="Times New Roman"/>
        </w:rPr>
      </w:pP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АДМИНИСТРАТИВНЫЙ РЕГЛАМЕНТ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lastRenderedPageBreak/>
        <w:t>Министерства автомобильных дорог Чеченской Республики по предоставлению государственной услуги по выдаче технических условий и согласованию прокладки инженерных коммуникаций, на присоединение объектов дорожного сервиса, размещаемых в границах полосы отвода и придорожной полосы автомобильных дорог общего пользования регионального или межмуниципального значения.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(В редакции приказов Министерства автомобильных дорог Чеченской Республики от 18.01.2012 г. № 07/10-П; от 24 апреля 2013 года № 07/64-П; от 4 мая 2016 года № 07/55-П; от 30 декабря 2016 года № 07/185-П)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(Опубликован в газете «Вести республики» от 18.05.2016 г. № 90 (2774); от 18.01.2017 г. № 3 (2897); от 22.04.2017 г. № 30 (2924))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I. Общие положения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1.1. Предмет регулирования государственной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Административный регламент Министерства автомобильных дорог Чеченской Республики по предоставлению государственной услуги по выдаче технических условий и согласованию прокладки инженерных коммуникаций в автомобильных тоннелях, по мостам, эстакадам и другим искусственным сооружениям по автомобильной дороге общего пользования регионального и межмуниципального значения, объектов дорожного сервиса, размещаемых в границах полосы отвода автомобильных дорог общего пользования регионального или межмуниципального значения (далее – Административный регламент) определяет сроки и последовательность действий (административных процедур) предоставления государственной услуги, а также порядок взаимодействия с юридическими и физическими лицами, индивидуальными предпринимателями при предоставлении государственной услуги.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1.2. Круг заявителей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В качестве заявителей при предоставлении государственной услуги могут выступать юридические и физические лица, в том числе индивидуальные предприниматели, или их представители, действующие на основании доверенности, оформленной в соответствии с действующим законодательством Российской Федерации (далее - Заявитель).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1.3. Требования к порядку информирования о предоставлении государственной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1.3.1. Предоставление государственной услуги осуществляется Министерством автомобильных дорог Чеченской Республики (далее – Министерство).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Место нахождения Министерства: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364015, Чеченская Республика, г. Грозный, ул. Сайханова, д. 1.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Почтовый адрес для направления в Министерство документов и обращений по вопросам исполнения государственной услуги: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364015, Чеченская Республика, г. Грозный, ул. Сайханова, д. 1.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Телефон: (8712) 29-53-43, (8712) 29-54-01, факс : (8712) 29-53-43;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Электронный адрес для направления обращений: minavtodor@dorogichr.ru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Время работы Министерства: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Понедельник – пятница – с 9.00 до 18.00 часов;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Обеденный перерыв с 13.00 до 14.00 часов;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Выходные дни - суббота, воскресенье.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Консультации по телефону (8712) 29-54-01, (8712) 29-53-43.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Информация о местонахождении и графике работы Министерства, о порядке предоставления государственной услуги и перечне документов, о порядке получения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информации и консультирования размещается: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в информационно-телекоммуникационной сети Интернет на официальном сайте Министерства (minavtodorchr.ru);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в федеральной государственной информационной системе «Единый портал государственных и муниципальных услуг (функций)» (www.gosuslugi.ru) (далее – Единый портал);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lastRenderedPageBreak/>
        <w:t xml:space="preserve"> - в государственной информационной системе Чеченской Республики «Портал государственных и муниципальных услуг (функций)» (www.pgu.gov-chr.ru) (далее – Региональный портал);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на информационных стендах Министерства на 3 этаже.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Для получения информации по вопросам предоставления государственной услуги, сведений о ходе ее предоставления (далее – информация) Заявитель обращается: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1) лично в Министерство по адресу: Чеченская Республика, г. Грозный, ул. Сайханова, д.1. в отдел сохранности дорожной сети (далее – отдел сохранности);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2) устно по телефону 8 (8712) 29-53-43 или 29-54-01;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3) в письменной форме путем направления почтовых отправлений в Министерство по адресу: 364015, Чеченская Республика, г. Грозный, ул. Сайханова, д. 1;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4) посредством направления письменных обращений в Министерство по факсу на номер: 8 (8712) 29-53-43;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5) в форме электронного документа на эл. адрес: minavtodor@dorogichr.ru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Письменное обращение заявителя регистрируется в журнале. Ответ на обращение направляется в адрес Заявителя в срок, не превышающий 30 дней с момента поступления обращения.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1.3.2. Личный прием Заявителей проводит начальник или сотрудники отдела сохранности в часы приема, указанные в подпункте 1.3.1 пункта 1.3 данного раздела Административного регламента.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1.3.3. Прием документов для получения государственной услуги осуществляется в отделе организационной работы и делопроизводства Министерства на 3 (третьем) этаже.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1.3.4. В любое время, указанное в п.1.3.1. настоящего Административного регламента, с момента приема документов, Заявитель имеет право на получение сведений о прохождении процедуры исполнения услуги при помощи телефонной связи, средств Интернета, электронной почты или посредством личного посещения Министерства.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Информация о предоставлении государственной услуги или получении консультации также вывешены на информационных стендах на третьем этаже Министерства.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II. Стандарт предоставления государственной услуги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2.1. Наименование государственной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Административный регламент Министерства автомобильных дорог Чеченской Республики по предоставлению государственной услуги по выдаче технических условий и согласованию прокладки инженерных коммуникаций, на присоединение объектов дорожного сервиса, размещаемых в границах полосы отвода и придорожной полосы автомобильных дорог общего пользования регионального или межмуниципального значения.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2.2. Наименование органа, предоставляющего государственную услугу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2.2.1. Предоставление государственной услуги осуществляется Министерством автомобильных дорог Чеченской Республики, расположенное по адресу: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364015, Чеченская Республика, г. Грозный, ул. Сайханова, д. 1.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2.2.2. Непосредственное предоставление государственной услуги осуществляется должностными лицами отдела сохранности дорожной сети Министерства.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2.2.3. Должностным лицам Министерства запрещено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органы, организации, за исключением получения услуг и получения документов и информации, предоставляемых в результате предоставления таких услуг, включенных в перечень услуг, которые являются необходимыми и обязательными для предоставления данной государственной услуги.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2.3. Результат предоставления государственной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Результатом предоставления государственной услуги является: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lastRenderedPageBreak/>
        <w:t>- выдача технических условий и согласование размещения инженерных коммуникаций через автомобильную дорогу, в автомобильных тоннелях, по мостам, эстакадам, другим искусственным сооружениям в полосе отвода или в придорожной полосе автомобильной дороги, с приложением схемы;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выдача технических условий на присоединение объектов сервиса к автомобильной дороге, размещаемых в полосе отвода или в придорожной полосе автомобильной дороги, с приложением схемы;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отказ в выдаче технических условий, с матированным обоснованием отказа;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отказ в рассмотрении заявления, с матированным обоснованием отказа.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2.4. Срок предоставления государственной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2.4.1. Срок предоставления государственной услуги составляет 30 (тридцать) календарных дней со дня регистрации заявления и комплекта документов, в Министерстве.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2.4.2. В случае если обращение написано на иностранном языке или точечно-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рельефным шрифтом для слепых, срок рассмотрения обращения увеличивается на время необходимое для перевода.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2.4.3. Руководитель министерства, заместители, вправе установить сокращенный срок рассмотрения обращений юридических и физических лиц.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2.4.5. Срок исправления технических ошибок, допущенных при оформлении технических условий и согласования, не должен превышать трех дней с момента обнаружения ошибки или получения от заинтересованного лица в письменной форме заявления об ошибке в записях.</w:t>
      </w:r>
      <w:r w:rsidRPr="00F36B4D">
        <w:rPr>
          <w:rFonts w:ascii="Times New Roman" w:hAnsi="Times New Roman"/>
        </w:rPr>
        <w:cr/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2.4.6. Информация о сроке завершения оформления документов и возможности их получения сообщается заявителю при подаче документов, а в случае сокращения срока – по указанному в заявлении адресу письмом, телефону и/или электронной почте.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2.5. Правовые основания для предоставления государственной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Перечень нормативных правовых актов, непосредственно регулирующих предоставление государственной услуги: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- Градостроительный кодекс Российской Федерации (Собрание законодательства Российской Федерации, 2005, N 1 (ч. I), ст. 16; N 30 (ч. II), ст. 3128; 2006, N 1, ст. 10, 21; N 23, ст. 2380; N 31 (ч. I), ст. 3442; N 50, ст. 5279; N 52 (ч. I), ст. 549) (с изменениями и дополнениями);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- Федеральный закон от 8 ноября 2007 года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 (Собрание законодательства РФ, 12.11.2007г. № 46, ст. 5553, «Парламентская газета» 14 ноября 2007 г. № 156-157, «Российская газета», 14.11.2007г., № 254) (с изменениями и дополнениями);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- Земельный кодекс Российской Федерации от 25 октября 2001 года № 136-ФЗ (Собрание законодательства РФ, 29.10.2001, № 44, ст. 4147) (с изменениями и дополнениями);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Федеральный закон от 27 июля 2010 года № 210-ФЗ «Об организации предоставления государственных и муниципальных услуг» («Российская газета» № 168, 30.07.2010) (с изменениями и дополнениями);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Постановление Правительства Российской Федерации от 2 сентября 2009 года N 717 "О нормах отвода земель для размещения автомобильных дорог и (или) объектов дорожного сервиса" (Собрание законодательства Российской Федерации, 2009, N 37, ст. 4414) (с изменениями и дополнениями);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- Постановление Правительства Чеченской Республики от 31 января 2012 г. № 16 «О разработке и утверждении административных регламентов предоставления государственных услуг исполнения государственных функций», (газета «Вести Республики» от 21.02.2012 г. № 33) (с изменениями и дополнениями) (с изменениями и дополнениями);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- Постановление Правительства Чеченской Республики от 4 марта 2008 года № 26 «Об утверждении Положения о Министерстве автомобильных дорог Чеченской Республики», (с </w:t>
      </w:r>
      <w:r w:rsidRPr="00F36B4D">
        <w:rPr>
          <w:rFonts w:ascii="Times New Roman" w:hAnsi="Times New Roman"/>
        </w:rPr>
        <w:lastRenderedPageBreak/>
        <w:t>изменениями и дополнениями) (газета «Вести Республики» от 28.03.2008 г. № 57 и от 17.07.2008 г. № 134) (с изменениями и дополнениями);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Постановление Правительства Чеченской Республики от 11 июля 2013 года № 171 «Об утверждении Правил подачи и рассмотрения жалоб на решения и действия (бездействия) органов исполнительной власти Чеченской Республики и их должностных лиц, государственных гражданских служащих Чеченской Республики» (газета («Вести Республики» от 17.02.2012 г. № 31) (с изменениями и дополнениями).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2.6. Перечень документов, необходимых для предоставления государственной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2.6.1. Основанием для предоставления государственной услуги является заявление о выдаче технических условий и согласования на прокладку инженерных коммуникаций (оформленное в соответствии с образцом заявления в приложении № 1). Заявитель лично, или почтовым отправлением, направляет заявление в адрес Министерства автомобильных дорог Чеченской Республики.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В заявлении должно быть указано: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- для юридических лиц или индивидуальных предпринимателей - наименование, организационно-правовая форма, идентификационный номер налогоплательщика (далее - ИНН); юридический и почтовый адреса с индексом; фамилия, имя, отчество руководителя; телефон; банковские реквизиты (наименование банка, расчетный счет, корреспондентский счет, банковский индивидуальный код (далее - р/с, к/с, БИК) (банковские реквизиты – при предоставлении платной услуги);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для физических лиц - Ф.И.О, почтовый адрес с индексом, копия документа, удостоверяющего личность.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В заявлении о выдаче технических условий и согласования также указывается: наименование и адрес объекта, вид планируемых работ на объекте (строительство, реконструкция), перечень документов, прилагаемых к заявлению (приложение 1) подпись, дата, Ф.И.О. и должность лица, представляющего Заявителя.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2.6.2. К заявлению о выдаче технических условий и согласования прилагаются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следующие документы (копии):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1) Ситуационный план (схема) с привязкой к автомобильной дороге;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2) Технические характеристики инженерных коммуникаций;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3) Копия паспорта Заявителя (для физических лиц и ИП);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Документы, которые Заявитель вправе предоставить самостоятельно, по своему усмотрению: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4) Свидетельство о государственной регистрации;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5) Свидетельство о постановке на налоговый учет;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6) Выписка из Единого государственного реестра юридических лиц;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Все указанные документы могут быть представлены в форме электронного документа.</w:t>
      </w:r>
      <w:r w:rsidRPr="00F36B4D">
        <w:rPr>
          <w:rFonts w:ascii="Times New Roman" w:hAnsi="Times New Roman"/>
        </w:rPr>
        <w:tab/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2.6.3. Не допускается требовать у заявителя дополнительных документов, за исключением указанных в пунктах 2.6.1 и 2.6.2, предоставляемых Заявителем, раздела 2.6, настоящего Административного регламента.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2.6.4. Заявление может быть заполнено от руки, разборчиво (печатными буквами), чернилами черного или синего цвета или при помощи средств электронно-вычислительной техники.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Тексты представляемых документов должны быть написаны разборчиво, наименования юридических лиц - без сокращений, с указанием местонахождения, фамилия, имя и отчество физического лица, адрес местожительства написаны без сокращений.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2.6.5. Документы в электронной форме представляются заявителем в порядке, установленном постановлением Правительства Российской Федерации от 7 июля 2011 г. № 553 «О порядке оформления и представления заявлений и иных документов, необходимых для предоставления государственных и (или) муниципальных услуг, в форме электронных документов».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2.6.6. Заявитель имеет право представить документы: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lastRenderedPageBreak/>
        <w:t xml:space="preserve">- лично в Министерство по адресу: Чеченская Республика, г. Грозный, ул. Сайханова, д. 1.;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через уполномоченного представителя (далее – представитель Заявителя) при наличии у него документа, подтверждающего его полномочия на обращение с заявлением о предоставлении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путем направления почтовых отправлений в Министерство по адресу: 364 015, Чеченская Республика, г. Грозный, ул. Сайханова, д. 1.;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с использованием информационно-телекоммуникационной сети Интернет: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- в федеральной государственной информационной системе «Единый портал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государственных и муниципальных услуг (функций)» (www.gosuslugi.ru);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в государственной информационной системе Чеченской Республики «Портал государственных и муниципальных услуг (функций)» (www.pgu.gov-chr.ru) (в личные кабинеты пользователей);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на официальный сайт Министерства (minavtodorchr.ru).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Ответственность за достоверность и полноту представляемых сведений и документов,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являющихся необходимыми для предоставления государственной услуги, возлагается на Заявителя.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Исчерпывающий перечень документов, необходимых в соответствии с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нормативными правовыми актами Российской Федерации и нормативными правовыми актами Чеченской Республики для предоставления государственной услуги, которые находятся в распоряжении иных организаций, участвующих в предоставлении государственной услуги, и которые Заявитель вправе представить, а также способы их получения Заявителем, в том числе в электронной форме, порядок их представления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2.6.7. Нормативными правовыми актами Российской Федерации и нормативными правовыми актами Чеченской Республики не предусмотрено предоставление Заявителем документов, которые находятся в распоряжении иных организаций, участвующих в предоставлении государственной услуги.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2.6.8. В соответствии с требованиями пунктов 1 и 2 статьи 7 Федерального закона «Об организации предоставления государственных и муниципальных услуг» установлен запрет требовать от заявителя: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представление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представление документов и информации, в том числе об оплате государственной пошлины, взимаемой за предоставление государственной услуги, которые находятся в распоряжении органов, предоставляющих государственную услугу, иных государственных органов, органов местного самоуправления либо подведомственных государственным органам или органам местного самоуправления организаций, участвующих в предоставлении государственных услуг в соответствии с нормативными правовыми актами Российской Федерации, нормативными правовыми актами Чеченской Республики, за исключением документов, указанных в части 6 статьи 7 Федерального закона «Об организации предоставления государственных и муниципальных услуг».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2.7. Исчерпывающий перечень оснований для отказа в приеме документов, необходимых для предоставления государственной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2.7.1. Должностное лицо Министерства, осуществляющее прием заявлений, </w:t>
      </w:r>
      <w:r w:rsidR="00EF1F76" w:rsidRPr="00EF1F76">
        <w:rPr>
          <w:rFonts w:ascii="Times New Roman" w:hAnsi="Times New Roman"/>
        </w:rPr>
        <w:t xml:space="preserve">отказывает заявителю в приеме заявления и прилагаемых </w:t>
      </w:r>
      <w:r w:rsidRPr="00F36B4D">
        <w:rPr>
          <w:rFonts w:ascii="Times New Roman" w:hAnsi="Times New Roman"/>
        </w:rPr>
        <w:t>к нему документов в случае: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отсутствия заявления;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наличия в заявлении и прилагаемых к нему документах подчисток либо приписок, зачеркнутых слов и иных исправлений, не заверенных надлежащим способом, документов исполненных карандашом, а также документов с серьезными повреждениями, не позволяющими однозначно истолковать их содержание.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в заявлении указана услуга, которая не в компетенции Министерства.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lastRenderedPageBreak/>
        <w:tab/>
        <w:t>В этом случае заявление возвращается заявителю сопроводительным письмом за подписью Руководителя министерства, заместителя руководителя, в котором должны быть указаны конкретные причины отказа в рассмотрении, в срок не позднее 10-ти рабочих дней с момента регистрации заявления в Министерстве.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2.8. Исчерпывающий перечень оснований для приостановления и (или) отказа в предоставлении государственной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2.8.1. Основанием для приостановления в выдаче технических условий является: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1) отсутствие документов, согласно подпунктов 1, 2, 3 пункта 2.6.2. раздела 2.6. настоящего Административного регламента;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2) несоответствие заявления требованиям пункта 2.6.4 раздела 2.6. настоящего Административного регламента.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Государственная услуга приостанавливается до поступления в Министерство недостающих документов, при этом срок предоставления государственной услуги исчисляется с момента поступления недостающих документов.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2.8.2. Основанием для отказа в выдаче технических условий является: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1) размещение инженерных коммуникаций и объектов сервиса в дальнейшем потребует оформление дополнительных документов (допусков) при проведении эксплуатационных работ на автомобильных дорогах общего пользования регионального или межмуниципального значения Чеченской Республики;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2) инженерные коммуникации и объекты сервиса размещаются в границе полос отвода или в границах придорожных полос автомобильных дорог, не относящихся к автомобильным дорогам общего пользования регионального или межмуниципального значения Чеченской Республики;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3) в случае планируемой реконструкции автомобильной дороги общего пользования регионального или межмуниципального значения Чеченской Республики.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4) отсутствие полного пакета документов, предоставляемого Заявителем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2.9. Перечень услуг, необходимых и обязательных для предоставления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государственной услуги, в том числе сведения о документе (документах), выдаваемом (выдаваемых) организациями, участвующими в предоставлении государственной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Услуг, необходимых и обязательных для предоставления государственной услуги, в том числе сведения о документе (документах), выдаваемом (выдаваемых) иными организациями, участвующими в предоставлении государственной услуги, не предусмотрено.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2.10. Порядок, размер и основания взимания государственной пошлины или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иной платы, взимаемое за предоставление государственной услуги.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Государственная пошлина или иная плата взимается согласно утвержденным расчетам. При отсутствии утвержденных расчетов, государственная услуга оказывается на бесплатной основе.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2.11. Размер платы, взимаемой с Заявителя при предоставлении государственной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услуги и способы ее взимания в случаях, предусмотренных федеральными законами, принимаемыми в соответствии с ними иными нормативными правовыми актами Российской Федерации, нормативными правовыми актами Чеченской Республики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Государственная услуга предоставляется Заявителю на платной основе, согласно утвержденным расчетам.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При отсутствии утвержденных расчетов, государственная услуга оказывается на бесплатной основе.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2.12. Максимальный срок ожидания в очереди при подаче запроса о предоставлении государственной услуги и при получении результата предоставления государственной услуги.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Максимальное время ожидания в очереди при подаче документов о предоставлении государственной услуги и при получении результата предоставления государственной услуги не должно превышать 15 мин.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2.13. Срок и порядок регистрации запроса заявителя о предоставлении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государственной услуги.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lastRenderedPageBreak/>
        <w:t>2.13.1. Регистрация полученного заявления осуществляется должностным лицом Министерства, ответственным за прием и регистрацию документов, в специальных журналах регистрации заявлений (с присвоением входящего номера), при поступлении заявления в течение одного рабочего дня.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2.13.2. Регистрация полученного по почте, факсимильной связью, либо его электронного вида с использованием телекоммуникационных каналов связи, осуществляется в течение одного рабочего дня с момента получения заявления.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2.14. Требования к помещениям, в которых предоставляются государственные услуги, к залу ожидания, местам для заполнения запросов о предоставлении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государственной услуги, информационным стендам с образцами их заполнения и перечнем документов, необходимых для предоставления каждой государственной услуги.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2.14.1. При входе в здание устанавливается вывеска с наименованием уполномоченного органа, предоставляющего государственную услугу.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2.14.2. Помещения обозначаются соответствующими табличками с указанием номера кабинета в Министерстве автомобильных дорог.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2.14.3. В указанных помещениях или в коридоре, рядом с кабинетом, размещаются стенды с информацией о порядке выдачи технических условий и согласований, а также образцами документов, представляемых для получения государственной услуги.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2.14.4. Для ожидания приема заявителям отводятся места, оснащенные стульями, столами (стойками) для возможности оформления документов с наличием писчей бумаги, ручек, бланков документов для заполнения заявлений о предоставлении государственной услуги и производству вспомогательных записей (памяток, пояснений), в том числе местами для свободного доступа инвалидов в соответствии с законодательством Российской Федерации о социальной защите инвалидов.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Вход в помещения Министерства оборудуется пандусом, расширенным переходом, позволяющим обеспечить беспрепятственный вход инвалидов (инвалидов-колясочников).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2.14.5. В местах исполнения государственных услуг предусматривается оборудование доступных мест общественного пользования (туалетов) и хранения верхней одежды.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2.14.6. Рабочее место специалиста, предоставляющего государственную услугу, оборудуется телефоном, факсом, копировальным аппаратом, компьютером и другой оргтехникой.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2.15. Показатели доступности и качества государственной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2.15.1. К показателям доступности государственной услуги относятся: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условия ожидания приема;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доступность по времени и месту приема Заявителей;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порядок информирования о государственной услуге;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исчерпывающая информация о государственной услуге.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2.15.2. К показателям качества государственной услуги относятся: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обоснованность отказов в предоставлении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отсутствие жалоб со стороны Заявителей;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удельный вес рассмотренных в установленный срок заявлений на предоставление государственной услуги в общем количестве заявлений на предоставление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удельный вес обоснованного количества жалоб в общем количестве заявлений на предоставление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выполнение требований, установленных законодательством, в том числе, отсутствие избыточных административных действий;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возможность установления персональной ответственности должностных лиц за соблюдением требований настоящего Административного регламента по каждому действию или административной процедуре при предоставлении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ресурсное обеспечение исполнений настоящего Административного регламента.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2.15.3. Количество взаимодействий Заявителя с должностными лицами при предоставлении государственной услуги и их продолжительность – 5 раза: 2 раза по 15 минут (подача заявления и </w:t>
      </w:r>
      <w:r w:rsidRPr="00F36B4D">
        <w:rPr>
          <w:rFonts w:ascii="Times New Roman" w:hAnsi="Times New Roman"/>
        </w:rPr>
        <w:lastRenderedPageBreak/>
        <w:t>получение результата предоставления государственной услуги, при личном обращении) и не менее трех раз с выездом на автодорогу для определения места размещения объекта и последующего контроля за производством работ по прокладке или переустройству коммуникаций.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2.16. Иные требования, учитывающие особенности по предоставлению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государственной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Иные требования, учитывающие особенности по предоставлению государственной услуги законодательными актами не предусмотрены.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III. Состав и последовательность выполнения административных процедур.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Предоставление государственной услуги Министерством включает следующие административные процедуры: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1. прием и регистрация заявления;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2. рассмотрение заявления;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 принятие решения;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4. уведомление Заявителя о принятом решении (выдача технических условий или отказ с обоснованием мотива).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Блок-схема, наглядно отображающая алгоритм прохождения административных процедур, приводится в приложении 2 к настоящему Административному регламенту.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3.1.Прием и регистрация заявления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3.1.1. Основанием для начала предоставления государственной услуги является письменное обращение Заявителя в Министерство с комплектом документов, необходимых для выдачи технических условий и согласования.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3.1.2. Должностное лицо Министерства, ответственное за прием документов, вносит в программу электронного учета входящих документов запись о приеме документов в соответствии с правилами ведения учета документов (осуществляет присвоение входящего номера заявлению, регистрацию заявления).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3.1.3. Регистрация полученного по почте заявления осуществляется должностным лицом Министерства, ответственным за делопроизводство, не позднее дня, следующего за днем получения.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3.1.4. Направление заявления с приложением представленных документов на рассмотрение должностному лицу Министерства, ответственному за предоставление государственной услуги, осуществляется в течение дня, после наложения визы.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3.1.5. Должностное лицо Министерства, ответственное за прием документов, отказывает в приеме документов с направлением уведомления Заявителю в случае установления оснований для отказа в приеме документов в соответствии с пунктом 2.7 настоящего Административного регламента.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3.2. Рассмотрение документов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Основанием для начала административной процедуры является поступление начальнику отдела сохранности дорожной сети (далее – начальник отдела сохранности) зарегистрированного заявления и прилагаемых к нему документов. Срок процедуры - 30 дней (со дня регистрации заявления в Министерстве).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3.2.1. Начальник отдела сохранности в течение 1 дня определяет ответственного исполнителя по подготовке проекта акта согласования (далее - ответственный исполнитель), передает ему заявление и прилагаемые документы. Основанием для начала административной процедуры является прием и регистрация документов, необходимых для предоставления государственной услуги, в журнале регистрации по выдаче технических условий в отделе сохранности.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3.2.2. Ответственный исполнитель устанавливает: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имеются или не имеются основания для приема документов в соответствии с пунктом 2.7 настоящего Административного регламента;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имеются или не имеются основания для отказа в предоставлении государственной услуги, предусмотренные пунктом 2.8. настоящего Административного регламента;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lastRenderedPageBreak/>
        <w:t>- имеются или не имеются основания для приостановления предоставления государственной услуги, предусмотренные пунктом 2.8. настоящего Административного регламента;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все документы принадлежат одному Заявителю.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3.2.3. По результатам проверки ответственный исполнитель: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в случае установления оснований для отказа в приеме документов в соответствии с пунктом 2.7. настоящего Административного регламента, осуществляет подготовку на бумажном носителе уведомления об отказе в приеме документов, с указанием причин отказа, и направляет его Заявителю за подписью заместителя министра.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Уведомление направляется Заявителю в срок не позднее 10-ти рабочих дней с момента регистрации заявления в Министерстве.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в случае установления оснований для отказа в предоставлении государственной услуги, предусмотренных пунктом 2.8. настоящего Административного регламента, осуществляет подготовку на бумажном носителе уведомления (письмо) об отказе в предоставлении государственной услуги с указанием причин отказа и направляет его на подпись заместителю министра.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в случае отсутствия оснований для отказа в предоставлении государственной услуги, предусмотренных пунктом 2.8. настоящего Административного регламента, принимает решение о выдаче технических условий и согласования схемы;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в случае установления оснований для приостановления предоставления государственной услуги, предусмотренных пунктом 2.8. настоящего Административного регламента, подготавливает в двух экземплярах уведомление (письмо) о приостановлении предоставления государственной услуги, с указанием оснований для приостановления.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Отказ в предоставлении государственной услуги не препятствует обращению Заявителя за предоставлением государственной услуги вновь.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Максимальное время выполнения административной процедуры по рассмотрению документов составляет 30 календарных дней.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3.2.4. Результатом выполнения административной процедуры является: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уведомление Заявителя об отказе в предоставлении государственной услуги с указанием причин отказа;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уведомление о приостановлении предоставления государственной услуги с указанием оснований для приостановления;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принятие решения о выдаче технических условий и согласования схемы.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3.2.5. Способом фиксации результата административной процедуры является оформление на бумажном носителе: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уведомления об отказе в предоставлении государственной услуги с указанием причин отказа;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- уведомления о приостановлении предоставления государственной услуги с указанием оснований для приостановления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выдача технических условий и согласование схемы.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3.3. Выдача технических условий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3.3.1. Основанием для начала административной процедуры является рассмотрение документов и установление отсутствия оснований для отказа в предоставлении государственной услуги и отсутствия оснований в приостановлении государственной услуги.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3.3.2. Ответственный исполнитель: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- с выездом на автодорогу определяет точное место размещения объекта с привязкой к километровому знаку, возможность присоединения данного объекта на данный участок автомобильной дороги, указанным в заявлении.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осуществляет подготовку на бумажном носителе технических условий размещения инженерных коммуникаций, объекта сервиса и иных сооружений (далее - согласование) и направляет его на подпись начальнику отдела сохранности и на утверждение заместителю министра;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lastRenderedPageBreak/>
        <w:t>- подписанные технические условия регистрирует в специальном журнале регистрации технических условий отдела сохранности;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выдает технические условия Заявителю лично или отправляет на почтовый адрес, указанный Заявителем.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Максимальное время выполнения административной процедуры по выдаче технических условий составляет 1 рабочий день.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3.3.3. Результатом выполнения административной процедуры является выдача или направление, подписанного заместителем министра технических условий в адрес Заявителя.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3.3.4. Способом фиксации результата административной процедуры является оформление на бумажном носителе технических условий, а также внесение записи выдачи технических условий в журнал регистрации в отделе сохранности.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3.4. Особенности выполнения административных процедур (действий) в электронной форме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3.4.1. Основанием для начала административной процедуры является поступление документов, предусмотренных подпунктами 2.6.1. и 2.6.2. настоящего Административного регламента, в форме электронного документа с электронной подписью с использованием информационно-телекоммуникационной сети Интернет в федеральной государственной информационной системе «Единый портал государственных и муниципальных услуг (функций)» (www.gosuslugi.ru) или государственной информационной системе Чеченской Республики «Портал государственных и муниципальных услуг (функций)» (www.pgu.gov-chr.ru) в порядке, установленном постановлением Правительства Российской Федерации от 7 июля 2011 г. № 553 «О порядке оформления и представления заявлений и иных документов, необходимых для предоставления государственных и (или) муниципальных услуг, в форме электронных документов».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3.4.2. Документы, необходимые для предоставления государственной услуги, в форме электронного документа принимаются должностным лицом отдела, ответственным за прием документов. Должностное лицо отдела, ответственное за прием документов, распечатывает документы, необходимые для предоставления государственной услуги, на бумажный носитель.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3.4.3. Документы, необходимые для предоставления государственной услуги и поступившие в форме электронного документа, подлежат регистрации в журнале регистрации входящей корреспонденции Министерства в порядке и сроки, установленные настоящим разделом Административного регламента и передачи их в отдел сохранности.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3.4.4. В случае если в обращении Заявитель указал на предоставление ему информации о ходе предоставления государственной услуги и результатах предоставления государственной услуги в электронной форме, ответственный исполнитель обеспечивает направление такой информации в электронном виде по адресу электронной почты, указанному Заявителем в обращении.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3.5. Требования к порядку предоставления государственных услуг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3.5.1. При ответах на телефонные звонки и устные обращения граждан, должностные лица Министерства подробно и в вежливой (корректной) форме информируют обратившихся по интересующим их вопросам. Ответ на телефонный звонок должен начинаться с информации о наименовании органа, в который позвонил гражданин и фамилии специалиста, принявшего телефонный звонок.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При невозможности должностного лица, принявшего звонок, самостоятельно ответить на поставленные вопросы обратившемуся гражданину должен быть сообщен номер телефона, по которому можно получить необходимую информацию.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3.5.2. Консультации предоставляются по следующим вопросам: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перечень документов, необходимых для выдачи технических условий и согласования, комплектности (достаточности) представленных документов;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источник получения документов, необходимых для выдачи технических условий и согласования (орган, организация и их местонахождение);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время приема и выдачи документов;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lastRenderedPageBreak/>
        <w:t>уведомление Заявителя о платности (бесплатности) оказываемой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срок предоставления Заявителю результатов исполнения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3.5.3. Консультации предоставляются при личном обращении, посредством Интернет-сайта, телефона, электронной почты или по письменному обращению.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3.5.4. При консультировании по телефону должностные лица Министерства, в соответствии с поступившим запросом, предоставляют информацию по следующим вопросам: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о входящих номерах заявлений (обращений) по вопросам выдачи технических условий и согласования, зарегистрированных в системе делопроизводства Министерства;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о принятии решения по конкретному заявлению (обращению) по вопросам выдачи технических условий и согласования;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о предоставлении Заявителю результатов исполнения государственной услуги (наименование, номер, дата);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о перечне необходимых документов для получения технических условий и согласования;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о необходимости надлежаще заверять документы, прилагаемые к заявлению;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о местах размещения на официальном сайте Министерства информации о выданных технических условиях и согласованиях на строительство. Официальный Интернет-сайт Министерства: minavtodorchr.ru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3.5.5. Заявители, представившие в Министерство документы для выдачи технических условий и согласования, в обязательном порядке информируются специалистами: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о сроке завершения оформления документов и возможности их получения;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об отказе в выдаче технических условий и согласования.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3.5.6. Уведомление об отказе в выдаче технических условий и согласования на строительство или реконструкцию, направляется Заявителю в письменном форме.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VI. Порядок и форма контроля предоставления государственных услуг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Контроль предоставления государственных услуг настоящего Административного регламента осуществляется посредством проведения текущего контроля, плановых и внеплановых проверок.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4.1. Текущий контроль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Текущий контроль осуществляется путем проведения начальником отдела сохранности Министерства, ответственным за организацию работы по предоставлению государственной услуги, проверок соблюдения и исполнения специалистами подразделения, ответственными за предоставление государственных услуг, требований настоящего Административного регламента, иных нормативных правовых актов Российской Федерации и Чеченской Республики.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4.2. Плановые и внеплановые проверки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1. Плановые проверки организации работы по предоставлению государственной услуги по настоящему Административному регламенту осуществляются на основании полугодовых или годовых планов работы Министерства.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2. Внеплановые проверки проводятся по конкретному обращению Заявителей или иных заинтересованных лиц.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3. </w:t>
      </w:r>
      <w:r w:rsidR="00EF1F76" w:rsidRPr="00EF1F76">
        <w:rPr>
          <w:rFonts w:ascii="Times New Roman" w:hAnsi="Times New Roman"/>
        </w:rPr>
        <w:t>При проверке рассматриваются вопросы, связанные с предоставлением государственных услуг или с исполнением той или иной административной процедуры</w:t>
      </w:r>
      <w:r w:rsidRPr="00F36B4D">
        <w:rPr>
          <w:rFonts w:ascii="Times New Roman" w:hAnsi="Times New Roman"/>
        </w:rPr>
        <w:t>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4.3. Ответственность лиц, предоставляющих государственные услуги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4.3.1. Специалист отдела организационной работы, ответственное за прием документов, несет персональную ответственность за соблюдение сроков и порядка приема и регистрации документов.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Начальник и специалисты отдела сохранности дорожной сети несут персональную ответственность за: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соблюдение сроков и порядка предоставления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правильностью проверки документов;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lastRenderedPageBreak/>
        <w:t>- правильностью оформления технических условий;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правомерностью в приостановлении или отказе предоставления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достоверность выданной информации, правомерность предоставления информации.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Персональная ответственность должностных лиц и специалистов закрепляются в их должностных регламентах в соответствии с требованиями законодательства.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4.4. Требования к порядку и формам контроля за предоставлением государственных услуг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4.4.1. Контроль полноты и качества предоставления государственной услуги включает проведение проверок, выявление и устранение нарушений прав Заявителей, рассмотрение, принятие решений и подготовку ответов на обращения Заявителей, содержащих жалобы на решения, действия (бездействие) должностных лиц Министерства.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4.4.2. Заместителем министра, курирующим данное направление, осуществляются ежеквартальные комплексные проверки соблюдения порядка предоставления государственной услуги, а также внеплановые проверки в случае поступления жалоб (претензий) граждан в рамках досудебного обжалования.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По результатам проверок заместитель министра, курирующее данное направление, дает указания по устранению выявленных нарушений, организует контроль за их исполнением, виновные лица в случае выявления нарушений привлекаются к ответственности в соответствии с законодательством Российской Федерации.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V. Досудебный (внесудебный) порядок обжалования решений и действий (бездействия) Министерства, а также должностных лиц, ¬ государственных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гражданских служащих Министерства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5.1. Общие положения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5.1.1. Порядок обжалования действий (бездействия) и решений, принятых в ходе предоставления государственных услуг, устанавливается в соответствии с постановлением Правительства Чеченской Республики от 11 июля 2013 г. № 171 «Об утверждении Правил подачи и рассмотрения жалоб на решения и действия (бездействия) органов исполнительной власти Чеченской Республики и их должностных лиц, государственных гражданских служащих Чеченской Республики» (далее - Правила).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5.1.2. Правила определяют порядок подачи и рассмотрения жалоб на нарушение порядка предоставления государственных услуг, выразившееся в неправомерных решениях и действиях (бездействии) Министерства, должностного лица либо государственного гражданского служащего Министерства при предоставлении государственной услуги (далее – жалоба).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5.1.3. Заявитель имеет право на досудебное (внесудебное) обжалование решений и действий (бездействия), принятых (осуществляемых) Министерством, должностными лицами, государственными служащими Министерства, в ходе предоставления государственной услуги. 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5.2. Порядок подачи жалобы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5.2.1. Жалоба, направленная Заявителем на нарушение порядка предоставления государственной услуги, выразившееся в неправомерных решениях и действиях (бездействии) государственных гражданских служащих Министерства, подается непосредственно в Министерство в письменной форме, в том числе при личном приеме или в форме электронного документа.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Жалоба в письменной форме может быть направлена также по почте.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В случае подачи жалобы при личном приеме, заявитель представляет документ, удостоверяющий его личность, в соответствии с законодательством Российской Федерации.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5.2.2. Подача жалобы осуществляется бесплатно.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5.2.3. Жалоба должна содержать: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1) наименование Министерства, предоставляющего государственную услугу, должностного лица Министерства либо государственного гражданского служащего Министерства, решения и действия (бездействия) которых обжалуются;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lastRenderedPageBreak/>
        <w:t>2) фамилию, имя, отчество (при наличии), место жительства заявителя – физического лица, либо наименование, сведения о месте нахождения заявителя – юридического лица, номер (номера) контактного телефона, почтовый адрес (адреса) электронной почты (при наличии) и почтовый адрес, по которым должен быть направлен ответ Заявителю (за исключением случая, когда жалоба направляется способом, указанным в подпункте 5 пункта 5.2.6.);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3) сведения об обжалуемых решениях и действиях (бездействии) Министерства, должностного лица Министерства, либо государственного гражданского служащего Министерства;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4) доводы, на основании которых Заявитель не согласен с решением и действием (бездействием) Министерства, должностного лица Министерства либо государственного гражданского служащего Министерства. Заявителем могут быть представлены документы (при наличии), подтверждающие доводы заявителя либо их копии.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5.2.4. При подаче жалобы через представителя Заявителя также представляется документ, подтверждающий полномочия на осуществление действий от имени Заявителя. В качестве документов, подтверждающих полномочия на осуществление действий от имени Заявителя, могут быть представлены: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1) оформленная в соответствии с законодательством Российской Федерации доверенность (для физических лиц);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2) оформленная в соответствии с законодательством Российской Федерации доверенность.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3) копия решения о назначении или об избрании, либо приказ о назначении физического лица на должность, в соответствии с которым такое физическое лицо обладает правом действовать от имени Заявителя без доверенности.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5.2.5 Жалоба, поступившая в письменной форме на бумажном носителе в Министерство, подлежит регистрации в журнале учета жалоб на решения и действия (бездействие) Министерства, должностных лиц и государственных гражданских служащих Министерства (далее – журнал) не позднее следующего рабочего дня со дня ее поступления.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Форма и порядок ведения журнала определяются Министерством.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5.2.6. В электронном виде жалоба может быть подана заявителем посредством: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1) официального сайта Министерства в информационно-телекоммуникационной сети Интернет;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2) федеральной государственной информационной системы «Единый портал государственных и муниципальных услуг (функций)» (далее – Единый портал);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3) государственной информационной системы Чеченской Республики «Портал государственных и муниципальных услуг (функций)» (далее – Региональный портал);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4) электронной почты Министерства;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5) портала федеральной государственной информационной системы, обеспечивающей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процесс досудебного (внесудебного) обжалования решений и действий (бездействия), совершенных при предоставлении государственных и муниципальных услуг органами, предоставляющими государственные и муниципальные услуги, их должностными лицами, государственными и муниципальными служащими (далее – система досудебного обжалования), с использованием информационно-телекоммуникационной сети Интернет».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5.2.7. При подаче жалобы в электронном виде документы, указанные в пункте 5.2.3. настоящего Административного регламента, могут быть представлены в форме электронных документов, подписанных электронной цифровой подписью, вид которой предусмотрен законодательством Российской Федерации, при этом документ, удостоверяющий личность заявителя, не требуется.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5.2.8. Порядок регистрации жалоб, направленных в электронной форме на адрес электронной почты Министерства в информационно-телекоммуникационной сети Интерне, определяется Министерством.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5.2.9. В случае если жалоба подана Заявителем в Министерство, в компетенцию которого не входит принятие решения по жалобе в соответствии с требованиями пункта 5.2.1. настоящего Административного регламента, в течение 3-х рабочих дней со дня ее регистрации Министерство </w:t>
      </w:r>
      <w:r w:rsidRPr="00F36B4D">
        <w:rPr>
          <w:rFonts w:ascii="Times New Roman" w:hAnsi="Times New Roman"/>
        </w:rPr>
        <w:lastRenderedPageBreak/>
        <w:t>направляет жалобу в уполномоченный на ее рассмотрение орган исполнительной власти Чеченской Республики и в письменной форме информирует Заявителя о перенаправлении жалобы.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При этом срок рассмотрения жалобы исчисляется со дня регистрации жалобы в уполномоченном на ее рассмотрение органе исполнительной власти Чеченской Республики.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При этом срок рассмотрения жалобы исчисляется со дня регистрации жалобы в Министерстве.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5.2.10. Заявитель может обратиться с жалобой в следующих случаях: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1) нарушения срока регистрации запроса Заявителя о предоставлении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2) нарушения срока предоставления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3) требования предоставления заявителем документов, не предусмотренных нормативными правовыми актами Российской Федерации и Чеченской Республики для предоставления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4) отказа в приеме документов, предоставление которых предусмотрено нормативными правовыми актами Российской Федерации и Чеченской Республики для предоставления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5) отказа в предоставлении государственной услуги, если основания отказа не предусмотрены нормативными правовыми актами Российской Федерации и Чеченской Республики;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6) требования внесения Заявителем при предоставлении государственной услуги платы, не предусмотренной нормативными правовыми актами Российской Федерации и Чеченской Республики;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7) отказа Министерства, его должностного лица или ответственных специалистов в исправлении допущенных опечаток и ошибок в выданных в результате предоставления государственной услуги документах, либо нарушения установленного срока таких исправлений. </w:t>
      </w:r>
    </w:p>
    <w:p w:rsidR="00F36B4D" w:rsidRPr="00F36B4D" w:rsidRDefault="00F36B4D" w:rsidP="00F36B4D">
      <w:pPr>
        <w:ind w:firstLine="709"/>
        <w:jc w:val="center"/>
        <w:rPr>
          <w:rFonts w:ascii="Times New Roman" w:hAnsi="Times New Roman"/>
          <w:b/>
        </w:rPr>
      </w:pPr>
      <w:r w:rsidRPr="00F36B4D">
        <w:rPr>
          <w:rFonts w:ascii="Times New Roman" w:hAnsi="Times New Roman"/>
          <w:b/>
        </w:rPr>
        <w:t>5.3. Порядок рассмотрения жалобы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5.3.1. Жалоба на решения, действия (бездействия) Министерства рассматривается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Заместителем министра, курирующим данное направление, который обеспечивает: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1) прием и рассмотрение жалобы в соответствии с требованиями настоящего Административного регламента;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2) направление жалоб в уполномоченный на их рассмотрение орган в соответствии с пунктом 5.2.9. настоящего Административного регламента. В случае если обжалуются решения руководителя органа, предоставляющего государственную услугу, жалоба подается в вышестоящий орган (в порядке подчиненности) и рассматривается в порядке, предусмотренном Правилами.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5.3.2. В случае установления в ходе или по результатам жалобы признаков состава административного правонарушения или преступления, должностные лица Министерства, наделенные полномочиями по рассмотрению жалоб, незамедлительно направляют имеющиеся материалы в органы прокуратуры Чеченской Республики.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5.3.3. Министерство обеспечивает: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1) оснащение мест приема жалоб;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2) информирование Заявителей о порядке обжалования решений и действий (бездействий) Министерства, должностных лиц либо государственных гражданских служащих Министерства посредством размещения информации на стендах в местах предоставления государственной услуги в Министерстве, на официальном сайте Министерства, на Едином портале и Региональном портале;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3) консультирование Заявителей о порядке обжалования решений и действий (бездействия) Министерства, должностных лиц либо государственных гражданских служащих Министерства, в том числе по телефону, электронной почте, при личном приеме;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4) формирование и предоставление ежеквартально в вышестоящий орган отчетности полученных и рассмотренных жалоб (в том числе о количестве удовлетворенных и неудовлетворенных жалоб).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lastRenderedPageBreak/>
        <w:t xml:space="preserve"> 5.3.4. Жалоба, поступившая в Министерство, подлежит регистрации не позднее следующего рабочего дня со дня ее поступления и рассмотрению должностным лицом Министерства, уполномоченным на ее рассмотрение, в течение 15 рабочих дней со дня ее регистрации, если более короткие сроки рассмотрения жалобы не установлены Министерством.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В случае обжалования отказа Министерства, должностного лица Министерства в приеме документов у заявителя либо в исправлении допущенных опечаток и ошибок, или в случае обжалования заявителем нарушения установленного срока таких исправлений – жалоба рассматривается в течение 5 рабочих дней со дня ее регистрации.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5.3.5. По результатам рассмотрения жалобы в соответствии с частью 7 статьи 11.2 Федерального закона от 27 июля 2010 года №210-ФЗ «Об организации предоставления государственных и муниципальных услуг» Министерство принимает решение: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об удовлетворении жалобы;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- об отказе в удовлетворении жалобы.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Указанное решение принимается в форме акта Министерства.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При удовлетворении жалобы Министерство принимает исчерпывающие меры по устранению выявленных нарушений, в том числе по выдаче заявителю результата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государственной услуги, не позднее 5 рабочих дней со дня принятия решения, если иное не установлено законодательством Российской Федерации.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5.3.6. Ответ по результатам рассмотрения жалобы направляется Заявителю не позднее дня, следующего за днем принятия решения, в письменной форме. В случае, если жалоба была направлена способом, указанным в подпункте 5 пункта 5.2.6 настоящего Административного регламента, ответ Заявителю направляется посредством системы досудебного обжалования.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5.3.7. В ответе по результатам рассмотрения жалобы указываются: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1) наименование Министерства, должность, фамилия, имя, отчество (при наличии) должностного лица Министерства, принявшего решение по жалобе;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2) номер, дата, место принятия решения, включая сведения о должностном лице Министерства, решение или действие (бездействие) которого обжалуется;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3) фамилия, имя, отчество (при наличии) или наименование Заявителя;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4) основания для принятия решения по жалобе;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5) принятое по жалобе решение;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6) в случае, если жалоба признана обоснованной - сроки устранения выявленных нарушений, в том числе срок предоставления результата государственной услуги;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7) сведения о порядке обжалования принятого по жалобе решения.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5.3.8. Ответ по результатам рассмотрения жалобы подписывается Руководителем Министерства.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5.3.9. По желанию Заявителя ответ по результатам рассмотрения жалобы может быть представлен не позднее дня, следующего за днем принятия решение, в форме электронного документа, подписанного электронной подписью Руководителя Министерства. 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5.3.10. Руководитель Министерства отказывает в удовлетворении жалобы в следующих случаях: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1) наличие вступившего в законную силу решения суда, арбитражного суда по жалобе о том же предмете и по тем же основаниям;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2) подача жалобы лицом, полномочия которого не подтверждены в порядке, установленном законодательством Российской Федерации;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3) наличие решения по жалобе, принятого ранее в соответствии с требованиями настоящего Административного регламента в отношении того же Заявителя и по тому же предмету жалобы.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5.3.11. Руководитель Министерства, может оставить жалобу без ответа в следующих случаях: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1) наличие в жалобе нецензурных либо оскорбительных выражений, угроз жизни, здоровью и имуществу должностного лица Министерства, а также членов его семьи;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 xml:space="preserve"> 2) отсутствие возможности прочитать какую-либо часть текста жалобы, фамилию, имя и отчество (при наличии), почтовый адрес заявителя, указанные в жалобе.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lastRenderedPageBreak/>
        <w:t>5.4. Судебный порядок обжалования решений и действий (бездействий) Министерства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Досудебный (внесудебный) порядок обжалования не исключает возможность обжалования заявителем решений и действий (бездействия), принятых (осуществляемых) в ходе предоставления государственной услуги Министерством, в судебном порядке в соответствии с законодательством Российской Федерации.</w:t>
      </w:r>
    </w:p>
    <w:p w:rsidR="00F36B4D" w:rsidRPr="00F36B4D" w:rsidRDefault="00F36B4D" w:rsidP="00F36B4D">
      <w:pPr>
        <w:ind w:firstLine="709"/>
        <w:rPr>
          <w:rFonts w:ascii="Times New Roman" w:hAnsi="Times New Roman"/>
        </w:rPr>
      </w:pPr>
    </w:p>
    <w:p w:rsidR="00F36B4D" w:rsidRPr="00F36B4D" w:rsidRDefault="00F36B4D" w:rsidP="00F36B4D">
      <w:pPr>
        <w:ind w:firstLine="709"/>
        <w:jc w:val="right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Приложение №1</w:t>
      </w:r>
    </w:p>
    <w:p w:rsidR="00F36B4D" w:rsidRPr="00F36B4D" w:rsidRDefault="00F36B4D" w:rsidP="00F36B4D">
      <w:pPr>
        <w:ind w:firstLine="0"/>
        <w:jc w:val="right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к Административному регламенту</w:t>
      </w:r>
    </w:p>
    <w:p w:rsidR="00F36B4D" w:rsidRPr="00F36B4D" w:rsidRDefault="00F36B4D" w:rsidP="00F36B4D">
      <w:pPr>
        <w:ind w:firstLine="0"/>
        <w:jc w:val="right"/>
        <w:rPr>
          <w:rFonts w:ascii="Times New Roman" w:hAnsi="Times New Roman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left="4248" w:firstLine="0"/>
        <w:rPr>
          <w:rFonts w:ascii="Times New Roman" w:hAnsi="Times New Roman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left="4248" w:firstLine="0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кому: ________________________________________</w:t>
      </w:r>
    </w:p>
    <w:p w:rsidR="00F36B4D" w:rsidRPr="00F36B4D" w:rsidRDefault="00F36B4D" w:rsidP="00F36B4D">
      <w:pPr>
        <w:autoSpaceDE w:val="0"/>
        <w:autoSpaceDN w:val="0"/>
        <w:adjustRightInd w:val="0"/>
        <w:ind w:left="4248" w:firstLine="0"/>
        <w:rPr>
          <w:rFonts w:ascii="Times New Roman" w:hAnsi="Times New Roman"/>
        </w:rPr>
      </w:pPr>
      <w:r w:rsidRPr="00F36B4D">
        <w:rPr>
          <w:rFonts w:ascii="Times New Roman" w:hAnsi="Times New Roman"/>
        </w:rPr>
        <w:t>_____________________________________________</w:t>
      </w:r>
    </w:p>
    <w:p w:rsidR="00F36B4D" w:rsidRPr="00F36B4D" w:rsidRDefault="00F36B4D" w:rsidP="00F36B4D">
      <w:pPr>
        <w:autoSpaceDE w:val="0"/>
        <w:autoSpaceDN w:val="0"/>
        <w:adjustRightInd w:val="0"/>
        <w:ind w:left="4248" w:firstLine="0"/>
        <w:rPr>
          <w:rFonts w:ascii="Times New Roman" w:hAnsi="Times New Roman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left="4248" w:firstLine="0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от кого: ______________________________________</w:t>
      </w:r>
    </w:p>
    <w:p w:rsidR="00F36B4D" w:rsidRPr="00F36B4D" w:rsidRDefault="00F36B4D" w:rsidP="00F36B4D">
      <w:pPr>
        <w:autoSpaceDE w:val="0"/>
        <w:autoSpaceDN w:val="0"/>
        <w:adjustRightInd w:val="0"/>
        <w:ind w:left="4248" w:firstLine="0"/>
        <w:rPr>
          <w:rFonts w:ascii="Times New Roman" w:hAnsi="Times New Roman"/>
        </w:rPr>
      </w:pPr>
      <w:r w:rsidRPr="00F36B4D">
        <w:rPr>
          <w:rFonts w:ascii="Times New Roman" w:hAnsi="Times New Roman"/>
        </w:rPr>
        <w:t>_____________________________________________</w:t>
      </w:r>
    </w:p>
    <w:p w:rsidR="00F36B4D" w:rsidRPr="00F36B4D" w:rsidRDefault="00F36B4D" w:rsidP="00F36B4D">
      <w:pPr>
        <w:autoSpaceDE w:val="0"/>
        <w:autoSpaceDN w:val="0"/>
        <w:adjustRightInd w:val="0"/>
        <w:ind w:left="4248" w:firstLine="0"/>
        <w:rPr>
          <w:rFonts w:ascii="Times New Roman" w:hAnsi="Times New Roman"/>
          <w:i/>
          <w:iCs/>
          <w:sz w:val="20"/>
          <w:szCs w:val="20"/>
        </w:rPr>
      </w:pPr>
      <w:r w:rsidRPr="00F36B4D">
        <w:rPr>
          <w:rFonts w:ascii="Times New Roman" w:hAnsi="Times New Roman"/>
          <w:i/>
          <w:iCs/>
          <w:sz w:val="20"/>
          <w:szCs w:val="20"/>
        </w:rPr>
        <w:t xml:space="preserve">Полное наименование юридического лица /ФИО физического лица, паспортные данные/ </w:t>
      </w:r>
    </w:p>
    <w:p w:rsidR="00F36B4D" w:rsidRPr="00F36B4D" w:rsidRDefault="00F36B4D" w:rsidP="00F36B4D">
      <w:pPr>
        <w:autoSpaceDE w:val="0"/>
        <w:autoSpaceDN w:val="0"/>
        <w:adjustRightInd w:val="0"/>
        <w:ind w:left="4248" w:firstLine="0"/>
        <w:rPr>
          <w:rFonts w:ascii="Times New Roman" w:hAnsi="Times New Roman"/>
        </w:rPr>
      </w:pPr>
      <w:r w:rsidRPr="00F36B4D">
        <w:rPr>
          <w:rFonts w:ascii="Times New Roman" w:hAnsi="Times New Roman"/>
        </w:rPr>
        <w:t>_____________________________________________</w:t>
      </w:r>
    </w:p>
    <w:p w:rsidR="00F36B4D" w:rsidRPr="00F36B4D" w:rsidRDefault="00F36B4D" w:rsidP="00F36B4D">
      <w:pPr>
        <w:autoSpaceDE w:val="0"/>
        <w:autoSpaceDN w:val="0"/>
        <w:adjustRightInd w:val="0"/>
        <w:ind w:left="4248" w:firstLine="0"/>
        <w:rPr>
          <w:rFonts w:ascii="Times New Roman" w:hAnsi="Times New Roman"/>
          <w:i/>
          <w:iCs/>
          <w:sz w:val="20"/>
          <w:szCs w:val="20"/>
        </w:rPr>
      </w:pPr>
      <w:r w:rsidRPr="00F36B4D">
        <w:rPr>
          <w:rFonts w:ascii="Times New Roman" w:hAnsi="Times New Roman"/>
          <w:i/>
          <w:iCs/>
          <w:sz w:val="20"/>
          <w:szCs w:val="20"/>
        </w:rPr>
        <w:t>фактический почтовый адрес с индексом</w:t>
      </w:r>
    </w:p>
    <w:p w:rsidR="00F36B4D" w:rsidRPr="00F36B4D" w:rsidRDefault="00F36B4D" w:rsidP="00F36B4D">
      <w:pPr>
        <w:autoSpaceDE w:val="0"/>
        <w:autoSpaceDN w:val="0"/>
        <w:adjustRightInd w:val="0"/>
        <w:ind w:left="4248" w:firstLine="0"/>
        <w:rPr>
          <w:rFonts w:ascii="Times New Roman" w:hAnsi="Times New Roman"/>
          <w:i/>
          <w:iCs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left="4248" w:firstLine="0"/>
        <w:rPr>
          <w:rFonts w:ascii="Times New Roman" w:hAnsi="Times New Roman"/>
        </w:rPr>
      </w:pPr>
      <w:r w:rsidRPr="00F36B4D">
        <w:rPr>
          <w:rFonts w:ascii="Times New Roman" w:hAnsi="Times New Roman"/>
          <w:b/>
          <w:bCs/>
        </w:rPr>
        <w:t>8 (_____)</w:t>
      </w:r>
      <w:r w:rsidRPr="00F36B4D">
        <w:rPr>
          <w:rFonts w:ascii="Times New Roman" w:hAnsi="Times New Roman"/>
        </w:rPr>
        <w:t xml:space="preserve"> _____________________________________</w:t>
      </w:r>
    </w:p>
    <w:p w:rsidR="00F36B4D" w:rsidRPr="00F36B4D" w:rsidRDefault="00F36B4D" w:rsidP="00F36B4D">
      <w:pPr>
        <w:autoSpaceDE w:val="0"/>
        <w:autoSpaceDN w:val="0"/>
        <w:adjustRightInd w:val="0"/>
        <w:ind w:left="4956" w:firstLine="708"/>
        <w:rPr>
          <w:rFonts w:ascii="Times New Roman" w:hAnsi="Times New Roman"/>
          <w:i/>
          <w:iCs/>
          <w:sz w:val="20"/>
          <w:szCs w:val="20"/>
        </w:rPr>
      </w:pPr>
      <w:r w:rsidRPr="00F36B4D">
        <w:rPr>
          <w:rFonts w:ascii="Times New Roman" w:hAnsi="Times New Roman"/>
          <w:i/>
          <w:iCs/>
          <w:sz w:val="20"/>
          <w:szCs w:val="20"/>
        </w:rPr>
        <w:t>Телефон (Моб. телефон)</w:t>
      </w:r>
    </w:p>
    <w:p w:rsidR="00F36B4D" w:rsidRPr="00F36B4D" w:rsidRDefault="00F36B4D" w:rsidP="00F36B4D">
      <w:pPr>
        <w:autoSpaceDE w:val="0"/>
        <w:autoSpaceDN w:val="0"/>
        <w:adjustRightInd w:val="0"/>
        <w:ind w:left="4248" w:firstLine="0"/>
        <w:rPr>
          <w:rFonts w:ascii="Times New Roman" w:hAnsi="Times New Roman"/>
        </w:rPr>
      </w:pPr>
      <w:r w:rsidRPr="00F36B4D">
        <w:rPr>
          <w:rFonts w:ascii="Times New Roman" w:hAnsi="Times New Roman"/>
        </w:rPr>
        <w:t>_____________________________________________</w:t>
      </w:r>
    </w:p>
    <w:p w:rsidR="00F36B4D" w:rsidRPr="00F36B4D" w:rsidRDefault="00F36B4D" w:rsidP="00F36B4D">
      <w:pPr>
        <w:autoSpaceDE w:val="0"/>
        <w:autoSpaceDN w:val="0"/>
        <w:adjustRightInd w:val="0"/>
        <w:ind w:left="4956" w:firstLine="708"/>
        <w:rPr>
          <w:rFonts w:ascii="Times New Roman" w:hAnsi="Times New Roman"/>
          <w:i/>
          <w:iCs/>
          <w:sz w:val="20"/>
          <w:szCs w:val="20"/>
        </w:rPr>
      </w:pPr>
      <w:r w:rsidRPr="00F36B4D">
        <w:rPr>
          <w:rFonts w:ascii="Times New Roman" w:hAnsi="Times New Roman"/>
          <w:i/>
          <w:iCs/>
          <w:sz w:val="20"/>
          <w:szCs w:val="20"/>
        </w:rPr>
        <w:t>Электронная почта (при наличии)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  <w:r w:rsidRPr="00F36B4D">
        <w:rPr>
          <w:rFonts w:ascii="Times New Roman" w:hAnsi="Times New Roman"/>
          <w:b/>
          <w:bCs/>
          <w:color w:val="000000"/>
        </w:rPr>
        <w:t>Заявление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color w:val="000000"/>
        </w:rPr>
        <w:tab/>
        <w:t xml:space="preserve">Прошу выдать технические условия и согласовать прокладку  (переустройство) в границах придорожной полосы автомобильной дороги 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color w:val="000000"/>
        </w:rPr>
        <w:t>________________________________________________________________________________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i/>
          <w:iCs/>
          <w:sz w:val="20"/>
          <w:szCs w:val="20"/>
        </w:rPr>
      </w:pPr>
      <w:r w:rsidRPr="00F36B4D">
        <w:rPr>
          <w:rFonts w:ascii="Times New Roman" w:hAnsi="Times New Roman"/>
          <w:bCs/>
          <w:i/>
          <w:iCs/>
          <w:sz w:val="20"/>
          <w:szCs w:val="20"/>
        </w:rPr>
        <w:t>названия автомобильной дороги и км. + 000 м, месторасположение объекта, с указанием района Чеченской Республики, населенного пункта, инженерных коммуникаций (газопровода, канализации, водопровода и др. с указанием технических характеристик коммуникаций)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color w:val="000000"/>
        </w:rPr>
        <w:t>________________________________________________________________________________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b/>
          <w:bCs/>
          <w:color w:val="000000"/>
        </w:rPr>
        <w:t>Приложение к заявлению: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color w:val="000000"/>
          <w:u w:val="single"/>
        </w:rPr>
        <w:t>1. Ситуационный план - схема с привязкой к автомобильной дороге, с указанием технических характеристик объекккттта.</w:t>
      </w:r>
      <w:r w:rsidRPr="00F36B4D">
        <w:rPr>
          <w:rFonts w:ascii="Times New Roman" w:hAnsi="Times New Roman"/>
          <w:color w:val="000000"/>
        </w:rPr>
        <w:t>_________________________________  ________________________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i/>
          <w:iCs/>
          <w:sz w:val="20"/>
          <w:szCs w:val="20"/>
        </w:rPr>
      </w:pPr>
      <w:r w:rsidRPr="00F36B4D">
        <w:rPr>
          <w:rFonts w:ascii="Times New Roman" w:hAnsi="Times New Roman"/>
          <w:bCs/>
          <w:i/>
          <w:iCs/>
          <w:sz w:val="20"/>
          <w:szCs w:val="20"/>
        </w:rPr>
        <w:t>месторасположение объекта, с указанием района Чеченской Республики, населенного пункта, названия автомобильной дороги и км. + 000 м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iCs/>
        </w:rPr>
      </w:pPr>
      <w:r w:rsidRPr="00F36B4D">
        <w:rPr>
          <w:rFonts w:ascii="Times New Roman" w:hAnsi="Times New Roman"/>
          <w:bCs/>
          <w:iCs/>
        </w:rPr>
        <w:t>2. Копия паспорта (для ИП и физических лиц);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color w:val="000000"/>
        </w:rPr>
        <w:t>3. Доверенность, на право получения исполненных документов (для представителя Заявителя);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color w:val="000000"/>
        </w:rPr>
        <w:t>4. На отдельном листе почтовый и юридический адреса с указанием индекса, банковские реквизиты, контактный телефон руководителя, ФИО руководителя и главного бухгалтера - (при предоставлении платной услуги).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bCs/>
          <w:color w:val="000000"/>
        </w:rPr>
        <w:t xml:space="preserve">Итого приложено </w:t>
      </w:r>
      <w:r w:rsidRPr="00F36B4D">
        <w:rPr>
          <w:rFonts w:ascii="Times New Roman" w:hAnsi="Times New Roman"/>
          <w:color w:val="000000"/>
        </w:rPr>
        <w:t>- ________ (листов).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000000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</w:rPr>
      </w:pPr>
      <w:r w:rsidRPr="00F36B4D">
        <w:rPr>
          <w:rFonts w:ascii="Times New Roman" w:hAnsi="Times New Roman"/>
          <w:b/>
          <w:bCs/>
          <w:color w:val="000000"/>
        </w:rPr>
        <w:t>/___________________/___________________/________________</w:t>
      </w:r>
    </w:p>
    <w:p w:rsidR="00F36B4D" w:rsidRPr="00F36B4D" w:rsidRDefault="00F36B4D" w:rsidP="00F36B4D">
      <w:pPr>
        <w:autoSpaceDE w:val="0"/>
        <w:autoSpaceDN w:val="0"/>
        <w:adjustRightInd w:val="0"/>
        <w:ind w:firstLine="708"/>
        <w:rPr>
          <w:rFonts w:ascii="Times New Roman" w:hAnsi="Times New Roman"/>
          <w:i/>
          <w:iCs/>
        </w:rPr>
      </w:pPr>
      <w:r w:rsidRPr="00F36B4D">
        <w:rPr>
          <w:rFonts w:ascii="Times New Roman" w:hAnsi="Times New Roman"/>
          <w:i/>
          <w:iCs/>
        </w:rPr>
        <w:t xml:space="preserve">Должность </w:t>
      </w:r>
      <w:r w:rsidRPr="00F36B4D">
        <w:rPr>
          <w:rFonts w:ascii="Times New Roman" w:hAnsi="Times New Roman"/>
          <w:i/>
          <w:iCs/>
        </w:rPr>
        <w:tab/>
      </w:r>
      <w:r w:rsidRPr="00F36B4D">
        <w:rPr>
          <w:rFonts w:ascii="Times New Roman" w:hAnsi="Times New Roman"/>
          <w:i/>
          <w:iCs/>
        </w:rPr>
        <w:tab/>
      </w:r>
      <w:r w:rsidRPr="00F36B4D">
        <w:rPr>
          <w:rFonts w:ascii="Times New Roman" w:hAnsi="Times New Roman"/>
          <w:i/>
          <w:iCs/>
        </w:rPr>
        <w:tab/>
        <w:t xml:space="preserve">Подпись </w:t>
      </w:r>
      <w:r w:rsidRPr="00F36B4D">
        <w:rPr>
          <w:rFonts w:ascii="Times New Roman" w:hAnsi="Times New Roman"/>
          <w:i/>
          <w:iCs/>
        </w:rPr>
        <w:tab/>
      </w:r>
      <w:r w:rsidRPr="00F36B4D">
        <w:rPr>
          <w:rFonts w:ascii="Times New Roman" w:hAnsi="Times New Roman"/>
          <w:i/>
          <w:iCs/>
        </w:rPr>
        <w:tab/>
      </w:r>
      <w:r w:rsidRPr="00F36B4D">
        <w:rPr>
          <w:rFonts w:ascii="Times New Roman" w:hAnsi="Times New Roman"/>
          <w:i/>
          <w:iCs/>
        </w:rPr>
        <w:tab/>
        <w:t>Фамилия</w:t>
      </w:r>
    </w:p>
    <w:p w:rsidR="00F36B4D" w:rsidRPr="00F36B4D" w:rsidRDefault="00F36B4D" w:rsidP="00F36B4D">
      <w:pPr>
        <w:autoSpaceDE w:val="0"/>
        <w:autoSpaceDN w:val="0"/>
        <w:adjustRightInd w:val="0"/>
        <w:ind w:left="708" w:firstLine="708"/>
        <w:rPr>
          <w:rFonts w:ascii="Times New Roman" w:hAnsi="Times New Roman"/>
          <w:i/>
          <w:iCs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color w:val="000000"/>
        </w:rPr>
        <w:t>Исполнитель __________________________тел.______________________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color w:val="000081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Приложение №</w:t>
      </w:r>
      <w:r w:rsidRPr="00F36B4D">
        <w:rPr>
          <w:rFonts w:ascii="Times New Roman" w:hAnsi="Times New Roman"/>
        </w:rPr>
        <w:t>2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  <w:r w:rsidRPr="00F36B4D">
        <w:rPr>
          <w:rFonts w:ascii="Times New Roman" w:hAnsi="Times New Roman"/>
        </w:rPr>
        <w:t>к Административному регламенту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  <w:r w:rsidRPr="00F36B4D">
        <w:rPr>
          <w:rFonts w:ascii="Times New Roman" w:hAnsi="Times New Roman"/>
          <w:b/>
          <w:bCs/>
          <w:color w:val="000000"/>
        </w:rPr>
        <w:t>Блок-схема последовательности действий предоставления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  <w:r w:rsidRPr="00F36B4D">
        <w:rPr>
          <w:rFonts w:ascii="Times New Roman" w:hAnsi="Times New Roman"/>
          <w:b/>
          <w:bCs/>
          <w:color w:val="000000"/>
        </w:rPr>
        <w:t>государственных услуг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</w:rPr>
      </w:pPr>
    </w:p>
    <w:p w:rsidR="00F36B4D" w:rsidRPr="00F36B4D" w:rsidRDefault="00F36B4D" w:rsidP="00F36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color w:val="000000"/>
        </w:rPr>
        <w:t>Ознакомление заявителя с информацией о предоставлении государственной услуги</w:t>
      </w:r>
    </w:p>
    <w:p w:rsidR="00F36B4D" w:rsidRPr="00F36B4D" w:rsidRDefault="00343C10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  <w:bookmarkStart w:id="0" w:name="_GoBack"/>
      <w:r>
        <w:rPr>
          <w:rFonts w:ascii="Times New Roman" w:hAnsi="Times New Roman"/>
          <w:b/>
          <w:bCs/>
          <w:noProof/>
          <w:color w:val="000000"/>
        </w:rPr>
        <w:pict>
          <v:line id="_x0000_s1036" style="position:absolute;left:0;text-align:left;z-index:251655680" from="3in,-.55pt" to="3in,26.45pt">
            <v:stroke endarrow="block"/>
          </v:line>
        </w:pic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F36B4D" w:rsidRPr="00F36B4D" w:rsidRDefault="00343C10" w:rsidP="00F36B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noProof/>
          <w:color w:val="000000"/>
        </w:rPr>
        <w:pict>
          <v:line id="_x0000_s1037" style="position:absolute;left:0;text-align:left;z-index:251656704" from="3in,15.2pt" to="3in,42.2pt">
            <v:stroke endarrow="block"/>
          </v:line>
        </w:pict>
      </w:r>
      <w:r w:rsidR="00F36B4D" w:rsidRPr="00F36B4D">
        <w:rPr>
          <w:rFonts w:ascii="Times New Roman" w:hAnsi="Times New Roman"/>
          <w:color w:val="000000"/>
        </w:rPr>
        <w:t>Получение заявителем консультации по процедуре предоставлении государственной услуги.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F36B4D" w:rsidRPr="00F36B4D" w:rsidRDefault="00343C10" w:rsidP="00F36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noProof/>
          <w:color w:val="000000"/>
        </w:rPr>
        <w:pict>
          <v:line id="_x0000_s1038" style="position:absolute;left:0;text-align:left;z-index:251657728" from="3in,29.65pt" to="3in,56.65pt">
            <v:stroke endarrow="block"/>
          </v:line>
        </w:pict>
      </w:r>
      <w:r w:rsidR="00F36B4D" w:rsidRPr="00F36B4D">
        <w:rPr>
          <w:rFonts w:ascii="Times New Roman" w:hAnsi="Times New Roman"/>
          <w:color w:val="000000"/>
        </w:rPr>
        <w:t>Подача в Министерство автомобильных дорог Чеченской Республики  заявления на предоставление государственной услуги.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F36B4D" w:rsidRPr="00F36B4D" w:rsidRDefault="00343C10" w:rsidP="00F36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noProof/>
          <w:color w:val="000000"/>
        </w:rPr>
        <w:pict>
          <v:line id="_x0000_s1039" style="position:absolute;left:0;text-align:left;z-index:251658752" from="3in,42.9pt" to="3in,69.9pt">
            <v:stroke endarrow="block"/>
          </v:line>
        </w:pict>
      </w:r>
      <w:r w:rsidR="00F36B4D" w:rsidRPr="00F36B4D">
        <w:rPr>
          <w:rFonts w:ascii="Times New Roman" w:hAnsi="Times New Roman"/>
          <w:color w:val="000000"/>
        </w:rPr>
        <w:t>Рассмотрение Министерством автомобильных дорог Чеченской Республики  комплектности представленных документов, а также проверка их соответствия требованиям настоящего Регламента</w:t>
      </w: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F36B4D" w:rsidRPr="00F36B4D" w:rsidRDefault="00F36B4D" w:rsidP="00F36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color w:val="000000"/>
        </w:rPr>
        <w:t>Принятие Министерством автомобильных дорог Чеченской Республики  соответствующего решения о выдаче или отказе в выдаче технических условий и согласования.</w:t>
      </w:r>
    </w:p>
    <w:p w:rsidR="00F36B4D" w:rsidRPr="00F36B4D" w:rsidRDefault="00343C10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noProof/>
          <w:color w:val="000000"/>
        </w:rPr>
        <w:pict>
          <v:line id="_x0000_s1040" style="position:absolute;left:0;text-align:left;z-index:251659776" from="3in,2.25pt" to="3in,29.25pt">
            <v:stroke endarrow="block"/>
          </v:line>
        </w:pict>
      </w:r>
      <w:bookmarkEnd w:id="0"/>
    </w:p>
    <w:p w:rsidR="00F36B4D" w:rsidRPr="00F36B4D" w:rsidRDefault="00F36B4D" w:rsidP="00F36B4D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F36B4D" w:rsidRPr="00F36B4D" w:rsidRDefault="00F36B4D" w:rsidP="00F36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color w:val="000000"/>
        </w:rPr>
        <w:t>Уведомление заявителя о принятом решении.</w:t>
      </w:r>
    </w:p>
    <w:p w:rsidR="00F36B4D" w:rsidRPr="00F36B4D" w:rsidRDefault="00F36B4D" w:rsidP="00F36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 w:rsidRPr="00F36B4D">
        <w:rPr>
          <w:rFonts w:ascii="Times New Roman" w:hAnsi="Times New Roman"/>
          <w:color w:val="000000"/>
        </w:rPr>
        <w:t>Выдача технических условий и согласования или отказ в выдаче технических условий и согласования</w:t>
      </w:r>
    </w:p>
    <w:p w:rsidR="00F36B4D" w:rsidRPr="00CC0BD2" w:rsidRDefault="00F36B4D" w:rsidP="002E46C7">
      <w:pPr>
        <w:ind w:firstLine="709"/>
        <w:jc w:val="right"/>
        <w:rPr>
          <w:rFonts w:ascii="Times New Roman" w:hAnsi="Times New Roman"/>
        </w:rPr>
      </w:pPr>
    </w:p>
    <w:sectPr w:rsidR="00F36B4D" w:rsidRPr="00CC0BD2" w:rsidSect="001F5247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T_BRANCHES" w:val="010.140.040;"/>
    <w:docVar w:name="ET_NAME" w:val="О создании условий для получения информации о нормативных правовых актах Камчатского края в переходный период образования Камчатского края"/>
  </w:docVars>
  <w:rsids>
    <w:rsidRoot w:val="001F5247"/>
    <w:rsid w:val="000538B7"/>
    <w:rsid w:val="000728EC"/>
    <w:rsid w:val="000F5135"/>
    <w:rsid w:val="00102459"/>
    <w:rsid w:val="0016460C"/>
    <w:rsid w:val="001731B5"/>
    <w:rsid w:val="001F5247"/>
    <w:rsid w:val="002256E4"/>
    <w:rsid w:val="002920E4"/>
    <w:rsid w:val="002B35AE"/>
    <w:rsid w:val="002C0D97"/>
    <w:rsid w:val="002D0745"/>
    <w:rsid w:val="002E46C7"/>
    <w:rsid w:val="002E502E"/>
    <w:rsid w:val="002F0733"/>
    <w:rsid w:val="00331838"/>
    <w:rsid w:val="00343C10"/>
    <w:rsid w:val="003659C9"/>
    <w:rsid w:val="003B242B"/>
    <w:rsid w:val="00466845"/>
    <w:rsid w:val="00472604"/>
    <w:rsid w:val="00473DDB"/>
    <w:rsid w:val="004C3D00"/>
    <w:rsid w:val="004E3DFC"/>
    <w:rsid w:val="004E5089"/>
    <w:rsid w:val="00511AD8"/>
    <w:rsid w:val="00525721"/>
    <w:rsid w:val="00537871"/>
    <w:rsid w:val="00582B49"/>
    <w:rsid w:val="005A58DD"/>
    <w:rsid w:val="006163A0"/>
    <w:rsid w:val="006E0A56"/>
    <w:rsid w:val="0073387F"/>
    <w:rsid w:val="00747C52"/>
    <w:rsid w:val="0075335E"/>
    <w:rsid w:val="007B6D2B"/>
    <w:rsid w:val="00844113"/>
    <w:rsid w:val="008C366E"/>
    <w:rsid w:val="00966592"/>
    <w:rsid w:val="00A81957"/>
    <w:rsid w:val="00A94797"/>
    <w:rsid w:val="00AD5BC9"/>
    <w:rsid w:val="00B05015"/>
    <w:rsid w:val="00B651F0"/>
    <w:rsid w:val="00BA1D47"/>
    <w:rsid w:val="00BF0FB2"/>
    <w:rsid w:val="00CC0BD2"/>
    <w:rsid w:val="00D5666D"/>
    <w:rsid w:val="00D9675C"/>
    <w:rsid w:val="00DC0867"/>
    <w:rsid w:val="00E06CE3"/>
    <w:rsid w:val="00E102FB"/>
    <w:rsid w:val="00E94754"/>
    <w:rsid w:val="00EB20B0"/>
    <w:rsid w:val="00EF1F76"/>
    <w:rsid w:val="00F20CEB"/>
    <w:rsid w:val="00F3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472604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47260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qFormat/>
    <w:rsid w:val="0047260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47260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qFormat/>
    <w:rsid w:val="0047260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47260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72604"/>
  </w:style>
  <w:style w:type="character" w:styleId="HTML">
    <w:name w:val="HTML Variable"/>
    <w:aliases w:val="!Ссылки в документе"/>
    <w:basedOn w:val="a0"/>
    <w:rsid w:val="00472604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semiHidden/>
    <w:rsid w:val="00472604"/>
    <w:rPr>
      <w:rFonts w:ascii="Courier" w:hAnsi="Courier"/>
      <w:sz w:val="22"/>
      <w:szCs w:val="20"/>
    </w:rPr>
  </w:style>
  <w:style w:type="paragraph" w:customStyle="1" w:styleId="Title">
    <w:name w:val="Title!Название НПА"/>
    <w:basedOn w:val="a"/>
    <w:rsid w:val="0047260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4">
    <w:name w:val="Hyperlink"/>
    <w:basedOn w:val="a0"/>
    <w:rsid w:val="00472604"/>
    <w:rPr>
      <w:color w:val="0000FF"/>
      <w:u w:val="none"/>
    </w:rPr>
  </w:style>
  <w:style w:type="paragraph" w:customStyle="1" w:styleId="Application">
    <w:name w:val="Application!Приложение"/>
    <w:rsid w:val="00472604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72604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72604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472604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472604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eb296466-c935-44f0-b535-082c8cb72fcf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content\act\25fabe62-f5e3-4e8e-a9ad-32263d95c428.doc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content\act\d2368696-8511-470f-87b8-c1215e67d1ff.doc" TargetMode="External"/><Relationship Id="rId11" Type="http://schemas.openxmlformats.org/officeDocument/2006/relationships/hyperlink" Target="file:///C:\content\act\25fabe62-f5e3-4e8e-a9ad-32263d95c428.doc" TargetMode="External"/><Relationship Id="rId5" Type="http://schemas.openxmlformats.org/officeDocument/2006/relationships/hyperlink" Target="file:///C:\content\act\6ccad64c-c5b0-4d5f-a1af-9fec76a212d6.doc" TargetMode="External"/><Relationship Id="rId10" Type="http://schemas.openxmlformats.org/officeDocument/2006/relationships/hyperlink" Target="file:///C:\content\act\d2368696-8511-470f-87b8-c1215e67d1ff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6ccad64c-c5b0-4d5f-a1af-9fec76a212d6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18</Pages>
  <Words>8626</Words>
  <Characters>49174</Characters>
  <Application>Microsoft Office Word</Application>
  <DocSecurity>0</DocSecurity>
  <Lines>409</Lines>
  <Paragraphs>115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ГУБЕРНАТОР КАМЧАТСКОГО КРАЯ</vt:lpstr>
      <vt:lpstr>ГУБЕРНАТОР КАМЧАТСКОГО КРАЯ</vt:lpstr>
    </vt:vector>
  </TitlesOfParts>
  <Company>БЦПИ</Company>
  <LinksUpToDate>false</LinksUpToDate>
  <CharactersWithSpaces>57685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 КАМЧАТСКОГО КРАЯ</dc:title>
  <dc:subject/>
  <dc:creator>ixpert-pc</dc:creator>
  <cp:keywords/>
  <dc:description/>
  <cp:lastModifiedBy>ixpert-pc</cp:lastModifiedBy>
  <cp:revision>2</cp:revision>
  <cp:lastPrinted>1900-12-31T21:00:00Z</cp:lastPrinted>
  <dcterms:created xsi:type="dcterms:W3CDTF">2017-05-29T11:57:00Z</dcterms:created>
  <dcterms:modified xsi:type="dcterms:W3CDTF">2017-05-29T11:57:00Z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_LOGIN">
    <vt:lpwstr>admin</vt:lpwstr>
  </property>
  <property fmtid="{D5CDD505-2E9C-101B-9397-08002B2CF9AE}" pid="3" name="ET_PASS">
    <vt:lpwstr/>
  </property>
  <property fmtid="{D5CDD505-2E9C-101B-9397-08002B2CF9AE}" pid="4" name="ET_FIO">
    <vt:lpwstr>Администратор</vt:lpwstr>
  </property>
  <property fmtid="{D5CDD505-2E9C-101B-9397-08002B2CF9AE}" pid="5" name="ET_NGR">
    <vt:lpwstr>ru91000200700021  </vt:lpwstr>
  </property>
  <property fmtid="{D5CDD505-2E9C-101B-9397-08002B2CF9AE}" pid="6" name="ET_REG_NUMBER">
    <vt:lpwstr>ru91000200700021  </vt:lpwstr>
  </property>
  <property fmtid="{D5CDD505-2E9C-101B-9397-08002B2CF9AE}" pid="7" name="ET_REG_DATE">
    <vt:lpwstr>21.08.2007</vt:lpwstr>
  </property>
  <property fmtid="{D5CDD505-2E9C-101B-9397-08002B2CF9AE}" pid="8" name="ET_UPDATE">
    <vt:lpwstr>06.09.2007</vt:lpwstr>
  </property>
  <property fmtid="{D5CDD505-2E9C-101B-9397-08002B2CF9AE}" pid="9" name="ET_IS_UPDATE">
    <vt:lpwstr>1</vt:lpwstr>
  </property>
  <property fmtid="{D5CDD505-2E9C-101B-9397-08002B2CF9AE}" pid="10" name="ET_REAL">
    <vt:lpwstr>1</vt:lpwstr>
  </property>
  <property fmtid="{D5CDD505-2E9C-101B-9397-08002B2CF9AE}" pid="11" name="ET_CONFORM">
    <vt:lpwstr>2</vt:lpwstr>
  </property>
  <property fmtid="{D5CDD505-2E9C-101B-9397-08002B2CF9AE}" pid="12" name="ET_EDIT_DATE">
    <vt:lpwstr>02.08.2007</vt:lpwstr>
  </property>
  <property fmtid="{D5CDD505-2E9C-101B-9397-08002B2CF9AE}" pid="13" name="ET_START_DATE">
    <vt:lpwstr>02.08.2007</vt:lpwstr>
  </property>
  <property fmtid="{D5CDD505-2E9C-101B-9397-08002B2CF9AE}" pid="14" name="ET_INPUT_DATE">
    <vt:lpwstr>21.08.2007</vt:lpwstr>
  </property>
  <property fmtid="{D5CDD505-2E9C-101B-9397-08002B2CF9AE}" pid="15" name="ET_SUBMISSION_DATE">
    <vt:lpwstr>15.08.2007</vt:lpwstr>
  </property>
  <property fmtid="{D5CDD505-2E9C-101B-9397-08002B2CF9AE}" pid="16" name="ET_KINDS">
    <vt:lpwstr>постановление;</vt:lpwstr>
  </property>
  <property fmtid="{D5CDD505-2E9C-101B-9397-08002B2CF9AE}" pid="17" name="ET_ORGANS">
    <vt:lpwstr>Губернатор Камчатского края;</vt:lpwstr>
  </property>
  <property fmtid="{D5CDD505-2E9C-101B-9397-08002B2CF9AE}" pid="18" name="ET_NUM_ORG">
    <vt:lpwstr>35;</vt:lpwstr>
  </property>
  <property fmtid="{D5CDD505-2E9C-101B-9397-08002B2CF9AE}" pid="19" name="ET_DATE_ORG">
    <vt:lpwstr>02.08.2007;</vt:lpwstr>
  </property>
  <property fmtid="{D5CDD505-2E9C-101B-9397-08002B2CF9AE}" pid="20" name="ET_TYPES">
    <vt:lpwstr>НОРМАТИВНЫЙ АКТ;</vt:lpwstr>
  </property>
  <property fmtid="{D5CDD505-2E9C-101B-9397-08002B2CF9AE}" pid="21" name="ET_THEMES">
    <vt:lpwstr/>
  </property>
  <property fmtid="{D5CDD505-2E9C-101B-9397-08002B2CF9AE}" pid="22" name="ET_REGIONS">
    <vt:lpwstr>ru;ru91;</vt:lpwstr>
  </property>
</Properties>
</file>