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411FD" w:rsidRPr="003609B3" w:rsidRDefault="005411FD" w:rsidP="003609B3">
      <w:pPr>
        <w:pStyle w:val="ab"/>
        <w:rPr>
          <w:rFonts w:ascii="Arial" w:hAnsi="Arial"/>
          <w:color w:val="auto"/>
          <w:sz w:val="26"/>
          <w:szCs w:val="26"/>
        </w:rPr>
      </w:pPr>
      <w:r w:rsidRPr="003609B3">
        <w:rPr>
          <w:rFonts w:ascii="Arial" w:hAnsi="Arial"/>
          <w:color w:val="auto"/>
          <w:sz w:val="26"/>
          <w:szCs w:val="26"/>
        </w:rPr>
        <w:t>ДЕПАРТАМЕНТ СОЦИАЛЬНОЙ ЗАЩИТЫ НАСЕЛЕНИЯ, ОПЕКИ И ПОПЕЧИТЕЛЬСТВА КОСТРОМСКОЙ ОБЛАСТИ</w:t>
      </w:r>
    </w:p>
    <w:p w:rsidR="005411FD" w:rsidRPr="003609B3" w:rsidRDefault="005411FD" w:rsidP="003609B3">
      <w:pPr>
        <w:pStyle w:val="ab"/>
        <w:rPr>
          <w:rFonts w:ascii="Arial" w:hAnsi="Arial"/>
          <w:color w:val="auto"/>
          <w:sz w:val="26"/>
          <w:szCs w:val="26"/>
        </w:rPr>
      </w:pPr>
    </w:p>
    <w:p w:rsidR="005411FD" w:rsidRPr="003609B3" w:rsidRDefault="005411FD" w:rsidP="003609B3">
      <w:pPr>
        <w:pStyle w:val="ab"/>
        <w:rPr>
          <w:rFonts w:ascii="Arial" w:hAnsi="Arial"/>
          <w:color w:val="auto"/>
          <w:sz w:val="26"/>
          <w:szCs w:val="26"/>
        </w:rPr>
      </w:pPr>
      <w:r w:rsidRPr="003609B3">
        <w:rPr>
          <w:rFonts w:ascii="Arial" w:hAnsi="Arial"/>
          <w:color w:val="auto"/>
          <w:sz w:val="26"/>
          <w:szCs w:val="26"/>
        </w:rPr>
        <w:t>ПРИКАЗ</w:t>
      </w:r>
    </w:p>
    <w:p w:rsidR="005411FD" w:rsidRPr="003609B3" w:rsidRDefault="005411FD" w:rsidP="003609B3">
      <w:pPr>
        <w:pStyle w:val="ab"/>
        <w:rPr>
          <w:rFonts w:ascii="Arial" w:hAnsi="Arial"/>
          <w:color w:val="auto"/>
          <w:sz w:val="26"/>
          <w:szCs w:val="26"/>
        </w:rPr>
      </w:pPr>
    </w:p>
    <w:p w:rsidR="005411FD" w:rsidRPr="003609B3" w:rsidRDefault="005411FD" w:rsidP="003609B3">
      <w:pPr>
        <w:jc w:val="center"/>
        <w:rPr>
          <w:b/>
          <w:sz w:val="26"/>
          <w:szCs w:val="26"/>
        </w:rPr>
      </w:pPr>
      <w:r w:rsidRPr="003609B3">
        <w:rPr>
          <w:b/>
          <w:sz w:val="26"/>
          <w:szCs w:val="26"/>
        </w:rPr>
        <w:t xml:space="preserve">от </w:t>
      </w:r>
      <w:r w:rsidR="0021169B" w:rsidRPr="003609B3">
        <w:rPr>
          <w:b/>
          <w:sz w:val="26"/>
          <w:szCs w:val="26"/>
        </w:rPr>
        <w:t>28</w:t>
      </w:r>
      <w:r w:rsidRPr="003609B3">
        <w:rPr>
          <w:b/>
          <w:sz w:val="26"/>
          <w:szCs w:val="26"/>
        </w:rPr>
        <w:t xml:space="preserve"> </w:t>
      </w:r>
      <w:r w:rsidR="0021169B" w:rsidRPr="003609B3">
        <w:rPr>
          <w:b/>
          <w:sz w:val="26"/>
          <w:szCs w:val="26"/>
        </w:rPr>
        <w:t>июня</w:t>
      </w:r>
      <w:r w:rsidRPr="003609B3">
        <w:rPr>
          <w:b/>
          <w:sz w:val="26"/>
          <w:szCs w:val="26"/>
        </w:rPr>
        <w:t xml:space="preserve">  2012 года     № </w:t>
      </w:r>
      <w:r w:rsidR="0021169B" w:rsidRPr="003609B3">
        <w:rPr>
          <w:b/>
          <w:sz w:val="26"/>
          <w:szCs w:val="26"/>
        </w:rPr>
        <w:t xml:space="preserve"> 446</w:t>
      </w:r>
    </w:p>
    <w:p w:rsidR="005411FD" w:rsidRPr="003609B3" w:rsidRDefault="005411FD" w:rsidP="003609B3">
      <w:pPr>
        <w:jc w:val="center"/>
        <w:rPr>
          <w:b/>
          <w:sz w:val="26"/>
          <w:szCs w:val="26"/>
        </w:rPr>
      </w:pPr>
    </w:p>
    <w:p w:rsidR="005411FD" w:rsidRPr="003609B3" w:rsidRDefault="005411FD" w:rsidP="003609B3">
      <w:pPr>
        <w:jc w:val="center"/>
        <w:rPr>
          <w:b/>
          <w:sz w:val="26"/>
          <w:szCs w:val="26"/>
        </w:rPr>
      </w:pPr>
      <w:r w:rsidRPr="003609B3">
        <w:rPr>
          <w:b/>
          <w:sz w:val="26"/>
          <w:szCs w:val="26"/>
        </w:rPr>
        <w:t>г. Кострома</w:t>
      </w:r>
    </w:p>
    <w:p w:rsidR="005411FD" w:rsidRPr="002E457B" w:rsidRDefault="005411FD" w:rsidP="003609B3">
      <w:pPr>
        <w:jc w:val="center"/>
      </w:pPr>
    </w:p>
    <w:p w:rsidR="005411FD" w:rsidRPr="002E457B" w:rsidRDefault="002E457B" w:rsidP="003609B3">
      <w:pPr>
        <w:jc w:val="center"/>
        <w:rPr>
          <w:bCs/>
        </w:rPr>
      </w:pPr>
      <w:r w:rsidRPr="003609B3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</w:t>
      </w:r>
    </w:p>
    <w:p w:rsidR="005411FD" w:rsidRPr="002E457B" w:rsidRDefault="005411FD" w:rsidP="003609B3">
      <w:pPr>
        <w:rPr>
          <w:bCs/>
        </w:rPr>
      </w:pPr>
    </w:p>
    <w:p w:rsidR="002E457B" w:rsidRPr="00754219" w:rsidRDefault="002E457B" w:rsidP="003609B3">
      <w:pPr>
        <w:rPr>
          <w:b/>
          <w:bCs/>
        </w:rPr>
      </w:pPr>
    </w:p>
    <w:p w:rsidR="00754219" w:rsidRPr="00754219" w:rsidRDefault="001F2A2B" w:rsidP="003609B3">
      <w:pPr>
        <w:rPr>
          <w:b/>
          <w:bCs/>
        </w:rPr>
      </w:pPr>
      <w:r>
        <w:rPr>
          <w:b/>
          <w:bCs/>
        </w:rPr>
        <w:t>В редакции</w:t>
      </w:r>
      <w:r w:rsidR="00754219" w:rsidRPr="00754219">
        <w:rPr>
          <w:b/>
          <w:bCs/>
        </w:rPr>
        <w:t xml:space="preserve">: </w:t>
      </w:r>
    </w:p>
    <w:p w:rsidR="00754219" w:rsidRDefault="00754219" w:rsidP="003609B3">
      <w:pPr>
        <w:rPr>
          <w:bCs/>
        </w:rPr>
      </w:pPr>
      <w:r>
        <w:rPr>
          <w:bCs/>
        </w:rPr>
        <w:t>приказ</w:t>
      </w:r>
      <w:r w:rsidR="001F2A2B">
        <w:rPr>
          <w:bCs/>
        </w:rPr>
        <w:t>а</w:t>
      </w:r>
      <w:r>
        <w:rPr>
          <w:bCs/>
        </w:rPr>
        <w:t xml:space="preserve"> департамента социальной защиты населения, опеки и попечительства Костромской области </w:t>
      </w:r>
      <w:hyperlink r:id="rId6" w:tgtFrame="ChangingDocument" w:history="1">
        <w:r w:rsidRPr="00754219">
          <w:rPr>
            <w:rStyle w:val="a3"/>
            <w:bCs/>
          </w:rPr>
          <w:t xml:space="preserve">№ 535 от 31.07.2012 года (НГР </w:t>
        </w:r>
        <w:proofErr w:type="spellStart"/>
        <w:r w:rsidRPr="00754219">
          <w:rPr>
            <w:rStyle w:val="a3"/>
            <w:bCs/>
            <w:lang w:val="en-US"/>
          </w:rPr>
          <w:t>ru</w:t>
        </w:r>
        <w:proofErr w:type="spellEnd"/>
        <w:r w:rsidRPr="00754219">
          <w:rPr>
            <w:rStyle w:val="a3"/>
            <w:bCs/>
          </w:rPr>
          <w:t>44000201200736)</w:t>
        </w:r>
      </w:hyperlink>
    </w:p>
    <w:p w:rsidR="00754219" w:rsidRDefault="0085439E" w:rsidP="003609B3">
      <w:pPr>
        <w:rPr>
          <w:bCs/>
        </w:rPr>
      </w:pPr>
      <w:r>
        <w:rPr>
          <w:bCs/>
        </w:rPr>
        <w:t xml:space="preserve">приказа департамента социальной защиты населения, опеки и попечительства Костромской области </w:t>
      </w:r>
      <w:hyperlink r:id="rId7" w:tgtFrame="ChangingDocument" w:history="1">
        <w:r w:rsidRPr="0085439E">
          <w:rPr>
            <w:rStyle w:val="a3"/>
            <w:bCs/>
          </w:rPr>
          <w:t xml:space="preserve">№ 664 от 10.10.2012 года (НГР </w:t>
        </w:r>
        <w:r w:rsidRPr="0085439E">
          <w:rPr>
            <w:rStyle w:val="a3"/>
            <w:bCs/>
            <w:lang w:val="en-US"/>
          </w:rPr>
          <w:t>RU</w:t>
        </w:r>
        <w:r w:rsidRPr="0085439E">
          <w:rPr>
            <w:rStyle w:val="a3"/>
            <w:bCs/>
          </w:rPr>
          <w:t>44000201200990)</w:t>
        </w:r>
      </w:hyperlink>
    </w:p>
    <w:p w:rsidR="0085439E" w:rsidRDefault="0064318C" w:rsidP="003609B3">
      <w:pPr>
        <w:rPr>
          <w:bCs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8" w:tgtFrame="ChangingDocument" w:history="1">
        <w:r w:rsidRPr="004075E5">
          <w:rPr>
            <w:rStyle w:val="a3"/>
          </w:rPr>
          <w:t xml:space="preserve">№ 338 от 01.07.2013 года (НГР </w:t>
        </w:r>
        <w:r w:rsidRPr="004075E5">
          <w:rPr>
            <w:rStyle w:val="a3"/>
            <w:lang w:val="en-US"/>
          </w:rPr>
          <w:t>RU</w:t>
        </w:r>
        <w:r w:rsidRPr="004075E5">
          <w:rPr>
            <w:rStyle w:val="a3"/>
          </w:rPr>
          <w:t>44000201300539)</w:t>
        </w:r>
      </w:hyperlink>
    </w:p>
    <w:p w:rsidR="00094A5C" w:rsidRPr="0078109C" w:rsidRDefault="00094A5C" w:rsidP="00094A5C">
      <w:pPr>
        <w:tabs>
          <w:tab w:val="left" w:pos="993"/>
        </w:tabs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9" w:tgtFrame="ChangingDocument" w:history="1">
        <w:r w:rsidRPr="0078109C">
          <w:rPr>
            <w:rStyle w:val="a3"/>
          </w:rPr>
          <w:t xml:space="preserve">№ 236 от 14.05.2014 года (НГР </w:t>
        </w:r>
        <w:r w:rsidRPr="0078109C">
          <w:rPr>
            <w:rStyle w:val="a3"/>
            <w:lang w:val="en-US"/>
          </w:rPr>
          <w:t>RU</w:t>
        </w:r>
        <w:r w:rsidRPr="0078109C">
          <w:rPr>
            <w:rStyle w:val="a3"/>
          </w:rPr>
          <w:t>44000201400420)</w:t>
        </w:r>
      </w:hyperlink>
    </w:p>
    <w:p w:rsidR="0064318C" w:rsidRDefault="0064318C" w:rsidP="003609B3">
      <w:pPr>
        <w:rPr>
          <w:bCs/>
        </w:rPr>
      </w:pPr>
    </w:p>
    <w:p w:rsidR="0085439E" w:rsidRPr="002E457B" w:rsidRDefault="0085439E" w:rsidP="003609B3">
      <w:pPr>
        <w:rPr>
          <w:bCs/>
        </w:rPr>
      </w:pPr>
    </w:p>
    <w:p w:rsidR="00191776" w:rsidRPr="002E457B" w:rsidRDefault="005411FD" w:rsidP="003609B3">
      <w:pPr>
        <w:tabs>
          <w:tab w:val="left" w:pos="993"/>
        </w:tabs>
      </w:pPr>
      <w:proofErr w:type="gramStart"/>
      <w:r w:rsidRPr="002E457B">
        <w:t xml:space="preserve">В целях реализации Федерального закона </w:t>
      </w:r>
      <w:hyperlink r:id="rId10" w:tgtFrame="Logical" w:history="1">
        <w:r w:rsidRPr="003609B3">
          <w:rPr>
            <w:rStyle w:val="a3"/>
          </w:rPr>
          <w:t>от 27 июля 2010 года № 210-ФЗ</w:t>
        </w:r>
      </w:hyperlink>
      <w:r w:rsidRPr="002E457B"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11" w:tgtFrame="Logical" w:history="1">
        <w:r w:rsidRPr="003609B3">
          <w:rPr>
            <w:rStyle w:val="a3"/>
          </w:rPr>
          <w:t xml:space="preserve">от </w:t>
        </w:r>
        <w:r w:rsidR="00191776" w:rsidRPr="003609B3">
          <w:rPr>
            <w:rStyle w:val="a3"/>
          </w:rPr>
          <w:t>11 мая 2012 года № 175-а</w:t>
        </w:r>
      </w:hyperlink>
      <w:r w:rsidR="00191776" w:rsidRPr="002E457B"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  <w:proofErr w:type="gramEnd"/>
    </w:p>
    <w:p w:rsidR="005411FD" w:rsidRPr="002E457B" w:rsidRDefault="005411FD" w:rsidP="003609B3">
      <w:pPr>
        <w:tabs>
          <w:tab w:val="left" w:pos="993"/>
        </w:tabs>
        <w:rPr>
          <w:rStyle w:val="TimesNewRoman14"/>
          <w:rFonts w:ascii="Arial" w:hAnsi="Arial"/>
          <w:sz w:val="24"/>
        </w:rPr>
      </w:pPr>
      <w:r w:rsidRPr="002E457B">
        <w:rPr>
          <w:rStyle w:val="TimesNewRoman14"/>
          <w:rFonts w:ascii="Arial" w:hAnsi="Arial"/>
          <w:sz w:val="24"/>
        </w:rPr>
        <w:t>ПРИКАЗЫВАЮ:</w:t>
      </w:r>
    </w:p>
    <w:p w:rsidR="005411FD" w:rsidRPr="002E457B" w:rsidRDefault="005411FD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</w:rPr>
      </w:pPr>
      <w:r w:rsidRPr="002E457B">
        <w:rPr>
          <w:rStyle w:val="TimesNewRoman14"/>
          <w:rFonts w:ascii="Arial" w:hAnsi="Arial" w:cs="Times New Roman"/>
          <w:b w:val="0"/>
          <w:sz w:val="24"/>
        </w:rPr>
        <w:t xml:space="preserve">1.Утвердить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</w:t>
      </w:r>
      <w:r w:rsidRPr="002E457B">
        <w:rPr>
          <w:rFonts w:cs="Times New Roman"/>
          <w:b w:val="0"/>
          <w:bCs w:val="0"/>
          <w:sz w:val="24"/>
          <w:szCs w:val="28"/>
        </w:rPr>
        <w:t>по н</w:t>
      </w:r>
      <w:r w:rsidRPr="002E457B">
        <w:rPr>
          <w:rStyle w:val="TimesNewRoman14"/>
          <w:rFonts w:ascii="Arial" w:hAnsi="Arial" w:cs="Times New Roman"/>
          <w:b w:val="0"/>
          <w:sz w:val="24"/>
          <w:szCs w:val="28"/>
        </w:rPr>
        <w:t>азначению</w:t>
      </w:r>
      <w:r w:rsidRPr="002E457B">
        <w:rPr>
          <w:rStyle w:val="TimesNewRoman14"/>
          <w:rFonts w:ascii="Arial" w:hAnsi="Arial" w:cs="Times New Roman"/>
          <w:b w:val="0"/>
          <w:sz w:val="24"/>
        </w:rPr>
        <w:t xml:space="preserve"> </w:t>
      </w:r>
      <w:r w:rsidRPr="002E457B">
        <w:rPr>
          <w:rFonts w:cs="Times New Roman"/>
          <w:b w:val="0"/>
          <w:sz w:val="24"/>
          <w:szCs w:val="28"/>
        </w:rPr>
        <w:t>ежегодной компенсации детям, потерявшим кормильца, участвовавшего в ликвидации последствий катастрофы на Чернобыльской АЭС.</w:t>
      </w:r>
      <w:r w:rsidRPr="002E457B">
        <w:rPr>
          <w:rFonts w:cs="Times New Roman"/>
          <w:b w:val="0"/>
          <w:sz w:val="24"/>
        </w:rPr>
        <w:t xml:space="preserve"> </w:t>
      </w:r>
    </w:p>
    <w:p w:rsidR="00191776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 xml:space="preserve">2. Признать утратившими силу приказ департамента социальной защиты населения, опеки и попечительства Костромской области </w:t>
      </w:r>
      <w:hyperlink r:id="rId12" w:tgtFrame="Logical" w:history="1">
        <w:r w:rsidRPr="003609B3">
          <w:rPr>
            <w:rStyle w:val="a3"/>
            <w:rFonts w:cs="Times New Roman"/>
            <w:sz w:val="24"/>
            <w:szCs w:val="28"/>
          </w:rPr>
          <w:t>от 13 ноября 2009 года № 541</w:t>
        </w:r>
      </w:hyperlink>
      <w:r w:rsidRPr="002E457B">
        <w:rPr>
          <w:rFonts w:cs="Times New Roman"/>
          <w:sz w:val="24"/>
          <w:szCs w:val="28"/>
        </w:rPr>
        <w:t xml:space="preserve"> «Об утверждении административного регламента».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</w:rPr>
      </w:pPr>
      <w:r w:rsidRPr="002E457B">
        <w:rPr>
          <w:rStyle w:val="TimesNewRoman14"/>
          <w:rFonts w:ascii="Arial" w:hAnsi="Arial" w:cs="Times New Roman"/>
          <w:sz w:val="24"/>
        </w:rPr>
        <w:t>3. Настоящий приказ вступает в силу со дня его официального опубликования.</w:t>
      </w:r>
    </w:p>
    <w:p w:rsidR="005411FD" w:rsidRPr="002E457B" w:rsidRDefault="005411FD" w:rsidP="003609B3"/>
    <w:p w:rsidR="005411FD" w:rsidRPr="002E457B" w:rsidRDefault="005411FD" w:rsidP="003609B3"/>
    <w:p w:rsidR="005411FD" w:rsidRPr="002E457B" w:rsidRDefault="005411FD" w:rsidP="003609B3">
      <w:r w:rsidRPr="002E457B">
        <w:t>Директор департамента                                                                 И.В. Прудников</w:t>
      </w:r>
    </w:p>
    <w:p w:rsidR="005411FD" w:rsidRPr="002E457B" w:rsidRDefault="005411FD" w:rsidP="003609B3"/>
    <w:p w:rsidR="005411FD" w:rsidRPr="002E457B" w:rsidRDefault="005411FD" w:rsidP="003609B3"/>
    <w:p w:rsidR="005411FD" w:rsidRPr="002E457B" w:rsidRDefault="005411FD" w:rsidP="003609B3"/>
    <w:p w:rsidR="005411FD" w:rsidRPr="002E457B" w:rsidRDefault="005411FD" w:rsidP="003609B3"/>
    <w:p w:rsidR="005411FD" w:rsidRPr="002E457B" w:rsidRDefault="005411FD" w:rsidP="003609B3"/>
    <w:p w:rsidR="00191776" w:rsidRPr="002E457B" w:rsidRDefault="00191776" w:rsidP="003609B3"/>
    <w:p w:rsidR="005411FD" w:rsidRPr="002E457B" w:rsidRDefault="005411FD" w:rsidP="003609B3"/>
    <w:p w:rsidR="005411FD" w:rsidRPr="002E457B" w:rsidRDefault="005411FD" w:rsidP="003609B3"/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Приложение</w:t>
      </w:r>
    </w:p>
    <w:p w:rsidR="00B7098D" w:rsidRDefault="005411FD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Утвержден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приказом департамента социальной защиты населения, опеки и попечительства Костромской области от  </w:t>
      </w:r>
      <w:r w:rsidR="00B7098D">
        <w:rPr>
          <w:rStyle w:val="TimesNewRoman14"/>
          <w:rFonts w:ascii="Arial" w:hAnsi="Arial" w:cs="Times New Roman"/>
          <w:sz w:val="24"/>
          <w:szCs w:val="28"/>
        </w:rPr>
        <w:t>28</w:t>
      </w:r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  </w:t>
      </w:r>
      <w:r w:rsidR="00B7098D">
        <w:rPr>
          <w:rStyle w:val="TimesNewRoman14"/>
          <w:rFonts w:ascii="Arial" w:hAnsi="Arial" w:cs="Times New Roman"/>
          <w:sz w:val="24"/>
          <w:szCs w:val="28"/>
        </w:rPr>
        <w:t xml:space="preserve">июня </w:t>
      </w:r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 2012 г. № </w:t>
      </w:r>
      <w:r w:rsidR="00B7098D">
        <w:rPr>
          <w:rStyle w:val="TimesNewRoman14"/>
          <w:rFonts w:ascii="Arial" w:hAnsi="Arial" w:cs="Times New Roman"/>
          <w:sz w:val="24"/>
          <w:szCs w:val="28"/>
        </w:rPr>
        <w:t>446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2E457B" w:rsidRDefault="005411FD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</w:p>
    <w:p w:rsidR="005411FD" w:rsidRPr="00B7098D" w:rsidRDefault="005411FD" w:rsidP="00B7098D">
      <w:pPr>
        <w:pStyle w:val="ConsPlusTitle"/>
        <w:widowControl/>
        <w:ind w:firstLine="567"/>
        <w:jc w:val="center"/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</w:pPr>
      <w:r w:rsidRPr="00B7098D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Административный регламент</w:t>
      </w:r>
    </w:p>
    <w:p w:rsidR="005411FD" w:rsidRPr="002E457B" w:rsidRDefault="005411FD" w:rsidP="00B7098D">
      <w:pPr>
        <w:pStyle w:val="ConsPlusTitle"/>
        <w:widowControl/>
        <w:ind w:firstLine="567"/>
        <w:jc w:val="center"/>
        <w:rPr>
          <w:rFonts w:cs="Times New Roman"/>
          <w:b w:val="0"/>
          <w:sz w:val="24"/>
        </w:rPr>
      </w:pPr>
      <w:r w:rsidRPr="00B7098D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предоставления департаментом социальной защиты</w:t>
      </w:r>
      <w:r w:rsidR="00B7098D" w:rsidRPr="00B7098D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B7098D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населения, опеки и попечительства Костромской области</w:t>
      </w:r>
      <w:r w:rsidR="00B7098D" w:rsidRPr="00B7098D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B7098D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государственной услуги по назначению </w:t>
      </w:r>
      <w:r w:rsidRPr="00B7098D">
        <w:rPr>
          <w:rFonts w:eastAsia="Times New Roman"/>
          <w:kern w:val="32"/>
          <w:sz w:val="32"/>
          <w:szCs w:val="32"/>
          <w:lang w:eastAsia="ru-RU"/>
        </w:rPr>
        <w:t xml:space="preserve">ежегодной компенсации детям, потерявшим кормильца, участвовавшего в ликвидации последствий катастрофы на Чернобыльской АЭС </w:t>
      </w:r>
    </w:p>
    <w:p w:rsidR="005411FD" w:rsidRDefault="005411FD" w:rsidP="003609B3">
      <w:pPr>
        <w:pStyle w:val="ConsPlusNormal"/>
        <w:widowControl/>
        <w:ind w:firstLine="567"/>
        <w:jc w:val="both"/>
        <w:rPr>
          <w:rFonts w:cs="Times New Roman"/>
          <w:bCs/>
          <w:sz w:val="24"/>
          <w:szCs w:val="28"/>
        </w:rPr>
      </w:pPr>
    </w:p>
    <w:p w:rsidR="00B7098D" w:rsidRPr="002E457B" w:rsidRDefault="00B7098D" w:rsidP="003609B3">
      <w:pPr>
        <w:pStyle w:val="ConsPlusNormal"/>
        <w:widowControl/>
        <w:ind w:firstLine="567"/>
        <w:jc w:val="both"/>
        <w:rPr>
          <w:rFonts w:cs="Times New Roman"/>
          <w:bCs/>
          <w:sz w:val="24"/>
          <w:szCs w:val="28"/>
        </w:rPr>
      </w:pPr>
    </w:p>
    <w:p w:rsidR="005411FD" w:rsidRPr="00B7098D" w:rsidRDefault="005411FD" w:rsidP="00B7098D">
      <w:pPr>
        <w:pStyle w:val="ConsPlusNormal"/>
        <w:widowControl/>
        <w:ind w:firstLine="567"/>
        <w:jc w:val="both"/>
        <w:rPr>
          <w:rStyle w:val="TimesNewRoman14"/>
          <w:rFonts w:ascii="Arial" w:eastAsia="Times New Roman" w:hAnsi="Arial"/>
          <w:b/>
          <w:bCs/>
          <w:szCs w:val="26"/>
          <w:lang w:eastAsia="ru-RU"/>
        </w:rPr>
      </w:pPr>
      <w:r w:rsidRPr="00B7098D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>Глава 1. Общие положения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B400A9" w:rsidRPr="002E457B" w:rsidRDefault="005411FD" w:rsidP="003609B3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</w:rPr>
        <w:t>1</w:t>
      </w:r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. </w:t>
      </w:r>
      <w:proofErr w:type="gramStart"/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Административный регламент </w:t>
      </w:r>
      <w:r w:rsidR="00B400A9" w:rsidRPr="002E457B">
        <w:rPr>
          <w:rStyle w:val="60"/>
          <w:rFonts w:cs="Times New Roman"/>
          <w:sz w:val="24"/>
          <w:szCs w:val="28"/>
        </w:rPr>
        <w:t>предоставления департаментом социальной защиты населения, опеки и попечительства Костромской области (далее – уполномоченный орган) государственной услуги по н</w:t>
      </w:r>
      <w:r w:rsidRPr="002E457B">
        <w:rPr>
          <w:rFonts w:cs="Times New Roman"/>
          <w:sz w:val="24"/>
          <w:szCs w:val="28"/>
        </w:rPr>
        <w:t>азначени</w:t>
      </w:r>
      <w:r w:rsidR="00B400A9" w:rsidRPr="002E457B">
        <w:rPr>
          <w:rFonts w:cs="Times New Roman"/>
          <w:sz w:val="24"/>
          <w:szCs w:val="28"/>
        </w:rPr>
        <w:t>ю</w:t>
      </w:r>
      <w:r w:rsidRPr="002E457B">
        <w:rPr>
          <w:rFonts w:cs="Times New Roman"/>
          <w:sz w:val="24"/>
          <w:szCs w:val="28"/>
        </w:rPr>
        <w:t xml:space="preserve"> ежегодной компенсации детям, потерявшим кормильца, участвовавшего в ликвидации последствий катастрофы на Чернобыльской АЭС» (далее – административный регламент) </w:t>
      </w:r>
      <w:r w:rsidR="00B400A9" w:rsidRPr="002E457B">
        <w:rPr>
          <w:rStyle w:val="60"/>
          <w:rFonts w:cs="Times New Roman"/>
          <w:sz w:val="24"/>
          <w:szCs w:val="28"/>
        </w:rPr>
        <w:t>регулирует  отношения, связанные с назначением</w:t>
      </w:r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 </w:t>
      </w:r>
      <w:r w:rsidRPr="002E457B">
        <w:rPr>
          <w:rFonts w:cs="Times New Roman"/>
          <w:sz w:val="24"/>
          <w:szCs w:val="28"/>
        </w:rPr>
        <w:t xml:space="preserve">ежегодной компенсации детям, потерявшим кормильца, участвовавшего в ликвидации последствий катастрофы на Чернобыльской АЭС, </w:t>
      </w:r>
      <w:r w:rsidR="00B400A9" w:rsidRPr="002E457B">
        <w:rPr>
          <w:rStyle w:val="60"/>
          <w:rFonts w:cs="Times New Roman"/>
          <w:sz w:val="24"/>
          <w:szCs w:val="28"/>
        </w:rPr>
        <w:t xml:space="preserve">порядок взаимодействия </w:t>
      </w:r>
      <w:r w:rsidR="00B400A9" w:rsidRPr="002E457B">
        <w:rPr>
          <w:rStyle w:val="TimesNewRoman14"/>
          <w:rFonts w:ascii="Arial" w:hAnsi="Arial" w:cs="Times New Roman"/>
          <w:sz w:val="24"/>
          <w:szCs w:val="28"/>
        </w:rPr>
        <w:t>уполномоченного органа, областного государственного казенного</w:t>
      </w:r>
      <w:proofErr w:type="gramEnd"/>
      <w:r w:rsidR="00B400A9" w:rsidRPr="002E457B">
        <w:rPr>
          <w:rStyle w:val="TimesNewRoman14"/>
          <w:rFonts w:ascii="Arial" w:hAnsi="Arial" w:cs="Times New Roman"/>
          <w:sz w:val="24"/>
          <w:szCs w:val="28"/>
        </w:rPr>
        <w:t xml:space="preserve"> учреждения «Центр социальных выплат» (далее – ОГКУ «ЦСВ») </w:t>
      </w:r>
      <w:r w:rsidR="00B400A9" w:rsidRPr="002E457B">
        <w:rPr>
          <w:rStyle w:val="60"/>
          <w:rFonts w:cs="Times New Roman"/>
          <w:sz w:val="24"/>
          <w:szCs w:val="28"/>
        </w:rPr>
        <w:t>с заявителями, иными органами государственной власти и местного самоуправления, учреждениями и организациями.</w:t>
      </w:r>
    </w:p>
    <w:p w:rsidR="005411FD" w:rsidRPr="002E457B" w:rsidRDefault="005411FD" w:rsidP="00B7098D">
      <w:pPr>
        <w:rPr>
          <w:rStyle w:val="TimesNewRoman14"/>
          <w:rFonts w:ascii="Arial" w:hAnsi="Arial"/>
          <w:sz w:val="24"/>
          <w:szCs w:val="28"/>
        </w:rPr>
      </w:pPr>
      <w:r w:rsidRPr="002E457B">
        <w:rPr>
          <w:rStyle w:val="TimesNewRoman14"/>
          <w:rFonts w:ascii="Arial" w:hAnsi="Arial"/>
          <w:sz w:val="24"/>
        </w:rPr>
        <w:t xml:space="preserve">2. </w:t>
      </w:r>
      <w:r w:rsidRPr="002E457B">
        <w:t xml:space="preserve">Заявителями, в отношении которых предоставляется государственная услуга, являются: граждане Российской Федерации, проживающие на территории Костромской области, из числа детей, не достигших возраста 18 лет, а также детей, обучающихся по очной форме в образовательных учреждениях, до достижения ими возраста 23 лет, потерявшие кормильца - участника ликвидации последствий катастрофы на Чернобыльской АЭС, независимо от того, состояли ли они на его иждивении </w:t>
      </w:r>
      <w:r w:rsidRPr="002E457B">
        <w:rPr>
          <w:rStyle w:val="TimesNewRoman14"/>
          <w:rFonts w:ascii="Arial" w:hAnsi="Arial"/>
          <w:sz w:val="24"/>
          <w:szCs w:val="28"/>
        </w:rPr>
        <w:t>(далее - заявители).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3. От имени заявителя с заявлением о предоставлении государственной услуги может обратиться его представитель (далее - представитель заявителя).</w:t>
      </w:r>
    </w:p>
    <w:p w:rsidR="00B400A9" w:rsidRPr="002E457B" w:rsidRDefault="00B400A9" w:rsidP="003609B3">
      <w:pPr>
        <w:pStyle w:val="15"/>
        <w:spacing w:line="240" w:lineRule="auto"/>
        <w:ind w:firstLine="567"/>
        <w:jc w:val="both"/>
        <w:rPr>
          <w:rStyle w:val="60"/>
          <w:rFonts w:ascii="Arial" w:hAnsi="Arial"/>
          <w:kern w:val="0"/>
          <w:szCs w:val="28"/>
        </w:rPr>
      </w:pPr>
      <w:r w:rsidRPr="002E457B">
        <w:rPr>
          <w:rStyle w:val="TimesNewRoman14"/>
          <w:rFonts w:ascii="Arial" w:hAnsi="Arial" w:cs="Times New Roman"/>
          <w:kern w:val="0"/>
          <w:sz w:val="24"/>
        </w:rPr>
        <w:t xml:space="preserve">4. </w:t>
      </w:r>
      <w:proofErr w:type="gramStart"/>
      <w:r w:rsidRPr="002E457B">
        <w:rPr>
          <w:rStyle w:val="60"/>
          <w:rFonts w:ascii="Arial" w:hAnsi="Arial" w:cs="Times New Roman"/>
          <w:kern w:val="0"/>
          <w:szCs w:val="28"/>
        </w:rPr>
        <w:t>Информация о месте нахождения, графике работы, справочных</w:t>
      </w:r>
      <w:r w:rsidRPr="002E457B">
        <w:rPr>
          <w:rStyle w:val="60"/>
          <w:rFonts w:ascii="Arial" w:hAnsi="Arial"/>
          <w:kern w:val="0"/>
          <w:szCs w:val="28"/>
        </w:rPr>
        <w:t xml:space="preserve"> телефонах</w:t>
      </w:r>
      <w:r w:rsidRPr="002E457B">
        <w:rPr>
          <w:rStyle w:val="TimesNewRoman14"/>
          <w:rFonts w:ascii="Arial" w:hAnsi="Arial"/>
          <w:kern w:val="0"/>
          <w:sz w:val="24"/>
          <w:szCs w:val="28"/>
        </w:rPr>
        <w:t xml:space="preserve"> уполномоченного органа</w:t>
      </w:r>
      <w:r w:rsidRPr="002E457B">
        <w:rPr>
          <w:rStyle w:val="60"/>
          <w:rFonts w:ascii="Arial" w:hAnsi="Arial"/>
          <w:kern w:val="0"/>
          <w:szCs w:val="28"/>
        </w:rPr>
        <w:t xml:space="preserve">, </w:t>
      </w:r>
      <w:r w:rsidRPr="002E457B">
        <w:rPr>
          <w:rStyle w:val="TimesNewRoman14"/>
          <w:rFonts w:ascii="Arial" w:eastAsia="Arial" w:hAnsi="Arial" w:cs="Arial"/>
          <w:kern w:val="0"/>
          <w:sz w:val="24"/>
          <w:szCs w:val="28"/>
          <w:lang w:eastAsia="ar-SA" w:bidi="ar-SA"/>
        </w:rPr>
        <w:t xml:space="preserve">ОГКУ «ЦСВ», </w:t>
      </w:r>
      <w:r w:rsidRPr="002E457B">
        <w:rPr>
          <w:rStyle w:val="60"/>
          <w:rFonts w:ascii="Arial" w:hAnsi="Arial"/>
          <w:kern w:val="0"/>
          <w:szCs w:val="28"/>
        </w:rPr>
        <w:t xml:space="preserve">участвующих в предоставлении государственной услуги, а также адреса официальных сайтов в информационно-телекоммуникационной сети «Интернет» (далее – сеть </w:t>
      </w:r>
      <w:r w:rsidRPr="002E457B">
        <w:rPr>
          <w:rStyle w:val="60"/>
          <w:rFonts w:ascii="Arial" w:hAnsi="Arial"/>
          <w:kern w:val="0"/>
          <w:szCs w:val="28"/>
        </w:rPr>
        <w:lastRenderedPageBreak/>
        <w:t>Интернет), содержащих информацию о предоставлении государственной услуги и услуг, которые являются необходимыми и обязательными для предоставления государственной услуги, приведены в приложении № 1 к настоящему административному регламенту.</w:t>
      </w:r>
      <w:proofErr w:type="gramEnd"/>
    </w:p>
    <w:p w:rsidR="00B400A9" w:rsidRPr="002E457B" w:rsidRDefault="00B400A9" w:rsidP="003609B3">
      <w:pPr>
        <w:pStyle w:val="af0"/>
        <w:spacing w:after="0"/>
        <w:ind w:left="0" w:firstLine="567"/>
        <w:rPr>
          <w:rStyle w:val="60"/>
        </w:rPr>
      </w:pPr>
      <w:proofErr w:type="gramStart"/>
      <w:r w:rsidRPr="002E457B">
        <w:rPr>
          <w:rStyle w:val="60"/>
        </w:rPr>
        <w:t>Информацию о месте нахождения, графиках работы, справочных телефонах, 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областном государственном казённом учреждении Костромской области «Многофункциональный центр предоставления государственных и муниципальных услуг населению» (далее – МФЦ) предоставляется по справочным телефонам, указанным в приложении № 1</w:t>
      </w:r>
      <w:proofErr w:type="gramEnd"/>
      <w:r w:rsidRPr="002E457B">
        <w:rPr>
          <w:rStyle w:val="60"/>
        </w:rPr>
        <w:t xml:space="preserve"> к настоящему административному регламенту, на официальном сайте </w:t>
      </w:r>
      <w:r w:rsidRPr="002E457B">
        <w:rPr>
          <w:rStyle w:val="TimesNewRoman14"/>
          <w:rFonts w:ascii="Arial" w:hAnsi="Arial"/>
          <w:sz w:val="24"/>
        </w:rPr>
        <w:t xml:space="preserve">департамента социальной защиты населения, опеки и попечительства </w:t>
      </w:r>
      <w:r w:rsidRPr="002E457B">
        <w:rPr>
          <w:rStyle w:val="60"/>
        </w:rPr>
        <w:t>в сети Интернет (</w:t>
      </w:r>
      <w:proofErr w:type="spellStart"/>
      <w:r w:rsidR="00094A5C" w:rsidRPr="00F6490A">
        <w:rPr>
          <w:lang w:val="en-US"/>
        </w:rPr>
        <w:t>socdep</w:t>
      </w:r>
      <w:proofErr w:type="spellEnd"/>
      <w:r w:rsidR="00094A5C" w:rsidRPr="00094A5C">
        <w:t>.</w:t>
      </w:r>
      <w:proofErr w:type="spellStart"/>
      <w:r w:rsidR="00094A5C" w:rsidRPr="00F6490A">
        <w:rPr>
          <w:lang w:val="en-US"/>
        </w:rPr>
        <w:t>adm</w:t>
      </w:r>
      <w:proofErr w:type="spellEnd"/>
      <w:r w:rsidR="00094A5C" w:rsidRPr="00094A5C">
        <w:t>44.</w:t>
      </w:r>
      <w:proofErr w:type="spellStart"/>
      <w:r w:rsidR="00094A5C" w:rsidRPr="00F6490A">
        <w:rPr>
          <w:lang w:val="en-US"/>
        </w:rPr>
        <w:t>ru</w:t>
      </w:r>
      <w:proofErr w:type="spellEnd"/>
      <w:r w:rsidRPr="002E457B">
        <w:rPr>
          <w:rStyle w:val="60"/>
        </w:rPr>
        <w:t xml:space="preserve">), непосредственно в </w:t>
      </w:r>
      <w:r w:rsidRPr="002E457B">
        <w:rPr>
          <w:rStyle w:val="TimesNewRoman14"/>
          <w:rFonts w:ascii="Arial" w:hAnsi="Arial"/>
          <w:sz w:val="24"/>
        </w:rPr>
        <w:t>департаменте социальной защиты населения, опеки и попечительства</w:t>
      </w:r>
      <w:r w:rsidRPr="002E457B">
        <w:rPr>
          <w:rStyle w:val="60"/>
        </w:rPr>
        <w:t>, а также размещается в федеральной государственной информационной системе «Единый портал государственных и муниципальных услуг (функций)».</w:t>
      </w:r>
    </w:p>
    <w:p w:rsidR="00094A5C" w:rsidRDefault="00094A5C" w:rsidP="003609B3">
      <w:pPr>
        <w:pStyle w:val="af0"/>
        <w:spacing w:after="0"/>
        <w:ind w:left="0" w:firstLine="567"/>
      </w:pPr>
      <w:r>
        <w:t xml:space="preserve">(Абзац в редакции приказа департамента социальной защиты населения, опеки и попечительства Костромской области </w:t>
      </w:r>
      <w:hyperlink r:id="rId13" w:tgtFrame="ChangingDocument" w:history="1">
        <w:r w:rsidRPr="0078109C">
          <w:rPr>
            <w:rStyle w:val="a3"/>
          </w:rPr>
          <w:t xml:space="preserve">№ 236 от 14.05.2014 года (НГР </w:t>
        </w:r>
        <w:r w:rsidRPr="0078109C">
          <w:rPr>
            <w:rStyle w:val="a3"/>
            <w:lang w:val="en-US"/>
          </w:rPr>
          <w:t>RU</w:t>
        </w:r>
        <w:r w:rsidRPr="0078109C">
          <w:rPr>
            <w:rStyle w:val="a3"/>
          </w:rPr>
          <w:t>44000201400420)</w:t>
        </w:r>
      </w:hyperlink>
      <w:r>
        <w:t>)</w:t>
      </w:r>
    </w:p>
    <w:p w:rsidR="00B400A9" w:rsidRPr="002E457B" w:rsidRDefault="00B400A9" w:rsidP="003609B3">
      <w:pPr>
        <w:pStyle w:val="af0"/>
        <w:spacing w:after="0"/>
        <w:ind w:left="0" w:firstLine="567"/>
        <w:rPr>
          <w:rStyle w:val="60"/>
        </w:rPr>
      </w:pPr>
      <w:r w:rsidRPr="002E457B">
        <w:rPr>
          <w:rStyle w:val="60"/>
        </w:rPr>
        <w:t xml:space="preserve">Для получения информации по вопросам предоставления государственной услуги, сведений о ходе ее предоставления заявитель обращается лично, письменно, по телефону, по электронной почте в </w:t>
      </w:r>
      <w:r w:rsidRPr="002E457B">
        <w:rPr>
          <w:rStyle w:val="TimesNewRoman14"/>
          <w:rFonts w:ascii="Arial" w:hAnsi="Arial"/>
          <w:sz w:val="24"/>
        </w:rPr>
        <w:t>уполномоченный орган</w:t>
      </w:r>
      <w:r w:rsidRPr="002E457B">
        <w:rPr>
          <w:rStyle w:val="60"/>
        </w:rPr>
        <w:t>, ОГКУ «ЦСВ» или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услуг».</w:t>
      </w:r>
    </w:p>
    <w:p w:rsidR="00B400A9" w:rsidRPr="002E457B" w:rsidRDefault="00B400A9" w:rsidP="003609B3">
      <w:pPr>
        <w:pStyle w:val="af0"/>
        <w:spacing w:after="0"/>
        <w:ind w:left="0" w:firstLine="567"/>
        <w:rPr>
          <w:rStyle w:val="60"/>
        </w:rPr>
      </w:pPr>
      <w:r w:rsidRPr="002E457B">
        <w:rPr>
          <w:rStyle w:val="60"/>
        </w:rPr>
        <w:t xml:space="preserve"> Информирование (консультирование) по вопросам предоставления государственной услуги предоставляются специалистами</w:t>
      </w:r>
      <w:r w:rsidRPr="002E457B">
        <w:rPr>
          <w:rStyle w:val="TimesNewRoman14"/>
          <w:rFonts w:ascii="Arial" w:hAnsi="Arial"/>
          <w:sz w:val="24"/>
        </w:rPr>
        <w:t xml:space="preserve"> уполномоченного органа</w:t>
      </w:r>
      <w:r w:rsidRPr="002E457B">
        <w:rPr>
          <w:rStyle w:val="60"/>
        </w:rPr>
        <w:t xml:space="preserve">, ОГКУ «ЦСВ», в том числе специально выделенными для предоставления консультаций. </w:t>
      </w:r>
    </w:p>
    <w:p w:rsidR="00B400A9" w:rsidRPr="002E457B" w:rsidRDefault="00B400A9" w:rsidP="003609B3">
      <w:pPr>
        <w:pStyle w:val="af0"/>
        <w:spacing w:after="0"/>
        <w:ind w:left="0" w:firstLine="567"/>
      </w:pPr>
      <w:r w:rsidRPr="002E457B">
        <w:t xml:space="preserve">  Консультации предоставляются по следующим вопросам:</w:t>
      </w:r>
    </w:p>
    <w:p w:rsidR="00B400A9" w:rsidRPr="002E457B" w:rsidRDefault="00B400A9" w:rsidP="003609B3">
      <w:pPr>
        <w:pStyle w:val="15"/>
        <w:tabs>
          <w:tab w:val="left" w:pos="-2127"/>
        </w:tabs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2E457B">
        <w:rPr>
          <w:rFonts w:ascii="Arial" w:hAnsi="Arial"/>
          <w:kern w:val="0"/>
          <w:szCs w:val="28"/>
        </w:rPr>
        <w:t>содержание и ход предоставления государственной услуги;</w:t>
      </w:r>
    </w:p>
    <w:p w:rsidR="00B400A9" w:rsidRPr="002E457B" w:rsidRDefault="00B400A9" w:rsidP="003609B3">
      <w:pPr>
        <w:pStyle w:val="15"/>
        <w:tabs>
          <w:tab w:val="left" w:pos="-2127"/>
        </w:tabs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2E457B">
        <w:rPr>
          <w:rFonts w:ascii="Arial" w:hAnsi="Arial"/>
          <w:kern w:val="0"/>
          <w:szCs w:val="28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B400A9" w:rsidRPr="002E457B" w:rsidRDefault="00B400A9" w:rsidP="003609B3">
      <w:pPr>
        <w:pStyle w:val="15"/>
        <w:tabs>
          <w:tab w:val="left" w:pos="-2127"/>
        </w:tabs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2E457B">
        <w:rPr>
          <w:rFonts w:ascii="Arial" w:hAnsi="Arial"/>
          <w:kern w:val="0"/>
          <w:szCs w:val="28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B400A9" w:rsidRPr="002E457B" w:rsidRDefault="00B400A9" w:rsidP="003609B3">
      <w:pPr>
        <w:pStyle w:val="15"/>
        <w:tabs>
          <w:tab w:val="left" w:pos="-2127"/>
        </w:tabs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2E457B">
        <w:rPr>
          <w:rFonts w:ascii="Arial" w:hAnsi="Arial"/>
          <w:kern w:val="0"/>
          <w:szCs w:val="28"/>
        </w:rPr>
        <w:t xml:space="preserve">время приема и выдачи документов специалистами уполномоченного органа, ОГКУ «ЦСВ», МФЦ; </w:t>
      </w:r>
    </w:p>
    <w:p w:rsidR="00B400A9" w:rsidRPr="002E457B" w:rsidRDefault="00B400A9" w:rsidP="003609B3">
      <w:pPr>
        <w:pStyle w:val="15"/>
        <w:tabs>
          <w:tab w:val="left" w:pos="-2127"/>
        </w:tabs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2E457B">
        <w:rPr>
          <w:rFonts w:ascii="Arial" w:hAnsi="Arial"/>
          <w:kern w:val="0"/>
          <w:szCs w:val="28"/>
        </w:rPr>
        <w:t>срок принятия решения о предоставлении государственной услуги;</w:t>
      </w:r>
    </w:p>
    <w:p w:rsidR="00B400A9" w:rsidRPr="002E457B" w:rsidRDefault="00B400A9" w:rsidP="003609B3">
      <w:pPr>
        <w:pStyle w:val="15"/>
        <w:tabs>
          <w:tab w:val="left" w:pos="1008"/>
          <w:tab w:val="left" w:pos="1260"/>
        </w:tabs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2E457B">
        <w:rPr>
          <w:rFonts w:ascii="Arial" w:hAnsi="Arial"/>
          <w:kern w:val="0"/>
          <w:szCs w:val="28"/>
        </w:rPr>
        <w:t>порядок обжалования действий (бездействий) и решений, осуществляемых и принимаемых департаментом, уполномоченным органом в ходе предоставления государственной услуги.</w:t>
      </w:r>
    </w:p>
    <w:p w:rsidR="00B400A9" w:rsidRPr="002E457B" w:rsidRDefault="00B400A9" w:rsidP="003609B3">
      <w:pPr>
        <w:pStyle w:val="af0"/>
        <w:spacing w:after="0"/>
        <w:ind w:left="0" w:firstLine="567"/>
      </w:pPr>
      <w:r w:rsidRPr="002E457B">
        <w:t xml:space="preserve">Консультации общего характера (о местонахождении, графике работы, требуемых документах) могут предоставляться с использованием средств </w:t>
      </w:r>
      <w:proofErr w:type="spellStart"/>
      <w:r w:rsidRPr="002E457B">
        <w:t>автоинформирования</w:t>
      </w:r>
      <w:proofErr w:type="spellEnd"/>
      <w:r w:rsidRPr="002E457B">
        <w:t xml:space="preserve">.  При </w:t>
      </w:r>
      <w:proofErr w:type="spellStart"/>
      <w:r w:rsidRPr="002E457B">
        <w:t>автоинформировании</w:t>
      </w:r>
      <w:proofErr w:type="spellEnd"/>
      <w:r w:rsidRPr="002E457B">
        <w:t xml:space="preserve"> обеспечивается круглосуточное предоставление справочной информации (при наличии технической возможности). </w:t>
      </w:r>
    </w:p>
    <w:p w:rsidR="00B400A9" w:rsidRPr="002E457B" w:rsidRDefault="00B400A9" w:rsidP="003609B3">
      <w:pPr>
        <w:pStyle w:val="af0"/>
        <w:spacing w:after="0"/>
        <w:ind w:left="0" w:firstLine="567"/>
      </w:pPr>
      <w:proofErr w:type="gramStart"/>
      <w:r w:rsidRPr="002E457B">
        <w:t xml:space="preserve"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</w:t>
      </w:r>
      <w:r w:rsidRPr="002E457B">
        <w:lastRenderedPageBreak/>
        <w:t>обращении при указании даты и входящего номера полученной при подаче документов расписки-уведомления, а при использовании федеральной государственной информационной системы «Единый портал государственных и муниципальных услуг (функций)» - через раздел «Личный кабинет», после прохождения процедур авторизации.</w:t>
      </w:r>
      <w:proofErr w:type="gramEnd"/>
    </w:p>
    <w:p w:rsidR="00B400A9" w:rsidRPr="002E457B" w:rsidRDefault="00B400A9" w:rsidP="003609B3">
      <w:pPr>
        <w:pStyle w:val="af0"/>
        <w:spacing w:after="0"/>
        <w:ind w:left="0" w:firstLine="567"/>
      </w:pPr>
      <w:r w:rsidRPr="002E457B">
        <w:t>Информация по вопросам предоставления государственной услуги размещается:</w:t>
      </w:r>
    </w:p>
    <w:p w:rsidR="00B400A9" w:rsidRPr="002E457B" w:rsidRDefault="00B400A9" w:rsidP="003609B3">
      <w:pPr>
        <w:pStyle w:val="af0"/>
        <w:spacing w:after="0"/>
        <w:ind w:left="0" w:firstLine="567"/>
      </w:pPr>
      <w:r w:rsidRPr="002E457B">
        <w:t>на информационных стендах департамента, уполномоченного органа, МФЦ, общественных организаций, органов территориального общественного самоуправления (по согласованию);</w:t>
      </w:r>
    </w:p>
    <w:p w:rsidR="00B400A9" w:rsidRPr="002E457B" w:rsidRDefault="00B400A9" w:rsidP="003609B3">
      <w:pPr>
        <w:pStyle w:val="af0"/>
        <w:spacing w:after="0"/>
        <w:ind w:left="0" w:firstLine="567"/>
      </w:pPr>
      <w:r w:rsidRPr="002E457B">
        <w:t>на официальном сайте департамента в сети Интернет (</w:t>
      </w:r>
      <w:proofErr w:type="spellStart"/>
      <w:r w:rsidR="00094A5C" w:rsidRPr="00F6490A">
        <w:rPr>
          <w:lang w:val="en-US"/>
        </w:rPr>
        <w:t>socdep</w:t>
      </w:r>
      <w:proofErr w:type="spellEnd"/>
      <w:r w:rsidR="00094A5C" w:rsidRPr="00B91006">
        <w:t>.</w:t>
      </w:r>
      <w:proofErr w:type="spellStart"/>
      <w:r w:rsidR="00094A5C" w:rsidRPr="00F6490A">
        <w:rPr>
          <w:lang w:val="en-US"/>
        </w:rPr>
        <w:t>adm</w:t>
      </w:r>
      <w:proofErr w:type="spellEnd"/>
      <w:r w:rsidR="00094A5C" w:rsidRPr="00B91006">
        <w:t>44.</w:t>
      </w:r>
      <w:proofErr w:type="spellStart"/>
      <w:r w:rsidR="00094A5C" w:rsidRPr="00F6490A">
        <w:rPr>
          <w:lang w:val="en-US"/>
        </w:rPr>
        <w:t>ru</w:t>
      </w:r>
      <w:proofErr w:type="spellEnd"/>
      <w:r w:rsidRPr="002E457B">
        <w:t>);</w:t>
      </w:r>
    </w:p>
    <w:p w:rsidR="00094A5C" w:rsidRDefault="00094A5C" w:rsidP="003609B3">
      <w:pPr>
        <w:pStyle w:val="a9"/>
      </w:pPr>
      <w:r>
        <w:t xml:space="preserve">(Абзац в редакции приказа департамента социальной защиты населения, опеки и попечительства Костромской области </w:t>
      </w:r>
      <w:hyperlink r:id="rId14" w:tgtFrame="ChangingDocument" w:history="1">
        <w:r w:rsidRPr="0078109C">
          <w:rPr>
            <w:rStyle w:val="a3"/>
          </w:rPr>
          <w:t xml:space="preserve">№ 236 от 14.05.2014 года (НГР </w:t>
        </w:r>
        <w:r w:rsidRPr="0078109C">
          <w:rPr>
            <w:rStyle w:val="a3"/>
            <w:lang w:val="en-US"/>
          </w:rPr>
          <w:t>RU</w:t>
        </w:r>
        <w:r w:rsidRPr="0078109C">
          <w:rPr>
            <w:rStyle w:val="a3"/>
          </w:rPr>
          <w:t>44000201400420)</w:t>
        </w:r>
      </w:hyperlink>
      <w:r>
        <w:t>)</w:t>
      </w:r>
    </w:p>
    <w:p w:rsidR="00B400A9" w:rsidRPr="002E457B" w:rsidRDefault="00B400A9" w:rsidP="003609B3">
      <w:pPr>
        <w:pStyle w:val="a9"/>
        <w:rPr>
          <w:rStyle w:val="60"/>
          <w:shd w:val="clear" w:color="auto" w:fill="FF0000"/>
        </w:rPr>
      </w:pPr>
      <w:r w:rsidRPr="002E457B">
        <w:rPr>
          <w:rStyle w:val="60"/>
        </w:rPr>
        <w:t>на портале государственных и муниципальных услуг Костромской области (</w:t>
      </w:r>
      <w:r w:rsidRPr="002E457B">
        <w:t>www.gosuslugi.region.kostroma.ru</w:t>
      </w:r>
      <w:r w:rsidRPr="002E457B">
        <w:rPr>
          <w:szCs w:val="27"/>
          <w:shd w:val="clear" w:color="auto" w:fill="FFFFFF"/>
        </w:rPr>
        <w:t>)</w:t>
      </w:r>
      <w:r w:rsidRPr="002E457B">
        <w:rPr>
          <w:shd w:val="clear" w:color="auto" w:fill="FFFFFF"/>
        </w:rPr>
        <w:t>;</w:t>
      </w:r>
    </w:p>
    <w:p w:rsidR="00B400A9" w:rsidRPr="002E457B" w:rsidRDefault="00B400A9" w:rsidP="003609B3">
      <w:pPr>
        <w:pStyle w:val="15"/>
        <w:spacing w:line="240" w:lineRule="auto"/>
        <w:ind w:firstLine="567"/>
        <w:jc w:val="both"/>
        <w:rPr>
          <w:rStyle w:val="60"/>
          <w:rFonts w:ascii="Arial" w:hAnsi="Arial"/>
          <w:kern w:val="0"/>
          <w:szCs w:val="28"/>
          <w:shd w:val="clear" w:color="auto" w:fill="FF0000"/>
        </w:rPr>
      </w:pPr>
      <w:r w:rsidRPr="002E457B">
        <w:rPr>
          <w:rStyle w:val="60"/>
          <w:rFonts w:ascii="Arial" w:hAnsi="Arial"/>
          <w:kern w:val="0"/>
          <w:szCs w:val="28"/>
        </w:rPr>
        <w:t>в федеральной государственной информационной системе «Единый портал государственных и муниципальных услуг (функций)» (</w:t>
      </w:r>
      <w:hyperlink r:id="rId15" w:anchor="_blank" w:history="1">
        <w:r w:rsidRPr="002E457B">
          <w:rPr>
            <w:rStyle w:val="a3"/>
            <w:rFonts w:ascii="Arial" w:hAnsi="Arial"/>
            <w:color w:val="auto"/>
            <w:kern w:val="0"/>
            <w:szCs w:val="28"/>
          </w:rPr>
          <w:t>www.gosuslugi.ru</w:t>
        </w:r>
      </w:hyperlink>
      <w:r w:rsidRPr="002E457B">
        <w:rPr>
          <w:rFonts w:ascii="Arial" w:hAnsi="Arial"/>
          <w:kern w:val="0"/>
          <w:szCs w:val="28"/>
        </w:rPr>
        <w:t>)</w:t>
      </w:r>
    </w:p>
    <w:p w:rsidR="00B400A9" w:rsidRPr="002E457B" w:rsidRDefault="00B400A9" w:rsidP="003609B3">
      <w:pPr>
        <w:pStyle w:val="15"/>
        <w:tabs>
          <w:tab w:val="left" w:pos="993"/>
        </w:tabs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2E457B">
        <w:rPr>
          <w:rFonts w:ascii="Arial" w:hAnsi="Arial"/>
          <w:kern w:val="0"/>
          <w:szCs w:val="28"/>
        </w:rPr>
        <w:t>в средствах массовой информации, в информационных материалах (брошюрах, буклетах и т.д.).</w:t>
      </w:r>
    </w:p>
    <w:p w:rsidR="00B400A9" w:rsidRPr="002E457B" w:rsidRDefault="00B400A9" w:rsidP="003609B3">
      <w:pPr>
        <w:pStyle w:val="af0"/>
        <w:spacing w:after="0"/>
        <w:ind w:left="0" w:firstLine="567"/>
      </w:pPr>
      <w:r w:rsidRPr="002E457B">
        <w:t>Размещаемая информация содержит в том числе:</w:t>
      </w:r>
    </w:p>
    <w:p w:rsidR="00B400A9" w:rsidRPr="002E457B" w:rsidRDefault="00B400A9" w:rsidP="003609B3">
      <w:pPr>
        <w:pStyle w:val="15"/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2E457B">
        <w:rPr>
          <w:rFonts w:ascii="Arial" w:hAnsi="Arial"/>
          <w:kern w:val="0"/>
          <w:szCs w:val="28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:rsidR="00B400A9" w:rsidRPr="002E457B" w:rsidRDefault="00B400A9" w:rsidP="003609B3">
      <w:pPr>
        <w:pStyle w:val="15"/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2E457B">
        <w:rPr>
          <w:rFonts w:ascii="Arial" w:hAnsi="Arial"/>
          <w:kern w:val="0"/>
          <w:szCs w:val="28"/>
        </w:rPr>
        <w:t>текст административного регламента с приложениями;</w:t>
      </w:r>
    </w:p>
    <w:p w:rsidR="00B400A9" w:rsidRPr="002E457B" w:rsidRDefault="00B400A9" w:rsidP="003609B3">
      <w:pPr>
        <w:pStyle w:val="15"/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2E457B">
        <w:rPr>
          <w:rFonts w:ascii="Arial" w:hAnsi="Arial"/>
          <w:kern w:val="0"/>
          <w:szCs w:val="28"/>
        </w:rPr>
        <w:t>блок-схему (согласно приложению № 2 к административному регламенту);</w:t>
      </w:r>
    </w:p>
    <w:p w:rsidR="00B400A9" w:rsidRPr="002E457B" w:rsidRDefault="00B400A9" w:rsidP="003609B3">
      <w:pPr>
        <w:pStyle w:val="15"/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2E457B">
        <w:rPr>
          <w:rFonts w:ascii="Arial" w:hAnsi="Arial"/>
          <w:kern w:val="0"/>
          <w:szCs w:val="28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B400A9" w:rsidRPr="002E457B" w:rsidRDefault="00B400A9" w:rsidP="003609B3">
      <w:pPr>
        <w:pStyle w:val="15"/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2E457B">
        <w:rPr>
          <w:rFonts w:ascii="Arial" w:hAnsi="Arial"/>
          <w:kern w:val="0"/>
          <w:szCs w:val="28"/>
        </w:rPr>
        <w:t>порядок информирования о ходе предоставления государственной услуги;</w:t>
      </w:r>
    </w:p>
    <w:p w:rsidR="00B400A9" w:rsidRPr="002E457B" w:rsidRDefault="00B400A9" w:rsidP="003609B3">
      <w:pPr>
        <w:pStyle w:val="15"/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2E457B">
        <w:rPr>
          <w:rFonts w:ascii="Arial" w:hAnsi="Arial"/>
          <w:kern w:val="0"/>
          <w:szCs w:val="28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B7098D" w:rsidRDefault="00B7098D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5411FD" w:rsidRPr="00B7098D" w:rsidRDefault="005411FD" w:rsidP="00B7098D">
      <w:pPr>
        <w:pStyle w:val="ConsPlusNormal"/>
        <w:widowControl/>
        <w:ind w:firstLine="567"/>
        <w:jc w:val="both"/>
        <w:rPr>
          <w:rStyle w:val="TimesNewRoman14"/>
          <w:rFonts w:ascii="Arial" w:eastAsia="Times New Roman" w:hAnsi="Arial"/>
          <w:b/>
          <w:bCs/>
          <w:szCs w:val="26"/>
          <w:lang w:eastAsia="ru-RU"/>
        </w:rPr>
      </w:pPr>
      <w:r w:rsidRPr="00B7098D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>Глава 2. Стандарт предоставления государственной услуги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5. Наименование государственной услуги - </w:t>
      </w:r>
      <w:r w:rsidR="00B400A9" w:rsidRPr="002E457B">
        <w:rPr>
          <w:rStyle w:val="TimesNewRoman14"/>
          <w:rFonts w:ascii="Arial" w:hAnsi="Arial" w:cs="Times New Roman"/>
          <w:sz w:val="24"/>
          <w:szCs w:val="28"/>
        </w:rPr>
        <w:t>н</w:t>
      </w:r>
      <w:r w:rsidRPr="002E457B">
        <w:rPr>
          <w:rFonts w:cs="Times New Roman"/>
          <w:sz w:val="24"/>
          <w:szCs w:val="28"/>
        </w:rPr>
        <w:t xml:space="preserve">азначение ежегодной компенсации детям, потерявшим кормильца, участвовавшего в ликвидации последствий катастрофы на Чернобыльской АЭС» </w:t>
      </w:r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 (далее - государственная услуга).</w:t>
      </w:r>
    </w:p>
    <w:p w:rsidR="00B400A9" w:rsidRPr="001F2A2B" w:rsidRDefault="001F2A2B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1F2A2B">
        <w:rPr>
          <w:rStyle w:val="TimesNewRoman14"/>
          <w:rFonts w:ascii="Arial" w:hAnsi="Arial"/>
          <w:sz w:val="24"/>
          <w:szCs w:val="28"/>
        </w:rPr>
        <w:t>6. Государственная услуга предоставляется департаментом социальной защиты населения, опеки и попечительства Костромской области через ОГКУ «ЦСВ», МФЦ.</w:t>
      </w:r>
    </w:p>
    <w:p w:rsidR="001F2A2B" w:rsidRDefault="001F2A2B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>
        <w:rPr>
          <w:rStyle w:val="TimesNewRoman14"/>
          <w:rFonts w:ascii="Arial" w:hAnsi="Arial" w:cs="Times New Roman"/>
          <w:sz w:val="24"/>
          <w:szCs w:val="28"/>
        </w:rPr>
        <w:t xml:space="preserve">(п. 6 в новой редакции </w:t>
      </w:r>
      <w:r w:rsidRPr="001F2A2B">
        <w:rPr>
          <w:bCs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16" w:tgtFrame="ChangingDocument" w:history="1">
        <w:r w:rsidRPr="001F2A2B">
          <w:rPr>
            <w:rStyle w:val="a3"/>
            <w:bCs/>
            <w:sz w:val="24"/>
            <w:szCs w:val="24"/>
          </w:rPr>
          <w:t xml:space="preserve">№ 535 от 31.07.2012 года (НГР </w:t>
        </w:r>
        <w:proofErr w:type="spellStart"/>
        <w:r w:rsidRPr="001F2A2B">
          <w:rPr>
            <w:rStyle w:val="a3"/>
            <w:bCs/>
            <w:sz w:val="24"/>
            <w:szCs w:val="24"/>
            <w:lang w:val="en-US"/>
          </w:rPr>
          <w:t>ru</w:t>
        </w:r>
        <w:proofErr w:type="spellEnd"/>
        <w:r w:rsidRPr="001F2A2B">
          <w:rPr>
            <w:rStyle w:val="a3"/>
            <w:bCs/>
            <w:sz w:val="24"/>
            <w:szCs w:val="24"/>
          </w:rPr>
          <w:t>44000201200736)</w:t>
        </w:r>
      </w:hyperlink>
      <w:r>
        <w:rPr>
          <w:rStyle w:val="TimesNewRoman14"/>
          <w:rFonts w:ascii="Arial" w:hAnsi="Arial" w:cs="Times New Roman"/>
          <w:sz w:val="24"/>
          <w:szCs w:val="28"/>
        </w:rPr>
        <w:t>)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7. Результатом предоставления государственной услуги является принятие решения: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 xml:space="preserve">1) о </w:t>
      </w:r>
      <w:r w:rsidR="001C7323" w:rsidRPr="002E457B">
        <w:rPr>
          <w:rFonts w:cs="Times New Roman"/>
          <w:sz w:val="24"/>
          <w:szCs w:val="28"/>
        </w:rPr>
        <w:t xml:space="preserve">назначении </w:t>
      </w:r>
      <w:r w:rsidRPr="002E457B">
        <w:rPr>
          <w:rFonts w:cs="Times New Roman"/>
          <w:sz w:val="24"/>
          <w:szCs w:val="28"/>
        </w:rPr>
        <w:t xml:space="preserve"> ежегодной компенсации детям, потерявшим кормильца, участвовавшего в ликвидации последствий катастрофы на Чернобыльской АЭС</w:t>
      </w:r>
      <w:r w:rsidR="00B400A9" w:rsidRPr="002E457B">
        <w:rPr>
          <w:rStyle w:val="Absatz-Standardschriftart"/>
          <w:rFonts w:cs="Times New Roman"/>
          <w:sz w:val="24"/>
        </w:rPr>
        <w:t xml:space="preserve"> </w:t>
      </w:r>
      <w:r w:rsidR="00B400A9" w:rsidRPr="002E457B">
        <w:rPr>
          <w:rStyle w:val="60"/>
          <w:rFonts w:cs="Times New Roman"/>
          <w:sz w:val="24"/>
          <w:szCs w:val="28"/>
        </w:rPr>
        <w:t>(далее – принятие решения о предоставлении государственной услуги)</w:t>
      </w:r>
      <w:r w:rsidR="00B400A9" w:rsidRPr="002E457B">
        <w:rPr>
          <w:rStyle w:val="TimesNewRoman14"/>
          <w:rFonts w:ascii="Arial" w:hAnsi="Arial"/>
          <w:sz w:val="24"/>
        </w:rPr>
        <w:t>;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 xml:space="preserve">2) об отказе в </w:t>
      </w:r>
      <w:r w:rsidR="001C7323" w:rsidRPr="002E457B">
        <w:rPr>
          <w:rFonts w:cs="Times New Roman"/>
          <w:sz w:val="24"/>
          <w:szCs w:val="28"/>
        </w:rPr>
        <w:t xml:space="preserve">назначении </w:t>
      </w:r>
      <w:r w:rsidRPr="002E457B">
        <w:rPr>
          <w:rFonts w:cs="Times New Roman"/>
          <w:sz w:val="24"/>
          <w:szCs w:val="28"/>
        </w:rPr>
        <w:t>ежегодной компенсации детям, потерявшим кормильца, участвовавшего в ликвидации последствий катастрофы на Чернобыльской АЭС</w:t>
      </w:r>
      <w:r w:rsidR="00207D43" w:rsidRPr="002E457B">
        <w:rPr>
          <w:rFonts w:cs="Times New Roman"/>
          <w:sz w:val="24"/>
          <w:szCs w:val="28"/>
        </w:rPr>
        <w:t xml:space="preserve"> </w:t>
      </w:r>
      <w:r w:rsidR="00207D43" w:rsidRPr="002E457B">
        <w:rPr>
          <w:rStyle w:val="60"/>
          <w:rFonts w:cs="Times New Roman"/>
          <w:sz w:val="24"/>
          <w:szCs w:val="28"/>
        </w:rPr>
        <w:t>(далее – принятие решения об отказе в предоставлении государственной услуги)</w:t>
      </w:r>
      <w:r w:rsidRPr="002E457B">
        <w:rPr>
          <w:rFonts w:cs="Times New Roman"/>
          <w:sz w:val="24"/>
          <w:szCs w:val="28"/>
        </w:rPr>
        <w:t>.</w:t>
      </w:r>
    </w:p>
    <w:p w:rsidR="001C7323" w:rsidRPr="002E457B" w:rsidRDefault="005411FD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lastRenderedPageBreak/>
        <w:t>Процедура предоставления государственной услуги завершается получением заявителем одного из следующих документов:</w:t>
      </w:r>
    </w:p>
    <w:p w:rsidR="00207D43" w:rsidRPr="002E457B" w:rsidRDefault="00207D43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2E457B">
        <w:rPr>
          <w:rStyle w:val="TimesNewRoman14"/>
          <w:rFonts w:ascii="Arial" w:hAnsi="Arial"/>
          <w:sz w:val="24"/>
        </w:rPr>
        <w:t>1) уведомления о предоставлении государственной услуги;</w:t>
      </w:r>
    </w:p>
    <w:p w:rsidR="00207D43" w:rsidRPr="002E457B" w:rsidRDefault="00207D43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2E457B">
        <w:rPr>
          <w:rStyle w:val="TimesNewRoman14"/>
          <w:rFonts w:ascii="Arial" w:hAnsi="Arial"/>
          <w:sz w:val="24"/>
        </w:rPr>
        <w:t>2) уведомления об отказе в предоставлении государственной услуги.</w:t>
      </w:r>
    </w:p>
    <w:p w:rsidR="00207D43" w:rsidRPr="002E457B" w:rsidRDefault="00207D43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8. Срок предоставления государственной услуги – </w:t>
      </w:r>
      <w:r w:rsidRPr="002E457B">
        <w:rPr>
          <w:rStyle w:val="60"/>
          <w:rFonts w:cs="Times New Roman"/>
          <w:sz w:val="24"/>
          <w:szCs w:val="28"/>
        </w:rPr>
        <w:t xml:space="preserve">10 дней </w:t>
      </w:r>
      <w:r w:rsidRPr="002E457B">
        <w:rPr>
          <w:rStyle w:val="TimesNewRoman14"/>
          <w:rFonts w:ascii="Arial" w:hAnsi="Arial" w:cs="Times New Roman"/>
          <w:sz w:val="24"/>
          <w:szCs w:val="28"/>
        </w:rPr>
        <w:t>со дня регистрации з</w:t>
      </w:r>
      <w:r w:rsidRPr="002E457B">
        <w:rPr>
          <w:rStyle w:val="60"/>
          <w:rFonts w:cs="Times New Roman"/>
          <w:sz w:val="24"/>
          <w:szCs w:val="28"/>
        </w:rPr>
        <w:t>аявления и комплекта документов, необходимых для предоставления государственной услуги</w:t>
      </w:r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 в ОГКУ «ЦСВ».</w:t>
      </w:r>
    </w:p>
    <w:p w:rsidR="00E27D40" w:rsidRPr="002E457B" w:rsidRDefault="005411FD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:rsidR="005411FD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 xml:space="preserve">1) </w:t>
      </w:r>
      <w:r w:rsidR="0085439E">
        <w:rPr>
          <w:rFonts w:cs="Times New Roman"/>
          <w:sz w:val="24"/>
          <w:szCs w:val="28"/>
        </w:rPr>
        <w:t>Закон Российской Федерации</w:t>
      </w:r>
      <w:r w:rsidRPr="002E457B">
        <w:rPr>
          <w:rFonts w:cs="Times New Roman"/>
          <w:sz w:val="24"/>
          <w:szCs w:val="28"/>
        </w:rPr>
        <w:t xml:space="preserve"> от 15 мая 1991 года № 1244-1 «О социальной защите граждан, подвергшихся воздействию радиации вследствие катастрофы на Чернобыльской АЭС» («Ведомости Съезда народных депутатов Российской Федерации и Верховного Совета Российской Федерации», № 21, 1991);</w:t>
      </w:r>
    </w:p>
    <w:p w:rsidR="00A9789F" w:rsidRPr="002E457B" w:rsidRDefault="00A9789F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(в редакции </w:t>
      </w:r>
      <w:r w:rsidRPr="00A9789F">
        <w:rPr>
          <w:bCs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17" w:tgtFrame="ChangingDocument" w:history="1">
        <w:r w:rsidRPr="00A9789F">
          <w:rPr>
            <w:rStyle w:val="a3"/>
            <w:bCs/>
            <w:sz w:val="24"/>
            <w:szCs w:val="24"/>
          </w:rPr>
          <w:t xml:space="preserve">№ 664 от 10.10.2012 года (НГР </w:t>
        </w:r>
        <w:r w:rsidRPr="00A9789F">
          <w:rPr>
            <w:rStyle w:val="a3"/>
            <w:bCs/>
            <w:sz w:val="24"/>
            <w:szCs w:val="24"/>
            <w:lang w:val="en-US"/>
          </w:rPr>
          <w:t>RU</w:t>
        </w:r>
        <w:r w:rsidRPr="00A9789F">
          <w:rPr>
            <w:rStyle w:val="a3"/>
            <w:bCs/>
            <w:sz w:val="24"/>
            <w:szCs w:val="24"/>
          </w:rPr>
          <w:t>44000201200990)</w:t>
        </w:r>
      </w:hyperlink>
      <w:r>
        <w:rPr>
          <w:rFonts w:cs="Times New Roman"/>
          <w:sz w:val="24"/>
          <w:szCs w:val="28"/>
        </w:rPr>
        <w:t>)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 xml:space="preserve">2) </w:t>
      </w:r>
      <w:r w:rsidR="00E27D40" w:rsidRPr="002E457B">
        <w:rPr>
          <w:rFonts w:cs="Times New Roman"/>
          <w:sz w:val="24"/>
          <w:szCs w:val="28"/>
        </w:rPr>
        <w:t xml:space="preserve"> </w:t>
      </w:r>
      <w:proofErr w:type="gramStart"/>
      <w:r w:rsidRPr="002E457B">
        <w:rPr>
          <w:rFonts w:cs="Times New Roman"/>
          <w:sz w:val="24"/>
          <w:szCs w:val="28"/>
        </w:rPr>
        <w:t>п</w:t>
      </w:r>
      <w:proofErr w:type="gramEnd"/>
      <w:r w:rsidR="008476E6">
        <w:fldChar w:fldCharType="begin"/>
      </w:r>
      <w:r w:rsidR="008476E6">
        <w:instrText xml:space="preserve"> HYPERLINK "consultantplus://offline</w:instrText>
      </w:r>
      <w:r w:rsidR="008476E6">
        <w:instrText xml:space="preserve">/ref=E174216ADEFD40A6553E10266CFD7952A45BC32C45213937110B89124B43E726D4EEEF43AA7603ACw741I" </w:instrText>
      </w:r>
      <w:r w:rsidR="008476E6">
        <w:fldChar w:fldCharType="separate"/>
      </w:r>
      <w:r w:rsidRPr="002E457B">
        <w:rPr>
          <w:rStyle w:val="a3"/>
          <w:rFonts w:cs="Times New Roman"/>
          <w:color w:val="auto"/>
          <w:sz w:val="24"/>
          <w:szCs w:val="28"/>
        </w:rPr>
        <w:t>остановление</w:t>
      </w:r>
      <w:r w:rsidR="008476E6">
        <w:rPr>
          <w:rStyle w:val="a3"/>
          <w:rFonts w:cs="Times New Roman"/>
          <w:color w:val="auto"/>
          <w:sz w:val="24"/>
          <w:szCs w:val="28"/>
        </w:rPr>
        <w:fldChar w:fldCharType="end"/>
      </w:r>
      <w:r w:rsidRPr="002E457B">
        <w:rPr>
          <w:rFonts w:cs="Times New Roman"/>
          <w:sz w:val="24"/>
          <w:szCs w:val="28"/>
        </w:rPr>
        <w:t xml:space="preserve"> Правительства Российской Федерации от 31 декабря 2004 года № 907 «О социальной поддержке граждан, подвергшихся воздействию радиации вследствие катастрофы на Чернобыльской АЭС» («Российская газета», № 8 (20 января), 2005); 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3) постановление  губернатора Костромской области </w:t>
      </w:r>
      <w:hyperlink r:id="rId18" w:tgtFrame="Logical" w:history="1">
        <w:r w:rsidRPr="0072383B">
          <w:rPr>
            <w:rStyle w:val="a3"/>
            <w:rFonts w:cs="Times New Roman"/>
            <w:sz w:val="24"/>
            <w:szCs w:val="28"/>
          </w:rPr>
          <w:t>от 20 декабря 2007 года № 532</w:t>
        </w:r>
      </w:hyperlink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 «О Департаменте социальной защиты населения, опеки и попечительства Костромской области» (вместе с Положением о департаменте социальной защиты населения) («СП - нормативные документы», № 62(122), 26.12.2007);</w:t>
      </w:r>
    </w:p>
    <w:p w:rsidR="005411FD" w:rsidRPr="002E457B" w:rsidRDefault="005411FD" w:rsidP="003609B3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4) постановление администрации Костромской области от 29 января 2008 года № 23-а «О создании областного государственного учреждения «Центр социальных выплат»  («СП - нормативные документы», № 4(128), 06.02.2008);</w:t>
      </w:r>
    </w:p>
    <w:p w:rsidR="005411FD" w:rsidRPr="002E457B" w:rsidRDefault="005411FD" w:rsidP="003609B3">
      <w:pPr>
        <w:autoSpaceDE w:val="0"/>
      </w:pPr>
      <w:r w:rsidRPr="002E457B">
        <w:t>5) постановление администрации Костромской области от 27 июня 2011 года № 235-а «Об изменении типа областных государственных учреждений Костромской области в целях создания казенных учреждений Костромской области» («СП - нормативные документы», № 26, 01.07.2011).</w:t>
      </w:r>
    </w:p>
    <w:p w:rsidR="003028A2" w:rsidRPr="003028A2" w:rsidRDefault="003028A2" w:rsidP="003028A2">
      <w:pPr>
        <w:autoSpaceDE w:val="0"/>
      </w:pPr>
      <w:r w:rsidRPr="003028A2">
        <w:t>10. В Перечень документов, необходимых для предоставления государственной услуги, входят:</w:t>
      </w:r>
    </w:p>
    <w:p w:rsidR="003028A2" w:rsidRPr="003028A2" w:rsidRDefault="003028A2" w:rsidP="003028A2">
      <w:pPr>
        <w:autoSpaceDE w:val="0"/>
        <w:rPr>
          <w:szCs w:val="28"/>
        </w:rPr>
      </w:pPr>
      <w:r w:rsidRPr="003028A2">
        <w:t>1) заявление о назначении ежегодной компенсации детям, потерявшим кормильца, участвовавшего в ликвидации последствий катастрофы на Чернобыльской АЭС по форме согласно приложению № 3 к настоящему</w:t>
      </w:r>
      <w:r w:rsidRPr="003028A2">
        <w:rPr>
          <w:szCs w:val="28"/>
        </w:rPr>
        <w:t xml:space="preserve"> административному регламенту;</w:t>
      </w:r>
    </w:p>
    <w:p w:rsidR="003028A2" w:rsidRPr="00102AF7" w:rsidRDefault="003028A2" w:rsidP="003028A2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3028A2">
        <w:t xml:space="preserve">2) </w:t>
      </w:r>
      <w:r w:rsidRPr="00102AF7">
        <w:rPr>
          <w:rFonts w:cs="Times New Roman"/>
          <w:sz w:val="24"/>
          <w:szCs w:val="28"/>
        </w:rPr>
        <w:t>документ, удостоверяющий личность, в частности, один из следующих:</w:t>
      </w:r>
    </w:p>
    <w:p w:rsidR="003028A2" w:rsidRPr="00102AF7" w:rsidRDefault="003028A2" w:rsidP="003028A2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102AF7">
        <w:rPr>
          <w:rFonts w:cs="Times New Roman"/>
          <w:sz w:val="24"/>
          <w:szCs w:val="28"/>
        </w:rPr>
        <w:t>паспорт гражданина Российской Федерации;</w:t>
      </w:r>
    </w:p>
    <w:p w:rsidR="003028A2" w:rsidRPr="00102AF7" w:rsidRDefault="003028A2" w:rsidP="003028A2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proofErr w:type="gramStart"/>
      <w:r w:rsidRPr="00102AF7">
        <w:rPr>
          <w:rFonts w:cs="Times New Roman"/>
          <w:sz w:val="24"/>
          <w:szCs w:val="28"/>
        </w:rPr>
        <w:t xml:space="preserve">временное удостоверение личности гражданина Российской Федерации по форме № 2П, согласно приложению № 2 к Административному регламенту Федеральной миграционной службы  по предоставлению государственной услуги по выдаче, замене и по исполнению государственной функции по учету паспортов гражданина Российской Федерации, удостоверяющих личность гражданина Российской Федерации на территории Российской Федерации, утвержденному приказом ФМС РФ </w:t>
      </w:r>
      <w:hyperlink r:id="rId19" w:tgtFrame="Logical" w:history="1">
        <w:r w:rsidRPr="00C50E33">
          <w:rPr>
            <w:rStyle w:val="a3"/>
            <w:rFonts w:cs="Times New Roman"/>
            <w:sz w:val="24"/>
            <w:szCs w:val="28"/>
          </w:rPr>
          <w:t>от 07.12.2009 № 339</w:t>
        </w:r>
      </w:hyperlink>
      <w:r w:rsidRPr="00102AF7">
        <w:rPr>
          <w:rFonts w:cs="Times New Roman"/>
          <w:sz w:val="24"/>
          <w:szCs w:val="28"/>
        </w:rPr>
        <w:t>;</w:t>
      </w:r>
      <w:proofErr w:type="gramEnd"/>
    </w:p>
    <w:p w:rsidR="003028A2" w:rsidRPr="00102AF7" w:rsidRDefault="003028A2" w:rsidP="003028A2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02AF7">
        <w:rPr>
          <w:rFonts w:cs="Times New Roman"/>
          <w:sz w:val="24"/>
          <w:szCs w:val="28"/>
        </w:rPr>
        <w:t>удостоверение личности или военный билет военнослужащего;</w:t>
      </w:r>
    </w:p>
    <w:p w:rsidR="003028A2" w:rsidRPr="00102AF7" w:rsidRDefault="003028A2" w:rsidP="003028A2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02AF7">
        <w:rPr>
          <w:rFonts w:cs="Times New Roman"/>
          <w:sz w:val="24"/>
          <w:szCs w:val="28"/>
        </w:rPr>
        <w:t>паспорт моряка (удостоверение личности моряка);</w:t>
      </w:r>
    </w:p>
    <w:p w:rsidR="003028A2" w:rsidRPr="00102AF7" w:rsidRDefault="003028A2" w:rsidP="003028A2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02AF7">
        <w:rPr>
          <w:rFonts w:cs="Times New Roman"/>
          <w:sz w:val="24"/>
          <w:szCs w:val="28"/>
        </w:rPr>
        <w:t>3) документ, удостоверяющий права (полномочия) представителя физического лица, если с заявлением обращается представитель заявителя;</w:t>
      </w:r>
    </w:p>
    <w:p w:rsidR="003028A2" w:rsidRPr="00102AF7" w:rsidRDefault="003028A2" w:rsidP="003028A2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102AF7">
        <w:rPr>
          <w:rFonts w:cs="Times New Roman"/>
          <w:sz w:val="24"/>
          <w:szCs w:val="28"/>
        </w:rPr>
        <w:lastRenderedPageBreak/>
        <w:t>4) документ, подтверждающий факт проживания заявителя на территории Костромской области, в частности:</w:t>
      </w:r>
    </w:p>
    <w:p w:rsidR="003028A2" w:rsidRPr="003028A2" w:rsidRDefault="003028A2" w:rsidP="003028A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102AF7">
        <w:rPr>
          <w:rFonts w:cs="Times New Roman"/>
          <w:sz w:val="24"/>
          <w:szCs w:val="28"/>
        </w:rPr>
        <w:t xml:space="preserve">- паспорт гражданина Российской Федерации с отметкой о регистрации на </w:t>
      </w:r>
      <w:r w:rsidRPr="003028A2">
        <w:rPr>
          <w:sz w:val="24"/>
          <w:szCs w:val="24"/>
        </w:rPr>
        <w:t xml:space="preserve">территории Костромской области; </w:t>
      </w:r>
    </w:p>
    <w:p w:rsidR="003028A2" w:rsidRPr="003028A2" w:rsidRDefault="003028A2" w:rsidP="003028A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028A2">
        <w:rPr>
          <w:sz w:val="24"/>
          <w:szCs w:val="24"/>
        </w:rPr>
        <w:t xml:space="preserve">5) заверенная копия </w:t>
      </w:r>
      <w:proofErr w:type="gramStart"/>
      <w:r w:rsidRPr="003028A2">
        <w:rPr>
          <w:sz w:val="24"/>
          <w:szCs w:val="24"/>
        </w:rPr>
        <w:t>удостоверения умершего участника ликвидации последствий аварии</w:t>
      </w:r>
      <w:proofErr w:type="gramEnd"/>
      <w:r w:rsidRPr="003028A2">
        <w:rPr>
          <w:sz w:val="24"/>
          <w:szCs w:val="24"/>
        </w:rPr>
        <w:t xml:space="preserve"> на Чернобыльской АЭС;</w:t>
      </w:r>
    </w:p>
    <w:p w:rsidR="003028A2" w:rsidRPr="003028A2" w:rsidRDefault="003028A2" w:rsidP="003028A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028A2">
        <w:rPr>
          <w:sz w:val="24"/>
          <w:szCs w:val="24"/>
        </w:rPr>
        <w:t>6) заверенная копия свидетельства о смерти кормильца;</w:t>
      </w:r>
    </w:p>
    <w:p w:rsidR="003028A2" w:rsidRPr="003028A2" w:rsidRDefault="003028A2" w:rsidP="003028A2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3028A2">
        <w:rPr>
          <w:sz w:val="24"/>
          <w:szCs w:val="24"/>
        </w:rPr>
        <w:t xml:space="preserve">7)  </w:t>
      </w:r>
      <w:proofErr w:type="gramStart"/>
      <w:r w:rsidR="00A9789F">
        <w:rPr>
          <w:sz w:val="24"/>
          <w:szCs w:val="24"/>
        </w:rPr>
        <w:t>исключен</w:t>
      </w:r>
      <w:proofErr w:type="gramEnd"/>
      <w:r w:rsidR="00A9789F">
        <w:rPr>
          <w:sz w:val="24"/>
          <w:szCs w:val="24"/>
        </w:rPr>
        <w:t xml:space="preserve"> </w:t>
      </w:r>
      <w:r w:rsidR="00A9789F" w:rsidRPr="00A9789F">
        <w:rPr>
          <w:bCs/>
          <w:sz w:val="24"/>
          <w:szCs w:val="24"/>
        </w:rPr>
        <w:t>приказ</w:t>
      </w:r>
      <w:r w:rsidR="00A9789F">
        <w:rPr>
          <w:bCs/>
          <w:sz w:val="24"/>
          <w:szCs w:val="24"/>
        </w:rPr>
        <w:t>ом</w:t>
      </w:r>
      <w:r w:rsidR="00A9789F" w:rsidRPr="00A9789F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20" w:tgtFrame="ChangingDocument" w:history="1">
        <w:r w:rsidR="00A9789F" w:rsidRPr="00A9789F">
          <w:rPr>
            <w:rStyle w:val="a3"/>
            <w:bCs/>
            <w:sz w:val="24"/>
            <w:szCs w:val="24"/>
          </w:rPr>
          <w:t xml:space="preserve">№ 664 от 10.10.2012 года (НГР </w:t>
        </w:r>
        <w:r w:rsidR="00A9789F" w:rsidRPr="00A9789F">
          <w:rPr>
            <w:rStyle w:val="a3"/>
            <w:bCs/>
            <w:sz w:val="24"/>
            <w:szCs w:val="24"/>
            <w:lang w:val="en-US"/>
          </w:rPr>
          <w:t>RU</w:t>
        </w:r>
        <w:r w:rsidR="00A9789F" w:rsidRPr="00A9789F">
          <w:rPr>
            <w:rStyle w:val="a3"/>
            <w:bCs/>
            <w:sz w:val="24"/>
            <w:szCs w:val="24"/>
          </w:rPr>
          <w:t>44000201200990)</w:t>
        </w:r>
      </w:hyperlink>
    </w:p>
    <w:p w:rsidR="003028A2" w:rsidRPr="003028A2" w:rsidRDefault="00A9789F" w:rsidP="003028A2">
      <w:pPr>
        <w:pStyle w:val="ConsPlusNormal"/>
        <w:widowControl/>
        <w:tabs>
          <w:tab w:val="left" w:pos="7797"/>
        </w:tabs>
        <w:ind w:firstLine="567"/>
        <w:jc w:val="both"/>
        <w:rPr>
          <w:sz w:val="24"/>
          <w:szCs w:val="24"/>
        </w:rPr>
      </w:pPr>
      <w:r w:rsidRPr="009A6C6D">
        <w:rPr>
          <w:rStyle w:val="a7"/>
        </w:rPr>
        <w:t>8) свидетельство о рождении детей;</w:t>
      </w:r>
    </w:p>
    <w:p w:rsidR="00A9789F" w:rsidRDefault="00A9789F" w:rsidP="003028A2">
      <w:pPr>
        <w:autoSpaceDE w:val="0"/>
        <w:rPr>
          <w:rFonts w:cs="Arial"/>
          <w:shd w:val="clear" w:color="auto" w:fill="FFFFFF"/>
        </w:rPr>
      </w:pPr>
      <w:r>
        <w:rPr>
          <w:szCs w:val="28"/>
        </w:rPr>
        <w:t>(</w:t>
      </w:r>
      <w:proofErr w:type="spellStart"/>
      <w:r>
        <w:rPr>
          <w:szCs w:val="28"/>
        </w:rPr>
        <w:t>п.п</w:t>
      </w:r>
      <w:proofErr w:type="spellEnd"/>
      <w:r>
        <w:rPr>
          <w:szCs w:val="28"/>
        </w:rPr>
        <w:t xml:space="preserve">. 8 в новой редакции </w:t>
      </w:r>
      <w:r w:rsidRPr="00A9789F">
        <w:rPr>
          <w:bCs/>
        </w:rPr>
        <w:t xml:space="preserve">приказа департамента социальной защиты населения, опеки и попечительства Костромской области </w:t>
      </w:r>
      <w:hyperlink r:id="rId21" w:tgtFrame="ChangingDocument" w:history="1">
        <w:r w:rsidRPr="00A9789F">
          <w:rPr>
            <w:rStyle w:val="a3"/>
            <w:bCs/>
          </w:rPr>
          <w:t xml:space="preserve">№ 664 от 10.10.2012 года (НГР </w:t>
        </w:r>
        <w:r w:rsidRPr="00A9789F">
          <w:rPr>
            <w:rStyle w:val="a3"/>
            <w:bCs/>
            <w:lang w:val="en-US"/>
          </w:rPr>
          <w:t>RU</w:t>
        </w:r>
        <w:r w:rsidRPr="00A9789F">
          <w:rPr>
            <w:rStyle w:val="a3"/>
            <w:bCs/>
          </w:rPr>
          <w:t>44000201200990)</w:t>
        </w:r>
      </w:hyperlink>
      <w:r>
        <w:rPr>
          <w:szCs w:val="28"/>
        </w:rPr>
        <w:t>)</w:t>
      </w:r>
    </w:p>
    <w:p w:rsidR="003028A2" w:rsidRPr="003028A2" w:rsidRDefault="003028A2" w:rsidP="003028A2">
      <w:pPr>
        <w:autoSpaceDE w:val="0"/>
        <w:rPr>
          <w:rFonts w:cs="Arial"/>
        </w:rPr>
      </w:pPr>
      <w:r w:rsidRPr="003028A2">
        <w:rPr>
          <w:rFonts w:cs="Arial"/>
          <w:shd w:val="clear" w:color="auto" w:fill="FFFFFF"/>
        </w:rPr>
        <w:t>9)</w:t>
      </w:r>
      <w:r w:rsidRPr="003028A2">
        <w:rPr>
          <w:rFonts w:cs="Arial"/>
        </w:rPr>
        <w:t xml:space="preserve"> </w:t>
      </w:r>
      <w:r w:rsidRPr="003028A2">
        <w:rPr>
          <w:rFonts w:cs="Arial"/>
          <w:shd w:val="clear" w:color="auto" w:fill="FFFFFF"/>
        </w:rPr>
        <w:t>о</w:t>
      </w:r>
      <w:r w:rsidRPr="003028A2">
        <w:rPr>
          <w:rFonts w:cs="Arial"/>
        </w:rPr>
        <w:t xml:space="preserve">пекун (попечитель) дополнительно к перечисленным документам представляет заверенную копию решения об установлении опеки (попечительства) над ребенком. </w:t>
      </w:r>
    </w:p>
    <w:p w:rsidR="003028A2" w:rsidRPr="003028A2" w:rsidRDefault="003028A2" w:rsidP="003028A2">
      <w:pPr>
        <w:pStyle w:val="ConsPlusNormal"/>
        <w:widowControl/>
        <w:tabs>
          <w:tab w:val="left" w:pos="7797"/>
        </w:tabs>
        <w:ind w:firstLine="567"/>
        <w:jc w:val="both"/>
        <w:rPr>
          <w:sz w:val="24"/>
          <w:szCs w:val="24"/>
        </w:rPr>
      </w:pPr>
      <w:r w:rsidRPr="003028A2">
        <w:rPr>
          <w:sz w:val="24"/>
          <w:szCs w:val="24"/>
        </w:rPr>
        <w:t>В случае если копии документов, указанных в пункте  10  настоящего регламента, не заверены в установленном порядке, вместе с копиями предоставляются  оригиналы.</w:t>
      </w:r>
    </w:p>
    <w:p w:rsidR="003028A2" w:rsidRPr="003028A2" w:rsidRDefault="003028A2" w:rsidP="003028A2">
      <w:pPr>
        <w:pStyle w:val="ConsPlusNormal"/>
        <w:widowControl/>
        <w:tabs>
          <w:tab w:val="left" w:pos="567"/>
        </w:tabs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3028A2">
        <w:rPr>
          <w:rStyle w:val="TimesNewRoman14"/>
          <w:rFonts w:ascii="Arial" w:hAnsi="Arial"/>
          <w:sz w:val="24"/>
          <w:szCs w:val="24"/>
        </w:rPr>
        <w:t>Заявление и документы, предоставляемые заявителями, должны быть составлены на русском языке.</w:t>
      </w:r>
    </w:p>
    <w:p w:rsidR="003028A2" w:rsidRPr="003028A2" w:rsidRDefault="003028A2" w:rsidP="003028A2">
      <w:pPr>
        <w:rPr>
          <w:rStyle w:val="TimesNewRoman14"/>
          <w:rFonts w:ascii="Arial" w:hAnsi="Arial" w:cs="Arial"/>
          <w:sz w:val="24"/>
        </w:rPr>
      </w:pPr>
      <w:r w:rsidRPr="003028A2">
        <w:rPr>
          <w:rStyle w:val="TimesNewRoman14"/>
          <w:rFonts w:ascii="Arial" w:hAnsi="Arial" w:cs="Arial"/>
          <w:sz w:val="24"/>
        </w:rPr>
        <w:t>Перечень, указанных в пункте 10 настоящего административного регламента документов, является исчерпывающим.</w:t>
      </w:r>
    </w:p>
    <w:p w:rsidR="003028A2" w:rsidRPr="003028A2" w:rsidRDefault="003028A2" w:rsidP="003028A2">
      <w:pPr>
        <w:rPr>
          <w:rFonts w:cs="Arial"/>
        </w:rPr>
      </w:pPr>
      <w:r w:rsidRPr="003028A2">
        <w:rPr>
          <w:rStyle w:val="TimesNewRoman14"/>
          <w:rFonts w:ascii="Arial" w:hAnsi="Arial" w:cs="Arial"/>
          <w:sz w:val="24"/>
        </w:rPr>
        <w:t xml:space="preserve">Перечень не содержит документов, которые запрашиваются уполномоченный органом </w:t>
      </w:r>
      <w:r w:rsidRPr="003028A2">
        <w:rPr>
          <w:rFonts w:cs="Arial"/>
        </w:rPr>
        <w:t>самостоятельно, посредством межведомственного взаимодействия.</w:t>
      </w:r>
    </w:p>
    <w:p w:rsidR="003028A2" w:rsidRPr="003028A2" w:rsidRDefault="003028A2" w:rsidP="003028A2">
      <w:pPr>
        <w:rPr>
          <w:rFonts w:cs="Arial"/>
        </w:rPr>
      </w:pPr>
      <w:r w:rsidRPr="003028A2">
        <w:rPr>
          <w:rFonts w:cs="Arial"/>
        </w:rPr>
        <w:t>Документы, указанные в настоящем пункте, предоставляются заявителем любым из способов, указанных в пунктах 26 настоящего регламента.</w:t>
      </w:r>
    </w:p>
    <w:p w:rsidR="003028A2" w:rsidRPr="003028A2" w:rsidRDefault="003028A2" w:rsidP="003028A2">
      <w:pPr>
        <w:rPr>
          <w:rFonts w:cs="Arial"/>
        </w:rPr>
      </w:pPr>
      <w:r w:rsidRPr="003028A2">
        <w:rPr>
          <w:rFonts w:cs="Arial"/>
        </w:rPr>
        <w:t xml:space="preserve">Взаимодействия уполномоченного органа с органами, организациями и учреждениями не требуется. </w:t>
      </w:r>
    </w:p>
    <w:p w:rsidR="003028A2" w:rsidRPr="003028A2" w:rsidRDefault="003028A2" w:rsidP="003028A2">
      <w:pPr>
        <w:pStyle w:val="af0"/>
        <w:spacing w:after="0"/>
        <w:ind w:left="0" w:firstLine="567"/>
        <w:rPr>
          <w:rFonts w:cs="Arial"/>
        </w:rPr>
      </w:pPr>
      <w:r w:rsidRPr="003028A2">
        <w:rPr>
          <w:rFonts w:cs="Arial"/>
        </w:rPr>
        <w:t>Запрещается требовать от заявителя:</w:t>
      </w:r>
    </w:p>
    <w:p w:rsidR="003028A2" w:rsidRPr="003028A2" w:rsidRDefault="003028A2" w:rsidP="003028A2">
      <w:pPr>
        <w:pStyle w:val="af0"/>
        <w:spacing w:after="0"/>
        <w:ind w:left="0" w:firstLine="567"/>
        <w:rPr>
          <w:rFonts w:cs="Arial"/>
        </w:rPr>
      </w:pPr>
      <w:proofErr w:type="gramStart"/>
      <w:r w:rsidRPr="003028A2">
        <w:rPr>
          <w:rFonts w:cs="Arial"/>
        </w:rPr>
        <w:t xml:space="preserve"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 за исключением получения услуг, включенных в </w:t>
      </w:r>
      <w:hyperlink r:id="rId22" w:history="1">
        <w:r w:rsidRPr="003028A2">
          <w:rPr>
            <w:rStyle w:val="a3"/>
            <w:rFonts w:cs="Arial"/>
          </w:rPr>
          <w:t>Перечень</w:t>
        </w:r>
      </w:hyperlink>
      <w:r w:rsidRPr="003028A2">
        <w:rPr>
          <w:rFonts w:cs="Arial"/>
        </w:rPr>
        <w:t xml:space="preserve"> услуг, которые являются необходимыми и обязательными для предоставления государственных услуг, утвержденный Правительством Российской Федерации, Перечень услуг, которые являются необходимыми и обязательными для предоставления исполнительными органами государственной  власти Костромской</w:t>
      </w:r>
      <w:proofErr w:type="gramEnd"/>
      <w:r w:rsidRPr="003028A2">
        <w:rPr>
          <w:rFonts w:cs="Arial"/>
        </w:rPr>
        <w:t xml:space="preserve"> </w:t>
      </w:r>
      <w:proofErr w:type="gramStart"/>
      <w:r w:rsidRPr="003028A2">
        <w:rPr>
          <w:rFonts w:cs="Arial"/>
        </w:rPr>
        <w:t xml:space="preserve">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 области </w:t>
      </w:r>
      <w:hyperlink r:id="rId23" w:tgtFrame="Logical" w:history="1">
        <w:r w:rsidRPr="003028A2">
          <w:rPr>
            <w:rStyle w:val="a3"/>
            <w:rFonts w:cs="Arial"/>
          </w:rPr>
          <w:t>от 15 августа 2011 года № 301-а</w:t>
        </w:r>
      </w:hyperlink>
      <w:r w:rsidRPr="003028A2">
        <w:rPr>
          <w:rFonts w:cs="Arial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</w:t>
      </w:r>
      <w:proofErr w:type="gramEnd"/>
      <w:r w:rsidRPr="003028A2">
        <w:rPr>
          <w:rFonts w:cs="Arial"/>
        </w:rPr>
        <w:t>, в которых размещается государственное задание (заказ), подлежащих включению в реестр государственных услуг Костромской области и предоставлению в электронном виде, и определении размера платы за их оказание».</w:t>
      </w:r>
    </w:p>
    <w:p w:rsidR="008050B3" w:rsidRPr="003028A2" w:rsidRDefault="003028A2" w:rsidP="003028A2">
      <w:pPr>
        <w:pStyle w:val="ConsPlusNormal"/>
        <w:ind w:firstLine="567"/>
        <w:jc w:val="both"/>
        <w:rPr>
          <w:sz w:val="24"/>
          <w:szCs w:val="24"/>
        </w:rPr>
      </w:pPr>
      <w:r w:rsidRPr="003028A2">
        <w:rPr>
          <w:sz w:val="24"/>
          <w:szCs w:val="24"/>
        </w:rPr>
        <w:lastRenderedPageBreak/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актами.</w:t>
      </w:r>
    </w:p>
    <w:p w:rsidR="003028A2" w:rsidRDefault="003028A2" w:rsidP="003609B3">
      <w:pPr>
        <w:pStyle w:val="af0"/>
        <w:spacing w:after="0"/>
        <w:ind w:left="0" w:firstLine="567"/>
      </w:pPr>
      <w:r>
        <w:rPr>
          <w:rStyle w:val="TimesNewRoman14"/>
          <w:rFonts w:ascii="Arial" w:hAnsi="Arial"/>
          <w:sz w:val="24"/>
          <w:szCs w:val="28"/>
        </w:rPr>
        <w:t xml:space="preserve">(п. 10 в новой редакции </w:t>
      </w:r>
      <w:r w:rsidRPr="001F2A2B">
        <w:rPr>
          <w:bCs/>
        </w:rPr>
        <w:t xml:space="preserve">приказа департамента социальной защиты населения, опеки и попечительства Костромской области </w:t>
      </w:r>
      <w:hyperlink r:id="rId24" w:tgtFrame="ChangingDocument" w:history="1">
        <w:r w:rsidRPr="001F2A2B">
          <w:rPr>
            <w:rStyle w:val="a3"/>
            <w:bCs/>
          </w:rPr>
          <w:t xml:space="preserve">№ 535 от 31.07.2012 года (НГР </w:t>
        </w:r>
        <w:proofErr w:type="spellStart"/>
        <w:r w:rsidRPr="001F2A2B">
          <w:rPr>
            <w:rStyle w:val="a3"/>
            <w:bCs/>
            <w:lang w:val="en-US"/>
          </w:rPr>
          <w:t>ru</w:t>
        </w:r>
        <w:proofErr w:type="spellEnd"/>
        <w:r w:rsidRPr="001F2A2B">
          <w:rPr>
            <w:rStyle w:val="a3"/>
            <w:bCs/>
          </w:rPr>
          <w:t>44000201200736)</w:t>
        </w:r>
      </w:hyperlink>
      <w:r>
        <w:rPr>
          <w:rStyle w:val="TimesNewRoman14"/>
          <w:rFonts w:ascii="Arial" w:hAnsi="Arial"/>
          <w:sz w:val="24"/>
          <w:szCs w:val="28"/>
        </w:rPr>
        <w:t>)</w:t>
      </w:r>
    </w:p>
    <w:p w:rsidR="00A9789F" w:rsidRDefault="00A9789F" w:rsidP="003609B3">
      <w:pPr>
        <w:pStyle w:val="af0"/>
        <w:spacing w:after="0"/>
        <w:ind w:left="0" w:firstLine="567"/>
      </w:pPr>
      <w:r w:rsidRPr="009A6C6D">
        <w:rPr>
          <w:rStyle w:val="a7"/>
        </w:rPr>
        <w:t>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Федерации.</w:t>
      </w:r>
    </w:p>
    <w:p w:rsidR="00A9789F" w:rsidRDefault="00A9789F" w:rsidP="003609B3">
      <w:pPr>
        <w:pStyle w:val="af0"/>
        <w:spacing w:after="0"/>
        <w:ind w:left="0" w:firstLine="567"/>
      </w:pPr>
      <w:r>
        <w:rPr>
          <w:szCs w:val="28"/>
        </w:rPr>
        <w:t xml:space="preserve">(абзац дополнен </w:t>
      </w:r>
      <w:r w:rsidRPr="00A9789F">
        <w:rPr>
          <w:bCs/>
        </w:rPr>
        <w:t>приказ</w:t>
      </w:r>
      <w:r>
        <w:rPr>
          <w:bCs/>
        </w:rPr>
        <w:t>ом</w:t>
      </w:r>
      <w:r w:rsidRPr="00A9789F">
        <w:rPr>
          <w:bCs/>
        </w:rPr>
        <w:t xml:space="preserve"> департамента социальной защиты населения, опеки и попечительства Костромской области </w:t>
      </w:r>
      <w:hyperlink r:id="rId25" w:tgtFrame="ChangingDocument" w:history="1">
        <w:r w:rsidRPr="00A9789F">
          <w:rPr>
            <w:rStyle w:val="a3"/>
            <w:bCs/>
          </w:rPr>
          <w:t xml:space="preserve">№ 664 от 10.10.2012 года (НГР </w:t>
        </w:r>
        <w:r w:rsidRPr="00A9789F">
          <w:rPr>
            <w:rStyle w:val="a3"/>
            <w:bCs/>
            <w:lang w:val="en-US"/>
          </w:rPr>
          <w:t>RU</w:t>
        </w:r>
        <w:r w:rsidRPr="00A9789F">
          <w:rPr>
            <w:rStyle w:val="a3"/>
            <w:bCs/>
          </w:rPr>
          <w:t>44000201200990)</w:t>
        </w:r>
      </w:hyperlink>
      <w:r>
        <w:rPr>
          <w:szCs w:val="28"/>
        </w:rPr>
        <w:t>)</w:t>
      </w:r>
    </w:p>
    <w:p w:rsidR="008050B3" w:rsidRPr="002E457B" w:rsidRDefault="008050B3" w:rsidP="003609B3">
      <w:pPr>
        <w:pStyle w:val="af0"/>
        <w:spacing w:after="0"/>
        <w:ind w:left="0" w:firstLine="567"/>
      </w:pPr>
      <w:r w:rsidRPr="002E457B">
        <w:t>11. Документы, предоставляемые заявителем, должны соответствовать следующим требованиям:</w:t>
      </w:r>
    </w:p>
    <w:p w:rsidR="008050B3" w:rsidRPr="002E457B" w:rsidRDefault="008050B3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тексты документов должны быть написаны разборчиво;</w:t>
      </w:r>
    </w:p>
    <w:p w:rsidR="008050B3" w:rsidRPr="002E457B" w:rsidRDefault="008050B3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:rsidR="008050B3" w:rsidRPr="002E457B" w:rsidRDefault="008050B3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:rsidR="008050B3" w:rsidRPr="002E457B" w:rsidRDefault="008050B3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документы не должны быть исполнены карандашом;</w:t>
      </w:r>
    </w:p>
    <w:p w:rsidR="008050B3" w:rsidRPr="002E457B" w:rsidRDefault="008050B3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:rsidR="008050B3" w:rsidRPr="002E457B" w:rsidRDefault="008050B3" w:rsidP="003609B3">
      <w:pPr>
        <w:pStyle w:val="af0"/>
        <w:spacing w:after="0"/>
        <w:ind w:left="0" w:firstLine="567"/>
      </w:pPr>
      <w:r w:rsidRPr="002E457B">
        <w:t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</w:t>
      </w:r>
    </w:p>
    <w:p w:rsidR="008050B3" w:rsidRPr="002E457B" w:rsidRDefault="008050B3" w:rsidP="003609B3">
      <w:pPr>
        <w:pStyle w:val="af0"/>
        <w:spacing w:after="0"/>
        <w:ind w:left="0" w:firstLine="567"/>
      </w:pPr>
      <w:r w:rsidRPr="002E457B">
        <w:t>Копии предоставленных документов заверяются специалистом уполномоченного органа на основании предоставленного подлинника этого документа.</w:t>
      </w:r>
    </w:p>
    <w:p w:rsidR="0049437D" w:rsidRPr="003028A2" w:rsidRDefault="003028A2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3028A2">
        <w:rPr>
          <w:sz w:val="24"/>
          <w:szCs w:val="24"/>
        </w:rPr>
        <w:t>12. Предоставление государственной услуги не требует оказания органами государственной власти, органами местного самоуправления, организациями  необходимых и обязательных услуг.</w:t>
      </w:r>
    </w:p>
    <w:p w:rsidR="003028A2" w:rsidRPr="003028A2" w:rsidRDefault="003028A2" w:rsidP="003609B3">
      <w:pPr>
        <w:pStyle w:val="af1"/>
        <w:spacing w:line="240" w:lineRule="auto"/>
        <w:rPr>
          <w:rFonts w:ascii="Arial" w:hAnsi="Arial" w:cs="Arial"/>
          <w:sz w:val="24"/>
        </w:rPr>
      </w:pPr>
      <w:r w:rsidRPr="003028A2">
        <w:rPr>
          <w:rStyle w:val="TimesNewRoman14"/>
          <w:rFonts w:ascii="Arial" w:hAnsi="Arial" w:cs="Arial"/>
          <w:sz w:val="24"/>
          <w:szCs w:val="28"/>
        </w:rPr>
        <w:t>(</w:t>
      </w:r>
      <w:proofErr w:type="gramStart"/>
      <w:r w:rsidRPr="003028A2">
        <w:rPr>
          <w:rStyle w:val="TimesNewRoman14"/>
          <w:rFonts w:ascii="Arial" w:hAnsi="Arial" w:cs="Arial"/>
          <w:sz w:val="24"/>
          <w:szCs w:val="28"/>
        </w:rPr>
        <w:t>п</w:t>
      </w:r>
      <w:proofErr w:type="gramEnd"/>
      <w:r w:rsidRPr="003028A2">
        <w:rPr>
          <w:rStyle w:val="TimesNewRoman14"/>
          <w:rFonts w:ascii="Arial" w:hAnsi="Arial" w:cs="Arial"/>
          <w:sz w:val="24"/>
          <w:szCs w:val="28"/>
        </w:rPr>
        <w:t>. 1</w:t>
      </w:r>
      <w:r>
        <w:rPr>
          <w:rStyle w:val="TimesNewRoman14"/>
          <w:rFonts w:ascii="Arial" w:hAnsi="Arial" w:cs="Arial"/>
          <w:sz w:val="24"/>
          <w:szCs w:val="28"/>
        </w:rPr>
        <w:t>2</w:t>
      </w:r>
      <w:r w:rsidRPr="003028A2">
        <w:rPr>
          <w:rStyle w:val="TimesNewRoman14"/>
          <w:rFonts w:ascii="Arial" w:hAnsi="Arial" w:cs="Arial"/>
          <w:sz w:val="24"/>
          <w:szCs w:val="28"/>
        </w:rPr>
        <w:t xml:space="preserve"> в новой редакции </w:t>
      </w:r>
      <w:r w:rsidRPr="003028A2">
        <w:rPr>
          <w:rFonts w:ascii="Arial" w:hAnsi="Arial" w:cs="Arial"/>
          <w:bCs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26" w:tgtFrame="ChangingDocument" w:history="1">
        <w:r w:rsidRPr="003028A2">
          <w:rPr>
            <w:rStyle w:val="a3"/>
            <w:rFonts w:ascii="Arial" w:hAnsi="Arial" w:cs="Arial"/>
            <w:bCs/>
            <w:sz w:val="24"/>
            <w:szCs w:val="24"/>
          </w:rPr>
          <w:t xml:space="preserve">№ 535 от 31.07.2012 года (НГР </w:t>
        </w:r>
        <w:proofErr w:type="spellStart"/>
        <w:r w:rsidRPr="003028A2">
          <w:rPr>
            <w:rStyle w:val="a3"/>
            <w:rFonts w:ascii="Arial" w:hAnsi="Arial" w:cs="Arial"/>
            <w:bCs/>
            <w:sz w:val="24"/>
            <w:szCs w:val="24"/>
            <w:lang w:val="en-US"/>
          </w:rPr>
          <w:t>ru</w:t>
        </w:r>
        <w:proofErr w:type="spellEnd"/>
        <w:r w:rsidRPr="003028A2">
          <w:rPr>
            <w:rStyle w:val="a3"/>
            <w:rFonts w:ascii="Arial" w:hAnsi="Arial" w:cs="Arial"/>
            <w:bCs/>
            <w:sz w:val="24"/>
            <w:szCs w:val="24"/>
          </w:rPr>
          <w:t>44000201200736)</w:t>
        </w:r>
      </w:hyperlink>
      <w:r w:rsidRPr="003028A2">
        <w:rPr>
          <w:rStyle w:val="TimesNewRoman14"/>
          <w:rFonts w:ascii="Arial" w:hAnsi="Arial" w:cs="Arial"/>
          <w:sz w:val="24"/>
          <w:szCs w:val="28"/>
        </w:rPr>
        <w:t>)</w:t>
      </w:r>
    </w:p>
    <w:p w:rsidR="004D3BCC" w:rsidRPr="002C6486" w:rsidRDefault="002C6486" w:rsidP="003609B3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2C6486">
        <w:rPr>
          <w:sz w:val="24"/>
          <w:szCs w:val="24"/>
        </w:rPr>
        <w:t>13. Необходимые и обязательные услуги отсутствуют.</w:t>
      </w:r>
    </w:p>
    <w:p w:rsidR="002C6486" w:rsidRDefault="002C6486" w:rsidP="003609B3">
      <w:pPr>
        <w:pStyle w:val="af1"/>
        <w:spacing w:line="240" w:lineRule="auto"/>
        <w:rPr>
          <w:rStyle w:val="60"/>
          <w:rFonts w:ascii="Arial" w:hAnsi="Arial"/>
          <w:sz w:val="24"/>
        </w:rPr>
      </w:pPr>
      <w:r w:rsidRPr="003028A2">
        <w:rPr>
          <w:rStyle w:val="TimesNewRoman14"/>
          <w:rFonts w:ascii="Arial" w:hAnsi="Arial" w:cs="Arial"/>
          <w:sz w:val="24"/>
          <w:szCs w:val="28"/>
        </w:rPr>
        <w:t>(</w:t>
      </w:r>
      <w:proofErr w:type="gramStart"/>
      <w:r w:rsidRPr="003028A2">
        <w:rPr>
          <w:rStyle w:val="TimesNewRoman14"/>
          <w:rFonts w:ascii="Arial" w:hAnsi="Arial" w:cs="Arial"/>
          <w:sz w:val="24"/>
          <w:szCs w:val="28"/>
        </w:rPr>
        <w:t>п</w:t>
      </w:r>
      <w:proofErr w:type="gramEnd"/>
      <w:r w:rsidRPr="003028A2">
        <w:rPr>
          <w:rStyle w:val="TimesNewRoman14"/>
          <w:rFonts w:ascii="Arial" w:hAnsi="Arial" w:cs="Arial"/>
          <w:sz w:val="24"/>
          <w:szCs w:val="28"/>
        </w:rPr>
        <w:t>. 1</w:t>
      </w:r>
      <w:r>
        <w:rPr>
          <w:rStyle w:val="TimesNewRoman14"/>
          <w:rFonts w:ascii="Arial" w:hAnsi="Arial" w:cs="Arial"/>
          <w:sz w:val="24"/>
          <w:szCs w:val="28"/>
        </w:rPr>
        <w:t>3</w:t>
      </w:r>
      <w:r w:rsidRPr="003028A2">
        <w:rPr>
          <w:rStyle w:val="TimesNewRoman14"/>
          <w:rFonts w:ascii="Arial" w:hAnsi="Arial" w:cs="Arial"/>
          <w:sz w:val="24"/>
          <w:szCs w:val="28"/>
        </w:rPr>
        <w:t xml:space="preserve"> в новой редакции </w:t>
      </w:r>
      <w:r w:rsidRPr="003028A2">
        <w:rPr>
          <w:rFonts w:ascii="Arial" w:hAnsi="Arial" w:cs="Arial"/>
          <w:bCs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27" w:tgtFrame="ChangingDocument" w:history="1">
        <w:r w:rsidRPr="003028A2">
          <w:rPr>
            <w:rStyle w:val="a3"/>
            <w:rFonts w:ascii="Arial" w:hAnsi="Arial" w:cs="Arial"/>
            <w:bCs/>
            <w:sz w:val="24"/>
            <w:szCs w:val="24"/>
          </w:rPr>
          <w:t xml:space="preserve">№ 535 от 31.07.2012 года (НГР </w:t>
        </w:r>
        <w:proofErr w:type="spellStart"/>
        <w:r w:rsidRPr="003028A2">
          <w:rPr>
            <w:rStyle w:val="a3"/>
            <w:rFonts w:ascii="Arial" w:hAnsi="Arial" w:cs="Arial"/>
            <w:bCs/>
            <w:sz w:val="24"/>
            <w:szCs w:val="24"/>
            <w:lang w:val="en-US"/>
          </w:rPr>
          <w:t>ru</w:t>
        </w:r>
        <w:proofErr w:type="spellEnd"/>
        <w:r w:rsidRPr="003028A2">
          <w:rPr>
            <w:rStyle w:val="a3"/>
            <w:rFonts w:ascii="Arial" w:hAnsi="Arial" w:cs="Arial"/>
            <w:bCs/>
            <w:sz w:val="24"/>
            <w:szCs w:val="24"/>
          </w:rPr>
          <w:t>44000201200736)</w:t>
        </w:r>
      </w:hyperlink>
      <w:r w:rsidRPr="003028A2">
        <w:rPr>
          <w:rStyle w:val="TimesNewRoman14"/>
          <w:rFonts w:ascii="Arial" w:hAnsi="Arial" w:cs="Arial"/>
          <w:sz w:val="24"/>
          <w:szCs w:val="28"/>
        </w:rPr>
        <w:t>)</w:t>
      </w:r>
    </w:p>
    <w:p w:rsidR="002C6486" w:rsidRPr="00102AF7" w:rsidRDefault="002C6486" w:rsidP="002C6486">
      <w:pPr>
        <w:pStyle w:val="af1"/>
        <w:spacing w:line="240" w:lineRule="auto"/>
        <w:rPr>
          <w:rFonts w:ascii="Arial" w:hAnsi="Arial"/>
          <w:sz w:val="24"/>
        </w:rPr>
      </w:pPr>
      <w:r>
        <w:rPr>
          <w:rStyle w:val="60"/>
          <w:rFonts w:ascii="Arial" w:hAnsi="Arial" w:cs="Arial"/>
          <w:sz w:val="24"/>
          <w:szCs w:val="24"/>
        </w:rPr>
        <w:t>1</w:t>
      </w:r>
      <w:r w:rsidRPr="00102AF7">
        <w:rPr>
          <w:rStyle w:val="60"/>
          <w:rFonts w:ascii="Arial" w:hAnsi="Arial"/>
          <w:sz w:val="24"/>
        </w:rPr>
        <w:t xml:space="preserve">4. </w:t>
      </w:r>
      <w:r w:rsidRPr="00102AF7">
        <w:rPr>
          <w:rFonts w:ascii="Arial" w:hAnsi="Arial"/>
          <w:sz w:val="24"/>
        </w:rPr>
        <w:t xml:space="preserve">При предоставлении государственной услуги заявитель: </w:t>
      </w:r>
    </w:p>
    <w:p w:rsidR="002C6486" w:rsidRPr="00102AF7" w:rsidRDefault="002C6486" w:rsidP="002C6486">
      <w:pPr>
        <w:pStyle w:val="af1"/>
        <w:spacing w:line="240" w:lineRule="auto"/>
        <w:rPr>
          <w:rFonts w:ascii="Arial" w:hAnsi="Arial"/>
          <w:sz w:val="24"/>
        </w:rPr>
      </w:pPr>
      <w:r w:rsidRPr="00102AF7">
        <w:rPr>
          <w:rFonts w:ascii="Arial" w:hAnsi="Arial"/>
          <w:sz w:val="24"/>
        </w:rPr>
        <w:t>1) взаимодействует:</w:t>
      </w:r>
    </w:p>
    <w:p w:rsidR="00CA2C3A" w:rsidRPr="002E457B" w:rsidRDefault="002C6486" w:rsidP="002C6486">
      <w:pPr>
        <w:pStyle w:val="af1"/>
        <w:spacing w:line="240" w:lineRule="auto"/>
        <w:rPr>
          <w:rFonts w:ascii="Arial" w:hAnsi="Arial"/>
          <w:sz w:val="24"/>
          <w:szCs w:val="28"/>
        </w:rPr>
      </w:pPr>
      <w:r w:rsidRPr="00102AF7">
        <w:rPr>
          <w:rFonts w:ascii="Arial" w:hAnsi="Arial"/>
          <w:sz w:val="24"/>
        </w:rPr>
        <w:t xml:space="preserve">с учебными заведениями – для получения справки, подтверждающей обучение по очной форме, </w:t>
      </w:r>
      <w:r w:rsidRPr="00102AF7">
        <w:rPr>
          <w:rFonts w:ascii="Arial" w:hAnsi="Arial"/>
          <w:sz w:val="24"/>
          <w:szCs w:val="28"/>
        </w:rPr>
        <w:t xml:space="preserve"> для детей в возрасте от 18 до 23 лет.</w:t>
      </w:r>
    </w:p>
    <w:p w:rsidR="002C6486" w:rsidRDefault="002C6486" w:rsidP="003609B3">
      <w:pPr>
        <w:autoSpaceDE w:val="0"/>
      </w:pPr>
      <w:r w:rsidRPr="003028A2">
        <w:rPr>
          <w:rStyle w:val="TimesNewRoman14"/>
          <w:rFonts w:ascii="Arial" w:hAnsi="Arial" w:cs="Arial"/>
          <w:sz w:val="24"/>
          <w:szCs w:val="28"/>
        </w:rPr>
        <w:t>(п. 1</w:t>
      </w:r>
      <w:r>
        <w:rPr>
          <w:rStyle w:val="TimesNewRoman14"/>
          <w:rFonts w:ascii="Arial" w:hAnsi="Arial" w:cs="Arial"/>
          <w:sz w:val="24"/>
          <w:szCs w:val="28"/>
        </w:rPr>
        <w:t>4</w:t>
      </w:r>
      <w:r w:rsidRPr="003028A2">
        <w:rPr>
          <w:rStyle w:val="TimesNewRoman14"/>
          <w:rFonts w:ascii="Arial" w:hAnsi="Arial" w:cs="Arial"/>
          <w:sz w:val="24"/>
          <w:szCs w:val="28"/>
        </w:rPr>
        <w:t xml:space="preserve"> в новой редакции </w:t>
      </w:r>
      <w:r w:rsidRPr="003028A2">
        <w:rPr>
          <w:rFonts w:cs="Arial"/>
          <w:bCs/>
        </w:rPr>
        <w:t xml:space="preserve">приказа департамента социальной защиты населения, опеки и попечительства Костромской области </w:t>
      </w:r>
      <w:hyperlink r:id="rId28" w:tgtFrame="ChangingDocument" w:history="1">
        <w:r w:rsidRPr="003028A2">
          <w:rPr>
            <w:rStyle w:val="a3"/>
            <w:rFonts w:cs="Arial"/>
            <w:bCs/>
          </w:rPr>
          <w:t xml:space="preserve">№ 535 от 31.07.2012 года (НГР </w:t>
        </w:r>
        <w:proofErr w:type="spellStart"/>
        <w:r w:rsidRPr="003028A2">
          <w:rPr>
            <w:rStyle w:val="a3"/>
            <w:rFonts w:cs="Arial"/>
            <w:bCs/>
            <w:lang w:val="en-US"/>
          </w:rPr>
          <w:t>ru</w:t>
        </w:r>
        <w:proofErr w:type="spellEnd"/>
        <w:r w:rsidRPr="003028A2">
          <w:rPr>
            <w:rStyle w:val="a3"/>
            <w:rFonts w:cs="Arial"/>
            <w:bCs/>
          </w:rPr>
          <w:t>44000201200736)</w:t>
        </w:r>
      </w:hyperlink>
      <w:r w:rsidRPr="003028A2">
        <w:rPr>
          <w:rStyle w:val="TimesNewRoman14"/>
          <w:rFonts w:ascii="Arial" w:hAnsi="Arial" w:cs="Arial"/>
          <w:sz w:val="24"/>
          <w:szCs w:val="28"/>
        </w:rPr>
        <w:t>)</w:t>
      </w:r>
    </w:p>
    <w:p w:rsidR="00CA2C3A" w:rsidRPr="002E457B" w:rsidRDefault="00CA2C3A" w:rsidP="003609B3">
      <w:pPr>
        <w:autoSpaceDE w:val="0"/>
        <w:rPr>
          <w:rStyle w:val="60"/>
        </w:rPr>
      </w:pPr>
      <w:r w:rsidRPr="002E457B">
        <w:lastRenderedPageBreak/>
        <w:t>15</w:t>
      </w:r>
      <w:r w:rsidRPr="002E457B">
        <w:rPr>
          <w:rStyle w:val="60"/>
        </w:rPr>
        <w:t>. Основания для отказа в приеме документов нормативными правовыми актами, регулирующими предоставление государственной услуги, не предусмотрены.</w:t>
      </w:r>
    </w:p>
    <w:p w:rsidR="002C6486" w:rsidRPr="00102AF7" w:rsidRDefault="002C6486" w:rsidP="002C6486">
      <w:pPr>
        <w:tabs>
          <w:tab w:val="left" w:pos="597"/>
        </w:tabs>
        <w:suppressAutoHyphens/>
        <w:autoSpaceDE w:val="0"/>
        <w:rPr>
          <w:szCs w:val="28"/>
        </w:rPr>
      </w:pPr>
      <w:r w:rsidRPr="00102AF7">
        <w:rPr>
          <w:szCs w:val="28"/>
        </w:rPr>
        <w:t>16 .В предоставлении государственной услуги отказывается в случаях:</w:t>
      </w:r>
    </w:p>
    <w:p w:rsidR="002C6486" w:rsidRPr="00102AF7" w:rsidRDefault="002C6486" w:rsidP="002C6486">
      <w:pPr>
        <w:pStyle w:val="15"/>
        <w:autoSpaceDE w:val="0"/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r w:rsidRPr="00102AF7">
        <w:rPr>
          <w:rFonts w:ascii="Arial" w:hAnsi="Arial" w:cs="Times New Roman"/>
          <w:kern w:val="0"/>
          <w:szCs w:val="28"/>
        </w:rPr>
        <w:t>1) непредставление документов, указанных в пункте 10 настоящего административного регламента, обязательных к представлению заявителем;</w:t>
      </w:r>
    </w:p>
    <w:p w:rsidR="002C6486" w:rsidRPr="00102AF7" w:rsidRDefault="00A9789F" w:rsidP="002C6486">
      <w:pPr>
        <w:pStyle w:val="15"/>
        <w:autoSpaceDE w:val="0"/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r w:rsidRPr="009A6C6D">
        <w:rPr>
          <w:rStyle w:val="a7"/>
        </w:rPr>
        <w:t>2) обращение с заявлением о предоставлении ежегодной компенсации лица, не относящегося к категории граждан, имеющих право на ежегодную компенсацию детям, потерявшим кормильца, участвовавшего в ликвидации последствий катастрофы на Чернобыльской АЭС;</w:t>
      </w:r>
    </w:p>
    <w:p w:rsidR="00A9789F" w:rsidRDefault="00A9789F" w:rsidP="002C6486">
      <w:pPr>
        <w:pStyle w:val="ConsPlusNormal"/>
        <w:widowControl/>
        <w:ind w:firstLine="567"/>
        <w:jc w:val="both"/>
        <w:rPr>
          <w:rStyle w:val="60"/>
          <w:sz w:val="24"/>
          <w:szCs w:val="24"/>
        </w:rPr>
      </w:pPr>
      <w:r>
        <w:rPr>
          <w:rFonts w:cs="Times New Roman"/>
          <w:sz w:val="24"/>
          <w:szCs w:val="28"/>
        </w:rPr>
        <w:t>(</w:t>
      </w:r>
      <w:proofErr w:type="spellStart"/>
      <w:r>
        <w:rPr>
          <w:rFonts w:eastAsia="SimSun" w:cs="Times New Roman"/>
          <w:sz w:val="24"/>
          <w:szCs w:val="28"/>
          <w:lang w:eastAsia="hi-IN" w:bidi="hi-IN"/>
        </w:rPr>
        <w:t>п.п</w:t>
      </w:r>
      <w:proofErr w:type="spellEnd"/>
      <w:r>
        <w:rPr>
          <w:rFonts w:eastAsia="SimSun" w:cs="Times New Roman"/>
          <w:sz w:val="24"/>
          <w:szCs w:val="28"/>
          <w:lang w:eastAsia="hi-IN" w:bidi="hi-IN"/>
        </w:rPr>
        <w:t>. 2 в новой редакции</w:t>
      </w:r>
      <w:r w:rsidRPr="00A9789F">
        <w:rPr>
          <w:rFonts w:eastAsia="SimSun" w:cs="Times New Roman"/>
          <w:sz w:val="24"/>
          <w:szCs w:val="28"/>
          <w:lang w:eastAsia="hi-IN" w:bidi="hi-IN"/>
        </w:rPr>
        <w:t xml:space="preserve"> приказ</w:t>
      </w:r>
      <w:r>
        <w:rPr>
          <w:rFonts w:eastAsia="SimSun" w:cs="Times New Roman"/>
          <w:sz w:val="24"/>
          <w:szCs w:val="28"/>
          <w:lang w:eastAsia="hi-IN" w:bidi="hi-IN"/>
        </w:rPr>
        <w:t>а</w:t>
      </w:r>
      <w:r w:rsidRPr="00A9789F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29" w:tgtFrame="ChangingDocument" w:history="1">
        <w:r w:rsidRPr="00A9789F">
          <w:rPr>
            <w:rStyle w:val="a3"/>
            <w:bCs/>
            <w:sz w:val="24"/>
            <w:szCs w:val="24"/>
          </w:rPr>
          <w:t xml:space="preserve">№ 664 от 10.10.2012 года (НГР </w:t>
        </w:r>
        <w:r w:rsidRPr="00A9789F">
          <w:rPr>
            <w:rStyle w:val="a3"/>
            <w:bCs/>
            <w:sz w:val="24"/>
            <w:szCs w:val="24"/>
            <w:lang w:val="en-US"/>
          </w:rPr>
          <w:t>RU</w:t>
        </w:r>
        <w:r w:rsidRPr="00A9789F">
          <w:rPr>
            <w:rStyle w:val="a3"/>
            <w:bCs/>
            <w:sz w:val="24"/>
            <w:szCs w:val="24"/>
          </w:rPr>
          <w:t>44000201200990)</w:t>
        </w:r>
      </w:hyperlink>
      <w:r>
        <w:rPr>
          <w:rFonts w:cs="Times New Roman"/>
          <w:sz w:val="24"/>
          <w:szCs w:val="28"/>
        </w:rPr>
        <w:t>)</w:t>
      </w:r>
    </w:p>
    <w:p w:rsidR="00CA2C3A" w:rsidRPr="002C6486" w:rsidRDefault="002C6486" w:rsidP="002C6486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2C6486">
        <w:rPr>
          <w:rStyle w:val="60"/>
          <w:sz w:val="24"/>
          <w:szCs w:val="24"/>
        </w:rPr>
        <w:t>3) представление заявителем неполных и (или) недостоверных сведений.</w:t>
      </w:r>
    </w:p>
    <w:p w:rsidR="002C6486" w:rsidRDefault="002C6486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028A2">
        <w:rPr>
          <w:rStyle w:val="TimesNewRoman14"/>
          <w:rFonts w:ascii="Arial" w:hAnsi="Arial"/>
          <w:sz w:val="24"/>
          <w:szCs w:val="28"/>
        </w:rPr>
        <w:t>(п. 1</w:t>
      </w:r>
      <w:r>
        <w:rPr>
          <w:rStyle w:val="TimesNewRoman14"/>
          <w:rFonts w:ascii="Arial" w:hAnsi="Arial"/>
          <w:sz w:val="24"/>
          <w:szCs w:val="28"/>
        </w:rPr>
        <w:t>6</w:t>
      </w:r>
      <w:r w:rsidRPr="003028A2">
        <w:rPr>
          <w:rStyle w:val="TimesNewRoman14"/>
          <w:rFonts w:ascii="Arial" w:hAnsi="Arial"/>
          <w:sz w:val="24"/>
          <w:szCs w:val="28"/>
        </w:rPr>
        <w:t xml:space="preserve"> в новой редакции </w:t>
      </w:r>
      <w:r w:rsidRPr="003028A2">
        <w:rPr>
          <w:bCs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30" w:tgtFrame="ChangingDocument" w:history="1">
        <w:r w:rsidRPr="003028A2">
          <w:rPr>
            <w:rStyle w:val="a3"/>
            <w:bCs/>
            <w:sz w:val="24"/>
            <w:szCs w:val="24"/>
          </w:rPr>
          <w:t xml:space="preserve">№ 535 от 31.07.2012 года (НГР </w:t>
        </w:r>
        <w:proofErr w:type="spellStart"/>
        <w:r w:rsidRPr="003028A2">
          <w:rPr>
            <w:rStyle w:val="a3"/>
            <w:bCs/>
            <w:sz w:val="24"/>
            <w:szCs w:val="24"/>
            <w:lang w:val="en-US"/>
          </w:rPr>
          <w:t>ru</w:t>
        </w:r>
        <w:proofErr w:type="spellEnd"/>
        <w:r w:rsidRPr="003028A2">
          <w:rPr>
            <w:rStyle w:val="a3"/>
            <w:bCs/>
            <w:sz w:val="24"/>
            <w:szCs w:val="24"/>
          </w:rPr>
          <w:t>44000201200736)</w:t>
        </w:r>
      </w:hyperlink>
      <w:r w:rsidRPr="003028A2">
        <w:rPr>
          <w:rStyle w:val="TimesNewRoman14"/>
          <w:rFonts w:ascii="Arial" w:hAnsi="Arial"/>
          <w:sz w:val="24"/>
          <w:szCs w:val="28"/>
        </w:rPr>
        <w:t>)</w:t>
      </w:r>
    </w:p>
    <w:p w:rsidR="00A9789F" w:rsidRDefault="00B107F7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9A6C6D">
        <w:rPr>
          <w:rStyle w:val="a7"/>
        </w:rPr>
        <w:t>Основания для приостановления предоставления государственной услуги отсутствуют.</w:t>
      </w:r>
    </w:p>
    <w:p w:rsidR="00A9789F" w:rsidRDefault="00B107F7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(</w:t>
      </w:r>
      <w:r>
        <w:rPr>
          <w:rFonts w:eastAsia="SimSun" w:cs="Times New Roman"/>
          <w:sz w:val="24"/>
          <w:szCs w:val="28"/>
          <w:lang w:eastAsia="hi-IN" w:bidi="hi-IN"/>
        </w:rPr>
        <w:t>абзац дополнен</w:t>
      </w:r>
      <w:r w:rsidRPr="00A9789F">
        <w:rPr>
          <w:rFonts w:eastAsia="SimSun" w:cs="Times New Roman"/>
          <w:sz w:val="24"/>
          <w:szCs w:val="28"/>
          <w:lang w:eastAsia="hi-IN" w:bidi="hi-IN"/>
        </w:rPr>
        <w:t xml:space="preserve"> приказ</w:t>
      </w:r>
      <w:r>
        <w:rPr>
          <w:rFonts w:eastAsia="SimSun" w:cs="Times New Roman"/>
          <w:sz w:val="24"/>
          <w:szCs w:val="28"/>
          <w:lang w:eastAsia="hi-IN" w:bidi="hi-IN"/>
        </w:rPr>
        <w:t>ом</w:t>
      </w:r>
      <w:r w:rsidRPr="00A9789F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31" w:tgtFrame="ChangingDocument" w:history="1">
        <w:r w:rsidRPr="00A9789F">
          <w:rPr>
            <w:rStyle w:val="a3"/>
            <w:bCs/>
            <w:sz w:val="24"/>
            <w:szCs w:val="24"/>
          </w:rPr>
          <w:t xml:space="preserve">№ 664 от 10.10.2012 года (НГР </w:t>
        </w:r>
        <w:r w:rsidRPr="00A9789F">
          <w:rPr>
            <w:rStyle w:val="a3"/>
            <w:bCs/>
            <w:sz w:val="24"/>
            <w:szCs w:val="24"/>
            <w:lang w:val="en-US"/>
          </w:rPr>
          <w:t>RU</w:t>
        </w:r>
        <w:r w:rsidRPr="00A9789F">
          <w:rPr>
            <w:rStyle w:val="a3"/>
            <w:bCs/>
            <w:sz w:val="24"/>
            <w:szCs w:val="24"/>
          </w:rPr>
          <w:t>44000201200990)</w:t>
        </w:r>
      </w:hyperlink>
      <w:r>
        <w:rPr>
          <w:rFonts w:cs="Times New Roman"/>
          <w:sz w:val="24"/>
          <w:szCs w:val="28"/>
        </w:rPr>
        <w:t>)</w:t>
      </w:r>
    </w:p>
    <w:p w:rsidR="00CA2C3A" w:rsidRPr="002E457B" w:rsidRDefault="00CA2C3A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17. Государственная услуга предоставляется бесплатно.</w:t>
      </w:r>
    </w:p>
    <w:p w:rsidR="00CA2C3A" w:rsidRPr="002E457B" w:rsidRDefault="00CA2C3A" w:rsidP="003609B3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18.</w:t>
      </w:r>
      <w:r w:rsidRPr="002E457B">
        <w:rPr>
          <w:rStyle w:val="60"/>
          <w:rFonts w:cs="Times New Roman"/>
          <w:sz w:val="24"/>
          <w:szCs w:val="28"/>
        </w:rPr>
        <w:t xml:space="preserve"> Максимальный срок ожидания в очереди при подаче заявления о предоставлении государственной услуги составляет 15 минут.</w:t>
      </w:r>
    </w:p>
    <w:p w:rsidR="00CA2C3A" w:rsidRPr="002E457B" w:rsidRDefault="00CA2C3A" w:rsidP="003609B3">
      <w:pPr>
        <w:pStyle w:val="15"/>
        <w:tabs>
          <w:tab w:val="left" w:pos="12"/>
          <w:tab w:val="left" w:pos="1019"/>
        </w:tabs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bookmarkStart w:id="0" w:name="_GoBack"/>
      <w:r w:rsidRPr="008476E6">
        <w:rPr>
          <w:rFonts w:ascii="Arial" w:hAnsi="Arial" w:cs="Times New Roman"/>
          <w:color w:val="FF0000"/>
          <w:kern w:val="0"/>
          <w:szCs w:val="28"/>
          <w:highlight w:val="yellow"/>
        </w:rPr>
        <w:t>В случае необходимости</w:t>
      </w:r>
      <w:r w:rsidRPr="008476E6">
        <w:rPr>
          <w:rFonts w:ascii="Arial" w:hAnsi="Arial" w:cs="Times New Roman"/>
          <w:kern w:val="0"/>
          <w:szCs w:val="28"/>
          <w:highlight w:val="yellow"/>
        </w:rPr>
        <w:t xml:space="preserve"> </w:t>
      </w:r>
      <w:bookmarkEnd w:id="0"/>
      <w:r w:rsidRPr="008476E6">
        <w:rPr>
          <w:rFonts w:ascii="Arial" w:hAnsi="Arial" w:cs="Times New Roman"/>
          <w:kern w:val="0"/>
          <w:szCs w:val="28"/>
          <w:highlight w:val="yellow"/>
        </w:rPr>
        <w:t>(по усмотрению руководства уполномоченного органа) гражданам должна быть предоставлена возможность предварительной записи. Предварительная запись может осуществляться при личном обращении граждан, по телефону или посредством электронной почты.</w:t>
      </w:r>
    </w:p>
    <w:p w:rsidR="00CA2C3A" w:rsidRPr="002E457B" w:rsidRDefault="00CA2C3A" w:rsidP="003609B3">
      <w:pPr>
        <w:pStyle w:val="15"/>
        <w:tabs>
          <w:tab w:val="left" w:pos="12"/>
          <w:tab w:val="left" w:pos="1019"/>
        </w:tabs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r w:rsidRPr="002E457B">
        <w:rPr>
          <w:rFonts w:ascii="Arial" w:hAnsi="Arial" w:cs="Times New Roman"/>
          <w:kern w:val="0"/>
          <w:szCs w:val="28"/>
        </w:rPr>
        <w:t xml:space="preserve">При предварительной записи гражданин сообщает свои фамилию, имя, отчество, адрес места жительства и желаемое время приема. Предварительная запись осуществляется путем внесения информации в журнал записи граждан, который ведется на бумажных или электронных носителях. Гражданину сообщается время приема и номер окна (кабинета) для  приема, в который следует обратиться. При личном обращении гражданину выдается талон-подтверждение предварительной записи. </w:t>
      </w:r>
    </w:p>
    <w:p w:rsidR="00CA2C3A" w:rsidRPr="002E457B" w:rsidRDefault="00CA2C3A" w:rsidP="003609B3">
      <w:pPr>
        <w:rPr>
          <w:rStyle w:val="60"/>
        </w:rPr>
      </w:pPr>
      <w:r w:rsidRPr="002E457B">
        <w:rPr>
          <w:rStyle w:val="60"/>
        </w:rPr>
        <w:t>19. Максимальный срок ожидания в очереди при получении результата предоставления гос</w:t>
      </w:r>
      <w:r w:rsidR="0064318C">
        <w:rPr>
          <w:rStyle w:val="60"/>
        </w:rPr>
        <w:t>ударственной услуги составляет 15</w:t>
      </w:r>
      <w:r w:rsidRPr="002E457B">
        <w:rPr>
          <w:rStyle w:val="60"/>
        </w:rPr>
        <w:t xml:space="preserve"> минут.</w:t>
      </w:r>
    </w:p>
    <w:p w:rsidR="0064318C" w:rsidRDefault="0064318C" w:rsidP="003609B3">
      <w:r>
        <w:t>(</w:t>
      </w:r>
      <w:proofErr w:type="gramStart"/>
      <w:r>
        <w:t>п</w:t>
      </w:r>
      <w:proofErr w:type="gramEnd"/>
      <w:r>
        <w:t xml:space="preserve">. 19 в редакции приказа департамента социальной защиты населения, опеки и попечительства Костромской области </w:t>
      </w:r>
      <w:hyperlink r:id="rId32" w:tgtFrame="ChangingDocument" w:history="1">
        <w:r w:rsidRPr="004075E5">
          <w:rPr>
            <w:rStyle w:val="a3"/>
          </w:rPr>
          <w:t xml:space="preserve">№ 338 от 01.07.2013 года (НГР </w:t>
        </w:r>
        <w:r w:rsidRPr="004075E5">
          <w:rPr>
            <w:rStyle w:val="a3"/>
            <w:lang w:val="en-US"/>
          </w:rPr>
          <w:t>RU</w:t>
        </w:r>
        <w:r w:rsidRPr="004075E5">
          <w:rPr>
            <w:rStyle w:val="a3"/>
          </w:rPr>
          <w:t>44000201300539)</w:t>
        </w:r>
      </w:hyperlink>
      <w:r>
        <w:t>)</w:t>
      </w:r>
    </w:p>
    <w:p w:rsidR="00CA2C3A" w:rsidRPr="002E457B" w:rsidRDefault="00CA2C3A" w:rsidP="003609B3">
      <w:r w:rsidRPr="002E457B">
        <w:t>20. Срок регистрации заявления заявителя о предоставлении государственной услуги составляет 40 минут.</w:t>
      </w:r>
    </w:p>
    <w:p w:rsidR="00CA2C3A" w:rsidRPr="002E457B" w:rsidRDefault="00CA2C3A" w:rsidP="003609B3">
      <w:r w:rsidRPr="002E457B">
        <w:t>21. К помещениям, в которых предоставляется государственная услуга, (к залу ожидания, местам для заполнения заявлений о предоставлении государственной услуги, информационным стендам) предъявляются следующие требования:</w:t>
      </w:r>
    </w:p>
    <w:p w:rsidR="00CA2C3A" w:rsidRPr="002E457B" w:rsidRDefault="00CA2C3A" w:rsidP="003609B3">
      <w:pPr>
        <w:tabs>
          <w:tab w:val="left" w:pos="-2126"/>
        </w:tabs>
      </w:pPr>
      <w:r w:rsidRPr="002E457B">
        <w:t>1) здание, в котором расположен уполномоченный орган, непосредственно предоставляющий государственную услугу, должно располагаться с учетом транспортной доступности (время пути для граждан от остановок общественного транспорта составляло не более 15 минут пешим ходом) и быть оборудовано отдельными входами для свободного доступа заявителей в помещение.</w:t>
      </w:r>
    </w:p>
    <w:p w:rsidR="00CA2C3A" w:rsidRPr="002E457B" w:rsidRDefault="00CA2C3A" w:rsidP="003609B3">
      <w:pPr>
        <w:autoSpaceDE w:val="0"/>
        <w:rPr>
          <w:rStyle w:val="TimesNewRoman14"/>
          <w:rFonts w:ascii="Arial" w:hAnsi="Arial"/>
          <w:sz w:val="24"/>
        </w:rPr>
      </w:pPr>
      <w:r w:rsidRPr="002E457B">
        <w:rPr>
          <w:rStyle w:val="60"/>
        </w:rPr>
        <w:lastRenderedPageBreak/>
        <w:t xml:space="preserve">Прилегающая к месторасположению уполномоченного органа территория оборудуется местами для парковки автотранспортных средств. </w:t>
      </w:r>
      <w:r w:rsidRPr="002E457B">
        <w:rPr>
          <w:rStyle w:val="TimesNewRoman14"/>
          <w:rFonts w:ascii="Arial" w:hAnsi="Arial"/>
          <w:sz w:val="24"/>
        </w:rPr>
        <w:t>На стоянке должно быть не менее 5 мест для парковки автотранспортных средств, из них не менее двух мест - для парковки автомобилей лиц с ограниченными возможностями;</w:t>
      </w:r>
    </w:p>
    <w:p w:rsidR="00CA2C3A" w:rsidRPr="002E457B" w:rsidRDefault="00CA2C3A" w:rsidP="003609B3">
      <w:pPr>
        <w:tabs>
          <w:tab w:val="left" w:pos="-2126"/>
        </w:tabs>
      </w:pPr>
      <w:r w:rsidRPr="002E457B">
        <w:t>2) центральный вход в здание должен быть оборудован информационной табличкой (вывеской), содержащей информацию о наименовании и графике  работы уполномоченного органа, МФЦ;</w:t>
      </w:r>
    </w:p>
    <w:p w:rsidR="00CA2C3A" w:rsidRPr="002E457B" w:rsidRDefault="00CA2C3A" w:rsidP="003609B3">
      <w:pPr>
        <w:tabs>
          <w:tab w:val="left" w:pos="12"/>
          <w:tab w:val="left" w:pos="1019"/>
        </w:tabs>
      </w:pPr>
      <w:r w:rsidRPr="002E457B">
        <w:t>3) входы в помещения  оборудуются пандусами, расширенными проходами, позволяющими обеспечить беспрепятственный доступ для инвалидов, включая инвалидов, использующих кресла-коляски;</w:t>
      </w:r>
    </w:p>
    <w:p w:rsidR="00CA2C3A" w:rsidRPr="002E457B" w:rsidRDefault="00CA2C3A" w:rsidP="003609B3">
      <w:pPr>
        <w:tabs>
          <w:tab w:val="left" w:pos="13"/>
          <w:tab w:val="left" w:pos="1020"/>
        </w:tabs>
      </w:pPr>
      <w:r w:rsidRPr="002E457B">
        <w:t>4) прием граждан осуществляется в специально выделенных для этих целей помещениях - присутственных местах, включающих в себя места для ожидания, для заполнения заявлений о предоставлении государственной услуги и информирования граждан.</w:t>
      </w:r>
    </w:p>
    <w:p w:rsidR="00CA2C3A" w:rsidRPr="002E457B" w:rsidRDefault="00CA2C3A" w:rsidP="003609B3">
      <w:pPr>
        <w:tabs>
          <w:tab w:val="left" w:pos="13"/>
          <w:tab w:val="left" w:pos="1020"/>
        </w:tabs>
      </w:pPr>
      <w:r w:rsidRPr="002E457B">
        <w:t>Для удобства заявителей помещения для непосредственного взаимодействия специалистов и заявителей рекомендуется размещать на нижнем этаже здания;</w:t>
      </w:r>
    </w:p>
    <w:p w:rsidR="00CA2C3A" w:rsidRPr="002E457B" w:rsidRDefault="00CA2C3A" w:rsidP="003609B3">
      <w:pPr>
        <w:tabs>
          <w:tab w:val="left" w:pos="13"/>
          <w:tab w:val="left" w:pos="1020"/>
        </w:tabs>
      </w:pPr>
      <w:r w:rsidRPr="002E457B">
        <w:t>5) у входа в каждое из помещений размещается табличка с наименованием помещения.</w:t>
      </w:r>
    </w:p>
    <w:p w:rsidR="00CA2C3A" w:rsidRPr="002E457B" w:rsidRDefault="00CA2C3A" w:rsidP="003609B3">
      <w:pPr>
        <w:autoSpaceDE w:val="0"/>
        <w:rPr>
          <w:rStyle w:val="60"/>
        </w:rPr>
      </w:pPr>
      <w:r w:rsidRPr="002E457B">
        <w:rPr>
          <w:rStyle w:val="60"/>
        </w:rPr>
        <w:t xml:space="preserve">6) помещения уполномоченного органа должны </w:t>
      </w:r>
      <w:proofErr w:type="gramStart"/>
      <w:r w:rsidRPr="002E457B">
        <w:rPr>
          <w:rStyle w:val="60"/>
        </w:rPr>
        <w:t>соответствовать установленным санитарно-эпидемиологическим правилам и оборудованы</w:t>
      </w:r>
      <w:proofErr w:type="gramEnd"/>
      <w:r w:rsidRPr="002E457B">
        <w:rPr>
          <w:rStyle w:val="60"/>
        </w:rPr>
        <w:t xml:space="preserve"> системами кондиционирования (охлаждения и нагревания) воздуха, средствами пожаротушения и оповещения о возникновении чрезвычайной ситуации;</w:t>
      </w:r>
    </w:p>
    <w:p w:rsidR="00CA2C3A" w:rsidRPr="002E457B" w:rsidRDefault="00CA2C3A" w:rsidP="003609B3">
      <w:pPr>
        <w:autoSpaceDE w:val="0"/>
        <w:rPr>
          <w:rStyle w:val="60"/>
        </w:rPr>
      </w:pPr>
      <w:r w:rsidRPr="002E457B">
        <w:rPr>
          <w:rStyle w:val="60"/>
        </w:rPr>
        <w:t>7) места ожидания в очереди на представление или получение документов должны быть комфортными для заявителей, оборудованы стульями, кресельными секциями, скамьями (</w:t>
      </w:r>
      <w:proofErr w:type="spellStart"/>
      <w:r w:rsidRPr="002E457B">
        <w:rPr>
          <w:rStyle w:val="60"/>
        </w:rPr>
        <w:t>банкетками</w:t>
      </w:r>
      <w:proofErr w:type="spellEnd"/>
      <w:r w:rsidRPr="002E457B">
        <w:rPr>
          <w:rStyle w:val="60"/>
        </w:rPr>
        <w:t>), местами общественного пользования (туалетами) и хранения верхней одежды граждан.</w:t>
      </w:r>
    </w:p>
    <w:p w:rsidR="00CA2C3A" w:rsidRPr="002E457B" w:rsidRDefault="00CA2C3A" w:rsidP="003609B3">
      <w:pPr>
        <w:tabs>
          <w:tab w:val="left" w:pos="13"/>
          <w:tab w:val="left" w:pos="1020"/>
        </w:tabs>
      </w:pPr>
      <w:r w:rsidRPr="002E457B">
        <w:t>Количество мест ожидания определяется исходя из фактической нагрузки и возможностей для их размещения в здании уполномоченного органа, МФЦ, но не может быть менее пяти;</w:t>
      </w:r>
    </w:p>
    <w:p w:rsidR="00CA2C3A" w:rsidRPr="002E457B" w:rsidRDefault="00CA2C3A" w:rsidP="003609B3">
      <w:pPr>
        <w:autoSpaceDE w:val="0"/>
        <w:rPr>
          <w:rStyle w:val="60"/>
        </w:rPr>
      </w:pPr>
      <w:r w:rsidRPr="002E457B">
        <w:rPr>
          <w:rStyle w:val="60"/>
        </w:rPr>
        <w:t>8) места ожидания рекомендуется оборудовать системой звукового информирования и электронной системой управления очередью;</w:t>
      </w:r>
    </w:p>
    <w:p w:rsidR="00CA2C3A" w:rsidRPr="002E457B" w:rsidRDefault="00CA2C3A" w:rsidP="003609B3">
      <w:pPr>
        <w:tabs>
          <w:tab w:val="left" w:pos="13"/>
          <w:tab w:val="left" w:pos="1020"/>
        </w:tabs>
      </w:pPr>
      <w:r w:rsidRPr="002E457B">
        <w:t>9) для приема граждан в здании уполномоченного органа создаются помещения «зального» типа, при этом части помещения отделяются перегородками в виде окон (киосков). При отсутствии такой возможности помещение для непосредственного взаимодействия специалистов с заявителями рекомендуется  организовать в виде отдельных кабинетов для каждого ведущего прием специалиста;</w:t>
      </w:r>
    </w:p>
    <w:p w:rsidR="00CA2C3A" w:rsidRPr="002E457B" w:rsidRDefault="00CA2C3A" w:rsidP="003609B3">
      <w:pPr>
        <w:tabs>
          <w:tab w:val="left" w:pos="13"/>
          <w:tab w:val="left" w:pos="1020"/>
        </w:tabs>
      </w:pPr>
      <w:r w:rsidRPr="002E457B">
        <w:t xml:space="preserve">10) прием документов, необходимых для предоставления государственной услуги и выдачу документов (информации) по окончании предоставления государственной услуги рекомендуется осуществлять в разных кабинетах. </w:t>
      </w:r>
      <w:proofErr w:type="gramStart"/>
      <w:r w:rsidRPr="002E457B">
        <w:t>Количество одновременно работающих кабинетов для приема и выдачи документов (информации) должно обеспечивать выполнение требований к максимально допустимому времени ожидания в очереди;</w:t>
      </w:r>
      <w:proofErr w:type="gramEnd"/>
    </w:p>
    <w:p w:rsidR="00CA2C3A" w:rsidRPr="002E457B" w:rsidRDefault="00CA2C3A" w:rsidP="003609B3">
      <w:pPr>
        <w:tabs>
          <w:tab w:val="left" w:pos="13"/>
          <w:tab w:val="left" w:pos="1020"/>
        </w:tabs>
      </w:pPr>
      <w:r w:rsidRPr="002E457B">
        <w:t>11) консультирование заявителей рекомендуется осуществлять в отдельном кабинете;</w:t>
      </w:r>
    </w:p>
    <w:p w:rsidR="00CA2C3A" w:rsidRPr="002E457B" w:rsidRDefault="00CA2C3A" w:rsidP="003609B3">
      <w:pPr>
        <w:tabs>
          <w:tab w:val="left" w:pos="13"/>
          <w:tab w:val="left" w:pos="1020"/>
        </w:tabs>
      </w:pPr>
      <w:r w:rsidRPr="002E457B">
        <w:t>12) кабинеты приема граждан должны быть оборудованы информационными табличками (вывесками) с указанием:</w:t>
      </w:r>
    </w:p>
    <w:p w:rsidR="00CA2C3A" w:rsidRPr="002E457B" w:rsidRDefault="00CA2C3A" w:rsidP="003609B3">
      <w:pPr>
        <w:tabs>
          <w:tab w:val="left" w:pos="-2267"/>
          <w:tab w:val="left" w:pos="3589"/>
        </w:tabs>
      </w:pPr>
      <w:r w:rsidRPr="002E457B">
        <w:t>номера кабинета;</w:t>
      </w:r>
    </w:p>
    <w:p w:rsidR="00CA2C3A" w:rsidRPr="002E457B" w:rsidRDefault="00CA2C3A" w:rsidP="003609B3">
      <w:pPr>
        <w:tabs>
          <w:tab w:val="left" w:pos="-2267"/>
        </w:tabs>
      </w:pPr>
      <w:r w:rsidRPr="002E457B">
        <w:t>фамилии, имени, отчества и должности специалиста;</w:t>
      </w:r>
    </w:p>
    <w:p w:rsidR="00CA2C3A" w:rsidRPr="002E457B" w:rsidRDefault="00CA2C3A" w:rsidP="003609B3">
      <w:r w:rsidRPr="002E457B">
        <w:t>времени перерыва на обед;</w:t>
      </w:r>
    </w:p>
    <w:p w:rsidR="00CA2C3A" w:rsidRPr="002E457B" w:rsidRDefault="00CA2C3A" w:rsidP="003609B3">
      <w:r w:rsidRPr="002E457B">
        <w:t>технического перерыва;</w:t>
      </w:r>
    </w:p>
    <w:p w:rsidR="00CA2C3A" w:rsidRPr="002E457B" w:rsidRDefault="00CA2C3A" w:rsidP="003609B3">
      <w:pPr>
        <w:tabs>
          <w:tab w:val="left" w:pos="13"/>
          <w:tab w:val="left" w:pos="1020"/>
        </w:tabs>
      </w:pPr>
      <w:r w:rsidRPr="002E457B">
        <w:lastRenderedPageBreak/>
        <w:t>13) кабинеты приема (выдачи) документов (информации) не должны закрываться одновременно на обеденный перерыв и технический перерыв;</w:t>
      </w:r>
    </w:p>
    <w:p w:rsidR="00CA2C3A" w:rsidRPr="002E457B" w:rsidRDefault="00CA2C3A" w:rsidP="003609B3">
      <w:pPr>
        <w:tabs>
          <w:tab w:val="left" w:pos="13"/>
          <w:tab w:val="left" w:pos="1020"/>
        </w:tabs>
      </w:pPr>
      <w:r w:rsidRPr="002E457B">
        <w:t>14) каждое рабочее место специалиста должно быть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CA2C3A" w:rsidRPr="002E457B" w:rsidRDefault="00CA2C3A" w:rsidP="003609B3">
      <w:pPr>
        <w:tabs>
          <w:tab w:val="left" w:pos="13"/>
          <w:tab w:val="left" w:pos="1020"/>
        </w:tabs>
      </w:pPr>
      <w:r w:rsidRPr="002E457B">
        <w:t>15) при организации рабочих мест должна быть предусмотрена возможность свободного входа и выхода из помещения;</w:t>
      </w:r>
    </w:p>
    <w:p w:rsidR="00CA2C3A" w:rsidRPr="002E457B" w:rsidRDefault="00CA2C3A" w:rsidP="003609B3">
      <w:pPr>
        <w:tabs>
          <w:tab w:val="left" w:pos="13"/>
          <w:tab w:val="left" w:pos="1020"/>
        </w:tabs>
      </w:pPr>
      <w:r w:rsidRPr="002E457B">
        <w:t>16) на информационных стендах в помещениях уполномоченного органа, предназначенных для приема документов, размещается следующая информация:</w:t>
      </w:r>
    </w:p>
    <w:p w:rsidR="00CA2C3A" w:rsidRPr="002E457B" w:rsidRDefault="00CA2C3A" w:rsidP="003609B3">
      <w:pPr>
        <w:tabs>
          <w:tab w:val="left" w:pos="709"/>
          <w:tab w:val="left" w:pos="1843"/>
        </w:tabs>
      </w:pPr>
      <w:r w:rsidRPr="002E457B">
        <w:t>извлечения из нормативных правовых актов Российской Федерации,</w:t>
      </w:r>
    </w:p>
    <w:p w:rsidR="00CA2C3A" w:rsidRPr="002E457B" w:rsidRDefault="00CA2C3A" w:rsidP="003609B3">
      <w:pPr>
        <w:tabs>
          <w:tab w:val="left" w:pos="0"/>
          <w:tab w:val="left" w:pos="1134"/>
        </w:tabs>
      </w:pPr>
      <w:proofErr w:type="gramStart"/>
      <w:r w:rsidRPr="002E457B">
        <w:t>устанавливающих</w:t>
      </w:r>
      <w:proofErr w:type="gramEnd"/>
      <w:r w:rsidRPr="002E457B">
        <w:t xml:space="preserve"> порядок и условия предоставления государственной услуги;</w:t>
      </w:r>
    </w:p>
    <w:p w:rsidR="00CA2C3A" w:rsidRPr="002E457B" w:rsidRDefault="00CA2C3A" w:rsidP="003609B3">
      <w:pPr>
        <w:tabs>
          <w:tab w:val="left" w:pos="709"/>
          <w:tab w:val="left" w:pos="1702"/>
        </w:tabs>
      </w:pPr>
      <w:r w:rsidRPr="002E457B">
        <w:t>блок-схема порядка предоставления государственной услуги согласно</w:t>
      </w:r>
    </w:p>
    <w:p w:rsidR="00CA2C3A" w:rsidRPr="002E457B" w:rsidRDefault="00CA2C3A" w:rsidP="003609B3">
      <w:pPr>
        <w:tabs>
          <w:tab w:val="left" w:pos="0"/>
          <w:tab w:val="left" w:pos="993"/>
        </w:tabs>
      </w:pPr>
      <w:r w:rsidRPr="002E457B">
        <w:t>приложению № 2 к настоящему административному регламенту и краткое описание порядка предоставления государственной услуги:</w:t>
      </w:r>
    </w:p>
    <w:p w:rsidR="00CA2C3A" w:rsidRPr="002E457B" w:rsidRDefault="00CA2C3A" w:rsidP="003609B3">
      <w:pPr>
        <w:autoSpaceDE w:val="0"/>
      </w:pPr>
      <w:r w:rsidRPr="002E457B">
        <w:t>график приема граждан специалистами;</w:t>
      </w:r>
    </w:p>
    <w:p w:rsidR="00CA2C3A" w:rsidRPr="002E457B" w:rsidRDefault="00CA2C3A" w:rsidP="003609B3">
      <w:pPr>
        <w:autoSpaceDE w:val="0"/>
      </w:pPr>
      <w:r w:rsidRPr="002E457B">
        <w:t>сроки предоставления государственной услуги;</w:t>
      </w:r>
    </w:p>
    <w:p w:rsidR="00CA2C3A" w:rsidRPr="002E457B" w:rsidRDefault="00CA2C3A" w:rsidP="003609B3">
      <w:pPr>
        <w:autoSpaceDE w:val="0"/>
      </w:pPr>
      <w:r w:rsidRPr="002E457B">
        <w:t>порядок получения консультаций специалистов;</w:t>
      </w:r>
    </w:p>
    <w:p w:rsidR="00CA2C3A" w:rsidRPr="002E457B" w:rsidRDefault="00CA2C3A" w:rsidP="003609B3">
      <w:pPr>
        <w:autoSpaceDE w:val="0"/>
      </w:pPr>
      <w:r w:rsidRPr="002E457B">
        <w:t>порядок обращения за предоставлением государственной услуги;</w:t>
      </w:r>
    </w:p>
    <w:p w:rsidR="00CA2C3A" w:rsidRPr="002E457B" w:rsidRDefault="00CA2C3A" w:rsidP="003609B3">
      <w:pPr>
        <w:autoSpaceDE w:val="0"/>
      </w:pPr>
      <w:r w:rsidRPr="002E457B">
        <w:t>перечень документов, необходимых для получения государственной услуги с образцами их заполнения;</w:t>
      </w:r>
    </w:p>
    <w:p w:rsidR="00CA2C3A" w:rsidRPr="002E457B" w:rsidRDefault="00CA2C3A" w:rsidP="003609B3">
      <w:pPr>
        <w:autoSpaceDE w:val="0"/>
      </w:pPr>
      <w:r w:rsidRPr="002E457B">
        <w:t>порядок обжалования действий (бездействий) и решений, осуществляемых и принимаемых уполномоченным органом в ходе предоставления государственной услуги.</w:t>
      </w:r>
    </w:p>
    <w:p w:rsidR="00CA2C3A" w:rsidRPr="002E457B" w:rsidRDefault="00CA2C3A" w:rsidP="003609B3">
      <w:r w:rsidRPr="002E457B">
        <w:t>22. Показатели доступности и качества предоставления государственной услуги:</w:t>
      </w:r>
    </w:p>
    <w:p w:rsidR="00CA2C3A" w:rsidRPr="002E457B" w:rsidRDefault="00CA2C3A" w:rsidP="003609B3">
      <w:pPr>
        <w:widowControl w:val="0"/>
        <w:autoSpaceDE w:val="0"/>
      </w:pPr>
      <w:r w:rsidRPr="002E457B">
        <w:t>1) для получения государственной услуги заявитель обращается в уполномоченный орган не более двух раз.</w:t>
      </w:r>
    </w:p>
    <w:p w:rsidR="00CA2C3A" w:rsidRPr="002E457B" w:rsidRDefault="00CA2C3A" w:rsidP="003609B3">
      <w:pPr>
        <w:widowControl w:val="0"/>
        <w:autoSpaceDE w:val="0"/>
      </w:pPr>
      <w:r w:rsidRPr="002E457B">
        <w:t>Время общения с  должностными лицами при предоставлении государственной услуги не должно превышать  40 минут;</w:t>
      </w:r>
    </w:p>
    <w:p w:rsidR="00CA2C3A" w:rsidRPr="002E457B" w:rsidRDefault="00CA2C3A" w:rsidP="003609B3">
      <w:pPr>
        <w:autoSpaceDE w:val="0"/>
      </w:pPr>
      <w:r w:rsidRPr="002E457B">
        <w:t>2) предоставление государственной услуги может также осуществляться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взаимодействии;</w:t>
      </w:r>
    </w:p>
    <w:p w:rsidR="00CA2C3A" w:rsidRPr="002E457B" w:rsidRDefault="00CA2C3A" w:rsidP="003609B3">
      <w:pPr>
        <w:pStyle w:val="af0"/>
        <w:spacing w:after="0"/>
        <w:ind w:left="0" w:firstLine="567"/>
      </w:pPr>
      <w:r w:rsidRPr="002E457B">
        <w:t>3)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 путем запуска услуги в разделе «Личный кабинет» (при наличии технических возможностей);</w:t>
      </w:r>
    </w:p>
    <w:p w:rsidR="00CA2C3A" w:rsidRPr="002E457B" w:rsidRDefault="00CA2C3A" w:rsidP="003609B3">
      <w:pPr>
        <w:widowControl w:val="0"/>
        <w:autoSpaceDE w:val="0"/>
      </w:pPr>
      <w:r w:rsidRPr="002E457B">
        <w:t>4) заявителю предоставляется информация о ходе предоставления государственной услуги.</w:t>
      </w:r>
    </w:p>
    <w:p w:rsidR="00CA2C3A" w:rsidRPr="002E457B" w:rsidRDefault="00CA2C3A" w:rsidP="003609B3">
      <w:pPr>
        <w:widowControl w:val="0"/>
        <w:autoSpaceDE w:val="0"/>
      </w:pPr>
      <w:r w:rsidRPr="002E457B">
        <w:t>Для получения сведений о ходе процедуры предоставления государственной услуги:</w:t>
      </w:r>
    </w:p>
    <w:p w:rsidR="00CA2C3A" w:rsidRPr="002E457B" w:rsidRDefault="00CA2C3A" w:rsidP="003609B3">
      <w:pPr>
        <w:widowControl w:val="0"/>
        <w:autoSpaceDE w:val="0"/>
      </w:pPr>
      <w:r w:rsidRPr="002E457B">
        <w:t>при личном обращении заявителем указывается (называется) дата и регистрационный номер заявления, обозначенный в расписке-уведомлении о приеме заявления и документов, полученной от уполномоченного органа при подаче документов);</w:t>
      </w:r>
    </w:p>
    <w:p w:rsidR="00CA2C3A" w:rsidRPr="002E457B" w:rsidRDefault="00CA2C3A" w:rsidP="003609B3">
      <w:pPr>
        <w:widowControl w:val="0"/>
        <w:autoSpaceDE w:val="0"/>
      </w:pPr>
      <w:r w:rsidRPr="002E457B">
        <w:t xml:space="preserve">при обращении через Государственную информационную систему «Единый портал государственных и муниципальных услуг (функций)» заявление и </w:t>
      </w:r>
      <w:r w:rsidRPr="002E457B">
        <w:lastRenderedPageBreak/>
        <w:t>документы представляются заявителем по электронным каналам связи путем запуска услуги в разделе «Личный кабинет». Информирование  о предоставлении государственной услуги в данном случае  осуществляется при использовании раздела «Личный кабинет», информационная система отправляет статусы услуги, а также решение о предоставлении либо в отказе в предоставлении государственной услуги в виде электронного образа документа, подписанного уполномоченным лицом с использованием электронной подписи.</w:t>
      </w:r>
    </w:p>
    <w:p w:rsidR="002C4741" w:rsidRPr="002E457B" w:rsidRDefault="002C4741" w:rsidP="003609B3">
      <w:pPr>
        <w:pStyle w:val="af0"/>
        <w:spacing w:after="0"/>
        <w:ind w:left="0" w:firstLine="567"/>
        <w:rPr>
          <w:rStyle w:val="60"/>
        </w:rPr>
      </w:pPr>
      <w:r w:rsidRPr="002E457B">
        <w:rPr>
          <w:rStyle w:val="60"/>
        </w:rPr>
        <w:t>23. При предоставлении государственной услуги через МФЦ специалистами МФЦ могут в соответствии с настоящим регламентом осуществляться следующие функции:</w:t>
      </w:r>
    </w:p>
    <w:p w:rsidR="002C4741" w:rsidRPr="002E457B" w:rsidRDefault="002C4741" w:rsidP="003609B3">
      <w:pPr>
        <w:pStyle w:val="af0"/>
        <w:spacing w:after="0"/>
        <w:ind w:left="0" w:firstLine="567"/>
      </w:pPr>
      <w:r w:rsidRPr="002E457B">
        <w:t>информирование и консультирование заявителей по вопросу предоставления государственной услуги;</w:t>
      </w:r>
    </w:p>
    <w:p w:rsidR="00B107F7" w:rsidRDefault="00B107F7" w:rsidP="003609B3">
      <w:pPr>
        <w:pStyle w:val="af0"/>
        <w:spacing w:after="0"/>
        <w:ind w:left="0" w:firstLine="567"/>
      </w:pPr>
      <w:r w:rsidRPr="009A6C6D">
        <w:rPr>
          <w:rStyle w:val="a7"/>
        </w:rPr>
        <w:t>прием заявления и документов в соответствии с настоящим административным регламентом;</w:t>
      </w:r>
    </w:p>
    <w:p w:rsidR="00B107F7" w:rsidRDefault="00B107F7" w:rsidP="003609B3">
      <w:pPr>
        <w:pStyle w:val="af0"/>
        <w:spacing w:after="0"/>
        <w:ind w:left="0" w:firstLine="567"/>
      </w:pPr>
      <w:r>
        <w:rPr>
          <w:szCs w:val="28"/>
        </w:rPr>
        <w:t>(</w:t>
      </w:r>
      <w:r>
        <w:rPr>
          <w:rFonts w:eastAsia="SimSun"/>
          <w:szCs w:val="28"/>
          <w:lang w:eastAsia="hi-IN" w:bidi="hi-IN"/>
        </w:rPr>
        <w:t>абзац новой редакции</w:t>
      </w:r>
      <w:r w:rsidRPr="00A9789F">
        <w:rPr>
          <w:rFonts w:eastAsia="SimSun"/>
          <w:szCs w:val="28"/>
          <w:lang w:eastAsia="hi-IN" w:bidi="hi-IN"/>
        </w:rPr>
        <w:t xml:space="preserve"> приказ</w:t>
      </w:r>
      <w:r>
        <w:rPr>
          <w:rFonts w:eastAsia="SimSun"/>
          <w:szCs w:val="28"/>
          <w:lang w:eastAsia="hi-IN" w:bidi="hi-IN"/>
        </w:rPr>
        <w:t>а</w:t>
      </w:r>
      <w:r w:rsidRPr="00A9789F">
        <w:rPr>
          <w:bCs/>
        </w:rPr>
        <w:t xml:space="preserve"> департамента социальной защиты населения, опеки и попечительства Костромской области </w:t>
      </w:r>
      <w:hyperlink r:id="rId33" w:tgtFrame="ChangingDocument" w:history="1">
        <w:r w:rsidRPr="00A9789F">
          <w:rPr>
            <w:rStyle w:val="a3"/>
            <w:bCs/>
          </w:rPr>
          <w:t xml:space="preserve">№ 664 от 10.10.2012 года (НГР </w:t>
        </w:r>
        <w:r w:rsidRPr="00A9789F">
          <w:rPr>
            <w:rStyle w:val="a3"/>
            <w:bCs/>
            <w:lang w:val="en-US"/>
          </w:rPr>
          <w:t>RU</w:t>
        </w:r>
        <w:r w:rsidRPr="00A9789F">
          <w:rPr>
            <w:rStyle w:val="a3"/>
            <w:bCs/>
          </w:rPr>
          <w:t>44000201200990)</w:t>
        </w:r>
      </w:hyperlink>
      <w:r>
        <w:rPr>
          <w:szCs w:val="28"/>
        </w:rPr>
        <w:t>)</w:t>
      </w:r>
    </w:p>
    <w:p w:rsidR="002C4741" w:rsidRPr="002E457B" w:rsidRDefault="00B107F7" w:rsidP="003609B3">
      <w:pPr>
        <w:pStyle w:val="af0"/>
        <w:spacing w:after="0"/>
        <w:ind w:left="0" w:firstLine="567"/>
      </w:pPr>
      <w:r>
        <w:t xml:space="preserve">Абзац исключен </w:t>
      </w:r>
      <w:r w:rsidRPr="00A9789F">
        <w:rPr>
          <w:rFonts w:eastAsia="SimSun"/>
          <w:szCs w:val="28"/>
          <w:lang w:eastAsia="hi-IN" w:bidi="hi-IN"/>
        </w:rPr>
        <w:t>приказ</w:t>
      </w:r>
      <w:r>
        <w:rPr>
          <w:rFonts w:eastAsia="SimSun"/>
          <w:szCs w:val="28"/>
          <w:lang w:eastAsia="hi-IN" w:bidi="hi-IN"/>
        </w:rPr>
        <w:t>ом</w:t>
      </w:r>
      <w:r w:rsidRPr="00A9789F">
        <w:rPr>
          <w:bCs/>
        </w:rPr>
        <w:t xml:space="preserve"> департамента социальной защиты населения, опеки и попечительства Костромской области </w:t>
      </w:r>
      <w:hyperlink r:id="rId34" w:tgtFrame="ChangingDocument" w:history="1">
        <w:r w:rsidRPr="00A9789F">
          <w:rPr>
            <w:rStyle w:val="a3"/>
            <w:bCs/>
          </w:rPr>
          <w:t xml:space="preserve">№ 664 от 10.10.2012 года (НГР </w:t>
        </w:r>
        <w:r w:rsidRPr="00A9789F">
          <w:rPr>
            <w:rStyle w:val="a3"/>
            <w:bCs/>
            <w:lang w:val="en-US"/>
          </w:rPr>
          <w:t>RU</w:t>
        </w:r>
        <w:r w:rsidRPr="00A9789F">
          <w:rPr>
            <w:rStyle w:val="a3"/>
            <w:bCs/>
          </w:rPr>
          <w:t>44000201200990)</w:t>
        </w:r>
      </w:hyperlink>
    </w:p>
    <w:p w:rsidR="002C4741" w:rsidRPr="002E457B" w:rsidRDefault="002C4741" w:rsidP="003609B3">
      <w:pPr>
        <w:pStyle w:val="af0"/>
        <w:spacing w:after="0"/>
        <w:ind w:left="0" w:firstLine="567"/>
      </w:pPr>
      <w:r w:rsidRPr="002E457B">
        <w:t>выдача результатов предоставления государственной услуги в соответствии с настоящим административным регламентом.</w:t>
      </w:r>
    </w:p>
    <w:p w:rsidR="002C4741" w:rsidRPr="002E457B" w:rsidRDefault="002C4741" w:rsidP="003609B3">
      <w:pPr>
        <w:pStyle w:val="af0"/>
        <w:spacing w:after="0"/>
        <w:ind w:left="0" w:firstLine="567"/>
      </w:pPr>
      <w:r w:rsidRPr="002E457B">
        <w:t>24.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:rsidR="002C4741" w:rsidRPr="002E457B" w:rsidRDefault="002C4741" w:rsidP="003609B3">
      <w:pPr>
        <w:pStyle w:val="af0"/>
        <w:spacing w:after="0"/>
        <w:ind w:left="0" w:firstLine="567"/>
      </w:pPr>
    </w:p>
    <w:p w:rsidR="005411FD" w:rsidRPr="0072383B" w:rsidRDefault="005411FD" w:rsidP="0072383B">
      <w:pPr>
        <w:widowControl w:val="0"/>
        <w:autoSpaceDE w:val="0"/>
        <w:rPr>
          <w:rFonts w:cs="Arial"/>
          <w:b/>
          <w:bCs/>
          <w:sz w:val="28"/>
          <w:szCs w:val="26"/>
        </w:rPr>
      </w:pPr>
      <w:r w:rsidRPr="0072383B">
        <w:rPr>
          <w:rFonts w:cs="Arial"/>
          <w:b/>
          <w:bCs/>
          <w:sz w:val="28"/>
          <w:szCs w:val="26"/>
        </w:rPr>
        <w:t>Глава 3. Административные процедуры</w:t>
      </w:r>
    </w:p>
    <w:p w:rsidR="005411FD" w:rsidRPr="0072383B" w:rsidRDefault="005411FD" w:rsidP="003609B3">
      <w:pPr>
        <w:widowControl w:val="0"/>
        <w:autoSpaceDE w:val="0"/>
        <w:rPr>
          <w:b/>
          <w:bCs/>
        </w:rPr>
      </w:pPr>
      <w:r w:rsidRPr="0072383B">
        <w:rPr>
          <w:b/>
          <w:bCs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:rsidR="005411FD" w:rsidRPr="00282735" w:rsidRDefault="005411FD" w:rsidP="00282735">
      <w:pPr>
        <w:pStyle w:val="af0"/>
        <w:spacing w:after="0"/>
        <w:ind w:left="0" w:firstLine="567"/>
      </w:pPr>
    </w:p>
    <w:p w:rsidR="00282735" w:rsidRPr="009A6C6D" w:rsidRDefault="00282735" w:rsidP="00282735">
      <w:pPr>
        <w:pStyle w:val="af0"/>
        <w:spacing w:after="0"/>
        <w:ind w:left="0" w:firstLine="567"/>
      </w:pPr>
      <w:r w:rsidRPr="00282735">
        <w:rPr>
          <w:i/>
          <w:iCs/>
        </w:rPr>
        <w:t>25.</w:t>
      </w:r>
      <w:r w:rsidRPr="00282735">
        <w:t xml:space="preserve"> Предоставление государственной услуги включает в себя следующие административные процедуры:</w:t>
      </w:r>
    </w:p>
    <w:p w:rsidR="00282735" w:rsidRPr="009A6C6D" w:rsidRDefault="00282735" w:rsidP="00282735">
      <w:pPr>
        <w:pStyle w:val="af0"/>
        <w:spacing w:after="0"/>
        <w:ind w:left="0" w:firstLine="567"/>
      </w:pPr>
      <w:r w:rsidRPr="00282735">
        <w:t>1) прием и регистрация заявления и документов;</w:t>
      </w:r>
    </w:p>
    <w:p w:rsidR="00282735" w:rsidRPr="009A6C6D" w:rsidRDefault="00282735" w:rsidP="00282735">
      <w:pPr>
        <w:pStyle w:val="af0"/>
        <w:spacing w:after="0"/>
        <w:ind w:left="0" w:firstLine="567"/>
      </w:pPr>
      <w:r w:rsidRPr="00282735">
        <w:t>2) экспертиза документов;</w:t>
      </w:r>
    </w:p>
    <w:p w:rsidR="00282735" w:rsidRPr="009A6C6D" w:rsidRDefault="00282735" w:rsidP="00282735">
      <w:pPr>
        <w:pStyle w:val="af0"/>
        <w:spacing w:after="0"/>
        <w:ind w:left="0" w:firstLine="567"/>
      </w:pPr>
      <w:r w:rsidRPr="00282735">
        <w:t>3) принятие решения о предоставлении (отказе в предоставлении) государственной услуги;</w:t>
      </w:r>
    </w:p>
    <w:p w:rsidR="002C4741" w:rsidRPr="00282735" w:rsidRDefault="00282735" w:rsidP="00282735">
      <w:pPr>
        <w:pStyle w:val="af0"/>
        <w:spacing w:after="0"/>
        <w:ind w:left="0" w:firstLine="567"/>
      </w:pPr>
      <w:r w:rsidRPr="00282735">
        <w:t>4) выдача документов по результатам предоставления государственной услуги.</w:t>
      </w:r>
    </w:p>
    <w:p w:rsidR="002C6486" w:rsidRDefault="002C6486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3028A2">
        <w:rPr>
          <w:rStyle w:val="TimesNewRoman14"/>
          <w:rFonts w:ascii="Arial" w:hAnsi="Arial"/>
          <w:sz w:val="24"/>
          <w:szCs w:val="28"/>
        </w:rPr>
        <w:t xml:space="preserve">(п. </w:t>
      </w:r>
      <w:r>
        <w:rPr>
          <w:rStyle w:val="TimesNewRoman14"/>
          <w:rFonts w:ascii="Arial" w:hAnsi="Arial"/>
          <w:sz w:val="24"/>
          <w:szCs w:val="28"/>
        </w:rPr>
        <w:t>25</w:t>
      </w:r>
      <w:r w:rsidRPr="003028A2">
        <w:rPr>
          <w:rStyle w:val="TimesNewRoman14"/>
          <w:rFonts w:ascii="Arial" w:hAnsi="Arial"/>
          <w:sz w:val="24"/>
          <w:szCs w:val="28"/>
        </w:rPr>
        <w:t xml:space="preserve"> в новой редакции </w:t>
      </w:r>
      <w:r w:rsidRPr="003028A2">
        <w:rPr>
          <w:bCs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35" w:tgtFrame="ChangingDocument" w:history="1">
        <w:r w:rsidR="00282735" w:rsidRPr="00A9789F">
          <w:rPr>
            <w:rStyle w:val="a3"/>
            <w:bCs/>
            <w:sz w:val="24"/>
            <w:szCs w:val="24"/>
          </w:rPr>
          <w:t xml:space="preserve">№ 664 от 10.10.2012 года (НГР </w:t>
        </w:r>
        <w:r w:rsidR="00282735" w:rsidRPr="00A9789F">
          <w:rPr>
            <w:rStyle w:val="a3"/>
            <w:bCs/>
            <w:sz w:val="24"/>
            <w:szCs w:val="24"/>
            <w:lang w:val="en-US"/>
          </w:rPr>
          <w:t>RU</w:t>
        </w:r>
        <w:r w:rsidR="00282735" w:rsidRPr="00A9789F">
          <w:rPr>
            <w:rStyle w:val="a3"/>
            <w:bCs/>
            <w:sz w:val="24"/>
            <w:szCs w:val="24"/>
          </w:rPr>
          <w:t>44000201200990)</w:t>
        </w:r>
      </w:hyperlink>
      <w:r w:rsidR="00282735">
        <w:rPr>
          <w:bCs/>
          <w:sz w:val="24"/>
          <w:szCs w:val="24"/>
        </w:rPr>
        <w:t>)</w:t>
      </w:r>
    </w:p>
    <w:p w:rsidR="002C4741" w:rsidRPr="002E457B" w:rsidRDefault="002C4741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26. Основанием для начала административной процедуры приема и регистрации документов является обращение гражданина в ОГКУ «ЦСВ», МФЦ посредством:</w:t>
      </w:r>
    </w:p>
    <w:p w:rsidR="002C4741" w:rsidRPr="002E457B" w:rsidRDefault="002C4741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1) личного обращения заявителя (представителя заявителя) с заявлением и документами, необходимыми для предоставления государственной услуги;</w:t>
      </w:r>
    </w:p>
    <w:p w:rsidR="002C4741" w:rsidRPr="002E457B" w:rsidRDefault="002C4741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2) почтового отправления заявления и документов (копий документов, заверенных в установленном порядке), необходимых для предоставления государственной услуги;</w:t>
      </w:r>
    </w:p>
    <w:p w:rsidR="005411FD" w:rsidRPr="002E457B" w:rsidRDefault="002C4741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lastRenderedPageBreak/>
        <w:t>3) направления заявления и документов в соответствии с пунктом 22 настоящего административного регламента, по информационно-телекоммуникационным сетям общего доступа, включая единый портал государственных и муниципальных услуг, электронной почте в виде электронных документов, подписанных электронной подписью.</w:t>
      </w:r>
      <w:r w:rsidRPr="002E457B">
        <w:rPr>
          <w:rFonts w:cs="Times New Roman"/>
          <w:sz w:val="24"/>
          <w:szCs w:val="28"/>
        </w:rPr>
        <w:t xml:space="preserve"> </w:t>
      </w:r>
    </w:p>
    <w:p w:rsidR="002C4741" w:rsidRPr="002E457B" w:rsidRDefault="002C4741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27. При поступлении заявления специалист, ответственный за прием и регистрацию документов заявителя:</w:t>
      </w:r>
    </w:p>
    <w:p w:rsidR="002C4741" w:rsidRPr="002E457B" w:rsidRDefault="002C4741" w:rsidP="003609B3">
      <w:pPr>
        <w:pStyle w:val="ConsPlusNormal"/>
        <w:widowControl/>
        <w:tabs>
          <w:tab w:val="left" w:pos="8960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устанавливает предмет обращения заявителя;</w:t>
      </w:r>
    </w:p>
    <w:p w:rsidR="002C4741" w:rsidRPr="002E457B" w:rsidRDefault="002C4741" w:rsidP="003609B3">
      <w:pPr>
        <w:widowControl w:val="0"/>
        <w:autoSpaceDE w:val="0"/>
      </w:pPr>
      <w:r w:rsidRPr="002E457B">
        <w:t>проверяет предоставленные документы на предмет соответствия требованиям  пункта 11 настоящего административного регламента.</w:t>
      </w:r>
    </w:p>
    <w:p w:rsidR="002C4741" w:rsidRPr="002E457B" w:rsidRDefault="002C4741" w:rsidP="003609B3">
      <w:pPr>
        <w:widowControl w:val="0"/>
        <w:autoSpaceDE w:val="0"/>
        <w:rPr>
          <w:rStyle w:val="60"/>
        </w:rPr>
      </w:pPr>
      <w:r w:rsidRPr="002E457B">
        <w:rPr>
          <w:rStyle w:val="TimesNewRoman14"/>
          <w:rFonts w:ascii="Arial" w:hAnsi="Arial"/>
          <w:sz w:val="24"/>
        </w:rPr>
        <w:t xml:space="preserve">28. </w:t>
      </w:r>
      <w:r w:rsidRPr="002E457B">
        <w:rPr>
          <w:rStyle w:val="60"/>
        </w:rPr>
        <w:t>В случае соответствия предоставленных документов установленным в пункте 11 требованиям:</w:t>
      </w:r>
    </w:p>
    <w:p w:rsidR="002C4741" w:rsidRPr="002E457B" w:rsidRDefault="002C4741" w:rsidP="003609B3">
      <w:pPr>
        <w:widowControl w:val="0"/>
        <w:autoSpaceDE w:val="0"/>
      </w:pPr>
      <w:r w:rsidRPr="002E457B">
        <w:t>1) производит копирование документов (если заявителем не предоставлены копии документов, необходимых для предоставления государственной услуги), удостоверяя копии предоставленных документов на основании их оригиналов (личной подписью, оттиском штампа, оттиском печати организации);</w:t>
      </w:r>
    </w:p>
    <w:p w:rsidR="002C4741" w:rsidRPr="002E457B" w:rsidRDefault="002C4741" w:rsidP="003609B3">
      <w:pPr>
        <w:widowControl w:val="0"/>
        <w:autoSpaceDE w:val="0"/>
      </w:pPr>
      <w:r w:rsidRPr="002E457B">
        <w:t>2) при отсутствии у заявителя заполненного заявления или неправильном его заполнении, помогает заявителю заполнить заявление или заполняет его самостоятельно и представляет на подпись заявителю;</w:t>
      </w:r>
    </w:p>
    <w:p w:rsidR="002C4741" w:rsidRPr="002E457B" w:rsidRDefault="002C4741" w:rsidP="003609B3">
      <w:pPr>
        <w:widowControl w:val="0"/>
        <w:autoSpaceDE w:val="0"/>
        <w:rPr>
          <w:rStyle w:val="60"/>
        </w:rPr>
      </w:pPr>
      <w:r w:rsidRPr="002E457B">
        <w:rPr>
          <w:rStyle w:val="60"/>
        </w:rPr>
        <w:t>3) регистрирует поступление заявления в журнале регистрации заявлений (приложение № 4 к настоящему административному регламенту),</w:t>
      </w:r>
      <w:r w:rsidRPr="002E457B">
        <w:t xml:space="preserve"> в АИС (при наличии соответствующего программного обеспечения, необходимого для автоматизации процедуры предоставления государственной услуги)</w:t>
      </w:r>
      <w:r w:rsidRPr="002E457B">
        <w:rPr>
          <w:rStyle w:val="60"/>
        </w:rPr>
        <w:t>;</w:t>
      </w:r>
    </w:p>
    <w:p w:rsidR="002C4741" w:rsidRPr="002E457B" w:rsidRDefault="002C4741" w:rsidP="003609B3">
      <w:pPr>
        <w:pStyle w:val="15"/>
        <w:spacing w:line="240" w:lineRule="auto"/>
        <w:ind w:firstLine="567"/>
        <w:jc w:val="both"/>
        <w:rPr>
          <w:rStyle w:val="60"/>
          <w:rFonts w:ascii="Arial" w:hAnsi="Arial" w:cs="Arial"/>
          <w:kern w:val="0"/>
          <w:szCs w:val="28"/>
        </w:rPr>
      </w:pPr>
      <w:r w:rsidRPr="002E457B">
        <w:rPr>
          <w:rStyle w:val="60"/>
          <w:rFonts w:ascii="Arial" w:hAnsi="Arial" w:cs="Arial"/>
          <w:kern w:val="0"/>
          <w:szCs w:val="28"/>
        </w:rPr>
        <w:t>4) при отсутствии данных в АИС сканирует заявление и документы и/или их копии, предоставленные заявителем, заносит электронные образы документов в учетную карточку обращения электронного журнала регистрации обращений (при наличии технических возможностей);</w:t>
      </w:r>
    </w:p>
    <w:p w:rsidR="002C4741" w:rsidRPr="002E457B" w:rsidRDefault="00282735" w:rsidP="003609B3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9A6C6D">
        <w:rPr>
          <w:rStyle w:val="a7"/>
        </w:rPr>
        <w:t>5) заполняет расписку-уведомление о приеме заявления в двух экземплярах по форме согласно приложению № 5 к настоящему административному регламенту. Один экземпляр расписки передает заявителю. Второй экземпляр расписки приобщает к документам, необходимым для предоставления государственной услуги, и формирует личное дело заявителя.</w:t>
      </w:r>
    </w:p>
    <w:p w:rsidR="00282735" w:rsidRDefault="00282735" w:rsidP="003609B3">
      <w:pPr>
        <w:widowControl w:val="0"/>
        <w:autoSpaceDE w:val="0"/>
      </w:pPr>
      <w:r w:rsidRPr="003028A2">
        <w:rPr>
          <w:rStyle w:val="TimesNewRoman14"/>
          <w:rFonts w:ascii="Arial" w:hAnsi="Arial"/>
          <w:sz w:val="24"/>
          <w:szCs w:val="28"/>
        </w:rPr>
        <w:t>(</w:t>
      </w:r>
      <w:proofErr w:type="spellStart"/>
      <w:r w:rsidRPr="003028A2">
        <w:rPr>
          <w:rStyle w:val="TimesNewRoman14"/>
          <w:rFonts w:ascii="Arial" w:hAnsi="Arial"/>
          <w:sz w:val="24"/>
          <w:szCs w:val="28"/>
        </w:rPr>
        <w:t>п.</w:t>
      </w:r>
      <w:r>
        <w:rPr>
          <w:rStyle w:val="TimesNewRoman14"/>
          <w:rFonts w:ascii="Arial" w:hAnsi="Arial"/>
          <w:sz w:val="24"/>
          <w:szCs w:val="28"/>
        </w:rPr>
        <w:t>п</w:t>
      </w:r>
      <w:proofErr w:type="spellEnd"/>
      <w:r>
        <w:rPr>
          <w:rStyle w:val="TimesNewRoman14"/>
          <w:rFonts w:ascii="Arial" w:hAnsi="Arial"/>
          <w:sz w:val="24"/>
          <w:szCs w:val="28"/>
        </w:rPr>
        <w:t>.</w:t>
      </w:r>
      <w:r w:rsidRPr="003028A2">
        <w:rPr>
          <w:rStyle w:val="TimesNewRoman14"/>
          <w:rFonts w:ascii="Arial" w:hAnsi="Arial"/>
          <w:sz w:val="24"/>
          <w:szCs w:val="28"/>
        </w:rPr>
        <w:t xml:space="preserve"> </w:t>
      </w:r>
      <w:r>
        <w:rPr>
          <w:rStyle w:val="TimesNewRoman14"/>
          <w:rFonts w:ascii="Arial" w:hAnsi="Arial"/>
          <w:sz w:val="24"/>
          <w:szCs w:val="28"/>
        </w:rPr>
        <w:t>5</w:t>
      </w:r>
      <w:r w:rsidRPr="003028A2">
        <w:rPr>
          <w:rStyle w:val="TimesNewRoman14"/>
          <w:rFonts w:ascii="Arial" w:hAnsi="Arial"/>
          <w:sz w:val="24"/>
          <w:szCs w:val="28"/>
        </w:rPr>
        <w:t xml:space="preserve"> в новой редакции </w:t>
      </w:r>
      <w:r w:rsidRPr="003028A2">
        <w:rPr>
          <w:bCs/>
        </w:rPr>
        <w:t xml:space="preserve">приказа департамента социальной защиты населения, опеки и попечительства Костромской области </w:t>
      </w:r>
      <w:hyperlink r:id="rId36" w:tgtFrame="ChangingDocument" w:history="1">
        <w:r w:rsidRPr="00A9789F">
          <w:rPr>
            <w:rStyle w:val="a3"/>
            <w:bCs/>
          </w:rPr>
          <w:t xml:space="preserve">№ 664 от 10.10.2012 года (НГР </w:t>
        </w:r>
        <w:r w:rsidRPr="00A9789F">
          <w:rPr>
            <w:rStyle w:val="a3"/>
            <w:bCs/>
            <w:lang w:val="en-US"/>
          </w:rPr>
          <w:t>RU</w:t>
        </w:r>
        <w:r w:rsidRPr="00A9789F">
          <w:rPr>
            <w:rStyle w:val="a3"/>
            <w:bCs/>
          </w:rPr>
          <w:t>44000201200990)</w:t>
        </w:r>
      </w:hyperlink>
      <w:r>
        <w:rPr>
          <w:bCs/>
        </w:rPr>
        <w:t>)</w:t>
      </w:r>
    </w:p>
    <w:p w:rsidR="002C4741" w:rsidRPr="002E457B" w:rsidRDefault="002C4741" w:rsidP="003609B3">
      <w:pPr>
        <w:widowControl w:val="0"/>
        <w:autoSpaceDE w:val="0"/>
      </w:pPr>
      <w:r w:rsidRPr="002E457B">
        <w:t>6) информирует заявителя о сроках и способах получения государственной услуги;</w:t>
      </w:r>
    </w:p>
    <w:p w:rsidR="002C4741" w:rsidRPr="002E457B" w:rsidRDefault="002C4741" w:rsidP="003609B3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2E457B">
        <w:rPr>
          <w:rStyle w:val="60"/>
          <w:rFonts w:cs="Times New Roman"/>
          <w:sz w:val="24"/>
          <w:szCs w:val="28"/>
        </w:rPr>
        <w:t xml:space="preserve">7) </w:t>
      </w:r>
      <w:proofErr w:type="gramStart"/>
      <w:r w:rsidR="0059626E">
        <w:rPr>
          <w:rStyle w:val="60"/>
          <w:rFonts w:cs="Times New Roman"/>
          <w:sz w:val="24"/>
          <w:szCs w:val="28"/>
        </w:rPr>
        <w:t>исключен</w:t>
      </w:r>
      <w:proofErr w:type="gramEnd"/>
      <w:r w:rsidR="0059626E">
        <w:rPr>
          <w:rStyle w:val="60"/>
          <w:rFonts w:cs="Times New Roman"/>
          <w:sz w:val="24"/>
          <w:szCs w:val="28"/>
        </w:rPr>
        <w:t xml:space="preserve"> </w:t>
      </w:r>
      <w:r w:rsidR="0059626E" w:rsidRPr="003028A2">
        <w:rPr>
          <w:bCs/>
          <w:sz w:val="24"/>
          <w:szCs w:val="24"/>
        </w:rPr>
        <w:t>приказ</w:t>
      </w:r>
      <w:r w:rsidR="0059626E">
        <w:rPr>
          <w:bCs/>
          <w:sz w:val="24"/>
          <w:szCs w:val="24"/>
        </w:rPr>
        <w:t>ом</w:t>
      </w:r>
      <w:r w:rsidR="0059626E" w:rsidRPr="003028A2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37" w:tgtFrame="ChangingDocument" w:history="1">
        <w:r w:rsidR="0059626E" w:rsidRPr="00A9789F">
          <w:rPr>
            <w:rStyle w:val="a3"/>
            <w:bCs/>
            <w:sz w:val="24"/>
            <w:szCs w:val="24"/>
          </w:rPr>
          <w:t xml:space="preserve">№ 664 от 10.10.2012 года (НГР </w:t>
        </w:r>
        <w:r w:rsidR="0059626E" w:rsidRPr="00A9789F">
          <w:rPr>
            <w:rStyle w:val="a3"/>
            <w:bCs/>
            <w:sz w:val="24"/>
            <w:szCs w:val="24"/>
            <w:lang w:val="en-US"/>
          </w:rPr>
          <w:t>RU</w:t>
        </w:r>
        <w:r w:rsidR="0059626E" w:rsidRPr="00A9789F">
          <w:rPr>
            <w:rStyle w:val="a3"/>
            <w:bCs/>
            <w:sz w:val="24"/>
            <w:szCs w:val="24"/>
          </w:rPr>
          <w:t>44000201200990)</w:t>
        </w:r>
      </w:hyperlink>
      <w:r w:rsidRPr="002E457B">
        <w:rPr>
          <w:rStyle w:val="60"/>
          <w:rFonts w:cs="Times New Roman"/>
          <w:sz w:val="24"/>
          <w:szCs w:val="28"/>
        </w:rPr>
        <w:t>;</w:t>
      </w:r>
    </w:p>
    <w:p w:rsidR="002C4741" w:rsidRPr="002E457B" w:rsidRDefault="002C4741" w:rsidP="003609B3">
      <w:pPr>
        <w:pStyle w:val="af0"/>
        <w:spacing w:after="0"/>
        <w:ind w:left="0" w:firstLine="567"/>
        <w:rPr>
          <w:iCs/>
        </w:rPr>
      </w:pPr>
      <w:r w:rsidRPr="002E457B">
        <w:rPr>
          <w:iCs/>
        </w:rPr>
        <w:t>8) в случае поступления полного комплекта документов, передает их специалисту, ответственному за экспертизу документов.</w:t>
      </w:r>
    </w:p>
    <w:p w:rsidR="00D83ECD" w:rsidRPr="009A6C6D" w:rsidRDefault="00D83ECD" w:rsidP="00D83ECD">
      <w:pPr>
        <w:pStyle w:val="a6"/>
      </w:pPr>
      <w:r w:rsidRPr="009A6C6D">
        <w:rPr>
          <w:rStyle w:val="a7"/>
        </w:rPr>
        <w:t>Максимальный срок выполнения административных действий 60 минут.</w:t>
      </w:r>
    </w:p>
    <w:p w:rsidR="00D83ECD" w:rsidRDefault="00D83ECD" w:rsidP="00D83ECD">
      <w:pPr>
        <w:pStyle w:val="af0"/>
        <w:spacing w:after="0"/>
        <w:ind w:left="0" w:firstLine="567"/>
        <w:rPr>
          <w:rStyle w:val="60"/>
        </w:rPr>
      </w:pPr>
      <w:r w:rsidRPr="009A6C6D">
        <w:rPr>
          <w:rStyle w:val="a7"/>
        </w:rPr>
        <w:t>Максимальный срок выполнения административной процедуры приема и регистрации заявления и документов составляет 3 дня.</w:t>
      </w:r>
    </w:p>
    <w:p w:rsidR="00D83ECD" w:rsidRDefault="00D83ECD" w:rsidP="003609B3">
      <w:pPr>
        <w:pStyle w:val="af0"/>
        <w:spacing w:after="0"/>
        <w:ind w:left="0" w:firstLine="567"/>
        <w:rPr>
          <w:rStyle w:val="60"/>
        </w:rPr>
      </w:pPr>
      <w:r>
        <w:rPr>
          <w:rStyle w:val="60"/>
        </w:rPr>
        <w:t xml:space="preserve">(абзацы дополнены </w:t>
      </w:r>
      <w:r w:rsidRPr="003028A2">
        <w:rPr>
          <w:bCs/>
        </w:rPr>
        <w:t>приказ</w:t>
      </w:r>
      <w:r>
        <w:rPr>
          <w:bCs/>
        </w:rPr>
        <w:t>ом</w:t>
      </w:r>
      <w:r w:rsidRPr="003028A2">
        <w:rPr>
          <w:bCs/>
        </w:rPr>
        <w:t xml:space="preserve"> департамента социальной защиты населения, опеки и попечительства Костромской области </w:t>
      </w:r>
      <w:hyperlink r:id="rId38" w:tgtFrame="ChangingDocument" w:history="1">
        <w:r w:rsidRPr="00A9789F">
          <w:rPr>
            <w:rStyle w:val="a3"/>
            <w:bCs/>
          </w:rPr>
          <w:t xml:space="preserve">№ 664 от 10.10.2012 года (НГР </w:t>
        </w:r>
        <w:r w:rsidRPr="00A9789F">
          <w:rPr>
            <w:rStyle w:val="a3"/>
            <w:bCs/>
            <w:lang w:val="en-US"/>
          </w:rPr>
          <w:t>RU</w:t>
        </w:r>
        <w:r w:rsidRPr="00A9789F">
          <w:rPr>
            <w:rStyle w:val="a3"/>
            <w:bCs/>
          </w:rPr>
          <w:t>44000201200990)</w:t>
        </w:r>
      </w:hyperlink>
      <w:r>
        <w:rPr>
          <w:rStyle w:val="60"/>
        </w:rPr>
        <w:t>)</w:t>
      </w:r>
    </w:p>
    <w:p w:rsidR="005C3C87" w:rsidRPr="002E457B" w:rsidRDefault="005C3C87" w:rsidP="003609B3">
      <w:pPr>
        <w:pStyle w:val="af0"/>
        <w:spacing w:after="0"/>
        <w:ind w:left="0" w:firstLine="567"/>
      </w:pPr>
      <w:r w:rsidRPr="002E457B">
        <w:rPr>
          <w:rStyle w:val="60"/>
        </w:rPr>
        <w:t xml:space="preserve">29. </w:t>
      </w:r>
      <w:r w:rsidRPr="002E457B">
        <w:t xml:space="preserve">В случае поступления заявления и документов, подписанных электронной подписью заявителя (если предусмотрена личная идентификация заявителя), по средствам Федеральной государственной информационной системы «Единый </w:t>
      </w:r>
      <w:r w:rsidRPr="002E457B">
        <w:lastRenderedPageBreak/>
        <w:t>портал государственных и муниципальных услуг (функций)», специалист, ответственный за прием и регистрацию документов заявителя:</w:t>
      </w:r>
    </w:p>
    <w:p w:rsidR="005C3C87" w:rsidRPr="002E457B" w:rsidRDefault="005C3C87" w:rsidP="003609B3">
      <w:pPr>
        <w:pStyle w:val="af0"/>
        <w:tabs>
          <w:tab w:val="left" w:pos="-3119"/>
        </w:tabs>
        <w:spacing w:after="0"/>
        <w:ind w:left="0" w:firstLine="567"/>
      </w:pPr>
      <w:r w:rsidRPr="002E457B">
        <w:t>1) проверяет наличие и соответствие предоставленного заявления и прикрепленных к нему электронных документов требованиям, установленным нормативными правовыми актами к заполнению и оформлению таких документов;</w:t>
      </w:r>
    </w:p>
    <w:p w:rsidR="005C3C87" w:rsidRPr="002E457B" w:rsidRDefault="005C3C87" w:rsidP="003609B3">
      <w:pPr>
        <w:tabs>
          <w:tab w:val="left" w:pos="0"/>
        </w:tabs>
        <w:rPr>
          <w:rStyle w:val="60"/>
        </w:rPr>
      </w:pPr>
      <w:r w:rsidRPr="002E457B">
        <w:rPr>
          <w:rStyle w:val="60"/>
        </w:rPr>
        <w:t xml:space="preserve">  проверяет наличие и соответствие представленных документов требованиям, установленным пунктом 11 настоящего регламента;</w:t>
      </w:r>
    </w:p>
    <w:p w:rsidR="005C3C87" w:rsidRPr="002E457B" w:rsidRDefault="005C3C87" w:rsidP="003609B3">
      <w:pPr>
        <w:pStyle w:val="af0"/>
        <w:spacing w:after="0"/>
        <w:ind w:left="0" w:firstLine="567"/>
      </w:pPr>
      <w:r w:rsidRPr="002E457B">
        <w:t>2) при нарушении требований, установленных к заполнению и  оформлению заявления и прилагаемых к нему документов, специалист, ответственный за прием и регистрацию документов:</w:t>
      </w:r>
    </w:p>
    <w:p w:rsidR="005C3C87" w:rsidRPr="002E457B" w:rsidRDefault="005C3C87" w:rsidP="003609B3">
      <w:pPr>
        <w:tabs>
          <w:tab w:val="left" w:pos="426"/>
        </w:tabs>
      </w:pPr>
      <w:r w:rsidRPr="002E457B">
        <w:t>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«Личный кабинет»;</w:t>
      </w:r>
    </w:p>
    <w:p w:rsidR="005C3C87" w:rsidRPr="002E457B" w:rsidRDefault="005C3C87" w:rsidP="003609B3">
      <w:pPr>
        <w:pStyle w:val="af0"/>
        <w:spacing w:after="0"/>
        <w:ind w:left="0" w:firstLine="567"/>
      </w:pPr>
      <w:r w:rsidRPr="002E457B">
        <w:t>3) при наличии всех необходимых документов и соответствия их требованиям к заполнению и оформлению, специалист, ответственный за прием и регистрацию документов:</w:t>
      </w:r>
    </w:p>
    <w:p w:rsidR="005C3C87" w:rsidRPr="002E457B" w:rsidRDefault="005C3C87" w:rsidP="003609B3">
      <w:pPr>
        <w:tabs>
          <w:tab w:val="left" w:pos="426"/>
        </w:tabs>
      </w:pPr>
      <w:r w:rsidRPr="002E457B">
        <w:t>делает отметку в соответствующий журнал регистрации заявлений;</w:t>
      </w:r>
    </w:p>
    <w:p w:rsidR="005C3C87" w:rsidRPr="002E457B" w:rsidRDefault="005C3C87" w:rsidP="003609B3">
      <w:pPr>
        <w:tabs>
          <w:tab w:val="left" w:pos="426"/>
        </w:tabs>
      </w:pPr>
      <w:proofErr w:type="gramStart"/>
      <w:r w:rsidRPr="002E457B">
        <w:t>уведомляет заявителя путем направления расписки о приеме заявления и документов в форме электронного документа, подписанного электронной подписью специалиста, ответственного за прием и регистрацию документов (далее - электронная расписка); в электронной расписке указываются входящий регистрационный номер заявления, дата получения заявления и перечень необходимых для получения государственной услуги документов, представленных в форме электронных документов.</w:t>
      </w:r>
      <w:proofErr w:type="gramEnd"/>
      <w:r w:rsidRPr="002E457B">
        <w:t xml:space="preserve"> Электронная расписка выдается посредством отправки соответствующего статуса в раздел «Личный кабинет»;</w:t>
      </w:r>
    </w:p>
    <w:p w:rsidR="005C3C87" w:rsidRPr="002E457B" w:rsidRDefault="005C3C87" w:rsidP="003609B3">
      <w:pPr>
        <w:tabs>
          <w:tab w:val="left" w:pos="426"/>
        </w:tabs>
      </w:pPr>
      <w:r w:rsidRPr="002E457B">
        <w:t>оформляет заявление и электронные образы полученных от заявителя документов на бумажных носителях, визирует их;</w:t>
      </w:r>
    </w:p>
    <w:p w:rsidR="005C3C87" w:rsidRPr="002E457B" w:rsidRDefault="005C3C87" w:rsidP="003609B3">
      <w:pPr>
        <w:tabs>
          <w:tab w:val="left" w:pos="0"/>
        </w:tabs>
      </w:pPr>
      <w:r w:rsidRPr="002E457B">
        <w:t>комплектует заявление и представленные заявителем документы в дело  в установленном в департаменте порядке делопроизводства;</w:t>
      </w:r>
    </w:p>
    <w:p w:rsidR="005C3C87" w:rsidRPr="002E457B" w:rsidRDefault="00D83ECD" w:rsidP="003609B3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>
        <w:rPr>
          <w:rStyle w:val="60"/>
          <w:rFonts w:cs="Times New Roman"/>
          <w:sz w:val="24"/>
          <w:szCs w:val="28"/>
        </w:rPr>
        <w:t xml:space="preserve">Абзац исключен </w:t>
      </w:r>
      <w:r w:rsidRPr="003028A2">
        <w:rPr>
          <w:bCs/>
          <w:sz w:val="24"/>
          <w:szCs w:val="24"/>
        </w:rPr>
        <w:t>приказ</w:t>
      </w:r>
      <w:r>
        <w:rPr>
          <w:bCs/>
          <w:sz w:val="24"/>
          <w:szCs w:val="24"/>
        </w:rPr>
        <w:t>ом</w:t>
      </w:r>
      <w:r w:rsidRPr="003028A2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39" w:tgtFrame="ChangingDocument" w:history="1">
        <w:r w:rsidRPr="00A9789F">
          <w:rPr>
            <w:rStyle w:val="a3"/>
            <w:bCs/>
            <w:sz w:val="24"/>
            <w:szCs w:val="24"/>
          </w:rPr>
          <w:t xml:space="preserve">№ 664 от 10.10.2012 года (НГР </w:t>
        </w:r>
        <w:r w:rsidRPr="00A9789F">
          <w:rPr>
            <w:rStyle w:val="a3"/>
            <w:bCs/>
            <w:sz w:val="24"/>
            <w:szCs w:val="24"/>
            <w:lang w:val="en-US"/>
          </w:rPr>
          <w:t>RU</w:t>
        </w:r>
        <w:r w:rsidRPr="00A9789F">
          <w:rPr>
            <w:rStyle w:val="a3"/>
            <w:bCs/>
            <w:sz w:val="24"/>
            <w:szCs w:val="24"/>
          </w:rPr>
          <w:t>44000201200990)</w:t>
        </w:r>
      </w:hyperlink>
      <w:r w:rsidR="005C3C87" w:rsidRPr="002E457B">
        <w:rPr>
          <w:rStyle w:val="60"/>
          <w:rFonts w:cs="Times New Roman"/>
          <w:sz w:val="24"/>
          <w:szCs w:val="28"/>
        </w:rPr>
        <w:t>.</w:t>
      </w:r>
    </w:p>
    <w:p w:rsidR="005C3C87" w:rsidRPr="002E457B" w:rsidRDefault="005C3C87" w:rsidP="002C6486">
      <w:pPr>
        <w:pStyle w:val="af1"/>
        <w:spacing w:line="240" w:lineRule="auto"/>
        <w:rPr>
          <w:rFonts w:ascii="Arial" w:hAnsi="Arial"/>
          <w:sz w:val="24"/>
        </w:rPr>
      </w:pPr>
      <w:r w:rsidRPr="002E457B">
        <w:rPr>
          <w:rFonts w:ascii="Arial" w:hAnsi="Arial"/>
          <w:sz w:val="24"/>
        </w:rPr>
        <w:t xml:space="preserve">30. </w:t>
      </w:r>
      <w:r w:rsidR="002C6486">
        <w:rPr>
          <w:rFonts w:ascii="Arial" w:hAnsi="Arial"/>
          <w:sz w:val="24"/>
        </w:rPr>
        <w:t xml:space="preserve">Утратил силу </w:t>
      </w:r>
      <w:r w:rsidR="002C6486" w:rsidRPr="003028A2">
        <w:rPr>
          <w:rFonts w:ascii="Arial" w:hAnsi="Arial" w:cs="Arial"/>
          <w:bCs/>
          <w:sz w:val="24"/>
          <w:szCs w:val="24"/>
        </w:rPr>
        <w:t>приказ</w:t>
      </w:r>
      <w:r w:rsidR="002C6486">
        <w:rPr>
          <w:rFonts w:ascii="Arial" w:hAnsi="Arial" w:cs="Arial"/>
          <w:bCs/>
          <w:sz w:val="24"/>
          <w:szCs w:val="24"/>
        </w:rPr>
        <w:t>ом</w:t>
      </w:r>
      <w:r w:rsidR="002C6486" w:rsidRPr="003028A2">
        <w:rPr>
          <w:rFonts w:ascii="Arial" w:hAnsi="Arial" w:cs="Arial"/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40" w:tgtFrame="ChangingDocument" w:history="1">
        <w:r w:rsidR="002C6486" w:rsidRPr="003028A2">
          <w:rPr>
            <w:rStyle w:val="a3"/>
            <w:rFonts w:ascii="Arial" w:hAnsi="Arial" w:cs="Arial"/>
            <w:bCs/>
            <w:sz w:val="24"/>
            <w:szCs w:val="24"/>
          </w:rPr>
          <w:t xml:space="preserve">№ 535 от 31.07.2012 года (НГР </w:t>
        </w:r>
        <w:proofErr w:type="spellStart"/>
        <w:r w:rsidR="002C6486" w:rsidRPr="003028A2">
          <w:rPr>
            <w:rStyle w:val="a3"/>
            <w:rFonts w:ascii="Arial" w:hAnsi="Arial" w:cs="Arial"/>
            <w:bCs/>
            <w:sz w:val="24"/>
            <w:szCs w:val="24"/>
            <w:lang w:val="en-US"/>
          </w:rPr>
          <w:t>ru</w:t>
        </w:r>
        <w:proofErr w:type="spellEnd"/>
        <w:r w:rsidR="002C6486" w:rsidRPr="003028A2">
          <w:rPr>
            <w:rStyle w:val="a3"/>
            <w:rFonts w:ascii="Arial" w:hAnsi="Arial" w:cs="Arial"/>
            <w:bCs/>
            <w:sz w:val="24"/>
            <w:szCs w:val="24"/>
          </w:rPr>
          <w:t>44000201200736)</w:t>
        </w:r>
      </w:hyperlink>
    </w:p>
    <w:p w:rsidR="005C3C87" w:rsidRPr="002E457B" w:rsidRDefault="00D83ECD" w:rsidP="003609B3">
      <w:pPr>
        <w:pStyle w:val="af1"/>
        <w:spacing w:line="240" w:lineRule="auto"/>
        <w:rPr>
          <w:rFonts w:ascii="Arial" w:hAnsi="Arial"/>
          <w:sz w:val="24"/>
        </w:rPr>
      </w:pPr>
      <w:r w:rsidRPr="009A6C6D">
        <w:rPr>
          <w:rStyle w:val="a7"/>
        </w:rPr>
        <w:t>31. Срок выполнения административной процедуры в течение 1 рабочего дня.</w:t>
      </w:r>
    </w:p>
    <w:p w:rsidR="00D83ECD" w:rsidRDefault="00D83ECD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>
        <w:rPr>
          <w:rStyle w:val="TimesNewRoman14"/>
          <w:rFonts w:ascii="Arial" w:hAnsi="Arial" w:cs="Times New Roman"/>
          <w:sz w:val="24"/>
          <w:szCs w:val="28"/>
        </w:rPr>
        <w:t>(</w:t>
      </w:r>
      <w:proofErr w:type="gramStart"/>
      <w:r>
        <w:rPr>
          <w:rStyle w:val="TimesNewRoman14"/>
          <w:rFonts w:ascii="Arial" w:hAnsi="Arial" w:cs="Times New Roman"/>
          <w:sz w:val="24"/>
          <w:szCs w:val="28"/>
        </w:rPr>
        <w:t>п</w:t>
      </w:r>
      <w:proofErr w:type="gramEnd"/>
      <w:r>
        <w:rPr>
          <w:rStyle w:val="TimesNewRoman14"/>
          <w:rFonts w:ascii="Arial" w:hAnsi="Arial" w:cs="Times New Roman"/>
          <w:sz w:val="24"/>
          <w:szCs w:val="28"/>
        </w:rPr>
        <w:t xml:space="preserve">. 31 в новой редакции </w:t>
      </w:r>
      <w:r w:rsidRPr="003028A2">
        <w:rPr>
          <w:bCs/>
          <w:sz w:val="24"/>
          <w:szCs w:val="24"/>
        </w:rPr>
        <w:t>приказ</w:t>
      </w:r>
      <w:r>
        <w:rPr>
          <w:bCs/>
          <w:sz w:val="24"/>
          <w:szCs w:val="24"/>
        </w:rPr>
        <w:t>а</w:t>
      </w:r>
      <w:r w:rsidRPr="003028A2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41" w:tgtFrame="ChangingDocument" w:history="1">
        <w:r w:rsidRPr="00A9789F">
          <w:rPr>
            <w:rStyle w:val="a3"/>
            <w:bCs/>
            <w:sz w:val="24"/>
            <w:szCs w:val="24"/>
          </w:rPr>
          <w:t xml:space="preserve">№ 664 от 10.10.2012 года (НГР </w:t>
        </w:r>
        <w:r w:rsidRPr="00A9789F">
          <w:rPr>
            <w:rStyle w:val="a3"/>
            <w:bCs/>
            <w:sz w:val="24"/>
            <w:szCs w:val="24"/>
            <w:lang w:val="en-US"/>
          </w:rPr>
          <w:t>RU</w:t>
        </w:r>
        <w:r w:rsidRPr="00A9789F">
          <w:rPr>
            <w:rStyle w:val="a3"/>
            <w:bCs/>
            <w:sz w:val="24"/>
            <w:szCs w:val="24"/>
          </w:rPr>
          <w:t>44000201200990)</w:t>
        </w:r>
      </w:hyperlink>
      <w:r>
        <w:rPr>
          <w:rStyle w:val="TimesNewRoman14"/>
          <w:rFonts w:ascii="Arial" w:hAnsi="Arial" w:cs="Times New Roman"/>
          <w:sz w:val="24"/>
          <w:szCs w:val="28"/>
        </w:rPr>
        <w:t>)</w:t>
      </w:r>
    </w:p>
    <w:p w:rsidR="005C3C87" w:rsidRPr="002E457B" w:rsidRDefault="005C3C87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32. Основанием для начала административной процедуры экспертизы документов заявителя является получение специалистом уполномоченного органа, ответственным за экспертизу документов, комплекта документов заявителя.</w:t>
      </w:r>
    </w:p>
    <w:p w:rsidR="005C3C87" w:rsidRPr="002E457B" w:rsidRDefault="005C3C87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33. Специалист, ответственный за экспертизу документов:</w:t>
      </w:r>
    </w:p>
    <w:p w:rsidR="005C3C87" w:rsidRPr="002E457B" w:rsidRDefault="005C3C87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1) проверяет комплектность предоставленных документов и соответствие их пункту 1</w:t>
      </w:r>
      <w:r w:rsidR="00D83ECD">
        <w:rPr>
          <w:rStyle w:val="TimesNewRoman14"/>
          <w:rFonts w:ascii="Arial" w:hAnsi="Arial" w:cs="Times New Roman"/>
          <w:sz w:val="24"/>
          <w:szCs w:val="28"/>
        </w:rPr>
        <w:t>1</w:t>
      </w:r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 настоящего административного регламента;</w:t>
      </w:r>
    </w:p>
    <w:p w:rsidR="00D83ECD" w:rsidRDefault="00D83ECD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>
        <w:rPr>
          <w:rStyle w:val="TimesNewRoman14"/>
          <w:rFonts w:ascii="Arial" w:hAnsi="Arial" w:cs="Times New Roman"/>
          <w:sz w:val="24"/>
          <w:szCs w:val="28"/>
        </w:rPr>
        <w:t xml:space="preserve">(в редакции </w:t>
      </w:r>
      <w:r w:rsidRPr="003028A2">
        <w:rPr>
          <w:bCs/>
          <w:sz w:val="24"/>
          <w:szCs w:val="24"/>
        </w:rPr>
        <w:t>приказ</w:t>
      </w:r>
      <w:r>
        <w:rPr>
          <w:bCs/>
          <w:sz w:val="24"/>
          <w:szCs w:val="24"/>
        </w:rPr>
        <w:t>а</w:t>
      </w:r>
      <w:r w:rsidRPr="003028A2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42" w:tgtFrame="ChangingDocument" w:history="1">
        <w:r w:rsidRPr="00A9789F">
          <w:rPr>
            <w:rStyle w:val="a3"/>
            <w:bCs/>
            <w:sz w:val="24"/>
            <w:szCs w:val="24"/>
          </w:rPr>
          <w:t xml:space="preserve">№ 664 от 10.10.2012 года (НГР </w:t>
        </w:r>
        <w:r w:rsidRPr="00A9789F">
          <w:rPr>
            <w:rStyle w:val="a3"/>
            <w:bCs/>
            <w:sz w:val="24"/>
            <w:szCs w:val="24"/>
            <w:lang w:val="en-US"/>
          </w:rPr>
          <w:t>RU</w:t>
        </w:r>
        <w:r w:rsidRPr="00A9789F">
          <w:rPr>
            <w:rStyle w:val="a3"/>
            <w:bCs/>
            <w:sz w:val="24"/>
            <w:szCs w:val="24"/>
          </w:rPr>
          <w:t>44000201200990)</w:t>
        </w:r>
      </w:hyperlink>
      <w:r>
        <w:rPr>
          <w:rStyle w:val="TimesNewRoman14"/>
          <w:rFonts w:ascii="Arial" w:hAnsi="Arial" w:cs="Times New Roman"/>
          <w:sz w:val="24"/>
          <w:szCs w:val="28"/>
        </w:rPr>
        <w:t>)</w:t>
      </w:r>
    </w:p>
    <w:p w:rsidR="005C3C87" w:rsidRPr="002E457B" w:rsidRDefault="005C3C87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2) устанавливает принадлежность заявителя к категории лиц, имеющих право на получение государственной услуги;</w:t>
      </w:r>
    </w:p>
    <w:p w:rsidR="005C3C87" w:rsidRPr="002E457B" w:rsidRDefault="005C3C87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lastRenderedPageBreak/>
        <w:t xml:space="preserve">3) проверяет наличие полномочий на право обращения с заявлением о предоставлении государственной услуги, в случае подачи лицом, имеющим право на получение  </w:t>
      </w:r>
      <w:r w:rsidRPr="002E457B">
        <w:rPr>
          <w:rFonts w:cs="Times New Roman"/>
          <w:sz w:val="24"/>
          <w:szCs w:val="28"/>
        </w:rPr>
        <w:t xml:space="preserve"> ежегодной компенсации</w:t>
      </w:r>
      <w:r w:rsidRPr="002E457B">
        <w:rPr>
          <w:rStyle w:val="TimesNewRoman14"/>
          <w:rFonts w:ascii="Arial" w:hAnsi="Arial" w:cs="Times New Roman"/>
          <w:sz w:val="24"/>
          <w:szCs w:val="28"/>
        </w:rPr>
        <w:t>, заявления через законного представителя или доверенного лица.</w:t>
      </w:r>
    </w:p>
    <w:p w:rsidR="00863920" w:rsidRPr="002E457B" w:rsidRDefault="00863920" w:rsidP="003609B3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34. </w:t>
      </w:r>
      <w:r w:rsidRPr="002E457B">
        <w:rPr>
          <w:rStyle w:val="60"/>
          <w:rFonts w:cs="Times New Roman"/>
          <w:sz w:val="24"/>
          <w:szCs w:val="28"/>
        </w:rPr>
        <w:t>При отсутствии оснований для отказа в предоставлении государственной услуги специалист, ответственный за экспертизу документов, осуществляет подготовку:</w:t>
      </w:r>
    </w:p>
    <w:p w:rsidR="00863920" w:rsidRPr="002E457B" w:rsidRDefault="00863920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1) проекта решения уполномоченного органа о предоставлении заявителю государственной услуги;</w:t>
      </w:r>
    </w:p>
    <w:p w:rsidR="00863920" w:rsidRPr="002E457B" w:rsidRDefault="00863920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2) проекта уведомления о предоставлении государственной услуги.</w:t>
      </w:r>
    </w:p>
    <w:p w:rsidR="00863920" w:rsidRPr="002E457B" w:rsidRDefault="00863920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35. В случае отказа в предоставлении государственной услуги специалист, ответственный за экспертизу документов, осуществляет подготовку:</w:t>
      </w:r>
    </w:p>
    <w:p w:rsidR="00863920" w:rsidRPr="002E457B" w:rsidRDefault="00863920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1) проекта решения уполномоченного органа об отказе в предоставлении государственной услуги;</w:t>
      </w:r>
    </w:p>
    <w:p w:rsidR="00863920" w:rsidRPr="002E457B" w:rsidRDefault="00863920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2) проекта уведомления об отказе в предоставлении государственной услуги.</w:t>
      </w:r>
    </w:p>
    <w:p w:rsidR="00863920" w:rsidRPr="002E457B" w:rsidRDefault="00863920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36. Специалист, ответственный за экспертизу документов, проводит согласование проекта решения в порядке делопроизводства, установленного в уполномоченном органе;</w:t>
      </w:r>
    </w:p>
    <w:p w:rsidR="00863920" w:rsidRPr="002E457B" w:rsidRDefault="00863920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вносит в АИС сведения о выполнении административной процедуры (при наличии технических возможностей);</w:t>
      </w:r>
    </w:p>
    <w:p w:rsidR="00863920" w:rsidRPr="002E457B" w:rsidRDefault="00863920" w:rsidP="003609B3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2E457B">
        <w:rPr>
          <w:rStyle w:val="60"/>
          <w:rFonts w:cs="Times New Roman"/>
          <w:sz w:val="24"/>
          <w:szCs w:val="28"/>
        </w:rPr>
        <w:t xml:space="preserve"> передает проекты актов и личное дело руководителю уполномоченного органа для принятия решения.</w:t>
      </w:r>
    </w:p>
    <w:p w:rsidR="00863920" w:rsidRPr="002E457B" w:rsidRDefault="00863920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37. Максимальный срок выполнения административных действий 60 минут.</w:t>
      </w:r>
    </w:p>
    <w:p w:rsidR="00863920" w:rsidRPr="002E457B" w:rsidRDefault="00863920" w:rsidP="003609B3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2E457B">
        <w:rPr>
          <w:rStyle w:val="60"/>
          <w:rFonts w:cs="Times New Roman"/>
          <w:sz w:val="24"/>
          <w:szCs w:val="28"/>
        </w:rPr>
        <w:t xml:space="preserve">Максимальный срок </w:t>
      </w:r>
      <w:proofErr w:type="gramStart"/>
      <w:r w:rsidRPr="002E457B">
        <w:rPr>
          <w:rStyle w:val="60"/>
          <w:rFonts w:cs="Times New Roman"/>
          <w:sz w:val="24"/>
          <w:szCs w:val="28"/>
        </w:rPr>
        <w:t>выполнения административной процедуры экспертизы документов заявителя</w:t>
      </w:r>
      <w:proofErr w:type="gramEnd"/>
      <w:r w:rsidRPr="002E457B">
        <w:rPr>
          <w:rStyle w:val="60"/>
          <w:rFonts w:cs="Times New Roman"/>
          <w:sz w:val="24"/>
          <w:szCs w:val="28"/>
        </w:rPr>
        <w:t xml:space="preserve"> составляет 2 дня.</w:t>
      </w:r>
    </w:p>
    <w:p w:rsidR="00863920" w:rsidRPr="002E457B" w:rsidRDefault="00863920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38. Основанием для начала административной процедуры принятия решения о предоставлении государственной услуги (об отказе в предоставлении государственной услуги) является получение руководителем уполномоченного органа личного дела заявителя.</w:t>
      </w:r>
    </w:p>
    <w:p w:rsidR="00863920" w:rsidRPr="002E457B" w:rsidRDefault="00863920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 xml:space="preserve">39. Руководитель уполномоченного органа определяет правомерность назначения (отказа в назначении) </w:t>
      </w:r>
      <w:r w:rsidRPr="002E457B">
        <w:rPr>
          <w:rFonts w:cs="Times New Roman"/>
          <w:b w:val="0"/>
          <w:bCs w:val="0"/>
          <w:sz w:val="24"/>
          <w:szCs w:val="28"/>
        </w:rPr>
        <w:t>е</w:t>
      </w:r>
      <w:r w:rsidRPr="002E457B">
        <w:rPr>
          <w:rFonts w:cs="Times New Roman"/>
          <w:b w:val="0"/>
          <w:sz w:val="24"/>
          <w:szCs w:val="28"/>
        </w:rPr>
        <w:t>жегодной компенсации детям, потерявшим кормильца, участвовавшего в ликвидации последствий катастрофы на Чернобыльской АЭС</w:t>
      </w:r>
      <w:r w:rsidR="005F25FB" w:rsidRPr="002E457B">
        <w:rPr>
          <w:rFonts w:cs="Times New Roman"/>
          <w:b w:val="0"/>
          <w:sz w:val="24"/>
          <w:szCs w:val="28"/>
        </w:rPr>
        <w:t>.</w:t>
      </w:r>
    </w:p>
    <w:p w:rsidR="00863920" w:rsidRPr="002E457B" w:rsidRDefault="00863920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 xml:space="preserve">40. Если проекты решения не соответствуют законодательству, </w:t>
      </w:r>
      <w:r w:rsidR="00D83ECD">
        <w:rPr>
          <w:rFonts w:cs="Times New Roman"/>
          <w:sz w:val="24"/>
          <w:szCs w:val="28"/>
        </w:rPr>
        <w:t>руководитель</w:t>
      </w:r>
      <w:r w:rsidRPr="002E457B">
        <w:rPr>
          <w:rFonts w:cs="Times New Roman"/>
          <w:sz w:val="24"/>
          <w:szCs w:val="28"/>
        </w:rPr>
        <w:t xml:space="preserve"> уполномоченного органа возвращает их специалисту, подготовившему проекты, для приведения их в соответствие с требованиями законодательства с указанием причины возврата.</w:t>
      </w:r>
    </w:p>
    <w:p w:rsidR="00D83ECD" w:rsidRDefault="00D83EC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>
        <w:rPr>
          <w:rStyle w:val="TimesNewRoman14"/>
          <w:rFonts w:ascii="Arial" w:hAnsi="Arial" w:cs="Times New Roman"/>
          <w:sz w:val="24"/>
          <w:szCs w:val="28"/>
        </w:rPr>
        <w:t>(</w:t>
      </w:r>
      <w:proofErr w:type="gramStart"/>
      <w:r>
        <w:rPr>
          <w:rStyle w:val="TimesNewRoman14"/>
          <w:rFonts w:ascii="Arial" w:hAnsi="Arial" w:cs="Times New Roman"/>
          <w:sz w:val="24"/>
          <w:szCs w:val="28"/>
        </w:rPr>
        <w:t>в</w:t>
      </w:r>
      <w:proofErr w:type="gramEnd"/>
      <w:r>
        <w:rPr>
          <w:rStyle w:val="TimesNewRoman14"/>
          <w:rFonts w:ascii="Arial" w:hAnsi="Arial" w:cs="Times New Roman"/>
          <w:sz w:val="24"/>
          <w:szCs w:val="28"/>
        </w:rPr>
        <w:t xml:space="preserve"> редакции </w:t>
      </w:r>
      <w:r w:rsidRPr="003028A2">
        <w:rPr>
          <w:bCs/>
          <w:sz w:val="24"/>
          <w:szCs w:val="24"/>
        </w:rPr>
        <w:t>приказ</w:t>
      </w:r>
      <w:r>
        <w:rPr>
          <w:bCs/>
          <w:sz w:val="24"/>
          <w:szCs w:val="24"/>
        </w:rPr>
        <w:t>а</w:t>
      </w:r>
      <w:r w:rsidRPr="003028A2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43" w:tgtFrame="ChangingDocument" w:history="1">
        <w:r w:rsidRPr="00A9789F">
          <w:rPr>
            <w:rStyle w:val="a3"/>
            <w:bCs/>
            <w:sz w:val="24"/>
            <w:szCs w:val="24"/>
          </w:rPr>
          <w:t xml:space="preserve">№ 664 от 10.10.2012 года (НГР </w:t>
        </w:r>
        <w:r w:rsidRPr="00A9789F">
          <w:rPr>
            <w:rStyle w:val="a3"/>
            <w:bCs/>
            <w:sz w:val="24"/>
            <w:szCs w:val="24"/>
            <w:lang w:val="en-US"/>
          </w:rPr>
          <w:t>RU</w:t>
        </w:r>
        <w:r w:rsidRPr="00A9789F">
          <w:rPr>
            <w:rStyle w:val="a3"/>
            <w:bCs/>
            <w:sz w:val="24"/>
            <w:szCs w:val="24"/>
          </w:rPr>
          <w:t>44000201200990)</w:t>
        </w:r>
      </w:hyperlink>
      <w:r>
        <w:rPr>
          <w:rStyle w:val="TimesNewRoman14"/>
          <w:rFonts w:ascii="Arial" w:hAnsi="Arial" w:cs="Times New Roman"/>
          <w:sz w:val="24"/>
          <w:szCs w:val="28"/>
        </w:rPr>
        <w:t>)</w:t>
      </w:r>
    </w:p>
    <w:p w:rsidR="005F25FB" w:rsidRDefault="005F25FB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41. В случае соответствия действующему законодательству проектов решения и уведомления о предоставлении государственной услуги или решения и уведомления об отказе в предоставлении государственной услуги</w:t>
      </w:r>
      <w:r w:rsidR="00D83ECD">
        <w:rPr>
          <w:rFonts w:cs="Times New Roman"/>
          <w:sz w:val="24"/>
          <w:szCs w:val="28"/>
        </w:rPr>
        <w:t xml:space="preserve"> руководитель уполномоченного органа</w:t>
      </w:r>
      <w:r w:rsidRPr="002E457B">
        <w:rPr>
          <w:rFonts w:cs="Times New Roman"/>
          <w:sz w:val="24"/>
          <w:szCs w:val="28"/>
        </w:rPr>
        <w:t>:</w:t>
      </w:r>
    </w:p>
    <w:p w:rsidR="00D83ECD" w:rsidRPr="002E457B" w:rsidRDefault="00D83EC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>
        <w:rPr>
          <w:rStyle w:val="TimesNewRoman14"/>
          <w:rFonts w:ascii="Arial" w:hAnsi="Arial" w:cs="Times New Roman"/>
          <w:sz w:val="24"/>
          <w:szCs w:val="28"/>
        </w:rPr>
        <w:t xml:space="preserve">(в редакции </w:t>
      </w:r>
      <w:r w:rsidRPr="003028A2">
        <w:rPr>
          <w:bCs/>
          <w:sz w:val="24"/>
          <w:szCs w:val="24"/>
        </w:rPr>
        <w:t>приказ</w:t>
      </w:r>
      <w:r>
        <w:rPr>
          <w:bCs/>
          <w:sz w:val="24"/>
          <w:szCs w:val="24"/>
        </w:rPr>
        <w:t>а</w:t>
      </w:r>
      <w:r w:rsidRPr="003028A2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44" w:tgtFrame="ChangingDocument" w:history="1">
        <w:r w:rsidRPr="00A9789F">
          <w:rPr>
            <w:rStyle w:val="a3"/>
            <w:bCs/>
            <w:sz w:val="24"/>
            <w:szCs w:val="24"/>
          </w:rPr>
          <w:t xml:space="preserve">№ 664 от 10.10.2012 года (НГР </w:t>
        </w:r>
        <w:r w:rsidRPr="00A9789F">
          <w:rPr>
            <w:rStyle w:val="a3"/>
            <w:bCs/>
            <w:sz w:val="24"/>
            <w:szCs w:val="24"/>
            <w:lang w:val="en-US"/>
          </w:rPr>
          <w:t>RU</w:t>
        </w:r>
        <w:r w:rsidRPr="00A9789F">
          <w:rPr>
            <w:rStyle w:val="a3"/>
            <w:bCs/>
            <w:sz w:val="24"/>
            <w:szCs w:val="24"/>
          </w:rPr>
          <w:t>44000201200990)</w:t>
        </w:r>
      </w:hyperlink>
      <w:r>
        <w:rPr>
          <w:rStyle w:val="TimesNewRoman14"/>
          <w:rFonts w:ascii="Arial" w:hAnsi="Arial" w:cs="Times New Roman"/>
          <w:sz w:val="24"/>
          <w:szCs w:val="28"/>
        </w:rPr>
        <w:t>)</w:t>
      </w:r>
    </w:p>
    <w:p w:rsidR="005F25FB" w:rsidRPr="002E457B" w:rsidRDefault="005F25FB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1) подписывает решение о предоставление (</w:t>
      </w:r>
      <w:proofErr w:type="gramStart"/>
      <w:r w:rsidRPr="002E457B">
        <w:rPr>
          <w:rFonts w:cs="Times New Roman"/>
          <w:sz w:val="24"/>
          <w:szCs w:val="28"/>
        </w:rPr>
        <w:t>отказе</w:t>
      </w:r>
      <w:proofErr w:type="gramEnd"/>
      <w:r w:rsidRPr="002E457B">
        <w:rPr>
          <w:rFonts w:cs="Times New Roman"/>
          <w:sz w:val="24"/>
          <w:szCs w:val="28"/>
        </w:rPr>
        <w:t xml:space="preserve"> в предоставлении) государственной услуги, заверяет печатью уполномоченного органа;</w:t>
      </w:r>
    </w:p>
    <w:p w:rsidR="005F25FB" w:rsidRPr="002E457B" w:rsidRDefault="005F25FB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2) передает личное решение и дело заявителя специалисту, ответственному за делопроизводство.</w:t>
      </w:r>
    </w:p>
    <w:p w:rsidR="005F25FB" w:rsidRPr="002E457B" w:rsidRDefault="005F25FB" w:rsidP="003609B3">
      <w:pPr>
        <w:pStyle w:val="ConsPlusNormal"/>
        <w:widowControl/>
        <w:tabs>
          <w:tab w:val="right" w:pos="10205"/>
        </w:tabs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42. Максимальный срок выполнения административных действий 20 минут.</w:t>
      </w:r>
    </w:p>
    <w:p w:rsidR="005F25FB" w:rsidRDefault="005F25FB" w:rsidP="003609B3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2E457B">
        <w:rPr>
          <w:rStyle w:val="60"/>
          <w:rFonts w:cs="Times New Roman"/>
          <w:sz w:val="24"/>
          <w:szCs w:val="28"/>
        </w:rPr>
        <w:lastRenderedPageBreak/>
        <w:t xml:space="preserve">Максимальный срок выполнения административной процедуры </w:t>
      </w:r>
      <w:r w:rsidR="00D83ECD" w:rsidRPr="009A6C6D">
        <w:rPr>
          <w:rStyle w:val="a7"/>
        </w:rPr>
        <w:t>принятия решения о предоставлении государственной услуги (об отказе в предоставлении государственной услуги)</w:t>
      </w:r>
      <w:r w:rsidRPr="002E457B">
        <w:rPr>
          <w:rStyle w:val="60"/>
          <w:rFonts w:cs="Times New Roman"/>
          <w:sz w:val="24"/>
          <w:szCs w:val="28"/>
        </w:rPr>
        <w:t xml:space="preserve"> составляет 3 дня.</w:t>
      </w:r>
    </w:p>
    <w:p w:rsidR="00D83ECD" w:rsidRPr="002E457B" w:rsidRDefault="00D83ECD" w:rsidP="003609B3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>
        <w:rPr>
          <w:rStyle w:val="TimesNewRoman14"/>
          <w:rFonts w:ascii="Arial" w:hAnsi="Arial" w:cs="Times New Roman"/>
          <w:sz w:val="24"/>
          <w:szCs w:val="28"/>
        </w:rPr>
        <w:t>(</w:t>
      </w:r>
      <w:proofErr w:type="gramStart"/>
      <w:r>
        <w:rPr>
          <w:rStyle w:val="TimesNewRoman14"/>
          <w:rFonts w:ascii="Arial" w:hAnsi="Arial" w:cs="Times New Roman"/>
          <w:sz w:val="24"/>
          <w:szCs w:val="28"/>
        </w:rPr>
        <w:t>в</w:t>
      </w:r>
      <w:proofErr w:type="gramEnd"/>
      <w:r>
        <w:rPr>
          <w:rStyle w:val="TimesNewRoman14"/>
          <w:rFonts w:ascii="Arial" w:hAnsi="Arial" w:cs="Times New Roman"/>
          <w:sz w:val="24"/>
          <w:szCs w:val="28"/>
        </w:rPr>
        <w:t xml:space="preserve"> редакции </w:t>
      </w:r>
      <w:r w:rsidRPr="003028A2">
        <w:rPr>
          <w:bCs/>
          <w:sz w:val="24"/>
          <w:szCs w:val="24"/>
        </w:rPr>
        <w:t>приказ</w:t>
      </w:r>
      <w:r>
        <w:rPr>
          <w:bCs/>
          <w:sz w:val="24"/>
          <w:szCs w:val="24"/>
        </w:rPr>
        <w:t>а</w:t>
      </w:r>
      <w:r w:rsidRPr="003028A2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45" w:tgtFrame="ChangingDocument" w:history="1">
        <w:r w:rsidRPr="00A9789F">
          <w:rPr>
            <w:rStyle w:val="a3"/>
            <w:bCs/>
            <w:sz w:val="24"/>
            <w:szCs w:val="24"/>
          </w:rPr>
          <w:t xml:space="preserve">№ 664 от 10.10.2012 года (НГР </w:t>
        </w:r>
        <w:r w:rsidRPr="00A9789F">
          <w:rPr>
            <w:rStyle w:val="a3"/>
            <w:bCs/>
            <w:sz w:val="24"/>
            <w:szCs w:val="24"/>
            <w:lang w:val="en-US"/>
          </w:rPr>
          <w:t>RU</w:t>
        </w:r>
        <w:r w:rsidRPr="00A9789F">
          <w:rPr>
            <w:rStyle w:val="a3"/>
            <w:bCs/>
            <w:sz w:val="24"/>
            <w:szCs w:val="24"/>
          </w:rPr>
          <w:t>44000201200990)</w:t>
        </w:r>
      </w:hyperlink>
      <w:r>
        <w:rPr>
          <w:rStyle w:val="TimesNewRoman14"/>
          <w:rFonts w:ascii="Arial" w:hAnsi="Arial" w:cs="Times New Roman"/>
          <w:sz w:val="24"/>
          <w:szCs w:val="28"/>
        </w:rPr>
        <w:t>)</w:t>
      </w:r>
    </w:p>
    <w:p w:rsidR="007B58BD" w:rsidRPr="002E457B" w:rsidRDefault="007B58B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43. Основанием для начала процедуры выдачи документов является получение специалистом, ответственным за выдачу документов, решения личного дела заявителя.</w:t>
      </w:r>
    </w:p>
    <w:p w:rsidR="007B58BD" w:rsidRPr="002E457B" w:rsidRDefault="007B58B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44. Специалист, ответственный за выдачу документов, в зависимости от способа обращения и получения результатов государственной услуги, избранных заявителем:</w:t>
      </w:r>
    </w:p>
    <w:p w:rsidR="007B58BD" w:rsidRPr="002E457B" w:rsidRDefault="007B58BD" w:rsidP="003609B3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2E457B">
        <w:rPr>
          <w:rStyle w:val="60"/>
          <w:rFonts w:cs="Times New Roman"/>
          <w:sz w:val="24"/>
          <w:szCs w:val="28"/>
        </w:rPr>
        <w:t>1) регистрирует в журнале (приложение № 4) уведомление о предоставлении государственной услуги (отказе в предоставлении государственной услуги) (приложения № 6,7);</w:t>
      </w:r>
    </w:p>
    <w:p w:rsidR="007B58BD" w:rsidRPr="002E457B" w:rsidRDefault="007B58BD" w:rsidP="003609B3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2E457B">
        <w:rPr>
          <w:rStyle w:val="60"/>
          <w:rFonts w:cs="Times New Roman"/>
          <w:sz w:val="24"/>
          <w:szCs w:val="28"/>
        </w:rPr>
        <w:t xml:space="preserve">2) уведомляет заявителя об окончании хода предоставления государственной услуги посредством направления заявителю любым из способов (телефон, почта, факс </w:t>
      </w:r>
      <w:r w:rsidRPr="002E457B">
        <w:rPr>
          <w:rStyle w:val="60"/>
          <w:sz w:val="24"/>
          <w:szCs w:val="28"/>
        </w:rPr>
        <w:t>или посредством отправки соответствующего статуса в раздел «Личный кабинет»)</w:t>
      </w:r>
      <w:r w:rsidRPr="002E457B">
        <w:rPr>
          <w:rStyle w:val="60"/>
          <w:rFonts w:cs="Times New Roman"/>
          <w:sz w:val="24"/>
          <w:szCs w:val="28"/>
        </w:rPr>
        <w:t>, указанных в заявлении;</w:t>
      </w:r>
    </w:p>
    <w:p w:rsidR="007B58BD" w:rsidRPr="002E457B" w:rsidRDefault="007B58B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3) вручает (направляет) заявителю (почтовым отправлением, в электронном виде) документ, о предоставлении государственной услуги (отказе в предоставлении государственной услуги);</w:t>
      </w:r>
    </w:p>
    <w:p w:rsidR="007B58BD" w:rsidRPr="002E457B" w:rsidRDefault="007B58B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4) направляет личное дело в уполномоченный орган по месту жительства заявителя.</w:t>
      </w:r>
    </w:p>
    <w:p w:rsidR="007B58BD" w:rsidRPr="002E457B" w:rsidRDefault="007B58BD" w:rsidP="003609B3">
      <w:pPr>
        <w:pStyle w:val="af1"/>
        <w:spacing w:line="240" w:lineRule="auto"/>
        <w:rPr>
          <w:rFonts w:ascii="Arial" w:hAnsi="Arial"/>
          <w:sz w:val="24"/>
        </w:rPr>
      </w:pPr>
      <w:r w:rsidRPr="002E457B">
        <w:rPr>
          <w:rFonts w:ascii="Arial" w:hAnsi="Arial"/>
          <w:sz w:val="24"/>
        </w:rPr>
        <w:t>5) вносит в АИС сведения о выполнении административной процедуры (при наличии технических возможностей).</w:t>
      </w:r>
    </w:p>
    <w:p w:rsidR="007B58BD" w:rsidRPr="002E457B" w:rsidRDefault="007B58B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45. Максимальный срок исполнения административных действий 1 день.</w:t>
      </w:r>
    </w:p>
    <w:p w:rsidR="007B58BD" w:rsidRPr="002E457B" w:rsidRDefault="007B58BD" w:rsidP="003609B3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2E457B">
        <w:rPr>
          <w:rStyle w:val="60"/>
          <w:rFonts w:cs="Times New Roman"/>
          <w:sz w:val="24"/>
          <w:szCs w:val="28"/>
        </w:rPr>
        <w:t>Максимальный срок исполнения административной процедуры 2 дня</w:t>
      </w:r>
    </w:p>
    <w:p w:rsidR="007B58BD" w:rsidRPr="002E457B" w:rsidRDefault="007B58BD" w:rsidP="003609B3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</w:p>
    <w:p w:rsidR="005411FD" w:rsidRPr="0072383B" w:rsidRDefault="005411FD" w:rsidP="0072383B">
      <w:pPr>
        <w:pStyle w:val="ConsPlusNormal"/>
        <w:widowControl/>
        <w:ind w:firstLine="567"/>
        <w:jc w:val="both"/>
        <w:rPr>
          <w:rStyle w:val="TimesNewRoman14"/>
          <w:rFonts w:ascii="Arial" w:eastAsia="Times New Roman" w:hAnsi="Arial"/>
          <w:b/>
          <w:bCs/>
          <w:szCs w:val="26"/>
          <w:lang w:eastAsia="ru-RU"/>
        </w:rPr>
      </w:pPr>
      <w:r w:rsidRPr="0072383B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 xml:space="preserve">Глава 4. </w:t>
      </w:r>
      <w:proofErr w:type="gramStart"/>
      <w:r w:rsidRPr="0072383B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>Контроль за</w:t>
      </w:r>
      <w:proofErr w:type="gramEnd"/>
      <w:r w:rsidRPr="0072383B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 xml:space="preserve"> исполнением административного регламента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DE5854" w:rsidRPr="002E457B" w:rsidRDefault="00DE5854" w:rsidP="003609B3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46. Руководитель уполномоченного органа осуществляет текущий </w:t>
      </w:r>
      <w:proofErr w:type="gramStart"/>
      <w:r w:rsidRPr="002E457B">
        <w:rPr>
          <w:rStyle w:val="TimesNewRoman14"/>
          <w:rFonts w:ascii="Arial" w:hAnsi="Arial" w:cs="Times New Roman"/>
          <w:sz w:val="24"/>
          <w:szCs w:val="28"/>
        </w:rPr>
        <w:t>контроль за</w:t>
      </w:r>
      <w:proofErr w:type="gramEnd"/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 соблюдением последовательности и сроков административных действий и административных процедур в ходе предоставления государственной услуги</w:t>
      </w:r>
      <w:r w:rsidRPr="002E457B">
        <w:rPr>
          <w:rStyle w:val="60"/>
          <w:rFonts w:cs="Times New Roman"/>
          <w:sz w:val="24"/>
          <w:szCs w:val="28"/>
        </w:rPr>
        <w:t>.</w:t>
      </w:r>
    </w:p>
    <w:p w:rsidR="00DE5854" w:rsidRPr="002E457B" w:rsidRDefault="00DE5854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47. Текущий контроль осуществляется путем проведения руководителем или уполномоченными лицами проверок соблюдения положений настоящего административного регламента, выявления и устранения нарушений прав заявителей, рассмотрения, подготовки ответов на обращения заявителей.</w:t>
      </w:r>
    </w:p>
    <w:p w:rsidR="00DE5854" w:rsidRPr="002E457B" w:rsidRDefault="00DE5854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48. Проверки могут быть плановыми (осуществляться на основании полугодовых или годовых планов работы уполномоченного органа) и внеплановыми.</w:t>
      </w:r>
    </w:p>
    <w:p w:rsidR="00DE5854" w:rsidRPr="002E457B" w:rsidRDefault="00DE5854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При проверке могут рассматриваться все вопросы, связанные с предоставлением государственной услуги (комплексные проверки) или отдельные вопросы (тематические проверки). Кроме того, проверка проводится по обращению заявителя.</w:t>
      </w:r>
    </w:p>
    <w:p w:rsidR="00DE5854" w:rsidRPr="002E457B" w:rsidRDefault="00DE5854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49. Результаты проверки оформляются в виде справки, в которой отмечаются выявленные недостатки и предложения по их устранению.</w:t>
      </w:r>
    </w:p>
    <w:p w:rsidR="00DE5854" w:rsidRPr="002E457B" w:rsidRDefault="00DE5854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50. 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Федерации.</w:t>
      </w:r>
    </w:p>
    <w:p w:rsidR="00DE5854" w:rsidRPr="002E457B" w:rsidRDefault="00DE5854" w:rsidP="003609B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lastRenderedPageBreak/>
        <w:t>Специалисты уполномоченного органа несут персональную ответственность за соблюдение сроков и последовательности совершения административных действий. Персональная ответственность специалистов закрепляется в их должностных регламентах (инструкциях).</w:t>
      </w:r>
    </w:p>
    <w:p w:rsidR="00DE5854" w:rsidRPr="002E457B" w:rsidRDefault="00DE5854" w:rsidP="003609B3">
      <w:pPr>
        <w:pStyle w:val="15"/>
        <w:tabs>
          <w:tab w:val="left" w:pos="-2127"/>
        </w:tabs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2E457B">
        <w:rPr>
          <w:rFonts w:ascii="Arial" w:hAnsi="Arial"/>
          <w:kern w:val="0"/>
          <w:szCs w:val="28"/>
        </w:rPr>
        <w:t>В случае выявленных нарушений специалист несет дисциплинарную ответственность в соответствии с Трудовым кодексом Российской Федерации, а также административную ответственность в соответствии с законодательством Российской Федерации и Костромской области.</w:t>
      </w:r>
    </w:p>
    <w:p w:rsidR="00DE5854" w:rsidRPr="002E457B" w:rsidRDefault="00DE5854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72383B" w:rsidRDefault="005411FD" w:rsidP="0072383B">
      <w:pPr>
        <w:autoSpaceDE w:val="0"/>
        <w:rPr>
          <w:rFonts w:cs="Arial"/>
          <w:b/>
          <w:bCs/>
          <w:sz w:val="28"/>
          <w:szCs w:val="26"/>
        </w:rPr>
      </w:pPr>
      <w:r w:rsidRPr="0072383B">
        <w:rPr>
          <w:rStyle w:val="TimesNewRoman14"/>
          <w:rFonts w:ascii="Arial" w:hAnsi="Arial" w:cs="Arial"/>
          <w:b/>
          <w:bCs/>
          <w:szCs w:val="26"/>
        </w:rPr>
        <w:t xml:space="preserve">Глава 5. </w:t>
      </w:r>
      <w:r w:rsidRPr="0072383B">
        <w:rPr>
          <w:rFonts w:eastAsia="Calibri" w:cs="Arial"/>
          <w:b/>
          <w:bCs/>
          <w:sz w:val="28"/>
          <w:szCs w:val="26"/>
        </w:rPr>
        <w:t xml:space="preserve">Порядок досудебного (внесудебного) обжалования заявителем решений и действий (бездействия) </w:t>
      </w:r>
      <w:r w:rsidRPr="0072383B">
        <w:rPr>
          <w:rFonts w:cs="Arial"/>
          <w:b/>
          <w:bCs/>
          <w:sz w:val="28"/>
          <w:szCs w:val="26"/>
        </w:rPr>
        <w:t>органа, предоставляющего государственную услугу, а также должностных лиц, государственных служащих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DE5854" w:rsidRPr="002E457B" w:rsidRDefault="00DE5854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 xml:space="preserve">51. Заявители  имеют право </w:t>
      </w:r>
      <w:proofErr w:type="gramStart"/>
      <w:r w:rsidRPr="002E457B">
        <w:rPr>
          <w:rFonts w:cs="Times New Roman"/>
          <w:sz w:val="24"/>
          <w:szCs w:val="28"/>
        </w:rPr>
        <w:t>на</w:t>
      </w:r>
      <w:proofErr w:type="gramEnd"/>
      <w:r w:rsidRPr="002E457B">
        <w:rPr>
          <w:rFonts w:cs="Times New Roman"/>
          <w:sz w:val="24"/>
          <w:szCs w:val="28"/>
        </w:rPr>
        <w:t>:</w:t>
      </w:r>
    </w:p>
    <w:p w:rsidR="00DE5854" w:rsidRPr="002E457B" w:rsidRDefault="00DE5854" w:rsidP="003609B3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2E457B">
        <w:rPr>
          <w:rStyle w:val="60"/>
          <w:rFonts w:cs="Times New Roman"/>
          <w:sz w:val="24"/>
          <w:szCs w:val="28"/>
        </w:rPr>
        <w:t>обжалование, оспаривание решений, действий (бездействия) должностных лиц уполномоченного органа при предоставлении государственной услуги в судебном или в досудебном (внесудебном) порядке.</w:t>
      </w:r>
    </w:p>
    <w:p w:rsidR="00DE5854" w:rsidRPr="002E457B" w:rsidRDefault="00DE5854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на получение в уполномоченном органе информации и документов, необходимых для обоснования жалобы.</w:t>
      </w:r>
    </w:p>
    <w:p w:rsidR="00DE5854" w:rsidRPr="002E457B" w:rsidRDefault="00DE5854" w:rsidP="003609B3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2E457B">
        <w:rPr>
          <w:rStyle w:val="60"/>
          <w:rFonts w:cs="Times New Roman"/>
          <w:sz w:val="24"/>
          <w:szCs w:val="28"/>
        </w:rPr>
        <w:t>52. Обжалование решений, действий (бездействия) должностных лиц департамента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:rsidR="00DE5854" w:rsidRPr="002E457B" w:rsidRDefault="00DE5854" w:rsidP="003609B3">
      <w:pPr>
        <w:rPr>
          <w:rStyle w:val="60"/>
        </w:rPr>
      </w:pPr>
      <w:r w:rsidRPr="002E457B">
        <w:rPr>
          <w:rStyle w:val="60"/>
        </w:rPr>
        <w:t xml:space="preserve">53. Заявитель может обратиться с </w:t>
      </w:r>
      <w:proofErr w:type="gramStart"/>
      <w:r w:rsidRPr="002E457B">
        <w:rPr>
          <w:rStyle w:val="60"/>
        </w:rPr>
        <w:t>жалобой</w:t>
      </w:r>
      <w:proofErr w:type="gramEnd"/>
      <w:r w:rsidRPr="002E457B">
        <w:rPr>
          <w:rStyle w:val="60"/>
        </w:rPr>
        <w:t xml:space="preserve"> в том числе в следующих случаях:</w:t>
      </w:r>
    </w:p>
    <w:p w:rsidR="00DE5854" w:rsidRPr="002E457B" w:rsidRDefault="00DE5854" w:rsidP="003609B3">
      <w:pPr>
        <w:rPr>
          <w:rStyle w:val="60"/>
        </w:rPr>
      </w:pPr>
      <w:r w:rsidRPr="002E457B">
        <w:rPr>
          <w:rStyle w:val="60"/>
        </w:rPr>
        <w:t>1) нарушение срока регистрации заявления заявителя о предоставлении государственной услуги;</w:t>
      </w:r>
    </w:p>
    <w:p w:rsidR="00DE5854" w:rsidRPr="002E457B" w:rsidRDefault="00DE5854" w:rsidP="003609B3">
      <w:pPr>
        <w:tabs>
          <w:tab w:val="right" w:pos="10205"/>
        </w:tabs>
        <w:rPr>
          <w:rStyle w:val="60"/>
        </w:rPr>
      </w:pPr>
      <w:r w:rsidRPr="002E457B">
        <w:rPr>
          <w:rStyle w:val="60"/>
        </w:rPr>
        <w:t>2) нарушение срока предоставления государственной услуги;</w:t>
      </w:r>
    </w:p>
    <w:p w:rsidR="00DE5854" w:rsidRPr="002E457B" w:rsidRDefault="00DE5854" w:rsidP="003609B3">
      <w:pPr>
        <w:rPr>
          <w:rStyle w:val="60"/>
        </w:rPr>
      </w:pPr>
      <w:r w:rsidRPr="002E457B">
        <w:rPr>
          <w:rStyle w:val="60"/>
        </w:rPr>
        <w:t>3)требование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DE5854" w:rsidRPr="002E457B" w:rsidRDefault="00DE5854" w:rsidP="003609B3">
      <w:pPr>
        <w:rPr>
          <w:rStyle w:val="60"/>
        </w:rPr>
      </w:pPr>
      <w:r w:rsidRPr="002E457B">
        <w:rPr>
          <w:rStyle w:val="60"/>
        </w:rPr>
        <w:t>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:rsidR="00DE5854" w:rsidRPr="002E457B" w:rsidRDefault="00DE5854" w:rsidP="003609B3">
      <w:r w:rsidRPr="002E457B">
        <w:t xml:space="preserve"> 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:rsidR="00DE5854" w:rsidRPr="002E457B" w:rsidRDefault="00DE5854" w:rsidP="003609B3">
      <w:r w:rsidRPr="002E457B">
        <w:t xml:space="preserve"> 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DE5854" w:rsidRPr="002E457B" w:rsidRDefault="00DE5854" w:rsidP="003609B3">
      <w:r w:rsidRPr="002E457B">
        <w:t xml:space="preserve"> </w:t>
      </w:r>
      <w:proofErr w:type="gramStart"/>
      <w:r w:rsidRPr="002E457B">
        <w:t>7) отказ департамента, должностного лица департамента,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  <w:proofErr w:type="gramEnd"/>
    </w:p>
    <w:p w:rsidR="00D83ECD" w:rsidRDefault="00D83ECD" w:rsidP="003609B3">
      <w:pPr>
        <w:autoSpaceDE w:val="0"/>
        <w:rPr>
          <w:rStyle w:val="60"/>
        </w:rPr>
      </w:pPr>
      <w:r>
        <w:rPr>
          <w:rStyle w:val="TimesNewRoman14"/>
          <w:rFonts w:ascii="Arial" w:hAnsi="Arial"/>
          <w:sz w:val="24"/>
          <w:szCs w:val="28"/>
        </w:rPr>
        <w:t xml:space="preserve">(в редакции </w:t>
      </w:r>
      <w:r w:rsidRPr="003028A2">
        <w:rPr>
          <w:bCs/>
        </w:rPr>
        <w:t>приказ</w:t>
      </w:r>
      <w:r>
        <w:rPr>
          <w:bCs/>
        </w:rPr>
        <w:t>а</w:t>
      </w:r>
      <w:r w:rsidRPr="003028A2">
        <w:rPr>
          <w:bCs/>
        </w:rPr>
        <w:t xml:space="preserve"> департамента социальной защиты населения, опеки и попечительства Костромской области </w:t>
      </w:r>
      <w:hyperlink r:id="rId46" w:tgtFrame="ChangingDocument" w:history="1">
        <w:r w:rsidRPr="00A9789F">
          <w:rPr>
            <w:rStyle w:val="a3"/>
            <w:bCs/>
          </w:rPr>
          <w:t xml:space="preserve">№ 664 от 10.10.2012 года (НГР </w:t>
        </w:r>
        <w:r w:rsidRPr="00A9789F">
          <w:rPr>
            <w:rStyle w:val="a3"/>
            <w:bCs/>
            <w:lang w:val="en-US"/>
          </w:rPr>
          <w:t>RU</w:t>
        </w:r>
        <w:r w:rsidRPr="00A9789F">
          <w:rPr>
            <w:rStyle w:val="a3"/>
            <w:bCs/>
          </w:rPr>
          <w:t>44000201200990)</w:t>
        </w:r>
      </w:hyperlink>
      <w:r>
        <w:rPr>
          <w:rStyle w:val="TimesNewRoman14"/>
          <w:rFonts w:ascii="Arial" w:hAnsi="Arial"/>
          <w:sz w:val="24"/>
          <w:szCs w:val="28"/>
        </w:rPr>
        <w:t>)</w:t>
      </w:r>
    </w:p>
    <w:p w:rsidR="00DE5854" w:rsidRPr="002E457B" w:rsidRDefault="00DE5854" w:rsidP="003609B3">
      <w:pPr>
        <w:autoSpaceDE w:val="0"/>
        <w:rPr>
          <w:rStyle w:val="60"/>
        </w:rPr>
      </w:pPr>
      <w:r w:rsidRPr="002E457B">
        <w:rPr>
          <w:rStyle w:val="60"/>
        </w:rPr>
        <w:t xml:space="preserve">54. Жалоба подается в письменной форме на бумажном носителе, в электронной форме в департамент.  Жалобы на решения, принятые директором </w:t>
      </w:r>
      <w:r w:rsidRPr="002E457B">
        <w:rPr>
          <w:rStyle w:val="60"/>
        </w:rPr>
        <w:lastRenderedPageBreak/>
        <w:t>департамента рассматриваются заместителем губернатора Костромской области, координирующего работу по вопросам реализации государственной политики и выработке региональной политики  в сфере социального обеспечения граждан, опеки и попечительства.</w:t>
      </w:r>
    </w:p>
    <w:p w:rsidR="00DE5854" w:rsidRPr="002E457B" w:rsidRDefault="00DE5854" w:rsidP="003609B3">
      <w:r w:rsidRPr="002E457B">
        <w:t>55. Жалоба может быть направлена по почте, через МФЦ, с использованием информационно-телекоммуникационной сети "Интернет", официального сайта департамента 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:rsidR="00DE5854" w:rsidRPr="002E457B" w:rsidRDefault="00DE5854" w:rsidP="003609B3">
      <w:r w:rsidRPr="002E457B">
        <w:t>56. Жалоба должна содержать:</w:t>
      </w:r>
    </w:p>
    <w:p w:rsidR="00DE5854" w:rsidRPr="002E457B" w:rsidRDefault="00DE5854" w:rsidP="003609B3">
      <w:r w:rsidRPr="002E457B"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DE5854" w:rsidRPr="002E457B" w:rsidRDefault="00DE5854" w:rsidP="003609B3">
      <w:proofErr w:type="gramStart"/>
      <w:r w:rsidRPr="002E457B">
        <w:t>2) фамилию, имя, отчество (последнее - при наличии), сведения о месте жительства заявителя - физического лица либо наименование, сведения о месте нахождения заявителя - юридического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DE5854" w:rsidRPr="002E457B" w:rsidRDefault="00DE5854" w:rsidP="003609B3">
      <w:r w:rsidRPr="002E457B">
        <w:t>3) сведения об обжалуемых решениях и действиях (бездействии) органа, предоставляющего государственную услугу должностного лица органа, предоставляющего государственную услугу;</w:t>
      </w:r>
    </w:p>
    <w:p w:rsidR="00DE5854" w:rsidRPr="002E457B" w:rsidRDefault="00DE5854" w:rsidP="003609B3">
      <w:r w:rsidRPr="002E457B">
        <w:t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</w:t>
      </w:r>
    </w:p>
    <w:p w:rsidR="00DE5854" w:rsidRPr="002E457B" w:rsidRDefault="00DE5854" w:rsidP="003609B3">
      <w:r w:rsidRPr="002E457B">
        <w:t>Заявителем могут быть представлены документы (при наличии), подтверждающие доводы заявителя, либо их копии.</w:t>
      </w:r>
    </w:p>
    <w:p w:rsidR="00DE5854" w:rsidRPr="002E457B" w:rsidRDefault="00DE5854" w:rsidP="003609B3">
      <w:r w:rsidRPr="002E457B">
        <w:t xml:space="preserve">57. </w:t>
      </w:r>
      <w:proofErr w:type="gramStart"/>
      <w:r w:rsidRPr="002E457B">
        <w:t>Жалоба, поступившая в департамент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департамента, должностного лица департамента,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</w:t>
      </w:r>
      <w:proofErr w:type="gramEnd"/>
      <w:r w:rsidRPr="002E457B">
        <w:t xml:space="preserve"> регистрации.</w:t>
      </w:r>
    </w:p>
    <w:p w:rsidR="00DE5854" w:rsidRPr="002E457B" w:rsidRDefault="00DE5854" w:rsidP="003609B3">
      <w:pPr>
        <w:rPr>
          <w:rStyle w:val="60"/>
        </w:rPr>
      </w:pPr>
      <w:r w:rsidRPr="002E457B">
        <w:rPr>
          <w:rStyle w:val="60"/>
        </w:rPr>
        <w:t xml:space="preserve"> 58. По результатам рассмотрения жалобы департамент, принимает одно из следующих решений:</w:t>
      </w:r>
    </w:p>
    <w:p w:rsidR="00DE5854" w:rsidRPr="002E457B" w:rsidRDefault="00DE5854" w:rsidP="003609B3">
      <w:proofErr w:type="gramStart"/>
      <w:r w:rsidRPr="002E457B">
        <w:t>1) удовлетворяет жалобу, в том числе в форме отмены принятого решения, исправления допущенных департаментом,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  <w:proofErr w:type="gramEnd"/>
    </w:p>
    <w:p w:rsidR="00DE5854" w:rsidRPr="002E457B" w:rsidRDefault="00DE5854" w:rsidP="003609B3">
      <w:pPr>
        <w:tabs>
          <w:tab w:val="left" w:pos="8800"/>
        </w:tabs>
      </w:pPr>
      <w:r w:rsidRPr="002E457B">
        <w:t>2) отказывает в удовлетворении жалобы.</w:t>
      </w:r>
    </w:p>
    <w:p w:rsidR="00DE5854" w:rsidRPr="002E457B" w:rsidRDefault="00DE5854" w:rsidP="003609B3">
      <w:r w:rsidRPr="002E457B">
        <w:t>59. Не позднее дня, следующего за днем принятия решения, указанного в пункте 58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DE5854" w:rsidRPr="002E457B" w:rsidRDefault="00DE5854" w:rsidP="003609B3">
      <w:r w:rsidRPr="002E457B">
        <w:rPr>
          <w:rStyle w:val="60"/>
        </w:rPr>
        <w:t xml:space="preserve">60. </w:t>
      </w:r>
      <w:r w:rsidRPr="002E457B">
        <w:rPr>
          <w:rStyle w:val="60"/>
          <w:rFonts w:eastAsia="Calibri"/>
        </w:rPr>
        <w:t xml:space="preserve">В случае установления в ходе или по результатам </w:t>
      </w:r>
      <w:proofErr w:type="gramStart"/>
      <w:r w:rsidRPr="002E457B">
        <w:rPr>
          <w:rStyle w:val="60"/>
          <w:rFonts w:eastAsia="Calibri"/>
        </w:rPr>
        <w:t>рассмотрения жалобы признаков состава административного правонарушения</w:t>
      </w:r>
      <w:proofErr w:type="gramEnd"/>
      <w:r w:rsidRPr="002E457B">
        <w:rPr>
          <w:rStyle w:val="60"/>
          <w:rFonts w:eastAsia="Calibri"/>
        </w:rPr>
        <w:t xml:space="preserve"> или преступления должностное лицо, наделенное полномочиями по рассмотрению жалоб незамедлительно направляет имеющиеся материалы в органы прокуратуры</w:t>
      </w:r>
      <w:r w:rsidRPr="002E457B">
        <w:rPr>
          <w:rStyle w:val="60"/>
        </w:rPr>
        <w:t>.</w:t>
      </w:r>
    </w:p>
    <w:p w:rsidR="005411FD" w:rsidRPr="002E457B" w:rsidRDefault="005411FD" w:rsidP="003609B3">
      <w:pPr>
        <w:pStyle w:val="a9"/>
      </w:pPr>
    </w:p>
    <w:p w:rsidR="005411FD" w:rsidRPr="002E457B" w:rsidRDefault="005411FD" w:rsidP="003609B3">
      <w:pPr>
        <w:pStyle w:val="a9"/>
      </w:pPr>
    </w:p>
    <w:p w:rsidR="005411FD" w:rsidRPr="002E457B" w:rsidRDefault="005411FD" w:rsidP="003609B3">
      <w:pPr>
        <w:pStyle w:val="a9"/>
      </w:pPr>
    </w:p>
    <w:p w:rsidR="005411FD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2E457B" w:rsidRDefault="005411FD" w:rsidP="003609B3">
      <w:pPr>
        <w:rPr>
          <w:rStyle w:val="TimesNewRoman14"/>
          <w:rFonts w:ascii="Arial" w:hAnsi="Arial"/>
          <w:sz w:val="24"/>
        </w:rPr>
      </w:pPr>
    </w:p>
    <w:p w:rsidR="005411FD" w:rsidRPr="002E457B" w:rsidRDefault="005411FD" w:rsidP="003609B3"/>
    <w:p w:rsidR="005411FD" w:rsidRPr="002E457B" w:rsidRDefault="005411FD" w:rsidP="003609B3"/>
    <w:p w:rsidR="005411FD" w:rsidRPr="002E457B" w:rsidRDefault="005411FD" w:rsidP="003609B3"/>
    <w:p w:rsidR="005411FD" w:rsidRPr="002E457B" w:rsidRDefault="005411FD" w:rsidP="003609B3"/>
    <w:p w:rsidR="005411FD" w:rsidRPr="002E457B" w:rsidRDefault="005411FD" w:rsidP="003609B3"/>
    <w:p w:rsidR="005411FD" w:rsidRPr="002E457B" w:rsidRDefault="00DE5854" w:rsidP="003609B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П</w:t>
      </w:r>
      <w:r w:rsidR="005411FD" w:rsidRPr="002E457B">
        <w:rPr>
          <w:rStyle w:val="TimesNewRoman14"/>
          <w:rFonts w:ascii="Arial" w:hAnsi="Arial" w:cs="Times New Roman"/>
          <w:sz w:val="24"/>
          <w:szCs w:val="28"/>
        </w:rPr>
        <w:t>риложение № 1</w:t>
      </w:r>
    </w:p>
    <w:p w:rsidR="005411FD" w:rsidRPr="002E457B" w:rsidRDefault="00DE5854" w:rsidP="003609B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 </w:t>
      </w:r>
      <w:r w:rsidR="005411FD" w:rsidRPr="002E457B">
        <w:rPr>
          <w:rStyle w:val="TimesNewRoman14"/>
          <w:rFonts w:ascii="Arial" w:hAnsi="Arial" w:cs="Times New Roman"/>
          <w:sz w:val="24"/>
          <w:szCs w:val="28"/>
        </w:rPr>
        <w:t xml:space="preserve">к административному регламенту </w:t>
      </w:r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 </w:t>
      </w:r>
      <w:r w:rsidR="005411FD" w:rsidRPr="002E457B">
        <w:rPr>
          <w:rStyle w:val="TimesNewRoman14"/>
          <w:rFonts w:ascii="Arial" w:hAnsi="Arial" w:cs="Times New Roman"/>
          <w:sz w:val="24"/>
          <w:szCs w:val="28"/>
        </w:rPr>
        <w:t>предоставления департаментом социальной защиты населения, опеки и попечительства Костромской области</w:t>
      </w:r>
    </w:p>
    <w:p w:rsidR="005411FD" w:rsidRPr="002E457B" w:rsidRDefault="005411FD" w:rsidP="003609B3">
      <w:pPr>
        <w:pStyle w:val="ConsPlusTitle"/>
        <w:widowControl/>
        <w:ind w:firstLine="567"/>
        <w:jc w:val="both"/>
        <w:rPr>
          <w:rStyle w:val="TimesNewRoman14"/>
          <w:rFonts w:ascii="Arial" w:hAnsi="Arial" w:cs="Times New Roman"/>
          <w:b w:val="0"/>
          <w:sz w:val="24"/>
        </w:rPr>
      </w:pPr>
      <w:r w:rsidRPr="002E457B">
        <w:rPr>
          <w:rStyle w:val="TimesNewRoman14"/>
          <w:rFonts w:ascii="Arial" w:hAnsi="Arial" w:cs="Times New Roman"/>
          <w:b w:val="0"/>
          <w:sz w:val="24"/>
          <w:szCs w:val="28"/>
        </w:rPr>
        <w:t xml:space="preserve">государственной услуги </w:t>
      </w:r>
      <w:r w:rsidRPr="002E457B">
        <w:rPr>
          <w:rFonts w:cs="Times New Roman"/>
          <w:b w:val="0"/>
          <w:sz w:val="24"/>
          <w:szCs w:val="28"/>
        </w:rPr>
        <w:t>«Н</w:t>
      </w:r>
      <w:r w:rsidRPr="002E457B">
        <w:rPr>
          <w:rStyle w:val="TimesNewRoman14"/>
          <w:rFonts w:ascii="Arial" w:hAnsi="Arial" w:cs="Times New Roman"/>
          <w:b w:val="0"/>
          <w:sz w:val="24"/>
          <w:szCs w:val="28"/>
        </w:rPr>
        <w:t>азначение</w:t>
      </w:r>
      <w:r w:rsidRPr="002E457B">
        <w:rPr>
          <w:rStyle w:val="TimesNewRoman14"/>
          <w:rFonts w:ascii="Arial" w:hAnsi="Arial" w:cs="Times New Roman"/>
          <w:b w:val="0"/>
          <w:sz w:val="24"/>
        </w:rPr>
        <w:t xml:space="preserve"> </w:t>
      </w:r>
    </w:p>
    <w:p w:rsidR="005411FD" w:rsidRPr="002E457B" w:rsidRDefault="005411FD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 xml:space="preserve">ежегодной компенсации детям,                                                               </w:t>
      </w:r>
    </w:p>
    <w:p w:rsidR="005411FD" w:rsidRPr="002E457B" w:rsidRDefault="005411FD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proofErr w:type="gramStart"/>
      <w:r w:rsidRPr="002E457B">
        <w:rPr>
          <w:rFonts w:cs="Times New Roman"/>
          <w:b w:val="0"/>
          <w:sz w:val="24"/>
          <w:szCs w:val="28"/>
        </w:rPr>
        <w:t>потерявшим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кормильца,  </w:t>
      </w:r>
    </w:p>
    <w:p w:rsidR="005411FD" w:rsidRPr="002E457B" w:rsidRDefault="005411FD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proofErr w:type="gramStart"/>
      <w:r w:rsidRPr="002E457B">
        <w:rPr>
          <w:rFonts w:cs="Times New Roman"/>
          <w:b w:val="0"/>
          <w:sz w:val="24"/>
          <w:szCs w:val="28"/>
        </w:rPr>
        <w:t>участвовавшего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в ликвидации  </w:t>
      </w:r>
    </w:p>
    <w:p w:rsidR="005411FD" w:rsidRPr="002E457B" w:rsidRDefault="005411FD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 xml:space="preserve">последствий катастрофы </w:t>
      </w:r>
      <w:proofErr w:type="gramStart"/>
      <w:r w:rsidRPr="002E457B">
        <w:rPr>
          <w:rFonts w:cs="Times New Roman"/>
          <w:b w:val="0"/>
          <w:sz w:val="24"/>
          <w:szCs w:val="28"/>
        </w:rPr>
        <w:t>на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 </w:t>
      </w:r>
    </w:p>
    <w:p w:rsidR="005411FD" w:rsidRPr="002E457B" w:rsidRDefault="005411FD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>Чернобыльской АЭС»</w:t>
      </w:r>
    </w:p>
    <w:p w:rsidR="005411FD" w:rsidRDefault="005411FD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</w:p>
    <w:p w:rsidR="00094A5C" w:rsidRDefault="00094A5C" w:rsidP="00094A5C">
      <w:pPr>
        <w:tabs>
          <w:tab w:val="left" w:pos="993"/>
        </w:tabs>
      </w:pPr>
      <w:r>
        <w:t xml:space="preserve">(Приложение в редакции приказа департамента социальной защиты населения, опеки и попечительства Костромской области </w:t>
      </w:r>
      <w:hyperlink r:id="rId47" w:tgtFrame="ChangingDocument" w:history="1">
        <w:r w:rsidRPr="0078109C">
          <w:rPr>
            <w:rStyle w:val="a3"/>
          </w:rPr>
          <w:t xml:space="preserve">№ 236 от 14.05.2014 года (НГР </w:t>
        </w:r>
        <w:r w:rsidRPr="0078109C">
          <w:rPr>
            <w:rStyle w:val="a3"/>
            <w:lang w:val="en-US"/>
          </w:rPr>
          <w:t>RU</w:t>
        </w:r>
        <w:r w:rsidRPr="0078109C">
          <w:rPr>
            <w:rStyle w:val="a3"/>
          </w:rPr>
          <w:t>44000201400420)</w:t>
        </w:r>
      </w:hyperlink>
      <w:r>
        <w:t>)</w:t>
      </w:r>
    </w:p>
    <w:p w:rsidR="0072383B" w:rsidRPr="002E457B" w:rsidRDefault="0072383B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</w:p>
    <w:p w:rsidR="005411FD" w:rsidRPr="0072383B" w:rsidRDefault="005411FD" w:rsidP="0072383B">
      <w:pPr>
        <w:widowControl w:val="0"/>
        <w:tabs>
          <w:tab w:val="left" w:pos="720"/>
        </w:tabs>
        <w:autoSpaceDE w:val="0"/>
        <w:jc w:val="center"/>
        <w:rPr>
          <w:rFonts w:cs="Times New Roman CYR"/>
          <w:b/>
        </w:rPr>
      </w:pPr>
      <w:r w:rsidRPr="0072383B">
        <w:rPr>
          <w:rFonts w:cs="Times New Roman CYR"/>
          <w:b/>
        </w:rPr>
        <w:t>Информация о месте нахождения, графике работы, справочных телефонах, адресах официальных сайтов органов и учреждений, участвующих в предоставлении государственной услуги</w:t>
      </w:r>
    </w:p>
    <w:p w:rsidR="005411FD" w:rsidRPr="002E457B" w:rsidRDefault="005411FD" w:rsidP="003609B3">
      <w:pPr>
        <w:tabs>
          <w:tab w:val="left" w:pos="720"/>
        </w:tabs>
      </w:pPr>
    </w:p>
    <w:tbl>
      <w:tblPr>
        <w:tblW w:w="0" w:type="auto"/>
        <w:tblInd w:w="-464" w:type="dxa"/>
        <w:tblLayout w:type="fixed"/>
        <w:tblLook w:val="0000" w:firstRow="0" w:lastRow="0" w:firstColumn="0" w:lastColumn="0" w:noHBand="0" w:noVBand="0"/>
      </w:tblPr>
      <w:tblGrid>
        <w:gridCol w:w="2694"/>
        <w:gridCol w:w="2835"/>
        <w:gridCol w:w="2126"/>
        <w:gridCol w:w="2384"/>
      </w:tblGrid>
      <w:tr w:rsidR="005411FD" w:rsidRPr="002E457B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11FD" w:rsidRPr="002E457B" w:rsidRDefault="005411FD" w:rsidP="0072383B">
            <w:pPr>
              <w:pStyle w:val="Table0"/>
            </w:pPr>
            <w:r w:rsidRPr="002E457B">
              <w:t>Наименование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11FD" w:rsidRPr="002E457B" w:rsidRDefault="005411FD" w:rsidP="0072383B">
            <w:pPr>
              <w:pStyle w:val="Table0"/>
            </w:pPr>
            <w:r w:rsidRPr="002E457B">
              <w:t xml:space="preserve">Юридический адрес, </w:t>
            </w:r>
          </w:p>
          <w:p w:rsidR="005411FD" w:rsidRPr="002E457B" w:rsidRDefault="005411FD" w:rsidP="0072383B">
            <w:pPr>
              <w:pStyle w:val="Table0"/>
            </w:pPr>
            <w:r w:rsidRPr="002E457B">
              <w:t>адрес сайта (при наличии)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11FD" w:rsidRPr="002E457B" w:rsidRDefault="005411FD" w:rsidP="0072383B">
            <w:pPr>
              <w:pStyle w:val="Table0"/>
            </w:pPr>
            <w:r w:rsidRPr="002E457B">
              <w:t>Номер телефона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11FD" w:rsidRPr="002E457B" w:rsidRDefault="005411FD" w:rsidP="0072383B">
            <w:pPr>
              <w:pStyle w:val="Table0"/>
            </w:pPr>
            <w:r w:rsidRPr="002E457B">
              <w:t>График работы</w:t>
            </w:r>
          </w:p>
        </w:tc>
      </w:tr>
      <w:tr w:rsidR="005411FD" w:rsidRPr="002E457B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A5C" w:rsidRDefault="00094A5C" w:rsidP="00094A5C">
            <w:pPr>
              <w:pStyle w:val="Table"/>
            </w:pPr>
            <w:r>
              <w:t xml:space="preserve">Департамент </w:t>
            </w:r>
          </w:p>
          <w:p w:rsidR="00094A5C" w:rsidRDefault="00094A5C" w:rsidP="00094A5C">
            <w:pPr>
              <w:pStyle w:val="Table"/>
            </w:pPr>
            <w:r>
              <w:t>социальной защиты</w:t>
            </w:r>
          </w:p>
          <w:p w:rsidR="00094A5C" w:rsidRDefault="00094A5C" w:rsidP="00094A5C">
            <w:pPr>
              <w:pStyle w:val="Table"/>
            </w:pPr>
            <w:r>
              <w:t xml:space="preserve">населения, опеки </w:t>
            </w:r>
          </w:p>
          <w:p w:rsidR="00094A5C" w:rsidRDefault="00094A5C" w:rsidP="00094A5C">
            <w:pPr>
              <w:pStyle w:val="Table"/>
            </w:pPr>
            <w:r>
              <w:t xml:space="preserve">и попечительства </w:t>
            </w:r>
          </w:p>
          <w:p w:rsidR="00094A5C" w:rsidRDefault="00094A5C" w:rsidP="00094A5C">
            <w:pPr>
              <w:pStyle w:val="Table"/>
            </w:pPr>
            <w:r>
              <w:t xml:space="preserve">Костромской </w:t>
            </w:r>
          </w:p>
          <w:p w:rsidR="005411FD" w:rsidRPr="002E457B" w:rsidRDefault="00094A5C" w:rsidP="00094A5C">
            <w:pPr>
              <w:pStyle w:val="Table"/>
            </w:pPr>
            <w:r>
              <w:t>области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A5C" w:rsidRDefault="00094A5C" w:rsidP="00094A5C">
            <w:pPr>
              <w:pStyle w:val="Table"/>
            </w:pPr>
            <w:r>
              <w:t xml:space="preserve">г. Кострома, </w:t>
            </w:r>
          </w:p>
          <w:p w:rsidR="00094A5C" w:rsidRDefault="00094A5C" w:rsidP="00094A5C">
            <w:pPr>
              <w:pStyle w:val="Table"/>
            </w:pPr>
            <w:r>
              <w:t xml:space="preserve">ул. Свердлова, </w:t>
            </w:r>
          </w:p>
          <w:p w:rsidR="00094A5C" w:rsidRDefault="00094A5C" w:rsidP="00094A5C">
            <w:pPr>
              <w:pStyle w:val="Table"/>
            </w:pPr>
            <w:r>
              <w:t xml:space="preserve">д. 129 </w:t>
            </w:r>
          </w:p>
          <w:p w:rsidR="005411FD" w:rsidRPr="002E457B" w:rsidRDefault="00094A5C" w:rsidP="00094A5C">
            <w:pPr>
              <w:pStyle w:val="Table"/>
            </w:pPr>
            <w:r>
              <w:t>socdep.adm44.ru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094A5C" w:rsidP="0072383B">
            <w:pPr>
              <w:pStyle w:val="Table"/>
            </w:pPr>
            <w:r w:rsidRPr="007B70C0">
              <w:t>(4942) 55-90-62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1FD" w:rsidRPr="002E457B" w:rsidRDefault="00094A5C" w:rsidP="0072383B">
            <w:pPr>
              <w:pStyle w:val="Table"/>
            </w:pPr>
            <w:r w:rsidRPr="007B70C0">
              <w:t>Понедельни</w:t>
            </w:r>
            <w:proofErr w:type="gramStart"/>
            <w:r w:rsidRPr="007B70C0">
              <w:t>к-</w:t>
            </w:r>
            <w:proofErr w:type="gramEnd"/>
            <w:r w:rsidRPr="007B70C0">
              <w:t xml:space="preserve"> пятница с 9.00 до 18.00</w:t>
            </w:r>
          </w:p>
        </w:tc>
      </w:tr>
      <w:tr w:rsidR="005411FD" w:rsidRPr="002E457B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ОГКУ «ЦСВ»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proofErr w:type="spellStart"/>
            <w:r w:rsidRPr="002E457B">
              <w:t>г</w:t>
            </w:r>
            <w:proofErr w:type="gramStart"/>
            <w:r w:rsidRPr="002E457B">
              <w:t>.К</w:t>
            </w:r>
            <w:proofErr w:type="gramEnd"/>
            <w:r w:rsidRPr="002E457B">
              <w:t>острома</w:t>
            </w:r>
            <w:proofErr w:type="spellEnd"/>
            <w:r w:rsidRPr="002E457B">
              <w:t xml:space="preserve">, </w:t>
            </w:r>
            <w:proofErr w:type="spellStart"/>
            <w:r w:rsidRPr="002E457B">
              <w:t>ул.Советская</w:t>
            </w:r>
            <w:proofErr w:type="spellEnd"/>
            <w:r w:rsidRPr="002E457B">
              <w:t>, 123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(4942) 429601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Понедельник – пятница с 8-00 до 19-00;</w:t>
            </w:r>
          </w:p>
          <w:p w:rsidR="005411FD" w:rsidRPr="002E457B" w:rsidRDefault="005411FD" w:rsidP="0072383B">
            <w:pPr>
              <w:pStyle w:val="Table"/>
            </w:pPr>
            <w:r w:rsidRPr="002E457B">
              <w:t>Суббота с 8-00 до 13-00</w:t>
            </w:r>
          </w:p>
        </w:tc>
      </w:tr>
      <w:tr w:rsidR="005411FD" w:rsidRPr="002E457B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МФЦ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proofErr w:type="spellStart"/>
            <w:r w:rsidRPr="002E457B">
              <w:t>Г.Кострома</w:t>
            </w:r>
            <w:proofErr w:type="spellEnd"/>
            <w:r w:rsidRPr="002E457B">
              <w:t xml:space="preserve">, </w:t>
            </w:r>
            <w:proofErr w:type="spellStart"/>
            <w:r w:rsidRPr="002E457B">
              <w:t>ул</w:t>
            </w:r>
            <w:proofErr w:type="gramStart"/>
            <w:r w:rsidRPr="002E457B">
              <w:t>.К</w:t>
            </w:r>
            <w:proofErr w:type="gramEnd"/>
            <w:r w:rsidRPr="002E457B">
              <w:t>алиновская</w:t>
            </w:r>
            <w:proofErr w:type="spellEnd"/>
            <w:r w:rsidRPr="002E457B">
              <w:t>, 38</w:t>
            </w:r>
          </w:p>
          <w:p w:rsidR="005411FD" w:rsidRPr="002E457B" w:rsidRDefault="005411FD" w:rsidP="0072383B">
            <w:pPr>
              <w:pStyle w:val="Table"/>
              <w:rPr>
                <w:rFonts w:cs="Times New Roman"/>
                <w:szCs w:val="24"/>
                <w:lang w:val="en-US"/>
              </w:rPr>
            </w:pPr>
            <w:proofErr w:type="gramStart"/>
            <w:r w:rsidRPr="002E457B">
              <w:rPr>
                <w:rFonts w:cs="Times New Roman"/>
                <w:szCs w:val="24"/>
                <w:lang w:val="en-US"/>
              </w:rPr>
              <w:t>www</w:t>
            </w:r>
            <w:proofErr w:type="gramEnd"/>
            <w:r w:rsidRPr="002E457B">
              <w:rPr>
                <w:rFonts w:cs="Times New Roman"/>
                <w:szCs w:val="24"/>
              </w:rPr>
              <w:t>.</w:t>
            </w:r>
            <w:hyperlink r:id="rId48" w:history="1">
              <w:r w:rsidRPr="002E457B">
                <w:rPr>
                  <w:rStyle w:val="a3"/>
                  <w:color w:val="auto"/>
                </w:rPr>
                <w:t>mfc44.ru</w:t>
              </w:r>
            </w:hyperlink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  <w:rPr>
                <w:lang w:val="en-US"/>
              </w:rPr>
            </w:pPr>
            <w:r w:rsidRPr="002E457B">
              <w:rPr>
                <w:lang w:val="en-US"/>
              </w:rPr>
              <w:t>(4942) 620550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Понедельник – пятница с 8-00 до 17-00</w:t>
            </w:r>
          </w:p>
        </w:tc>
      </w:tr>
      <w:tr w:rsidR="005411FD" w:rsidRPr="002E457B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Филиал ОГКУ «ЦСВ» по </w:t>
            </w:r>
            <w:proofErr w:type="spellStart"/>
            <w:r w:rsidRPr="002E457B">
              <w:t>Антроповскому</w:t>
            </w:r>
            <w:proofErr w:type="spellEnd"/>
            <w:r w:rsidRPr="002E457B">
              <w:t xml:space="preserve">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157260,  </w:t>
            </w:r>
            <w:proofErr w:type="spellStart"/>
            <w:r w:rsidRPr="002E457B">
              <w:t>п</w:t>
            </w:r>
            <w:proofErr w:type="gramStart"/>
            <w:r w:rsidRPr="002E457B">
              <w:t>.А</w:t>
            </w:r>
            <w:proofErr w:type="gramEnd"/>
            <w:r w:rsidRPr="002E457B">
              <w:t>нтропово</w:t>
            </w:r>
            <w:proofErr w:type="spellEnd"/>
            <w:r w:rsidRPr="002E457B">
              <w:t xml:space="preserve">, </w:t>
            </w:r>
            <w:proofErr w:type="spellStart"/>
            <w:r w:rsidRPr="002E457B">
              <w:t>ул.Октябрьская</w:t>
            </w:r>
            <w:proofErr w:type="spellEnd"/>
            <w:r w:rsidRPr="002E457B">
              <w:t>, д.12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8(49430)-3-53-06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Понедельник – пятница с 8-00 до 17-00</w:t>
            </w:r>
          </w:p>
        </w:tc>
      </w:tr>
      <w:tr w:rsidR="005411FD" w:rsidRPr="002E457B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Филиал ОГКУ «ЦСВ» по </w:t>
            </w:r>
            <w:proofErr w:type="spellStart"/>
            <w:r w:rsidRPr="002E457B">
              <w:t>Межевскому</w:t>
            </w:r>
            <w:proofErr w:type="spellEnd"/>
            <w:r w:rsidRPr="002E457B">
              <w:t xml:space="preserve">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157420, </w:t>
            </w:r>
            <w:proofErr w:type="spellStart"/>
            <w:r w:rsidRPr="002E457B">
              <w:t>с</w:t>
            </w:r>
            <w:proofErr w:type="gramStart"/>
            <w:r w:rsidRPr="002E457B">
              <w:t>.Г</w:t>
            </w:r>
            <w:proofErr w:type="gramEnd"/>
            <w:r w:rsidRPr="002E457B">
              <w:t>еоргиевское</w:t>
            </w:r>
            <w:proofErr w:type="spellEnd"/>
            <w:r w:rsidRPr="002E457B">
              <w:t xml:space="preserve">, </w:t>
            </w:r>
            <w:proofErr w:type="spellStart"/>
            <w:r w:rsidRPr="002E457B">
              <w:t>ул.Колхозная</w:t>
            </w:r>
            <w:proofErr w:type="spellEnd"/>
            <w:r w:rsidRPr="002E457B">
              <w:t>, д.6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8(49447)-5-22-85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Понедельник – пятница с 8-00 до 17-00</w:t>
            </w:r>
          </w:p>
        </w:tc>
      </w:tr>
      <w:tr w:rsidR="005411FD" w:rsidRPr="002E457B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Филиал ОГКУ «ЦСВ» по </w:t>
            </w:r>
            <w:proofErr w:type="spellStart"/>
            <w:r w:rsidRPr="002E457B">
              <w:t>г</w:t>
            </w:r>
            <w:proofErr w:type="gramStart"/>
            <w:r w:rsidRPr="002E457B">
              <w:t>.Б</w:t>
            </w:r>
            <w:proofErr w:type="gramEnd"/>
            <w:r w:rsidRPr="002E457B">
              <w:t>уй</w:t>
            </w:r>
            <w:proofErr w:type="spellEnd"/>
            <w:r w:rsidRPr="002E457B">
              <w:t xml:space="preserve"> и Буйскому  </w:t>
            </w:r>
            <w:r w:rsidRPr="002E457B">
              <w:lastRenderedPageBreak/>
              <w:t>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lastRenderedPageBreak/>
              <w:t xml:space="preserve">157040,  г. Буй, </w:t>
            </w:r>
            <w:proofErr w:type="spellStart"/>
            <w:r w:rsidRPr="002E457B">
              <w:t>ул</w:t>
            </w:r>
            <w:proofErr w:type="gramStart"/>
            <w:r w:rsidRPr="002E457B">
              <w:t>.Л</w:t>
            </w:r>
            <w:proofErr w:type="gramEnd"/>
            <w:r w:rsidRPr="002E457B">
              <w:t>енина</w:t>
            </w:r>
            <w:proofErr w:type="spellEnd"/>
            <w:r w:rsidRPr="002E457B">
              <w:t>, 1/14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8(49435)-4-18-16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Понедельник – пятница с 8-00 до </w:t>
            </w:r>
            <w:r w:rsidRPr="002E457B">
              <w:lastRenderedPageBreak/>
              <w:t>17-00</w:t>
            </w:r>
          </w:p>
        </w:tc>
      </w:tr>
      <w:tr w:rsidR="005411FD" w:rsidRPr="002E457B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lastRenderedPageBreak/>
              <w:t>Филиал ОГКУ «ЦСВ» по г. Волгореченск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156901,  </w:t>
            </w:r>
            <w:proofErr w:type="spellStart"/>
            <w:r w:rsidRPr="002E457B">
              <w:t>г</w:t>
            </w:r>
            <w:proofErr w:type="gramStart"/>
            <w:r w:rsidRPr="002E457B">
              <w:t>.В</w:t>
            </w:r>
            <w:proofErr w:type="gramEnd"/>
            <w:r w:rsidRPr="002E457B">
              <w:t>олгореченск</w:t>
            </w:r>
            <w:proofErr w:type="spellEnd"/>
            <w:r w:rsidRPr="002E457B">
              <w:t xml:space="preserve">, </w:t>
            </w:r>
            <w:proofErr w:type="spellStart"/>
            <w:r w:rsidRPr="002E457B">
              <w:t>ул.им.Ленинского</w:t>
            </w:r>
            <w:proofErr w:type="spellEnd"/>
            <w:r w:rsidRPr="002E457B">
              <w:t xml:space="preserve"> Комсомола, д.59а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8(49453)-3-14-08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Понедельник – пятница с 8-00 до 17-00</w:t>
            </w:r>
          </w:p>
        </w:tc>
      </w:tr>
      <w:tr w:rsidR="005411FD" w:rsidRPr="002E457B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Филиал ОГКУ «ЦСВ» по </w:t>
            </w:r>
            <w:proofErr w:type="spellStart"/>
            <w:r w:rsidRPr="002E457B">
              <w:t>Вохомскому</w:t>
            </w:r>
            <w:proofErr w:type="spellEnd"/>
            <w:r w:rsidRPr="002E457B">
              <w:t xml:space="preserve">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157760, п. Вохма, </w:t>
            </w:r>
            <w:proofErr w:type="spellStart"/>
            <w:proofErr w:type="gramStart"/>
            <w:r w:rsidRPr="002E457B">
              <w:t>ул</w:t>
            </w:r>
            <w:proofErr w:type="spellEnd"/>
            <w:proofErr w:type="gramEnd"/>
            <w:r w:rsidRPr="002E457B">
              <w:t xml:space="preserve"> Советская, д.39а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8(49450)-2-22-68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Понедельник – пятница с 8-00 до 17-00</w:t>
            </w:r>
          </w:p>
        </w:tc>
      </w:tr>
      <w:tr w:rsidR="005411FD" w:rsidRPr="002E457B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Филиал ОГКУ «ЦСВ» по </w:t>
            </w:r>
            <w:proofErr w:type="spellStart"/>
            <w:r w:rsidRPr="002E457B">
              <w:t>г</w:t>
            </w:r>
            <w:proofErr w:type="gramStart"/>
            <w:r w:rsidRPr="002E457B">
              <w:t>.Г</w:t>
            </w:r>
            <w:proofErr w:type="gramEnd"/>
            <w:r w:rsidRPr="002E457B">
              <w:t>алич</w:t>
            </w:r>
            <w:proofErr w:type="spellEnd"/>
            <w:r w:rsidRPr="002E457B">
              <w:t xml:space="preserve"> и Галичскому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157201, г. Галич, ул. Свободы, д.17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8(49437)-2-19-31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Понедельник – пятница с 8-00 до 17-00</w:t>
            </w:r>
          </w:p>
        </w:tc>
      </w:tr>
      <w:tr w:rsidR="005411FD" w:rsidRPr="002E457B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Филиал ОГКУ «ЦСВ» по </w:t>
            </w:r>
            <w:proofErr w:type="spellStart"/>
            <w:r w:rsidRPr="002E457B">
              <w:t>Кадыйскому</w:t>
            </w:r>
            <w:proofErr w:type="spellEnd"/>
            <w:r w:rsidRPr="002E457B">
              <w:t xml:space="preserve">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157980, п. </w:t>
            </w:r>
            <w:proofErr w:type="spellStart"/>
            <w:r w:rsidRPr="002E457B">
              <w:t>Кадый</w:t>
            </w:r>
            <w:proofErr w:type="spellEnd"/>
            <w:r w:rsidRPr="002E457B">
              <w:t xml:space="preserve">, </w:t>
            </w:r>
            <w:proofErr w:type="spellStart"/>
            <w:r w:rsidRPr="002E457B">
              <w:t>ул</w:t>
            </w:r>
            <w:proofErr w:type="gramStart"/>
            <w:r w:rsidRPr="002E457B">
              <w:t>.П</w:t>
            </w:r>
            <w:proofErr w:type="gramEnd"/>
            <w:r w:rsidRPr="002E457B">
              <w:t>олянская</w:t>
            </w:r>
            <w:proofErr w:type="spellEnd"/>
            <w:r w:rsidRPr="002E457B">
              <w:t>, д.1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8(49442)-3-95-31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Понедельник – пятница с 8-00 до 17-00</w:t>
            </w:r>
          </w:p>
        </w:tc>
      </w:tr>
      <w:tr w:rsidR="005411FD" w:rsidRPr="002E457B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Филиал ОГКУ «ЦСВ» по  </w:t>
            </w:r>
            <w:proofErr w:type="spellStart"/>
            <w:r w:rsidRPr="002E457B">
              <w:t>Кологривскому</w:t>
            </w:r>
            <w:proofErr w:type="spellEnd"/>
            <w:r w:rsidRPr="002E457B">
              <w:t xml:space="preserve">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157440, </w:t>
            </w:r>
            <w:proofErr w:type="spellStart"/>
            <w:r w:rsidRPr="002E457B">
              <w:t>г</w:t>
            </w:r>
            <w:proofErr w:type="gramStart"/>
            <w:r w:rsidRPr="002E457B">
              <w:t>.К</w:t>
            </w:r>
            <w:proofErr w:type="gramEnd"/>
            <w:r w:rsidRPr="002E457B">
              <w:t>ологрив</w:t>
            </w:r>
            <w:proofErr w:type="spellEnd"/>
            <w:r w:rsidRPr="002E457B">
              <w:t>,</w:t>
            </w:r>
          </w:p>
          <w:p w:rsidR="005411FD" w:rsidRPr="002E457B" w:rsidRDefault="005411FD" w:rsidP="0072383B">
            <w:pPr>
              <w:pStyle w:val="Table"/>
            </w:pPr>
            <w:r w:rsidRPr="002E457B">
              <w:t>ул. Театральная, д.4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8(49443)-4-27-75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Понедельник – пятница с 8-00 до 17-00</w:t>
            </w:r>
          </w:p>
        </w:tc>
      </w:tr>
      <w:tr w:rsidR="005411FD" w:rsidRPr="002E457B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Филиал ОГКУ «</w:t>
            </w:r>
            <w:proofErr w:type="spellStart"/>
            <w:r w:rsidRPr="002E457B">
              <w:t>ЦСВ</w:t>
            </w:r>
            <w:proofErr w:type="gramStart"/>
            <w:r w:rsidRPr="002E457B">
              <w:t>»п</w:t>
            </w:r>
            <w:proofErr w:type="gramEnd"/>
            <w:r w:rsidRPr="002E457B">
              <w:t>о</w:t>
            </w:r>
            <w:proofErr w:type="spellEnd"/>
            <w:r w:rsidRPr="002E457B">
              <w:t xml:space="preserve">  Красносельскому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157940,  </w:t>
            </w:r>
            <w:proofErr w:type="spellStart"/>
            <w:r w:rsidRPr="002E457B">
              <w:t>п</w:t>
            </w:r>
            <w:proofErr w:type="gramStart"/>
            <w:r w:rsidRPr="002E457B">
              <w:t>.К</w:t>
            </w:r>
            <w:proofErr w:type="gramEnd"/>
            <w:r w:rsidRPr="002E457B">
              <w:t>расное</w:t>
            </w:r>
            <w:proofErr w:type="spellEnd"/>
            <w:r w:rsidRPr="002E457B">
              <w:t xml:space="preserve"> на Волге,</w:t>
            </w:r>
          </w:p>
          <w:p w:rsidR="005411FD" w:rsidRPr="002E457B" w:rsidRDefault="005411FD" w:rsidP="0072383B">
            <w:pPr>
              <w:pStyle w:val="Table"/>
            </w:pPr>
            <w:r w:rsidRPr="002E457B">
              <w:t>ул. Красная площадь</w:t>
            </w:r>
            <w:proofErr w:type="gramStart"/>
            <w:r w:rsidRPr="002E457B">
              <w:t>.</w:t>
            </w:r>
            <w:proofErr w:type="gramEnd"/>
            <w:r w:rsidRPr="002E457B">
              <w:t xml:space="preserve"> </w:t>
            </w:r>
            <w:proofErr w:type="gramStart"/>
            <w:r w:rsidRPr="002E457B">
              <w:t>д</w:t>
            </w:r>
            <w:proofErr w:type="gramEnd"/>
            <w:r w:rsidRPr="002E457B">
              <w:t>.15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8(49432)-2-15-53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Понедельник – пятница с 8-00 до 17-00</w:t>
            </w:r>
          </w:p>
        </w:tc>
      </w:tr>
      <w:tr w:rsidR="005411FD" w:rsidRPr="002E457B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Филиал ОГКУ «ЦСВ» по  </w:t>
            </w:r>
            <w:proofErr w:type="spellStart"/>
            <w:r w:rsidRPr="002E457B">
              <w:t>Макарьевскому</w:t>
            </w:r>
            <w:proofErr w:type="spellEnd"/>
            <w:r w:rsidRPr="002E457B">
              <w:t xml:space="preserve">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157460, </w:t>
            </w:r>
            <w:proofErr w:type="spellStart"/>
            <w:r w:rsidRPr="002E457B">
              <w:t>г</w:t>
            </w:r>
            <w:proofErr w:type="gramStart"/>
            <w:r w:rsidRPr="002E457B">
              <w:t>.М</w:t>
            </w:r>
            <w:proofErr w:type="gramEnd"/>
            <w:r w:rsidRPr="002E457B">
              <w:t>акарьев</w:t>
            </w:r>
            <w:proofErr w:type="spellEnd"/>
            <w:r w:rsidRPr="002E457B">
              <w:t xml:space="preserve">, </w:t>
            </w:r>
            <w:proofErr w:type="spellStart"/>
            <w:r w:rsidRPr="002E457B">
              <w:t>пл.Революции</w:t>
            </w:r>
            <w:proofErr w:type="spellEnd"/>
            <w:r w:rsidRPr="002E457B">
              <w:t>, д.8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8(49445)-5-52-65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Понедельник – пятница с 8-00 до 17-00</w:t>
            </w:r>
          </w:p>
        </w:tc>
      </w:tr>
      <w:tr w:rsidR="005411FD" w:rsidRPr="002E457B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Филиал ОГКУ «ЦСВ» по  Октябрьскому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157780, с. Боговарово, </w:t>
            </w:r>
            <w:proofErr w:type="spellStart"/>
            <w:r w:rsidRPr="002E457B">
              <w:t>ул</w:t>
            </w:r>
            <w:proofErr w:type="gramStart"/>
            <w:r w:rsidRPr="002E457B">
              <w:t>.П</w:t>
            </w:r>
            <w:proofErr w:type="gramEnd"/>
            <w:r w:rsidRPr="002E457B">
              <w:t>обеды</w:t>
            </w:r>
            <w:proofErr w:type="spellEnd"/>
            <w:r w:rsidRPr="002E457B">
              <w:t>. д. 37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8(49451)-2-12-33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Понедельник – пятница с 8-00 до 17-00</w:t>
            </w:r>
          </w:p>
        </w:tc>
      </w:tr>
      <w:tr w:rsidR="005411FD" w:rsidRPr="002E457B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Филиал ОГКУ «ЦСВ» по  </w:t>
            </w:r>
            <w:proofErr w:type="spellStart"/>
            <w:r w:rsidRPr="002E457B">
              <w:t>Мантуровскому</w:t>
            </w:r>
            <w:proofErr w:type="spellEnd"/>
            <w:r w:rsidRPr="002E457B">
              <w:t xml:space="preserve">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157300 г. </w:t>
            </w:r>
            <w:proofErr w:type="spellStart"/>
            <w:r w:rsidRPr="002E457B">
              <w:t>Мантурово</w:t>
            </w:r>
            <w:proofErr w:type="spellEnd"/>
            <w:r w:rsidRPr="002E457B">
              <w:t xml:space="preserve">, </w:t>
            </w:r>
            <w:proofErr w:type="spellStart"/>
            <w:r w:rsidRPr="002E457B">
              <w:t>ул</w:t>
            </w:r>
            <w:proofErr w:type="gramStart"/>
            <w:r w:rsidRPr="002E457B">
              <w:t>.С</w:t>
            </w:r>
            <w:proofErr w:type="gramEnd"/>
            <w:r w:rsidRPr="002E457B">
              <w:t>оветская</w:t>
            </w:r>
            <w:proofErr w:type="spellEnd"/>
            <w:r w:rsidRPr="002E457B">
              <w:t>, д. 27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8(49446)-2-10-90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Понедельник – пятница с 8-00 до 17-00</w:t>
            </w:r>
          </w:p>
        </w:tc>
      </w:tr>
      <w:tr w:rsidR="005411FD" w:rsidRPr="002E457B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Филиал ОГКУ «ЦСВ» по </w:t>
            </w:r>
            <w:proofErr w:type="spellStart"/>
            <w:r w:rsidRPr="002E457B">
              <w:t>г</w:t>
            </w:r>
            <w:proofErr w:type="gramStart"/>
            <w:r w:rsidRPr="002E457B">
              <w:t>.Н</w:t>
            </w:r>
            <w:proofErr w:type="gramEnd"/>
            <w:r w:rsidRPr="002E457B">
              <w:t>ерехта</w:t>
            </w:r>
            <w:proofErr w:type="spellEnd"/>
            <w:r w:rsidRPr="002E457B">
              <w:t xml:space="preserve"> и </w:t>
            </w:r>
            <w:proofErr w:type="spellStart"/>
            <w:r w:rsidRPr="002E457B">
              <w:t>Нерехтскому</w:t>
            </w:r>
            <w:proofErr w:type="spellEnd"/>
            <w:r w:rsidRPr="002E457B">
              <w:t xml:space="preserve">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157810, </w:t>
            </w:r>
            <w:proofErr w:type="spellStart"/>
            <w:r w:rsidRPr="002E457B">
              <w:t>г</w:t>
            </w:r>
            <w:proofErr w:type="gramStart"/>
            <w:r w:rsidRPr="002E457B">
              <w:t>.Н</w:t>
            </w:r>
            <w:proofErr w:type="gramEnd"/>
            <w:r w:rsidRPr="002E457B">
              <w:t>ерехта</w:t>
            </w:r>
            <w:proofErr w:type="spellEnd"/>
            <w:r w:rsidRPr="002E457B">
              <w:t xml:space="preserve">. </w:t>
            </w:r>
            <w:proofErr w:type="spellStart"/>
            <w:r w:rsidRPr="002E457B">
              <w:t>ул.Красноармейская</w:t>
            </w:r>
            <w:proofErr w:type="spellEnd"/>
            <w:r w:rsidRPr="002E457B">
              <w:t>, д. 25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8(49431)-7-91-28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Понедельник – пятница с 8-00 до 17-00</w:t>
            </w:r>
          </w:p>
        </w:tc>
      </w:tr>
      <w:tr w:rsidR="005411FD" w:rsidRPr="002E457B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Филиал ОГКУ «ЦСВ» по </w:t>
            </w:r>
            <w:proofErr w:type="spellStart"/>
            <w:r w:rsidRPr="002E457B">
              <w:t>г</w:t>
            </w:r>
            <w:proofErr w:type="gramStart"/>
            <w:r w:rsidRPr="002E457B">
              <w:t>.Н</w:t>
            </w:r>
            <w:proofErr w:type="gramEnd"/>
            <w:r w:rsidRPr="002E457B">
              <w:t>ея</w:t>
            </w:r>
            <w:proofErr w:type="spellEnd"/>
            <w:r w:rsidRPr="002E457B">
              <w:t xml:space="preserve"> и </w:t>
            </w:r>
            <w:proofErr w:type="spellStart"/>
            <w:r w:rsidRPr="002E457B">
              <w:t>Нейскому</w:t>
            </w:r>
            <w:proofErr w:type="spellEnd"/>
            <w:r w:rsidRPr="002E457B">
              <w:t xml:space="preserve">  </w:t>
            </w:r>
          </w:p>
          <w:p w:rsidR="005411FD" w:rsidRPr="002E457B" w:rsidRDefault="005411FD" w:rsidP="0072383B">
            <w:pPr>
              <w:pStyle w:val="Table"/>
            </w:pPr>
            <w:r w:rsidRPr="002E457B">
              <w:t>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157330, </w:t>
            </w:r>
            <w:proofErr w:type="spellStart"/>
            <w:r w:rsidRPr="002E457B">
              <w:t>г</w:t>
            </w:r>
            <w:proofErr w:type="gramStart"/>
            <w:r w:rsidRPr="002E457B">
              <w:t>.Н</w:t>
            </w:r>
            <w:proofErr w:type="gramEnd"/>
            <w:r w:rsidRPr="002E457B">
              <w:t>ея</w:t>
            </w:r>
            <w:proofErr w:type="spellEnd"/>
            <w:r w:rsidRPr="002E457B">
              <w:t xml:space="preserve"> </w:t>
            </w:r>
            <w:proofErr w:type="spellStart"/>
            <w:r w:rsidRPr="002E457B">
              <w:t>ул.Любимова</w:t>
            </w:r>
            <w:proofErr w:type="spellEnd"/>
            <w:r w:rsidRPr="002E457B">
              <w:t>, д.3а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8(49444)-2-15-98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Понедельник – пятница с 8-00 до 17-00</w:t>
            </w:r>
          </w:p>
        </w:tc>
      </w:tr>
      <w:tr w:rsidR="005411FD" w:rsidRPr="002E457B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Филиал ОГКУ «ЦСВ» по  Островскому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157960, п. Островское.</w:t>
            </w:r>
          </w:p>
          <w:p w:rsidR="005411FD" w:rsidRPr="002E457B" w:rsidRDefault="005411FD" w:rsidP="0072383B">
            <w:pPr>
              <w:pStyle w:val="Table"/>
            </w:pPr>
            <w:r w:rsidRPr="002E457B">
              <w:t>ул. Советская</w:t>
            </w:r>
            <w:proofErr w:type="gramStart"/>
            <w:r w:rsidRPr="002E457B">
              <w:t>.</w:t>
            </w:r>
            <w:proofErr w:type="gramEnd"/>
            <w:r w:rsidRPr="002E457B">
              <w:t xml:space="preserve"> </w:t>
            </w:r>
            <w:proofErr w:type="gramStart"/>
            <w:r w:rsidRPr="002E457B">
              <w:t>д</w:t>
            </w:r>
            <w:proofErr w:type="gramEnd"/>
            <w:r w:rsidRPr="002E457B">
              <w:t>.97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8(49438)-2-71-40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Понедельник – пятница с 8-00 до 17-00</w:t>
            </w:r>
          </w:p>
        </w:tc>
      </w:tr>
      <w:tr w:rsidR="005411FD" w:rsidRPr="002E457B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Филиал ОГКУ «ЦСВ» по </w:t>
            </w:r>
            <w:proofErr w:type="spellStart"/>
            <w:r w:rsidRPr="002E457B">
              <w:t>Павинскому</w:t>
            </w:r>
            <w:proofErr w:type="spellEnd"/>
            <w:r w:rsidRPr="002E457B">
              <w:t xml:space="preserve">  </w:t>
            </w:r>
          </w:p>
          <w:p w:rsidR="005411FD" w:rsidRPr="002E457B" w:rsidRDefault="005411FD" w:rsidP="0072383B">
            <w:pPr>
              <w:pStyle w:val="Table"/>
            </w:pPr>
            <w:r w:rsidRPr="002E457B">
              <w:t>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157650, </w:t>
            </w:r>
            <w:proofErr w:type="spellStart"/>
            <w:r w:rsidRPr="002E457B">
              <w:t>с</w:t>
            </w:r>
            <w:proofErr w:type="gramStart"/>
            <w:r w:rsidRPr="002E457B">
              <w:t>.П</w:t>
            </w:r>
            <w:proofErr w:type="gramEnd"/>
            <w:r w:rsidRPr="002E457B">
              <w:t>авино</w:t>
            </w:r>
            <w:proofErr w:type="spellEnd"/>
            <w:r w:rsidRPr="002E457B">
              <w:t xml:space="preserve">. </w:t>
            </w:r>
            <w:proofErr w:type="spellStart"/>
            <w:r w:rsidRPr="002E457B">
              <w:t>ул.Октябрьская</w:t>
            </w:r>
            <w:proofErr w:type="spellEnd"/>
            <w:r w:rsidRPr="002E457B">
              <w:t>, д.15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8(49439)-2-12-52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Понедельник – пятница с 8-00 до 17-00</w:t>
            </w:r>
          </w:p>
        </w:tc>
      </w:tr>
      <w:tr w:rsidR="005411FD" w:rsidRPr="002E457B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Филиал ОГКУ «ЦСВ»  по </w:t>
            </w:r>
            <w:proofErr w:type="spellStart"/>
            <w:r w:rsidRPr="002E457B">
              <w:t>Парфеньевскому</w:t>
            </w:r>
            <w:proofErr w:type="spellEnd"/>
            <w:r w:rsidRPr="002E457B">
              <w:t xml:space="preserve">  </w:t>
            </w:r>
          </w:p>
          <w:p w:rsidR="005411FD" w:rsidRPr="002E457B" w:rsidRDefault="005411FD" w:rsidP="0072383B">
            <w:pPr>
              <w:pStyle w:val="Table"/>
            </w:pPr>
            <w:r w:rsidRPr="002E457B">
              <w:t>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157270, </w:t>
            </w:r>
            <w:proofErr w:type="spellStart"/>
            <w:r w:rsidRPr="002E457B">
              <w:t>с</w:t>
            </w:r>
            <w:proofErr w:type="gramStart"/>
            <w:r w:rsidRPr="002E457B">
              <w:t>.П</w:t>
            </w:r>
            <w:proofErr w:type="gramEnd"/>
            <w:r w:rsidRPr="002E457B">
              <w:t>арфеньево</w:t>
            </w:r>
            <w:proofErr w:type="spellEnd"/>
            <w:r w:rsidRPr="002E457B">
              <w:t xml:space="preserve">, </w:t>
            </w:r>
            <w:proofErr w:type="spellStart"/>
            <w:r w:rsidRPr="002E457B">
              <w:t>ул.Ленина</w:t>
            </w:r>
            <w:proofErr w:type="spellEnd"/>
            <w:r w:rsidRPr="002E457B">
              <w:t>, д. 40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8(49440)-5-13-32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Понедельник – пятница с 8-00 до 17-00</w:t>
            </w:r>
          </w:p>
        </w:tc>
      </w:tr>
      <w:tr w:rsidR="005411FD" w:rsidRPr="002E457B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Филиал ОГКУ «ЦСВ» по  </w:t>
            </w:r>
            <w:proofErr w:type="spellStart"/>
            <w:r w:rsidRPr="002E457B">
              <w:t>Поназыревскому</w:t>
            </w:r>
            <w:proofErr w:type="spellEnd"/>
            <w:r w:rsidRPr="002E457B">
              <w:t xml:space="preserve"> </w:t>
            </w:r>
          </w:p>
          <w:p w:rsidR="005411FD" w:rsidRPr="002E457B" w:rsidRDefault="005411FD" w:rsidP="0072383B">
            <w:pPr>
              <w:pStyle w:val="Table"/>
            </w:pPr>
            <w:r w:rsidRPr="002E457B">
              <w:t>р–ну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157580, </w:t>
            </w:r>
            <w:proofErr w:type="spellStart"/>
            <w:r w:rsidRPr="002E457B">
              <w:t>п</w:t>
            </w:r>
            <w:proofErr w:type="gramStart"/>
            <w:r w:rsidRPr="002E457B">
              <w:t>.П</w:t>
            </w:r>
            <w:proofErr w:type="gramEnd"/>
            <w:r w:rsidRPr="002E457B">
              <w:t>оназырево</w:t>
            </w:r>
            <w:proofErr w:type="spellEnd"/>
            <w:r w:rsidRPr="002E457B">
              <w:t>.</w:t>
            </w:r>
          </w:p>
          <w:p w:rsidR="005411FD" w:rsidRPr="002E457B" w:rsidRDefault="005411FD" w:rsidP="0072383B">
            <w:pPr>
              <w:pStyle w:val="Table"/>
            </w:pPr>
            <w:r w:rsidRPr="002E457B">
              <w:t>ул. Свободы</w:t>
            </w:r>
            <w:proofErr w:type="gramStart"/>
            <w:r w:rsidRPr="002E457B">
              <w:t>,д</w:t>
            </w:r>
            <w:proofErr w:type="gramEnd"/>
            <w:r w:rsidRPr="002E457B">
              <w:t>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8(49448)-2-16-51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Понедельник – пятница с 8-00 до 17-00</w:t>
            </w:r>
          </w:p>
        </w:tc>
      </w:tr>
      <w:tr w:rsidR="005411FD" w:rsidRPr="002E457B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Филиал ОГКУ «ЦСВ» по </w:t>
            </w:r>
            <w:proofErr w:type="spellStart"/>
            <w:r w:rsidRPr="002E457B">
              <w:t>Пыщугскому</w:t>
            </w:r>
            <w:proofErr w:type="spellEnd"/>
            <w:r w:rsidRPr="002E457B">
              <w:t xml:space="preserve">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157630, </w:t>
            </w:r>
            <w:proofErr w:type="spellStart"/>
            <w:r w:rsidRPr="002E457B">
              <w:t>с</w:t>
            </w:r>
            <w:proofErr w:type="gramStart"/>
            <w:r w:rsidRPr="002E457B">
              <w:t>.П</w:t>
            </w:r>
            <w:proofErr w:type="gramEnd"/>
            <w:r w:rsidRPr="002E457B">
              <w:t>ыщуг</w:t>
            </w:r>
            <w:proofErr w:type="spellEnd"/>
            <w:r w:rsidRPr="002E457B">
              <w:t xml:space="preserve">, </w:t>
            </w:r>
            <w:proofErr w:type="spellStart"/>
            <w:r w:rsidRPr="002E457B">
              <w:t>ул.Первомайская</w:t>
            </w:r>
            <w:proofErr w:type="spellEnd"/>
            <w:r w:rsidRPr="002E457B">
              <w:t>, д.4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8(49452)-2-78-39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Понедельник – пятница с 8-00 до 17-00</w:t>
            </w:r>
          </w:p>
        </w:tc>
      </w:tr>
      <w:tr w:rsidR="005411FD" w:rsidRPr="002E457B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Филиал ОГКУ «ЦСВ» </w:t>
            </w:r>
            <w:r w:rsidRPr="002E457B">
              <w:lastRenderedPageBreak/>
              <w:t xml:space="preserve">по  </w:t>
            </w:r>
            <w:proofErr w:type="spellStart"/>
            <w:r w:rsidRPr="002E457B">
              <w:t>Солигаличскому</w:t>
            </w:r>
            <w:proofErr w:type="spellEnd"/>
            <w:r w:rsidRPr="002E457B">
              <w:t xml:space="preserve">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lastRenderedPageBreak/>
              <w:t xml:space="preserve">157170, </w:t>
            </w:r>
            <w:proofErr w:type="spellStart"/>
            <w:r w:rsidRPr="002E457B">
              <w:t>г</w:t>
            </w:r>
            <w:proofErr w:type="gramStart"/>
            <w:r w:rsidRPr="002E457B">
              <w:t>.С</w:t>
            </w:r>
            <w:proofErr w:type="gramEnd"/>
            <w:r w:rsidRPr="002E457B">
              <w:t>олигалич</w:t>
            </w:r>
            <w:proofErr w:type="spellEnd"/>
            <w:r w:rsidRPr="002E457B">
              <w:t>.</w:t>
            </w:r>
          </w:p>
          <w:p w:rsidR="005411FD" w:rsidRPr="002E457B" w:rsidRDefault="005411FD" w:rsidP="0072383B">
            <w:pPr>
              <w:pStyle w:val="Table"/>
            </w:pPr>
            <w:r w:rsidRPr="002E457B">
              <w:lastRenderedPageBreak/>
              <w:t>пр. Свободы, д.6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lastRenderedPageBreak/>
              <w:t>8(49436)-5-12-40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Понедельник – </w:t>
            </w:r>
            <w:r w:rsidRPr="002E457B">
              <w:lastRenderedPageBreak/>
              <w:t>пятница с 8-00 до 17-00</w:t>
            </w:r>
          </w:p>
        </w:tc>
      </w:tr>
      <w:tr w:rsidR="005411FD" w:rsidRPr="002E457B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lastRenderedPageBreak/>
              <w:t xml:space="preserve">Филиал ОГКУ «ЦСВ» по </w:t>
            </w:r>
            <w:proofErr w:type="spellStart"/>
            <w:r w:rsidRPr="002E457B">
              <w:t>Судиславскому</w:t>
            </w:r>
            <w:proofErr w:type="spellEnd"/>
            <w:r w:rsidRPr="002E457B">
              <w:t xml:space="preserve">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157860 п. </w:t>
            </w:r>
            <w:proofErr w:type="spellStart"/>
            <w:r w:rsidRPr="002E457B">
              <w:t>Сулиславль</w:t>
            </w:r>
            <w:proofErr w:type="spellEnd"/>
            <w:r w:rsidRPr="002E457B">
              <w:t>,</w:t>
            </w:r>
          </w:p>
          <w:p w:rsidR="005411FD" w:rsidRPr="002E457B" w:rsidRDefault="005411FD" w:rsidP="0072383B">
            <w:pPr>
              <w:pStyle w:val="Table"/>
            </w:pPr>
            <w:r w:rsidRPr="002E457B">
              <w:t>ул. Советская, д. 18б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8(49433)-9-74-43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Понедельник – пятница с 8-00 до 17-00</w:t>
            </w:r>
          </w:p>
        </w:tc>
      </w:tr>
      <w:tr w:rsidR="005411FD" w:rsidRPr="002E457B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Филиал ОГКУ «ЦСВ» по  </w:t>
            </w:r>
            <w:proofErr w:type="spellStart"/>
            <w:r w:rsidRPr="002E457B">
              <w:t>Сусанинскому</w:t>
            </w:r>
            <w:proofErr w:type="spellEnd"/>
            <w:r w:rsidRPr="002E457B">
              <w:t xml:space="preserve">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157080, п. Сусанино,</w:t>
            </w:r>
          </w:p>
          <w:p w:rsidR="005411FD" w:rsidRPr="002E457B" w:rsidRDefault="005411FD" w:rsidP="0072383B">
            <w:pPr>
              <w:pStyle w:val="Table"/>
            </w:pPr>
            <w:r w:rsidRPr="002E457B">
              <w:t>ул. Ленина, д.9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8(49434)-9-74-43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Понедельник – пятница с 8-00 до 17-00</w:t>
            </w:r>
          </w:p>
        </w:tc>
      </w:tr>
      <w:tr w:rsidR="005411FD" w:rsidRPr="002E457B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Филиал ОГКУ «ЦСВ» по Чухломскому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157130, г. Чухлома,</w:t>
            </w:r>
          </w:p>
          <w:p w:rsidR="005411FD" w:rsidRPr="002E457B" w:rsidRDefault="005411FD" w:rsidP="0072383B">
            <w:pPr>
              <w:pStyle w:val="Table"/>
            </w:pPr>
            <w:r w:rsidRPr="002E457B">
              <w:t>ул. Советская, д.1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8(49441)-2-29-20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Понедельник – пятница с 8-00 до 17-00</w:t>
            </w:r>
          </w:p>
        </w:tc>
      </w:tr>
      <w:tr w:rsidR="005411FD" w:rsidRPr="002E457B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Филиал ОГКУ «ЦСВ»  по </w:t>
            </w:r>
            <w:proofErr w:type="spellStart"/>
            <w:r w:rsidRPr="002E457B">
              <w:t>г</w:t>
            </w:r>
            <w:proofErr w:type="gramStart"/>
            <w:r w:rsidRPr="002E457B">
              <w:t>.Ш</w:t>
            </w:r>
            <w:proofErr w:type="gramEnd"/>
            <w:r w:rsidRPr="002E457B">
              <w:t>арья</w:t>
            </w:r>
            <w:proofErr w:type="spellEnd"/>
            <w:r w:rsidRPr="002E457B">
              <w:t xml:space="preserve"> и </w:t>
            </w:r>
            <w:proofErr w:type="spellStart"/>
            <w:r w:rsidRPr="002E457B">
              <w:t>Шарьинскому</w:t>
            </w:r>
            <w:proofErr w:type="spellEnd"/>
            <w:r w:rsidRPr="002E457B">
              <w:t xml:space="preserve"> р-ну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157501, г. Шарья, </w:t>
            </w:r>
            <w:proofErr w:type="spellStart"/>
            <w:r w:rsidRPr="002E457B">
              <w:t>ул</w:t>
            </w:r>
            <w:proofErr w:type="gramStart"/>
            <w:r w:rsidRPr="002E457B">
              <w:t>.Л</w:t>
            </w:r>
            <w:proofErr w:type="gramEnd"/>
            <w:r w:rsidRPr="002E457B">
              <w:t>енина</w:t>
            </w:r>
            <w:proofErr w:type="spellEnd"/>
            <w:r w:rsidRPr="002E457B">
              <w:t>, д.85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8(49449)-5-49-45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>Понедельник – пятница с 8-00 до 17-00</w:t>
            </w:r>
          </w:p>
        </w:tc>
      </w:tr>
    </w:tbl>
    <w:p w:rsidR="005411FD" w:rsidRPr="002E457B" w:rsidRDefault="005411FD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Pr="002E457B" w:rsidRDefault="005411FD" w:rsidP="003609B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Приложение № 2</w:t>
      </w:r>
    </w:p>
    <w:p w:rsidR="005411FD" w:rsidRPr="002E457B" w:rsidRDefault="005411FD" w:rsidP="003609B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</w:t>
      </w:r>
    </w:p>
    <w:p w:rsidR="005411FD" w:rsidRPr="002E457B" w:rsidRDefault="005411FD" w:rsidP="003609B3">
      <w:pPr>
        <w:pStyle w:val="ConsPlusTitle"/>
        <w:widowControl/>
        <w:ind w:firstLine="567"/>
        <w:jc w:val="both"/>
        <w:rPr>
          <w:rStyle w:val="TimesNewRoman14"/>
          <w:rFonts w:ascii="Arial" w:hAnsi="Arial" w:cs="Times New Roman"/>
          <w:b w:val="0"/>
          <w:sz w:val="24"/>
        </w:rPr>
      </w:pPr>
      <w:r w:rsidRPr="002E457B">
        <w:rPr>
          <w:rStyle w:val="TimesNewRoman14"/>
          <w:rFonts w:ascii="Arial" w:hAnsi="Arial" w:cs="Times New Roman"/>
          <w:b w:val="0"/>
          <w:sz w:val="24"/>
          <w:szCs w:val="28"/>
        </w:rPr>
        <w:t xml:space="preserve">государственной услуги </w:t>
      </w:r>
      <w:r w:rsidRPr="002E457B">
        <w:rPr>
          <w:rFonts w:cs="Times New Roman"/>
          <w:b w:val="0"/>
          <w:sz w:val="24"/>
          <w:szCs w:val="28"/>
        </w:rPr>
        <w:t>«Н</w:t>
      </w:r>
      <w:r w:rsidRPr="002E457B">
        <w:rPr>
          <w:rStyle w:val="TimesNewRoman14"/>
          <w:rFonts w:ascii="Arial" w:hAnsi="Arial" w:cs="Times New Roman"/>
          <w:b w:val="0"/>
          <w:sz w:val="24"/>
          <w:szCs w:val="28"/>
        </w:rPr>
        <w:t>азначение</w:t>
      </w:r>
      <w:r w:rsidRPr="002E457B">
        <w:rPr>
          <w:rStyle w:val="TimesNewRoman14"/>
          <w:rFonts w:ascii="Arial" w:hAnsi="Arial" w:cs="Times New Roman"/>
          <w:b w:val="0"/>
          <w:sz w:val="24"/>
        </w:rPr>
        <w:t xml:space="preserve"> </w:t>
      </w:r>
    </w:p>
    <w:p w:rsidR="005411FD" w:rsidRPr="002E457B" w:rsidRDefault="005411FD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 xml:space="preserve">ежегодной компенсации детям,                                                               </w:t>
      </w:r>
    </w:p>
    <w:p w:rsidR="005411FD" w:rsidRPr="002E457B" w:rsidRDefault="005411FD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proofErr w:type="gramStart"/>
      <w:r w:rsidRPr="002E457B">
        <w:rPr>
          <w:rFonts w:cs="Times New Roman"/>
          <w:b w:val="0"/>
          <w:sz w:val="24"/>
          <w:szCs w:val="28"/>
        </w:rPr>
        <w:t>потерявшим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кормильца,  </w:t>
      </w:r>
    </w:p>
    <w:p w:rsidR="005411FD" w:rsidRPr="002E457B" w:rsidRDefault="005411FD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proofErr w:type="gramStart"/>
      <w:r w:rsidRPr="002E457B">
        <w:rPr>
          <w:rFonts w:cs="Times New Roman"/>
          <w:b w:val="0"/>
          <w:sz w:val="24"/>
          <w:szCs w:val="28"/>
        </w:rPr>
        <w:t>участвовавшего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в ликвидации  </w:t>
      </w:r>
    </w:p>
    <w:p w:rsidR="005411FD" w:rsidRPr="002E457B" w:rsidRDefault="005411FD" w:rsidP="003609B3">
      <w:pPr>
        <w:pStyle w:val="ConsPlusTitle"/>
        <w:widowControl/>
        <w:tabs>
          <w:tab w:val="left" w:pos="4536"/>
          <w:tab w:val="left" w:pos="4678"/>
        </w:tabs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 xml:space="preserve">последствий катастрофы </w:t>
      </w:r>
      <w:proofErr w:type="gramStart"/>
      <w:r w:rsidRPr="002E457B">
        <w:rPr>
          <w:rFonts w:cs="Times New Roman"/>
          <w:b w:val="0"/>
          <w:sz w:val="24"/>
          <w:szCs w:val="28"/>
        </w:rPr>
        <w:t>на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 </w:t>
      </w:r>
    </w:p>
    <w:p w:rsidR="005411FD" w:rsidRPr="002E457B" w:rsidRDefault="005411FD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>Чернобыльской АЭС»</w:t>
      </w:r>
    </w:p>
    <w:p w:rsidR="005411FD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72383B" w:rsidRPr="002E457B" w:rsidRDefault="0072383B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72383B" w:rsidRDefault="005411FD" w:rsidP="0072383B">
      <w:pPr>
        <w:pStyle w:val="ConsPlusNormal"/>
        <w:widowControl/>
        <w:ind w:firstLine="567"/>
        <w:jc w:val="center"/>
        <w:rPr>
          <w:rStyle w:val="TimesNewRoman14"/>
          <w:rFonts w:ascii="Arial" w:hAnsi="Arial" w:cs="Times New Roman"/>
          <w:b/>
          <w:sz w:val="24"/>
          <w:szCs w:val="28"/>
        </w:rPr>
      </w:pPr>
      <w:r w:rsidRPr="0072383B">
        <w:rPr>
          <w:rStyle w:val="TimesNewRoman14"/>
          <w:rFonts w:ascii="Arial" w:hAnsi="Arial" w:cs="Times New Roman"/>
          <w:b/>
          <w:sz w:val="24"/>
          <w:szCs w:val="28"/>
        </w:rPr>
        <w:t>БЛОК-СХЕМА</w:t>
      </w:r>
    </w:p>
    <w:p w:rsidR="005411FD" w:rsidRPr="0072383B" w:rsidRDefault="005411FD" w:rsidP="0072383B">
      <w:pPr>
        <w:pStyle w:val="ConsPlusNormal"/>
        <w:widowControl/>
        <w:ind w:firstLine="567"/>
        <w:jc w:val="center"/>
        <w:rPr>
          <w:rStyle w:val="TimesNewRoman14"/>
          <w:rFonts w:ascii="Arial" w:hAnsi="Arial" w:cs="Times New Roman"/>
          <w:b/>
          <w:sz w:val="24"/>
          <w:szCs w:val="28"/>
        </w:rPr>
      </w:pPr>
      <w:r w:rsidRPr="0072383B">
        <w:rPr>
          <w:rStyle w:val="TimesNewRoman14"/>
          <w:rFonts w:ascii="Arial" w:hAnsi="Arial" w:cs="Times New Roman"/>
          <w:b/>
          <w:sz w:val="24"/>
          <w:szCs w:val="28"/>
        </w:rPr>
        <w:t>порядка предоставления государственной услуги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   </w:t>
      </w:r>
    </w:p>
    <w:p w:rsidR="005411FD" w:rsidRPr="002E457B" w:rsidRDefault="008476E6" w:rsidP="003609B3">
      <w:pPr>
        <w:widowControl w:val="0"/>
        <w:autoSpaceDE w:val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.5pt;margin-top:4.3pt;width:189.15pt;height:41.35pt;z-index:6;mso-wrap-distance-left:9.05pt;mso-wrap-distance-right:9.05pt" strokeweight=".5pt">
            <v:fill color2="black"/>
            <v:textbox inset="7.45pt,3.85pt,7.45pt,3.85pt">
              <w:txbxContent>
                <w:p w:rsidR="0085439E" w:rsidRDefault="0085439E">
                  <w:pPr>
                    <w:jc w:val="center"/>
                  </w:pPr>
                  <w:r>
                    <w:t xml:space="preserve">Заявитель </w:t>
                  </w:r>
                </w:p>
                <w:p w:rsidR="0085439E" w:rsidRDefault="0085439E">
                  <w:pPr>
                    <w:jc w:val="center"/>
                  </w:pPr>
                  <w:r>
                    <w:t>(представитель заявителя)</w:t>
                  </w:r>
                </w:p>
              </w:txbxContent>
            </v:textbox>
          </v:shape>
        </w:pict>
      </w:r>
      <w:r>
        <w:pict>
          <v:shape id="_x0000_s1035" type="#_x0000_t202" style="position:absolute;left:0;text-align:left;margin-left:98.5pt;margin-top:63.5pt;width:90.15pt;height:36.15pt;z-index:10;mso-wrap-distance-left:9.05pt;mso-wrap-distance-right:9.05pt" strokeweight=".5pt">
            <v:fill color2="black"/>
            <v:textbox inset="7.45pt,3.85pt,7.45pt,3.85pt">
              <w:txbxContent>
                <w:p w:rsidR="0085439E" w:rsidRDefault="0085439E">
                  <w:pPr>
                    <w:jc w:val="center"/>
                  </w:pPr>
                  <w:r>
                    <w:t>Личный визит</w:t>
                  </w:r>
                </w:p>
                <w:p w:rsidR="0085439E" w:rsidRDefault="0085439E">
                  <w:pPr>
                    <w:jc w:val="center"/>
                  </w:pPr>
                  <w:r>
                    <w:t>заявителя</w:t>
                  </w:r>
                </w:p>
              </w:txbxContent>
            </v:textbox>
          </v:shape>
        </w:pict>
      </w:r>
      <w:r>
        <w:pict>
          <v:shape id="_x0000_s1039" type="#_x0000_t202" style="position:absolute;left:0;text-align:left;margin-left:224.5pt;margin-top:1.4pt;width:162.15pt;height:56.55pt;z-index:14;mso-wrap-distance-left:9.05pt;mso-wrap-distance-right:9.05pt" strokeweight=".5pt">
            <v:fill color2="black"/>
            <v:textbox inset="7.45pt,3.85pt,7.45pt,3.85pt">
              <w:txbxContent>
                <w:p w:rsidR="0085439E" w:rsidRDefault="0085439E">
                  <w:pPr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Заявление и документы для назначения пособия</w:t>
                  </w:r>
                </w:p>
              </w:txbxContent>
            </v:textbox>
          </v:shape>
        </w:pict>
      </w:r>
    </w:p>
    <w:p w:rsidR="005411FD" w:rsidRPr="002E457B" w:rsidRDefault="005411FD" w:rsidP="003609B3">
      <w:pPr>
        <w:widowControl w:val="0"/>
        <w:autoSpaceDE w:val="0"/>
      </w:pPr>
    </w:p>
    <w:p w:rsidR="005411FD" w:rsidRPr="002E457B" w:rsidRDefault="008476E6" w:rsidP="003609B3">
      <w:pPr>
        <w:widowControl w:val="0"/>
        <w:autoSpaceDE w:val="0"/>
      </w:pPr>
      <w:r>
        <w:pict>
          <v:line id="_x0000_s1032" style="position:absolute;left:0;text-align:left;z-index:7" from="45pt,13.85pt" to="45pt,90.15pt" strokeweight=".26mm">
            <v:stroke endarrow="block" joinstyle="miter"/>
          </v:line>
        </w:pict>
      </w:r>
      <w:r>
        <w:pict>
          <v:line id="_x0000_s1033" style="position:absolute;left:0;text-align:left;z-index:8" from="2in,13.85pt" to="2in,90.15pt" strokeweight=".26mm">
            <v:stroke endarrow="block" joinstyle="miter"/>
          </v:line>
        </w:pict>
      </w:r>
      <w:r>
        <w:pict>
          <v:line id="_x0000_s1038" style="position:absolute;left:0;text-align:left;z-index:13" from="189pt,1.3pt" to="270pt,1.3pt" strokeweight=".26mm">
            <v:stroke dashstyle="dash" joinstyle="miter"/>
          </v:line>
        </w:pict>
      </w:r>
    </w:p>
    <w:p w:rsidR="005411FD" w:rsidRPr="002E457B" w:rsidRDefault="008476E6" w:rsidP="003609B3">
      <w:pPr>
        <w:widowControl w:val="0"/>
        <w:autoSpaceDE w:val="0"/>
      </w:pPr>
      <w:r>
        <w:pict>
          <v:shape id="_x0000_s1034" type="#_x0000_t202" style="position:absolute;left:0;text-align:left;margin-left:-.5pt;margin-top:15.25pt;width:81.15pt;height:40.45pt;z-index:9;mso-wrap-distance-left:9.05pt;mso-wrap-distance-right:9.05pt" strokeweight=".5pt">
            <v:fill color2="black"/>
            <v:textbox inset="7.45pt,3.85pt,7.45pt,3.85pt">
              <w:txbxContent>
                <w:p w:rsidR="0085439E" w:rsidRDefault="0085439E">
                  <w:pPr>
                    <w:jc w:val="center"/>
                  </w:pPr>
                  <w:r>
                    <w:t>По почте или ТКС</w:t>
                  </w:r>
                </w:p>
              </w:txbxContent>
            </v:textbox>
          </v:shape>
        </w:pict>
      </w:r>
    </w:p>
    <w:p w:rsidR="005411FD" w:rsidRPr="002E457B" w:rsidRDefault="008476E6" w:rsidP="003609B3">
      <w:pPr>
        <w:widowControl w:val="0"/>
        <w:autoSpaceDE w:val="0"/>
      </w:pPr>
      <w:r>
        <w:pict>
          <v:line id="_x0000_s1044" style="position:absolute;left:0;text-align:left;z-index:19" from="189pt,12.95pt" to="261pt,57.95pt" strokeweight=".26mm">
            <v:stroke endarrow="block" joinstyle="miter"/>
          </v:line>
        </w:pict>
      </w:r>
    </w:p>
    <w:p w:rsidR="005411FD" w:rsidRPr="002E457B" w:rsidRDefault="005411FD" w:rsidP="003609B3">
      <w:pPr>
        <w:widowControl w:val="0"/>
        <w:autoSpaceDE w:val="0"/>
      </w:pPr>
    </w:p>
    <w:p w:rsidR="005411FD" w:rsidRPr="002E457B" w:rsidRDefault="008476E6" w:rsidP="003609B3">
      <w:pPr>
        <w:widowControl w:val="0"/>
        <w:autoSpaceDE w:val="0"/>
      </w:pPr>
      <w:r>
        <w:pict>
          <v:shape id="_x0000_s1042" type="#_x0000_t202" style="position:absolute;left:0;text-align:left;margin-left:239.5pt;margin-top:14.05pt;width:156.65pt;height:72.35pt;z-index:17;mso-wrap-distance-left:9.05pt;mso-wrap-distance-right:9.05pt" strokeweight=".5pt">
            <v:fill color2="black"/>
            <v:textbox inset="7.45pt,3.85pt,7.45pt,3.85pt">
              <w:txbxContent>
                <w:p w:rsidR="0085439E" w:rsidRDefault="0085439E">
                  <w:pPr>
                    <w:pStyle w:val="210"/>
                    <w:spacing w:line="240" w:lineRule="auto"/>
                    <w:ind w:left="284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Филиалы ОГКУ «ЦСВ»</w:t>
                  </w:r>
                </w:p>
                <w:p w:rsidR="0085439E" w:rsidRDefault="0085439E">
                  <w:pPr>
                    <w:pStyle w:val="210"/>
                    <w:spacing w:line="240" w:lineRule="auto"/>
                    <w:ind w:left="284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МФЦ</w:t>
                  </w:r>
                </w:p>
              </w:txbxContent>
            </v:textbox>
          </v:shape>
        </w:pict>
      </w:r>
      <w:r>
        <w:pict>
          <v:line id="_x0000_s1045" style="position:absolute;left:0;text-align:left;z-index:20" from="63pt,7.75pt" to="234pt,25.75pt" strokeweight=".26mm">
            <v:stroke endarrow="block" joinstyle="miter"/>
          </v:line>
        </w:pict>
      </w:r>
    </w:p>
    <w:p w:rsidR="005411FD" w:rsidRPr="002E457B" w:rsidRDefault="008476E6" w:rsidP="003609B3">
      <w:pPr>
        <w:widowControl w:val="0"/>
        <w:autoSpaceDE w:val="0"/>
      </w:pPr>
      <w:r>
        <w:pict>
          <v:shape id="_x0000_s1040" type="#_x0000_t202" style="position:absolute;left:0;text-align:left;margin-left:-.5pt;margin-top:9.15pt;width:171.65pt;height:62.6pt;z-index:15;mso-wrap-distance-left:9.05pt;mso-wrap-distance-right:9.05pt" strokeweight=".5pt">
            <v:fill color2="black"/>
            <v:textbox inset="7.45pt,3.85pt,7.45pt,3.85pt">
              <w:txbxContent>
                <w:p w:rsidR="0085439E" w:rsidRDefault="0085439E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ОГКУ «ЦСВ»</w:t>
                  </w:r>
                </w:p>
              </w:txbxContent>
            </v:textbox>
          </v:shape>
        </w:pict>
      </w:r>
    </w:p>
    <w:p w:rsidR="005411FD" w:rsidRPr="002E457B" w:rsidRDefault="008476E6" w:rsidP="003609B3">
      <w:pPr>
        <w:widowControl w:val="0"/>
        <w:autoSpaceDE w:val="0"/>
      </w:pPr>
      <w:r>
        <w:pict>
          <v:line id="_x0000_s1043" style="position:absolute;left:0;text-align:left;flip:x;z-index:18" from="171pt,11.55pt" to="234pt,11.55pt" strokeweight=".26mm">
            <v:stroke endarrow="block" joinstyle="miter"/>
          </v:line>
        </w:pict>
      </w:r>
    </w:p>
    <w:p w:rsidR="005411FD" w:rsidRPr="002E457B" w:rsidRDefault="005411FD" w:rsidP="003609B3">
      <w:pPr>
        <w:widowControl w:val="0"/>
        <w:autoSpaceDE w:val="0"/>
      </w:pPr>
    </w:p>
    <w:p w:rsidR="005411FD" w:rsidRPr="002E457B" w:rsidRDefault="008476E6" w:rsidP="003609B3">
      <w:pPr>
        <w:widowControl w:val="0"/>
        <w:autoSpaceDE w:val="0"/>
      </w:pPr>
      <w:r>
        <w:lastRenderedPageBreak/>
        <w:pict>
          <v:line id="_x0000_s1046" style="position:absolute;left:0;text-align:left;flip:y;z-index:21" from="189pt,6.35pt" to="270pt,195.35pt" strokeweight=".26mm">
            <v:stroke endarrow="block" joinstyle="miter"/>
          </v:line>
        </w:pict>
      </w:r>
      <w:r>
        <w:pict>
          <v:line id="_x0000_s1047" style="position:absolute;left:0;text-align:left;z-index:22" from="297pt,6.35pt" to="297pt,186.35pt" strokeweight=".26mm">
            <v:stroke endarrow="block" joinstyle="miter"/>
          </v:line>
        </w:pict>
      </w:r>
    </w:p>
    <w:p w:rsidR="005411FD" w:rsidRPr="002E457B" w:rsidRDefault="008476E6" w:rsidP="003609B3">
      <w:pPr>
        <w:widowControl w:val="0"/>
        <w:autoSpaceDE w:val="0"/>
      </w:pPr>
      <w:r>
        <w:pict>
          <v:line id="_x0000_s1041" style="position:absolute;left:0;text-align:left;z-index:16" from="90pt,7.2pt" to="91.5pt,26.7pt" strokeweight=".26mm">
            <v:stroke endarrow="block" joinstyle="miter"/>
          </v:line>
        </w:pict>
      </w:r>
    </w:p>
    <w:p w:rsidR="005411FD" w:rsidRPr="002E457B" w:rsidRDefault="008476E6" w:rsidP="003609B3">
      <w:pPr>
        <w:widowControl w:val="0"/>
        <w:autoSpaceDE w:val="0"/>
      </w:pPr>
      <w:r>
        <w:pict>
          <v:shape id="_x0000_s1026" type="#_x0000_t202" style="position:absolute;left:0;text-align:left;margin-left:0;margin-top:11.4pt;width:189.15pt;height:42.4pt;z-index:1;mso-wrap-distance-left:9.05pt;mso-wrap-distance-right:9.05pt" strokeweight=".5pt">
            <v:fill color2="black"/>
            <v:textbox inset="7.45pt,3.85pt,7.45pt,3.85pt">
              <w:txbxContent>
                <w:p w:rsidR="0085439E" w:rsidRDefault="0085439E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Прием и регистрация </w:t>
                  </w:r>
                </w:p>
                <w:p w:rsidR="0085439E" w:rsidRDefault="0085439E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документов </w:t>
                  </w:r>
                </w:p>
              </w:txbxContent>
            </v:textbox>
          </v:shape>
        </w:pict>
      </w:r>
    </w:p>
    <w:p w:rsidR="005411FD" w:rsidRPr="002E457B" w:rsidRDefault="005411FD" w:rsidP="003609B3">
      <w:pPr>
        <w:widowControl w:val="0"/>
        <w:autoSpaceDE w:val="0"/>
      </w:pPr>
    </w:p>
    <w:p w:rsidR="005411FD" w:rsidRPr="002E457B" w:rsidRDefault="005411FD" w:rsidP="003609B3">
      <w:pPr>
        <w:widowControl w:val="0"/>
        <w:autoSpaceDE w:val="0"/>
      </w:pPr>
    </w:p>
    <w:p w:rsidR="005411FD" w:rsidRPr="002E457B" w:rsidRDefault="008476E6" w:rsidP="003609B3">
      <w:pPr>
        <w:widowControl w:val="0"/>
        <w:autoSpaceDE w:val="0"/>
      </w:pPr>
      <w:r>
        <w:pict>
          <v:line id="_x0000_s1028" style="position:absolute;left:0;text-align:left;z-index:3" from="90pt,5.85pt" to="90pt,23.85pt" strokeweight=".26mm">
            <v:stroke endarrow="block" joinstyle="miter"/>
          </v:line>
        </w:pict>
      </w:r>
    </w:p>
    <w:p w:rsidR="005411FD" w:rsidRPr="002E457B" w:rsidRDefault="008476E6" w:rsidP="003609B3">
      <w:pPr>
        <w:widowControl w:val="0"/>
        <w:autoSpaceDE w:val="0"/>
      </w:pPr>
      <w:r>
        <w:pict>
          <v:shape id="_x0000_s1027" type="#_x0000_t202" style="position:absolute;left:0;text-align:left;margin-left:0;margin-top:7.75pt;width:188.65pt;height:53.65pt;z-index:2;mso-wrap-distance-left:9.05pt;mso-wrap-distance-right:9.05pt" strokeweight=".5pt">
            <v:fill color2="black"/>
            <v:textbox inset="7.45pt,3.85pt,7.45pt,3.85pt">
              <w:txbxContent>
                <w:p w:rsidR="0085439E" w:rsidRDefault="0085439E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Экспертиза документов</w:t>
                  </w:r>
                </w:p>
              </w:txbxContent>
            </v:textbox>
          </v:shape>
        </w:pict>
      </w:r>
    </w:p>
    <w:p w:rsidR="005411FD" w:rsidRPr="002E457B" w:rsidRDefault="005411FD" w:rsidP="003609B3">
      <w:pPr>
        <w:widowControl w:val="0"/>
        <w:autoSpaceDE w:val="0"/>
      </w:pPr>
    </w:p>
    <w:p w:rsidR="005411FD" w:rsidRPr="002E457B" w:rsidRDefault="005411FD" w:rsidP="003609B3">
      <w:pPr>
        <w:widowControl w:val="0"/>
        <w:autoSpaceDE w:val="0"/>
      </w:pPr>
    </w:p>
    <w:p w:rsidR="005411FD" w:rsidRPr="002E457B" w:rsidRDefault="008476E6" w:rsidP="003609B3">
      <w:pPr>
        <w:widowControl w:val="0"/>
        <w:autoSpaceDE w:val="0"/>
      </w:pPr>
      <w:r>
        <w:pict>
          <v:line id="_x0000_s1030" style="position:absolute;left:0;text-align:left;z-index:5" from="90pt,13.45pt" to="90pt,40.45pt" strokeweight=".26mm">
            <v:stroke endarrow="block" joinstyle="miter"/>
          </v:line>
        </w:pict>
      </w:r>
    </w:p>
    <w:p w:rsidR="005411FD" w:rsidRPr="002E457B" w:rsidRDefault="005411FD" w:rsidP="003609B3">
      <w:pPr>
        <w:widowControl w:val="0"/>
        <w:autoSpaceDE w:val="0"/>
      </w:pPr>
    </w:p>
    <w:p w:rsidR="005411FD" w:rsidRPr="002E457B" w:rsidRDefault="008476E6" w:rsidP="003609B3">
      <w:pPr>
        <w:widowControl w:val="0"/>
        <w:autoSpaceDE w:val="0"/>
      </w:pPr>
      <w:r>
        <w:pict>
          <v:shape id="_x0000_s1029" type="#_x0000_t202" style="position:absolute;left:0;text-align:left;margin-left:0;margin-top:8.25pt;width:189.15pt;height:77.2pt;z-index:4;mso-wrap-distance-left:9.05pt;mso-wrap-distance-right:9.05pt" strokeweight=".5pt">
            <v:fill color2="black"/>
            <v:textbox inset="7.45pt,3.85pt,7.45pt,3.85pt">
              <w:txbxContent>
                <w:p w:rsidR="0085439E" w:rsidRDefault="0085439E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Принятие решения о назначении или об отказе  в предоставлении государственной услуги </w:t>
                  </w:r>
                </w:p>
                <w:p w:rsidR="0085439E" w:rsidRDefault="0085439E"/>
              </w:txbxContent>
            </v:textbox>
          </v:shape>
        </w:pict>
      </w:r>
      <w:r>
        <w:pict>
          <v:shape id="_x0000_s1036" type="#_x0000_t202" style="position:absolute;left:0;text-align:left;margin-left:225pt;margin-top:9.25pt;width:153.15pt;height:60.75pt;z-index:11;mso-wrap-distance-left:9.05pt;mso-wrap-distance-right:9.05pt" strokeweight=".5pt">
            <v:fill color2="black"/>
            <v:textbox inset="7.45pt,3.85pt,7.45pt,3.85pt">
              <w:txbxContent>
                <w:p w:rsidR="0085439E" w:rsidRDefault="0085439E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Уведомление заявителя о принятом решении</w:t>
                  </w:r>
                </w:p>
              </w:txbxContent>
            </v:textbox>
          </v:shape>
        </w:pict>
      </w:r>
    </w:p>
    <w:p w:rsidR="005411FD" w:rsidRPr="002E457B" w:rsidRDefault="008476E6" w:rsidP="003609B3">
      <w:pPr>
        <w:widowControl w:val="0"/>
        <w:autoSpaceDE w:val="0"/>
      </w:pPr>
      <w:r>
        <w:pict>
          <v:line id="_x0000_s1037" style="position:absolute;left:0;text-align:left;z-index:12" from="189pt,11.15pt" to="225pt,11.15pt" strokeweight=".26mm">
            <v:stroke endarrow="block" joinstyle="miter"/>
          </v:line>
        </w:pict>
      </w:r>
    </w:p>
    <w:p w:rsidR="005411FD" w:rsidRPr="002E457B" w:rsidRDefault="005411FD" w:rsidP="003609B3">
      <w:pPr>
        <w:widowControl w:val="0"/>
        <w:autoSpaceDE w:val="0"/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/>
          <w:sz w:val="24"/>
        </w:rPr>
      </w:pPr>
      <w:r w:rsidRPr="002E457B">
        <w:rPr>
          <w:rFonts w:ascii="Arial" w:hAnsi="Arial"/>
          <w:sz w:val="24"/>
        </w:rPr>
        <w:t xml:space="preserve">     </w:t>
      </w:r>
    </w:p>
    <w:p w:rsidR="005411FD" w:rsidRPr="002E457B" w:rsidRDefault="005411FD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Default="005411FD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72383B" w:rsidRDefault="0072383B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72383B" w:rsidRDefault="0072383B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72383B" w:rsidRDefault="0072383B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72383B" w:rsidRDefault="0072383B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72383B" w:rsidRDefault="0072383B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72383B" w:rsidRDefault="0072383B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72383B" w:rsidRDefault="0072383B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72383B" w:rsidRDefault="0072383B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72383B" w:rsidRDefault="0072383B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72383B" w:rsidRDefault="0072383B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72383B" w:rsidRPr="002E457B" w:rsidRDefault="0072383B" w:rsidP="003609B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7778CE" w:rsidRPr="002E457B" w:rsidRDefault="007778CE" w:rsidP="003609B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Приложение № 3</w:t>
      </w:r>
    </w:p>
    <w:p w:rsidR="007778CE" w:rsidRPr="002E457B" w:rsidRDefault="007778CE" w:rsidP="003609B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</w:t>
      </w:r>
    </w:p>
    <w:p w:rsidR="007778CE" w:rsidRPr="002E457B" w:rsidRDefault="007778CE" w:rsidP="003609B3">
      <w:pPr>
        <w:pStyle w:val="ConsPlusTitle"/>
        <w:widowControl/>
        <w:ind w:firstLine="567"/>
        <w:jc w:val="both"/>
        <w:rPr>
          <w:rStyle w:val="TimesNewRoman14"/>
          <w:rFonts w:ascii="Arial" w:hAnsi="Arial" w:cs="Times New Roman"/>
          <w:b w:val="0"/>
          <w:sz w:val="24"/>
        </w:rPr>
      </w:pPr>
      <w:r w:rsidRPr="002E457B">
        <w:rPr>
          <w:rStyle w:val="TimesNewRoman14"/>
          <w:rFonts w:ascii="Arial" w:hAnsi="Arial" w:cs="Times New Roman"/>
          <w:b w:val="0"/>
          <w:sz w:val="24"/>
          <w:szCs w:val="28"/>
        </w:rPr>
        <w:t xml:space="preserve">государственной услуги </w:t>
      </w:r>
      <w:r w:rsidRPr="002E457B">
        <w:rPr>
          <w:rFonts w:cs="Times New Roman"/>
          <w:b w:val="0"/>
          <w:sz w:val="24"/>
          <w:szCs w:val="28"/>
        </w:rPr>
        <w:t>«Н</w:t>
      </w:r>
      <w:r w:rsidRPr="002E457B">
        <w:rPr>
          <w:rStyle w:val="TimesNewRoman14"/>
          <w:rFonts w:ascii="Arial" w:hAnsi="Arial" w:cs="Times New Roman"/>
          <w:b w:val="0"/>
          <w:sz w:val="24"/>
          <w:szCs w:val="28"/>
        </w:rPr>
        <w:t>азначение</w:t>
      </w:r>
      <w:r w:rsidRPr="002E457B">
        <w:rPr>
          <w:rStyle w:val="TimesNewRoman14"/>
          <w:rFonts w:ascii="Arial" w:hAnsi="Arial" w:cs="Times New Roman"/>
          <w:b w:val="0"/>
          <w:sz w:val="24"/>
        </w:rPr>
        <w:t xml:space="preserve"> </w:t>
      </w:r>
    </w:p>
    <w:p w:rsidR="007778CE" w:rsidRPr="002E457B" w:rsidRDefault="007778CE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 xml:space="preserve">ежегодной компенсации детям,                                                               </w:t>
      </w:r>
    </w:p>
    <w:p w:rsidR="007778CE" w:rsidRPr="002E457B" w:rsidRDefault="007778CE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proofErr w:type="gramStart"/>
      <w:r w:rsidRPr="002E457B">
        <w:rPr>
          <w:rFonts w:cs="Times New Roman"/>
          <w:b w:val="0"/>
          <w:sz w:val="24"/>
          <w:szCs w:val="28"/>
        </w:rPr>
        <w:t>потерявшим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кормильца,  </w:t>
      </w:r>
    </w:p>
    <w:p w:rsidR="007778CE" w:rsidRPr="002E457B" w:rsidRDefault="007778CE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proofErr w:type="gramStart"/>
      <w:r w:rsidRPr="002E457B">
        <w:rPr>
          <w:rFonts w:cs="Times New Roman"/>
          <w:b w:val="0"/>
          <w:sz w:val="24"/>
          <w:szCs w:val="28"/>
        </w:rPr>
        <w:t>участвовавшего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в ликвидации  </w:t>
      </w:r>
    </w:p>
    <w:p w:rsidR="007778CE" w:rsidRPr="002E457B" w:rsidRDefault="007778CE" w:rsidP="003609B3">
      <w:pPr>
        <w:pStyle w:val="ConsPlusTitle"/>
        <w:widowControl/>
        <w:tabs>
          <w:tab w:val="left" w:pos="4536"/>
          <w:tab w:val="left" w:pos="4678"/>
        </w:tabs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 xml:space="preserve">последствий катастрофы </w:t>
      </w:r>
      <w:proofErr w:type="gramStart"/>
      <w:r w:rsidRPr="002E457B">
        <w:rPr>
          <w:rFonts w:cs="Times New Roman"/>
          <w:b w:val="0"/>
          <w:sz w:val="24"/>
          <w:szCs w:val="28"/>
        </w:rPr>
        <w:t>на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 </w:t>
      </w:r>
    </w:p>
    <w:p w:rsidR="007778CE" w:rsidRPr="002E457B" w:rsidRDefault="007778CE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>Чернобыльской АЭС»</w:t>
      </w:r>
    </w:p>
    <w:p w:rsidR="005411FD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72383B" w:rsidRPr="002E457B" w:rsidRDefault="0072383B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2E457B">
        <w:rPr>
          <w:rFonts w:cs="Times New Roman"/>
          <w:sz w:val="24"/>
          <w:szCs w:val="24"/>
        </w:rPr>
        <w:t xml:space="preserve">В </w:t>
      </w:r>
      <w:r w:rsidR="007778CE" w:rsidRPr="002E457B">
        <w:rPr>
          <w:rFonts w:cs="Times New Roman"/>
          <w:sz w:val="24"/>
          <w:szCs w:val="24"/>
        </w:rPr>
        <w:t xml:space="preserve">филиал </w:t>
      </w:r>
    </w:p>
    <w:p w:rsidR="005411FD" w:rsidRPr="002E457B" w:rsidRDefault="007778CE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2E457B">
        <w:rPr>
          <w:rFonts w:cs="Times New Roman"/>
          <w:sz w:val="24"/>
          <w:szCs w:val="24"/>
        </w:rPr>
        <w:t>ОКГУ «Центр социальных выплат»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2E457B">
        <w:rPr>
          <w:rFonts w:cs="Times New Roman"/>
          <w:sz w:val="24"/>
          <w:szCs w:val="24"/>
        </w:rPr>
        <w:t>от ___________________________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2E457B">
        <w:rPr>
          <w:rFonts w:cs="Times New Roman"/>
          <w:sz w:val="24"/>
          <w:szCs w:val="24"/>
        </w:rPr>
        <w:t>___________________________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2E457B">
        <w:rPr>
          <w:rFonts w:cs="Times New Roman"/>
          <w:sz w:val="24"/>
          <w:szCs w:val="24"/>
        </w:rPr>
        <w:t>место постоянного жительства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2E457B">
        <w:rPr>
          <w:rFonts w:cs="Times New Roman"/>
          <w:sz w:val="24"/>
          <w:szCs w:val="24"/>
        </w:rPr>
        <w:t>___________________________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2E457B">
        <w:rPr>
          <w:rFonts w:cs="Times New Roman"/>
          <w:sz w:val="24"/>
          <w:szCs w:val="24"/>
        </w:rPr>
        <w:t>(нужное подчеркнуть)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5411FD" w:rsidRPr="002E457B" w:rsidRDefault="005411FD" w:rsidP="0072383B">
      <w:pPr>
        <w:pStyle w:val="ConsPlusNormal"/>
        <w:widowControl/>
        <w:ind w:firstLine="567"/>
        <w:jc w:val="center"/>
        <w:rPr>
          <w:rFonts w:cs="Times New Roman"/>
          <w:sz w:val="24"/>
          <w:szCs w:val="24"/>
        </w:rPr>
      </w:pPr>
      <w:r w:rsidRPr="002E457B">
        <w:rPr>
          <w:rFonts w:cs="Times New Roman"/>
          <w:sz w:val="24"/>
          <w:szCs w:val="24"/>
        </w:rPr>
        <w:t>ЗАЯВЛЕНИЕ</w:t>
      </w:r>
    </w:p>
    <w:p w:rsidR="005411FD" w:rsidRPr="002E457B" w:rsidRDefault="005411FD" w:rsidP="0072383B">
      <w:pPr>
        <w:pStyle w:val="ConsPlusTitle"/>
        <w:widowControl/>
        <w:ind w:firstLine="567"/>
        <w:jc w:val="center"/>
        <w:rPr>
          <w:rFonts w:cs="Times New Roman"/>
          <w:b w:val="0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b w:val="0"/>
          <w:sz w:val="24"/>
          <w:szCs w:val="28"/>
        </w:rPr>
        <w:lastRenderedPageBreak/>
        <w:t xml:space="preserve">о предоставлении </w:t>
      </w:r>
      <w:r w:rsidRPr="002E457B">
        <w:rPr>
          <w:rFonts w:cs="Times New Roman"/>
          <w:b w:val="0"/>
          <w:sz w:val="24"/>
          <w:szCs w:val="28"/>
        </w:rPr>
        <w:t>ежегодной компенсации детям, потерявшим кормильца, участвовавшего в ликвидации последствий катастрофы на Чернобыльской АЭС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>Я, _______________________________________________________________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 xml:space="preserve">                           (фамилия, имя, отчество)                 </w:t>
      </w:r>
      <w:r w:rsidRPr="002E457B">
        <w:rPr>
          <w:rFonts w:ascii="Arial" w:hAnsi="Arial" w:cs="Times New Roman"/>
          <w:sz w:val="24"/>
          <w:szCs w:val="24"/>
        </w:rPr>
        <w:tab/>
      </w:r>
      <w:r w:rsidRPr="002E457B">
        <w:rPr>
          <w:rFonts w:ascii="Arial" w:hAnsi="Arial" w:cs="Times New Roman"/>
          <w:sz w:val="24"/>
          <w:szCs w:val="24"/>
        </w:rPr>
        <w:tab/>
        <w:t xml:space="preserve">  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>Документ, удостоверяющий личность: вид ________________________________________,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>серия _____________________________, № _______________________________________,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>выдан _____________________________________________________________________,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 xml:space="preserve">                                 (кем, когда)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/>
          <w:sz w:val="24"/>
          <w:szCs w:val="24"/>
        </w:rPr>
      </w:pPr>
      <w:r w:rsidRPr="002E457B">
        <w:rPr>
          <w:rFonts w:ascii="Arial" w:hAnsi="Arial"/>
          <w:sz w:val="24"/>
          <w:szCs w:val="24"/>
        </w:rPr>
        <w:t>прошу назначить мне ежегодную компенсацию по категории: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>__________________________________________________________________________              (указать категорию лица, имеющего право на компенсацию)</w:t>
      </w:r>
    </w:p>
    <w:p w:rsidR="005411FD" w:rsidRPr="002E457B" w:rsidRDefault="005411FD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4"/>
        </w:rPr>
      </w:pPr>
      <w:r w:rsidRPr="002E457B">
        <w:rPr>
          <w:rFonts w:cs="Times New Roman"/>
          <w:b w:val="0"/>
          <w:sz w:val="24"/>
          <w:szCs w:val="24"/>
        </w:rPr>
        <w:t xml:space="preserve"> С размером, порядком назначения ежегодной компенсации</w:t>
      </w:r>
      <w:r w:rsidRPr="002E457B">
        <w:rPr>
          <w:rFonts w:cs="Times New Roman"/>
          <w:b w:val="0"/>
          <w:sz w:val="24"/>
          <w:szCs w:val="28"/>
        </w:rPr>
        <w:t xml:space="preserve"> </w:t>
      </w:r>
      <w:r w:rsidRPr="002E457B">
        <w:rPr>
          <w:rFonts w:cs="Times New Roman"/>
          <w:b w:val="0"/>
          <w:sz w:val="24"/>
          <w:szCs w:val="24"/>
        </w:rPr>
        <w:t xml:space="preserve">  детям, потерявшим кормильца, участвовавшего в ликвидации последствий катастрофы на Чернобыльской АЭС   </w:t>
      </w:r>
      <w:proofErr w:type="gramStart"/>
      <w:r w:rsidRPr="002E457B">
        <w:rPr>
          <w:rFonts w:cs="Times New Roman"/>
          <w:b w:val="0"/>
          <w:sz w:val="24"/>
          <w:szCs w:val="24"/>
        </w:rPr>
        <w:t>ознакомлен</w:t>
      </w:r>
      <w:proofErr w:type="gramEnd"/>
      <w:r w:rsidRPr="002E457B">
        <w:rPr>
          <w:rFonts w:cs="Times New Roman"/>
          <w:b w:val="0"/>
          <w:sz w:val="24"/>
          <w:szCs w:val="24"/>
        </w:rPr>
        <w:t xml:space="preserve"> (а).  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>Выплату прошу перечислять через (</w:t>
      </w:r>
      <w:proofErr w:type="gramStart"/>
      <w:r w:rsidRPr="002E457B">
        <w:rPr>
          <w:rFonts w:ascii="Arial" w:hAnsi="Arial" w:cs="Times New Roman"/>
          <w:sz w:val="24"/>
          <w:szCs w:val="24"/>
        </w:rPr>
        <w:t>нужное</w:t>
      </w:r>
      <w:proofErr w:type="gramEnd"/>
      <w:r w:rsidRPr="002E457B">
        <w:rPr>
          <w:rFonts w:ascii="Arial" w:hAnsi="Arial" w:cs="Times New Roman"/>
          <w:sz w:val="24"/>
          <w:szCs w:val="24"/>
        </w:rPr>
        <w:t xml:space="preserve"> подчеркнуть):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>организацию федеральной почтовой связи;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>кредитную организацию.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>Сообщаю реквизиты моего счета ____________________________________________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>в отделении № _________ филиала № _____ банка ____________________________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 xml:space="preserve">                      </w:t>
      </w:r>
      <w:r w:rsidRPr="002E457B">
        <w:rPr>
          <w:rFonts w:ascii="Arial" w:hAnsi="Arial" w:cs="Times New Roman"/>
          <w:sz w:val="24"/>
          <w:szCs w:val="24"/>
        </w:rPr>
        <w:tab/>
      </w:r>
      <w:r w:rsidRPr="002E457B">
        <w:rPr>
          <w:rFonts w:ascii="Arial" w:hAnsi="Arial" w:cs="Times New Roman"/>
          <w:sz w:val="24"/>
          <w:szCs w:val="24"/>
        </w:rPr>
        <w:tab/>
      </w:r>
      <w:r w:rsidRPr="002E457B">
        <w:rPr>
          <w:rFonts w:ascii="Arial" w:hAnsi="Arial" w:cs="Times New Roman"/>
          <w:sz w:val="24"/>
          <w:szCs w:val="24"/>
        </w:rPr>
        <w:tab/>
      </w:r>
      <w:r w:rsidRPr="002E457B">
        <w:rPr>
          <w:rFonts w:ascii="Arial" w:hAnsi="Arial" w:cs="Times New Roman"/>
          <w:sz w:val="24"/>
          <w:szCs w:val="24"/>
        </w:rPr>
        <w:tab/>
      </w:r>
      <w:r w:rsidRPr="002E457B">
        <w:rPr>
          <w:rFonts w:ascii="Arial" w:hAnsi="Arial" w:cs="Times New Roman"/>
          <w:sz w:val="24"/>
          <w:szCs w:val="24"/>
        </w:rPr>
        <w:tab/>
      </w:r>
      <w:r w:rsidRPr="002E457B">
        <w:rPr>
          <w:rFonts w:ascii="Arial" w:hAnsi="Arial" w:cs="Times New Roman"/>
          <w:sz w:val="24"/>
          <w:szCs w:val="24"/>
        </w:rPr>
        <w:tab/>
        <w:t xml:space="preserve">  (наименование банковской организации)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>для перечисления выплаты.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35"/>
        <w:gridCol w:w="7664"/>
      </w:tblGrid>
      <w:tr w:rsidR="005411FD" w:rsidRPr="002E457B">
        <w:tc>
          <w:tcPr>
            <w:tcW w:w="2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411FD" w:rsidRPr="002E457B" w:rsidRDefault="005411FD" w:rsidP="003609B3">
            <w:pPr>
              <w:tabs>
                <w:tab w:val="left" w:pos="142"/>
                <w:tab w:val="left" w:pos="709"/>
              </w:tabs>
              <w:snapToGrid w:val="0"/>
            </w:pPr>
            <w:r w:rsidRPr="002E457B">
              <w:t>Заполняется в случае подачи заявления законным представителем или доверенным лицом</w:t>
            </w:r>
          </w:p>
        </w:tc>
        <w:tc>
          <w:tcPr>
            <w:tcW w:w="76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411FD" w:rsidRPr="002E457B" w:rsidRDefault="005411FD" w:rsidP="003609B3">
            <w:pPr>
              <w:tabs>
                <w:tab w:val="left" w:pos="142"/>
                <w:tab w:val="left" w:pos="709"/>
              </w:tabs>
              <w:snapToGrid w:val="0"/>
            </w:pPr>
            <w:r w:rsidRPr="002E457B">
              <w:t>Законный представитель (доверенное лицо):</w:t>
            </w:r>
          </w:p>
          <w:p w:rsidR="005411FD" w:rsidRPr="002E457B" w:rsidRDefault="005411FD" w:rsidP="003609B3">
            <w:pPr>
              <w:tabs>
                <w:tab w:val="left" w:pos="142"/>
                <w:tab w:val="left" w:pos="709"/>
              </w:tabs>
            </w:pPr>
            <w:r w:rsidRPr="002E457B">
              <w:t>_____________________________________________</w:t>
            </w:r>
          </w:p>
          <w:p w:rsidR="005411FD" w:rsidRPr="002E457B" w:rsidRDefault="005411FD" w:rsidP="003609B3">
            <w:pPr>
              <w:tabs>
                <w:tab w:val="left" w:pos="142"/>
                <w:tab w:val="left" w:pos="1605"/>
              </w:tabs>
              <w:rPr>
                <w:szCs w:val="22"/>
              </w:rPr>
            </w:pPr>
            <w:r w:rsidRPr="002E457B">
              <w:rPr>
                <w:szCs w:val="22"/>
              </w:rPr>
              <w:tab/>
              <w:t>(фамилия, имя отчество законного представителя или доверенного лица)</w:t>
            </w:r>
          </w:p>
          <w:p w:rsidR="005411FD" w:rsidRPr="002E457B" w:rsidRDefault="005411FD" w:rsidP="003609B3">
            <w:pPr>
              <w:tabs>
                <w:tab w:val="left" w:pos="142"/>
                <w:tab w:val="left" w:pos="1605"/>
              </w:tabs>
            </w:pPr>
            <w:r w:rsidRPr="002E457B">
              <w:t xml:space="preserve">Документ, удостоверяющий личность: </w:t>
            </w:r>
          </w:p>
          <w:p w:rsidR="005411FD" w:rsidRPr="002E457B" w:rsidRDefault="005411FD" w:rsidP="003609B3">
            <w:pPr>
              <w:tabs>
                <w:tab w:val="left" w:pos="142"/>
                <w:tab w:val="left" w:pos="1605"/>
              </w:tabs>
            </w:pPr>
            <w:r w:rsidRPr="002E457B">
              <w:t>серия, номер ___________ дата выдачи______ выдан ____________</w:t>
            </w:r>
          </w:p>
          <w:p w:rsidR="005411FD" w:rsidRPr="002E457B" w:rsidRDefault="005411FD" w:rsidP="003609B3">
            <w:pPr>
              <w:tabs>
                <w:tab w:val="left" w:pos="142"/>
                <w:tab w:val="left" w:pos="1605"/>
              </w:tabs>
            </w:pPr>
            <w:r w:rsidRPr="002E457B">
              <w:t>_____________________________________________________</w:t>
            </w:r>
          </w:p>
          <w:p w:rsidR="005411FD" w:rsidRPr="002E457B" w:rsidRDefault="005411FD" w:rsidP="003609B3">
            <w:pPr>
              <w:tabs>
                <w:tab w:val="left" w:pos="142"/>
                <w:tab w:val="left" w:pos="1605"/>
              </w:tabs>
            </w:pPr>
            <w:r w:rsidRPr="002E457B">
              <w:t>Адрес места жительства (места пребывания, фактического проживания) ________________________________________________________</w:t>
            </w:r>
          </w:p>
          <w:p w:rsidR="005411FD" w:rsidRPr="002E457B" w:rsidRDefault="005411FD" w:rsidP="003609B3">
            <w:pPr>
              <w:tabs>
                <w:tab w:val="left" w:pos="142"/>
                <w:tab w:val="left" w:pos="1605"/>
              </w:tabs>
            </w:pPr>
            <w:r w:rsidRPr="002E457B">
              <w:t>__________________________________________________</w:t>
            </w:r>
          </w:p>
          <w:p w:rsidR="005411FD" w:rsidRPr="002E457B" w:rsidRDefault="005411FD" w:rsidP="003609B3">
            <w:pPr>
              <w:tabs>
                <w:tab w:val="left" w:pos="142"/>
                <w:tab w:val="left" w:pos="1605"/>
              </w:tabs>
            </w:pPr>
            <w:r w:rsidRPr="002E457B">
              <w:t>Полномочия законного представителя (доверенного лица) подтверждены: _____________________________________________________</w:t>
            </w:r>
          </w:p>
          <w:p w:rsidR="005411FD" w:rsidRPr="002E457B" w:rsidRDefault="005411FD" w:rsidP="003609B3">
            <w:pPr>
              <w:tabs>
                <w:tab w:val="left" w:pos="142"/>
                <w:tab w:val="left" w:pos="1605"/>
              </w:tabs>
              <w:rPr>
                <w:szCs w:val="22"/>
              </w:rPr>
            </w:pPr>
            <w:r w:rsidRPr="002E457B">
              <w:rPr>
                <w:szCs w:val="22"/>
              </w:rPr>
              <w:t>(указать наименование и реквизиты документа, подтверждающего полномочия законного представителя или доверенного лица)</w:t>
            </w:r>
          </w:p>
          <w:p w:rsidR="005411FD" w:rsidRPr="002E457B" w:rsidRDefault="005411FD" w:rsidP="003609B3">
            <w:pPr>
              <w:tabs>
                <w:tab w:val="left" w:pos="142"/>
                <w:tab w:val="left" w:pos="1605"/>
              </w:tabs>
            </w:pPr>
            <w:r w:rsidRPr="002E457B">
              <w:t>«___» ____________20__ г.                            _____________________</w:t>
            </w:r>
          </w:p>
          <w:p w:rsidR="005411FD" w:rsidRPr="002E457B" w:rsidRDefault="005411FD" w:rsidP="003609B3">
            <w:pPr>
              <w:tabs>
                <w:tab w:val="left" w:pos="142"/>
                <w:tab w:val="left" w:pos="709"/>
              </w:tabs>
              <w:rPr>
                <w:szCs w:val="22"/>
              </w:rPr>
            </w:pPr>
            <w:proofErr w:type="gramStart"/>
            <w:r w:rsidRPr="002E457B">
              <w:rPr>
                <w:szCs w:val="22"/>
              </w:rPr>
              <w:t>(подпись законного представителя</w:t>
            </w:r>
            <w:proofErr w:type="gramEnd"/>
          </w:p>
          <w:p w:rsidR="005411FD" w:rsidRPr="002E457B" w:rsidRDefault="005411FD" w:rsidP="003609B3">
            <w:pPr>
              <w:tabs>
                <w:tab w:val="left" w:pos="142"/>
                <w:tab w:val="left" w:pos="709"/>
              </w:tabs>
              <w:rPr>
                <w:szCs w:val="22"/>
              </w:rPr>
            </w:pPr>
            <w:r w:rsidRPr="002E457B">
              <w:rPr>
                <w:szCs w:val="22"/>
              </w:rPr>
              <w:lastRenderedPageBreak/>
              <w:t>(доверенного лица))</w:t>
            </w:r>
          </w:p>
          <w:p w:rsidR="005411FD" w:rsidRPr="002E457B" w:rsidRDefault="005411FD" w:rsidP="003609B3">
            <w:pPr>
              <w:tabs>
                <w:tab w:val="left" w:pos="142"/>
                <w:tab w:val="left" w:pos="1605"/>
              </w:tabs>
            </w:pPr>
          </w:p>
        </w:tc>
      </w:tr>
    </w:tbl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>"__" _______________ 20__ г.        Подпись заявителя ___________________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proofErr w:type="gramStart"/>
      <w:r w:rsidRPr="002E457B">
        <w:rPr>
          <w:rFonts w:cs="Times New Roman"/>
          <w:sz w:val="24"/>
          <w:szCs w:val="24"/>
        </w:rPr>
        <w:t>Даю согласие на обработку содержащихся в настоящем заявлении персональных данных, то есть их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уничтожение.</w:t>
      </w:r>
      <w:proofErr w:type="gramEnd"/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2E457B">
        <w:rPr>
          <w:rFonts w:cs="Times New Roman"/>
          <w:sz w:val="24"/>
          <w:szCs w:val="24"/>
        </w:rPr>
        <w:t>Согласие на обработку персональных данных, содержащихся в настоящем заявлении, действует до даты подачи заявления об отзыве настоящего согласия.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>_________         ______________________________________ ____________________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 xml:space="preserve"> (дата)                                  (фамилия, инициалы заявителя)       (подпись заявителя)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 xml:space="preserve"> Заявление принято "__" _____________ 20__ года  № ______________________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 xml:space="preserve">                 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2E457B">
        <w:rPr>
          <w:rFonts w:ascii="Arial" w:hAnsi="Arial" w:cs="Times New Roman"/>
          <w:sz w:val="24"/>
          <w:szCs w:val="24"/>
        </w:rPr>
        <w:t xml:space="preserve"> Подпись специалиста _______________________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72383B" w:rsidRDefault="0072383B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72383B" w:rsidRPr="002E457B" w:rsidRDefault="0072383B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4F7CDF" w:rsidRPr="002E457B" w:rsidRDefault="004F7CDF" w:rsidP="003609B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Приложение № </w:t>
      </w:r>
      <w:r w:rsidR="008F6723" w:rsidRPr="002E457B">
        <w:rPr>
          <w:rStyle w:val="TimesNewRoman14"/>
          <w:rFonts w:ascii="Arial" w:hAnsi="Arial" w:cs="Times New Roman"/>
          <w:sz w:val="24"/>
          <w:szCs w:val="28"/>
        </w:rPr>
        <w:t>4</w:t>
      </w:r>
    </w:p>
    <w:p w:rsidR="004F7CDF" w:rsidRPr="002E457B" w:rsidRDefault="004F7CDF" w:rsidP="003609B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Style w:val="TimesNewRoman14"/>
          <w:rFonts w:ascii="Arial" w:hAnsi="Arial" w:cs="Times New Roman"/>
          <w:b w:val="0"/>
          <w:sz w:val="24"/>
        </w:rPr>
      </w:pPr>
      <w:r w:rsidRPr="002E457B">
        <w:rPr>
          <w:rStyle w:val="TimesNewRoman14"/>
          <w:rFonts w:ascii="Arial" w:hAnsi="Arial" w:cs="Times New Roman"/>
          <w:b w:val="0"/>
          <w:sz w:val="24"/>
          <w:szCs w:val="28"/>
        </w:rPr>
        <w:t xml:space="preserve">государственной услуги </w:t>
      </w:r>
      <w:r w:rsidRPr="002E457B">
        <w:rPr>
          <w:rFonts w:cs="Times New Roman"/>
          <w:b w:val="0"/>
          <w:sz w:val="24"/>
          <w:szCs w:val="28"/>
        </w:rPr>
        <w:t>«Н</w:t>
      </w:r>
      <w:r w:rsidRPr="002E457B">
        <w:rPr>
          <w:rStyle w:val="TimesNewRoman14"/>
          <w:rFonts w:ascii="Arial" w:hAnsi="Arial" w:cs="Times New Roman"/>
          <w:b w:val="0"/>
          <w:sz w:val="24"/>
          <w:szCs w:val="28"/>
        </w:rPr>
        <w:t>азначение</w:t>
      </w:r>
      <w:r w:rsidRPr="002E457B">
        <w:rPr>
          <w:rStyle w:val="TimesNewRoman14"/>
          <w:rFonts w:ascii="Arial" w:hAnsi="Arial" w:cs="Times New Roman"/>
          <w:b w:val="0"/>
          <w:sz w:val="24"/>
        </w:rPr>
        <w:t xml:space="preserve"> 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 xml:space="preserve">ежегодной компенсации детям,                                                               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proofErr w:type="gramStart"/>
      <w:r w:rsidRPr="002E457B">
        <w:rPr>
          <w:rFonts w:cs="Times New Roman"/>
          <w:b w:val="0"/>
          <w:sz w:val="24"/>
          <w:szCs w:val="28"/>
        </w:rPr>
        <w:t>потерявшим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кормильца,  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proofErr w:type="gramStart"/>
      <w:r w:rsidRPr="002E457B">
        <w:rPr>
          <w:rFonts w:cs="Times New Roman"/>
          <w:b w:val="0"/>
          <w:sz w:val="24"/>
          <w:szCs w:val="28"/>
        </w:rPr>
        <w:t>участвовавшего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в ликвидации  </w:t>
      </w:r>
    </w:p>
    <w:p w:rsidR="004F7CDF" w:rsidRPr="002E457B" w:rsidRDefault="004F7CDF" w:rsidP="003609B3">
      <w:pPr>
        <w:pStyle w:val="ConsPlusTitle"/>
        <w:widowControl/>
        <w:tabs>
          <w:tab w:val="left" w:pos="4536"/>
          <w:tab w:val="left" w:pos="4678"/>
        </w:tabs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 xml:space="preserve">последствий катастрофы </w:t>
      </w:r>
      <w:proofErr w:type="gramStart"/>
      <w:r w:rsidRPr="002E457B">
        <w:rPr>
          <w:rFonts w:cs="Times New Roman"/>
          <w:b w:val="0"/>
          <w:sz w:val="24"/>
          <w:szCs w:val="28"/>
        </w:rPr>
        <w:t>на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 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>Чернобыльской АЭС»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2E457B" w:rsidRDefault="005411FD" w:rsidP="0072383B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ЖУРНАЛ</w:t>
      </w:r>
    </w:p>
    <w:p w:rsidR="005411FD" w:rsidRPr="002E457B" w:rsidRDefault="005411FD" w:rsidP="0072383B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регистрации заявлений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tbl>
      <w:tblPr>
        <w:tblW w:w="1007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1485"/>
        <w:gridCol w:w="1350"/>
        <w:gridCol w:w="1755"/>
        <w:gridCol w:w="1674"/>
        <w:gridCol w:w="1755"/>
        <w:gridCol w:w="1520"/>
      </w:tblGrid>
      <w:tr w:rsidR="005411FD" w:rsidRPr="002E457B" w:rsidTr="0072383B">
        <w:trPr>
          <w:cantSplit/>
          <w:trHeight w:val="84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0"/>
            </w:pPr>
            <w:r w:rsidRPr="002E457B">
              <w:t xml:space="preserve">№ </w:t>
            </w:r>
            <w:proofErr w:type="gramStart"/>
            <w:r w:rsidRPr="002E457B">
              <w:t>п</w:t>
            </w:r>
            <w:proofErr w:type="gramEnd"/>
            <w:r w:rsidRPr="002E457B">
              <w:t>/п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0"/>
            </w:pPr>
            <w:r w:rsidRPr="002E457B">
              <w:t xml:space="preserve">дата   </w:t>
            </w:r>
            <w:r w:rsidRPr="002E457B">
              <w:br/>
              <w:t xml:space="preserve">обращения </w:t>
            </w:r>
            <w:r w:rsidRPr="002E457B">
              <w:br/>
              <w:t xml:space="preserve">заявителя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0"/>
            </w:pPr>
            <w:r w:rsidRPr="002E457B">
              <w:t>Ф.И.О.  заявителя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0"/>
            </w:pPr>
            <w:r w:rsidRPr="002E457B">
              <w:t xml:space="preserve">адрес    </w:t>
            </w:r>
            <w:r w:rsidRPr="002E457B">
              <w:br/>
              <w:t xml:space="preserve">проживания </w:t>
            </w:r>
            <w:r w:rsidRPr="002E457B">
              <w:br/>
              <w:t xml:space="preserve">заявителя  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0"/>
            </w:pPr>
            <w:r w:rsidRPr="002E457B">
              <w:t>цель обращения (мера социальной</w:t>
            </w:r>
            <w:r w:rsidR="0072383B">
              <w:t xml:space="preserve"> </w:t>
            </w:r>
            <w:r w:rsidRPr="002E457B">
              <w:t>поддержки)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0"/>
            </w:pPr>
            <w:r w:rsidRPr="002E457B">
              <w:t xml:space="preserve">подпись   </w:t>
            </w:r>
            <w:r w:rsidRPr="002E457B">
              <w:br/>
              <w:t xml:space="preserve">специалиста </w:t>
            </w:r>
            <w:r w:rsidRPr="002E457B">
              <w:br/>
              <w:t xml:space="preserve">принявшего </w:t>
            </w:r>
            <w:r w:rsidRPr="002E457B">
              <w:br/>
              <w:t xml:space="preserve">заявление 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0"/>
            </w:pPr>
            <w:r w:rsidRPr="002E457B">
              <w:t>примечание</w:t>
            </w:r>
          </w:p>
        </w:tc>
      </w:tr>
      <w:tr w:rsidR="005411FD" w:rsidRPr="002E457B" w:rsidTr="0072383B">
        <w:trPr>
          <w:cantSplit/>
          <w:trHeight w:val="24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1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2    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3   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4      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5   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6     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1FD" w:rsidRPr="002E457B" w:rsidRDefault="005411FD" w:rsidP="0072383B">
            <w:pPr>
              <w:pStyle w:val="Table"/>
            </w:pPr>
            <w:r w:rsidRPr="002E457B">
              <w:t xml:space="preserve">7    </w:t>
            </w:r>
          </w:p>
        </w:tc>
      </w:tr>
    </w:tbl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4F7CDF" w:rsidRPr="002E457B" w:rsidRDefault="004F7CDF" w:rsidP="003609B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Приложение № </w:t>
      </w:r>
      <w:r w:rsidR="008F6723" w:rsidRPr="002E457B">
        <w:rPr>
          <w:rStyle w:val="TimesNewRoman14"/>
          <w:rFonts w:ascii="Arial" w:hAnsi="Arial" w:cs="Times New Roman"/>
          <w:sz w:val="24"/>
          <w:szCs w:val="28"/>
        </w:rPr>
        <w:t>5</w:t>
      </w:r>
    </w:p>
    <w:p w:rsidR="004F7CDF" w:rsidRPr="002E457B" w:rsidRDefault="004F7CDF" w:rsidP="003609B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Style w:val="TimesNewRoman14"/>
          <w:rFonts w:ascii="Arial" w:hAnsi="Arial" w:cs="Times New Roman"/>
          <w:b w:val="0"/>
          <w:sz w:val="24"/>
        </w:rPr>
      </w:pPr>
      <w:r w:rsidRPr="002E457B">
        <w:rPr>
          <w:rStyle w:val="TimesNewRoman14"/>
          <w:rFonts w:ascii="Arial" w:hAnsi="Arial" w:cs="Times New Roman"/>
          <w:b w:val="0"/>
          <w:sz w:val="24"/>
          <w:szCs w:val="28"/>
        </w:rPr>
        <w:t xml:space="preserve">государственной услуги </w:t>
      </w:r>
      <w:r w:rsidRPr="002E457B">
        <w:rPr>
          <w:rFonts w:cs="Times New Roman"/>
          <w:b w:val="0"/>
          <w:sz w:val="24"/>
          <w:szCs w:val="28"/>
        </w:rPr>
        <w:t>«Н</w:t>
      </w:r>
      <w:r w:rsidRPr="002E457B">
        <w:rPr>
          <w:rStyle w:val="TimesNewRoman14"/>
          <w:rFonts w:ascii="Arial" w:hAnsi="Arial" w:cs="Times New Roman"/>
          <w:b w:val="0"/>
          <w:sz w:val="24"/>
          <w:szCs w:val="28"/>
        </w:rPr>
        <w:t>азначение</w:t>
      </w:r>
      <w:r w:rsidRPr="002E457B">
        <w:rPr>
          <w:rStyle w:val="TimesNewRoman14"/>
          <w:rFonts w:ascii="Arial" w:hAnsi="Arial" w:cs="Times New Roman"/>
          <w:b w:val="0"/>
          <w:sz w:val="24"/>
        </w:rPr>
        <w:t xml:space="preserve"> 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 xml:space="preserve">ежегодной компенсации детям,                                                               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proofErr w:type="gramStart"/>
      <w:r w:rsidRPr="002E457B">
        <w:rPr>
          <w:rFonts w:cs="Times New Roman"/>
          <w:b w:val="0"/>
          <w:sz w:val="24"/>
          <w:szCs w:val="28"/>
        </w:rPr>
        <w:t>потерявшим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кормильца,  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proofErr w:type="gramStart"/>
      <w:r w:rsidRPr="002E457B">
        <w:rPr>
          <w:rFonts w:cs="Times New Roman"/>
          <w:b w:val="0"/>
          <w:sz w:val="24"/>
          <w:szCs w:val="28"/>
        </w:rPr>
        <w:t>участвовавшего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в ликвидации  </w:t>
      </w:r>
    </w:p>
    <w:p w:rsidR="004F7CDF" w:rsidRPr="002E457B" w:rsidRDefault="004F7CDF" w:rsidP="003609B3">
      <w:pPr>
        <w:pStyle w:val="ConsPlusTitle"/>
        <w:widowControl/>
        <w:tabs>
          <w:tab w:val="left" w:pos="4536"/>
          <w:tab w:val="left" w:pos="4678"/>
        </w:tabs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 xml:space="preserve">последствий катастрофы </w:t>
      </w:r>
      <w:proofErr w:type="gramStart"/>
      <w:r w:rsidRPr="002E457B">
        <w:rPr>
          <w:rFonts w:cs="Times New Roman"/>
          <w:b w:val="0"/>
          <w:sz w:val="24"/>
          <w:szCs w:val="28"/>
        </w:rPr>
        <w:t>на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 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>Чернобыльской АЭС»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72383B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РАСПИСКА-УВЕДОМЛЕНИЕ</w:t>
      </w:r>
    </w:p>
    <w:p w:rsidR="008F6723" w:rsidRPr="002E457B" w:rsidRDefault="008F6723" w:rsidP="0072383B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о приеме заявления и документов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>От __________________________________________________________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2E457B">
        <w:rPr>
          <w:rFonts w:ascii="Arial" w:hAnsi="Arial" w:cs="Times New Roman"/>
          <w:sz w:val="24"/>
          <w:szCs w:val="22"/>
        </w:rPr>
        <w:t>(фамилия, имя, отчество)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>принято заявление и следующие документы: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>1) ________________________________________________________________;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>2) ________________________________________________________________;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>3) ________________________________________________________________.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>Регистрационный номер заявления: _______________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 xml:space="preserve">Дата приема заявления: "__" _________ 201_ г. 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>Подпись специалиста ________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>Тел. ____________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72383B" w:rsidRDefault="0072383B" w:rsidP="003609B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4F7CDF" w:rsidRPr="002E457B" w:rsidRDefault="004F7CDF" w:rsidP="003609B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Приложение № </w:t>
      </w:r>
      <w:r w:rsidR="00C767B4" w:rsidRPr="002E457B">
        <w:rPr>
          <w:rStyle w:val="TimesNewRoman14"/>
          <w:rFonts w:ascii="Arial" w:hAnsi="Arial" w:cs="Times New Roman"/>
          <w:sz w:val="24"/>
          <w:szCs w:val="28"/>
        </w:rPr>
        <w:t>6</w:t>
      </w:r>
    </w:p>
    <w:p w:rsidR="004F7CDF" w:rsidRPr="002E457B" w:rsidRDefault="004F7CDF" w:rsidP="003609B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lastRenderedPageBreak/>
        <w:t>к административному регламенту предоставления департаментом социальной защиты населения, опеки и попечительства Костромской области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Style w:val="TimesNewRoman14"/>
          <w:rFonts w:ascii="Arial" w:hAnsi="Arial" w:cs="Times New Roman"/>
          <w:b w:val="0"/>
          <w:sz w:val="24"/>
        </w:rPr>
      </w:pPr>
      <w:r w:rsidRPr="002E457B">
        <w:rPr>
          <w:rStyle w:val="TimesNewRoman14"/>
          <w:rFonts w:ascii="Arial" w:hAnsi="Arial" w:cs="Times New Roman"/>
          <w:b w:val="0"/>
          <w:sz w:val="24"/>
          <w:szCs w:val="28"/>
        </w:rPr>
        <w:t xml:space="preserve">государственной услуги </w:t>
      </w:r>
      <w:r w:rsidRPr="002E457B">
        <w:rPr>
          <w:rFonts w:cs="Times New Roman"/>
          <w:b w:val="0"/>
          <w:sz w:val="24"/>
          <w:szCs w:val="28"/>
        </w:rPr>
        <w:t>«Н</w:t>
      </w:r>
      <w:r w:rsidRPr="002E457B">
        <w:rPr>
          <w:rStyle w:val="TimesNewRoman14"/>
          <w:rFonts w:ascii="Arial" w:hAnsi="Arial" w:cs="Times New Roman"/>
          <w:b w:val="0"/>
          <w:sz w:val="24"/>
          <w:szCs w:val="28"/>
        </w:rPr>
        <w:t>азначение</w:t>
      </w:r>
      <w:r w:rsidRPr="002E457B">
        <w:rPr>
          <w:rStyle w:val="TimesNewRoman14"/>
          <w:rFonts w:ascii="Arial" w:hAnsi="Arial" w:cs="Times New Roman"/>
          <w:b w:val="0"/>
          <w:sz w:val="24"/>
        </w:rPr>
        <w:t xml:space="preserve"> 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 xml:space="preserve">ежегодной компенсации детям,                                                               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proofErr w:type="gramStart"/>
      <w:r w:rsidRPr="002E457B">
        <w:rPr>
          <w:rFonts w:cs="Times New Roman"/>
          <w:b w:val="0"/>
          <w:sz w:val="24"/>
          <w:szCs w:val="28"/>
        </w:rPr>
        <w:t>потерявшим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кормильца,  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proofErr w:type="gramStart"/>
      <w:r w:rsidRPr="002E457B">
        <w:rPr>
          <w:rFonts w:cs="Times New Roman"/>
          <w:b w:val="0"/>
          <w:sz w:val="24"/>
          <w:szCs w:val="28"/>
        </w:rPr>
        <w:t>участвовавшего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в ликвидации  </w:t>
      </w:r>
    </w:p>
    <w:p w:rsidR="004F7CDF" w:rsidRPr="002E457B" w:rsidRDefault="004F7CDF" w:rsidP="003609B3">
      <w:pPr>
        <w:pStyle w:val="ConsPlusTitle"/>
        <w:widowControl/>
        <w:tabs>
          <w:tab w:val="left" w:pos="4536"/>
          <w:tab w:val="left" w:pos="4678"/>
        </w:tabs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 xml:space="preserve">последствий катастрофы </w:t>
      </w:r>
      <w:proofErr w:type="gramStart"/>
      <w:r w:rsidRPr="002E457B">
        <w:rPr>
          <w:rFonts w:cs="Times New Roman"/>
          <w:b w:val="0"/>
          <w:sz w:val="24"/>
          <w:szCs w:val="28"/>
        </w:rPr>
        <w:t>на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 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>Чернобыльской АЭС»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2E457B" w:rsidRDefault="005411FD" w:rsidP="0072383B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УВЕДОМЛЕНИЕ</w:t>
      </w:r>
    </w:p>
    <w:p w:rsidR="005411FD" w:rsidRPr="002E457B" w:rsidRDefault="005411FD" w:rsidP="0072383B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о предоставлении государственной услуги</w:t>
      </w:r>
    </w:p>
    <w:p w:rsidR="005411FD" w:rsidRPr="002E457B" w:rsidRDefault="005411FD" w:rsidP="0072383B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</w:p>
    <w:p w:rsidR="005411FD" w:rsidRPr="002E457B" w:rsidRDefault="005411FD" w:rsidP="0072383B">
      <w:pPr>
        <w:pStyle w:val="ConsPlusNonformat"/>
        <w:widowControl/>
        <w:ind w:firstLine="567"/>
        <w:jc w:val="center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>от ______________________                           № _________________________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 xml:space="preserve">в _______________________________________________________________ 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</w:rPr>
      </w:pPr>
      <w:r w:rsidRPr="002E457B">
        <w:rPr>
          <w:rFonts w:ascii="Arial" w:hAnsi="Arial" w:cs="Times New Roman"/>
          <w:sz w:val="24"/>
        </w:rPr>
        <w:t>(наименование уполномоченного органа)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>рассмотрев заявление __________________________________________________________________,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2E457B">
        <w:rPr>
          <w:rFonts w:ascii="Arial" w:hAnsi="Arial" w:cs="Times New Roman"/>
          <w:sz w:val="24"/>
          <w:szCs w:val="22"/>
        </w:rPr>
        <w:t>(фамилия, имя, отчество гражданина)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proofErr w:type="gramStart"/>
      <w:r w:rsidRPr="002E457B">
        <w:rPr>
          <w:rFonts w:ascii="Arial" w:hAnsi="Arial" w:cs="Times New Roman"/>
          <w:sz w:val="24"/>
          <w:szCs w:val="28"/>
        </w:rPr>
        <w:t>принял решение о назначении ему (ей) ежегодной компенсации  на основании Закона Российской Федерации от 15 мая 1991 года № 1244-1 «О социальной защите граждан, подвергшихся воздействию радиации вследствие катастрофы на Чернобыльской АЭС», постановления Правительства Российской Федерации от 31 декабря 2004 года № 907 «О социальной поддержке граждан, подвергшихся воздействию радиации вследствие катастрофы на Чернобыльской АЭС»,   в размере __________________________________________________________________.</w:t>
      </w:r>
      <w:proofErr w:type="gramEnd"/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>Руководитель уполномоченного органа</w:t>
      </w:r>
      <w:proofErr w:type="gramStart"/>
      <w:r w:rsidRPr="002E457B">
        <w:rPr>
          <w:rFonts w:ascii="Arial" w:hAnsi="Arial" w:cs="Times New Roman"/>
          <w:sz w:val="24"/>
          <w:szCs w:val="28"/>
        </w:rPr>
        <w:t xml:space="preserve"> ____________ (__________________)</w:t>
      </w:r>
      <w:proofErr w:type="gramEnd"/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2E457B">
        <w:rPr>
          <w:rFonts w:ascii="Arial" w:hAnsi="Arial" w:cs="Times New Roman"/>
          <w:sz w:val="24"/>
          <w:szCs w:val="22"/>
        </w:rPr>
        <w:t xml:space="preserve">                           </w:t>
      </w:r>
      <w:r w:rsidRPr="002E457B">
        <w:rPr>
          <w:rFonts w:ascii="Arial" w:hAnsi="Arial" w:cs="Times New Roman"/>
          <w:sz w:val="24"/>
          <w:szCs w:val="22"/>
        </w:rPr>
        <w:tab/>
      </w:r>
      <w:r w:rsidRPr="002E457B">
        <w:rPr>
          <w:rFonts w:ascii="Arial" w:hAnsi="Arial" w:cs="Times New Roman"/>
          <w:sz w:val="24"/>
          <w:szCs w:val="22"/>
        </w:rPr>
        <w:tab/>
      </w:r>
      <w:r w:rsidRPr="002E457B">
        <w:rPr>
          <w:rFonts w:ascii="Arial" w:hAnsi="Arial" w:cs="Times New Roman"/>
          <w:sz w:val="24"/>
          <w:szCs w:val="22"/>
        </w:rPr>
        <w:tab/>
        <w:t xml:space="preserve">           (подпись)        (расшифровка подписи)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4F7CDF" w:rsidRPr="002E457B" w:rsidRDefault="004F7CDF" w:rsidP="003609B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 xml:space="preserve">Приложение № </w:t>
      </w:r>
      <w:r w:rsidR="00C767B4" w:rsidRPr="002E457B">
        <w:rPr>
          <w:rStyle w:val="TimesNewRoman14"/>
          <w:rFonts w:ascii="Arial" w:hAnsi="Arial" w:cs="Times New Roman"/>
          <w:sz w:val="24"/>
          <w:szCs w:val="28"/>
        </w:rPr>
        <w:t>7</w:t>
      </w:r>
    </w:p>
    <w:p w:rsidR="004F7CDF" w:rsidRPr="002E457B" w:rsidRDefault="004F7CDF" w:rsidP="003609B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2E457B">
        <w:rPr>
          <w:rStyle w:val="TimesNewRoman14"/>
          <w:rFonts w:ascii="Arial" w:hAnsi="Arial" w:cs="Times New Roman"/>
          <w:sz w:val="24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Style w:val="TimesNewRoman14"/>
          <w:rFonts w:ascii="Arial" w:hAnsi="Arial" w:cs="Times New Roman"/>
          <w:b w:val="0"/>
          <w:sz w:val="24"/>
        </w:rPr>
      </w:pPr>
      <w:r w:rsidRPr="002E457B">
        <w:rPr>
          <w:rStyle w:val="TimesNewRoman14"/>
          <w:rFonts w:ascii="Arial" w:hAnsi="Arial" w:cs="Times New Roman"/>
          <w:b w:val="0"/>
          <w:sz w:val="24"/>
          <w:szCs w:val="28"/>
        </w:rPr>
        <w:t xml:space="preserve">государственной услуги </w:t>
      </w:r>
      <w:r w:rsidRPr="002E457B">
        <w:rPr>
          <w:rFonts w:cs="Times New Roman"/>
          <w:b w:val="0"/>
          <w:sz w:val="24"/>
          <w:szCs w:val="28"/>
        </w:rPr>
        <w:t>«Н</w:t>
      </w:r>
      <w:r w:rsidRPr="002E457B">
        <w:rPr>
          <w:rStyle w:val="TimesNewRoman14"/>
          <w:rFonts w:ascii="Arial" w:hAnsi="Arial" w:cs="Times New Roman"/>
          <w:b w:val="0"/>
          <w:sz w:val="24"/>
          <w:szCs w:val="28"/>
        </w:rPr>
        <w:t>азначение</w:t>
      </w:r>
      <w:r w:rsidRPr="002E457B">
        <w:rPr>
          <w:rStyle w:val="TimesNewRoman14"/>
          <w:rFonts w:ascii="Arial" w:hAnsi="Arial" w:cs="Times New Roman"/>
          <w:b w:val="0"/>
          <w:sz w:val="24"/>
        </w:rPr>
        <w:t xml:space="preserve"> 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 xml:space="preserve">ежегодной компенсации детям,                                                               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proofErr w:type="gramStart"/>
      <w:r w:rsidRPr="002E457B">
        <w:rPr>
          <w:rFonts w:cs="Times New Roman"/>
          <w:b w:val="0"/>
          <w:sz w:val="24"/>
          <w:szCs w:val="28"/>
        </w:rPr>
        <w:t>потерявшим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кормильца,  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proofErr w:type="gramStart"/>
      <w:r w:rsidRPr="002E457B">
        <w:rPr>
          <w:rFonts w:cs="Times New Roman"/>
          <w:b w:val="0"/>
          <w:sz w:val="24"/>
          <w:szCs w:val="28"/>
        </w:rPr>
        <w:t>участвовавшего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в ликвидации  </w:t>
      </w:r>
    </w:p>
    <w:p w:rsidR="004F7CDF" w:rsidRPr="002E457B" w:rsidRDefault="004F7CDF" w:rsidP="003609B3">
      <w:pPr>
        <w:pStyle w:val="ConsPlusTitle"/>
        <w:widowControl/>
        <w:tabs>
          <w:tab w:val="left" w:pos="4536"/>
          <w:tab w:val="left" w:pos="4678"/>
        </w:tabs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 xml:space="preserve">последствий катастрофы </w:t>
      </w:r>
      <w:proofErr w:type="gramStart"/>
      <w:r w:rsidRPr="002E457B">
        <w:rPr>
          <w:rFonts w:cs="Times New Roman"/>
          <w:b w:val="0"/>
          <w:sz w:val="24"/>
          <w:szCs w:val="28"/>
        </w:rPr>
        <w:t>на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 </w:t>
      </w:r>
    </w:p>
    <w:p w:rsidR="004F7CDF" w:rsidRPr="002E457B" w:rsidRDefault="004F7CDF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>Чернобыльской АЭС»</w:t>
      </w: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2E457B" w:rsidRDefault="005411FD" w:rsidP="0072383B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УВЕДОМЛЕНИЕ</w:t>
      </w:r>
    </w:p>
    <w:p w:rsidR="005411FD" w:rsidRPr="002E457B" w:rsidRDefault="005411FD" w:rsidP="0072383B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>об отказе в предоставлении государственной услуги</w:t>
      </w:r>
    </w:p>
    <w:p w:rsidR="005411FD" w:rsidRPr="002E457B" w:rsidRDefault="005411FD" w:rsidP="0072383B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</w:p>
    <w:p w:rsidR="005411FD" w:rsidRPr="002E457B" w:rsidRDefault="005411FD" w:rsidP="003609B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2E457B">
        <w:rPr>
          <w:rFonts w:cs="Times New Roman"/>
          <w:sz w:val="24"/>
          <w:szCs w:val="28"/>
        </w:rPr>
        <w:t xml:space="preserve"> </w:t>
      </w:r>
    </w:p>
    <w:p w:rsidR="005411FD" w:rsidRPr="002E457B" w:rsidRDefault="005411FD" w:rsidP="0072383B">
      <w:pPr>
        <w:pStyle w:val="ConsPlusNonformat"/>
        <w:widowControl/>
        <w:ind w:firstLine="567"/>
        <w:jc w:val="center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>от ____________                                       № _____________________</w:t>
      </w:r>
    </w:p>
    <w:p w:rsidR="005411FD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72383B" w:rsidRPr="002E457B" w:rsidRDefault="0072383B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Pr="002E457B" w:rsidRDefault="005411FD" w:rsidP="003609B3">
      <w:pPr>
        <w:rPr>
          <w:rStyle w:val="TimesNewRoman14"/>
          <w:rFonts w:ascii="Arial" w:hAnsi="Arial"/>
          <w:sz w:val="24"/>
        </w:rPr>
      </w:pPr>
      <w:r w:rsidRPr="002E457B">
        <w:rPr>
          <w:rStyle w:val="TimesNewRoman14"/>
          <w:rFonts w:ascii="Arial" w:hAnsi="Arial"/>
          <w:sz w:val="24"/>
        </w:rPr>
        <w:t>в ________________________________________________________________</w:t>
      </w:r>
    </w:p>
    <w:p w:rsidR="005411FD" w:rsidRPr="002E457B" w:rsidRDefault="005411FD" w:rsidP="003609B3">
      <w:pPr>
        <w:autoSpaceDE w:val="0"/>
        <w:rPr>
          <w:rStyle w:val="TimesNewRoman14"/>
          <w:rFonts w:ascii="Arial" w:hAnsi="Arial"/>
          <w:sz w:val="24"/>
        </w:rPr>
      </w:pPr>
      <w:r w:rsidRPr="002E457B">
        <w:t>(наименование уполномоченного органа)</w:t>
      </w:r>
      <w:r w:rsidRPr="002E457B">
        <w:rPr>
          <w:rStyle w:val="TimesNewRoman14"/>
          <w:rFonts w:ascii="Arial" w:hAnsi="Arial"/>
          <w:sz w:val="24"/>
        </w:rPr>
        <w:t xml:space="preserve"> 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>рассмотрено заявление __________________________________________________________________,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2E457B">
        <w:rPr>
          <w:rFonts w:ascii="Arial" w:hAnsi="Arial" w:cs="Times New Roman"/>
          <w:sz w:val="24"/>
          <w:szCs w:val="22"/>
        </w:rPr>
        <w:t>(фамилия, имя, отчество заявителя)</w:t>
      </w:r>
    </w:p>
    <w:p w:rsidR="005411FD" w:rsidRPr="002E457B" w:rsidRDefault="005411FD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proofErr w:type="gramStart"/>
      <w:r w:rsidRPr="002E457B">
        <w:rPr>
          <w:rFonts w:cs="Times New Roman"/>
          <w:b w:val="0"/>
          <w:sz w:val="24"/>
          <w:szCs w:val="28"/>
        </w:rPr>
        <w:t>принято решение об отказе в назначении ему (ей) ежегодной компенсации детям, потерявшим кормильца, участвовавшего в ликвидации последствий катастрофы на Чернобыльской АЭС  на основании Закона Российской Федерации от 15 мая 1991 года № 1244-1 «О социальной защите граждан, подвергшихся воздействию радиации вследствие катастрофы на Чернобыльской АЭС», постановления Правительства Российской Федерации от 31 декабря 2004 года № 907 «О социальной поддержке граждан, подвергшихся воздействию</w:t>
      </w:r>
      <w:proofErr w:type="gramEnd"/>
      <w:r w:rsidRPr="002E457B">
        <w:rPr>
          <w:rFonts w:cs="Times New Roman"/>
          <w:b w:val="0"/>
          <w:sz w:val="24"/>
          <w:szCs w:val="28"/>
        </w:rPr>
        <w:t xml:space="preserve"> радиации вследствие катастрофы на Чернобыльской АЭС»", в связи с _____________________________________</w:t>
      </w:r>
    </w:p>
    <w:p w:rsidR="005411FD" w:rsidRPr="002E457B" w:rsidRDefault="005411FD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>_________________________________________________________________</w:t>
      </w:r>
    </w:p>
    <w:p w:rsidR="005411FD" w:rsidRPr="002E457B" w:rsidRDefault="005411FD" w:rsidP="003609B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2E457B">
        <w:rPr>
          <w:rFonts w:cs="Times New Roman"/>
          <w:b w:val="0"/>
          <w:sz w:val="24"/>
          <w:szCs w:val="28"/>
        </w:rPr>
        <w:t xml:space="preserve">_________________________________________________________________ 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2E457B">
        <w:rPr>
          <w:rFonts w:ascii="Arial" w:hAnsi="Arial" w:cs="Times New Roman"/>
          <w:sz w:val="24"/>
          <w:szCs w:val="22"/>
        </w:rPr>
        <w:t>(причины, послужившие основанием для принятия решения об отказе)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>Решение  об отказе  в  назначении  ежегодной компенсации может быть обжаловано в установленном законом порядке.</w:t>
      </w: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8"/>
        </w:rPr>
        <w:t>Руководитель уполномоченного органа</w:t>
      </w:r>
      <w:proofErr w:type="gramStart"/>
      <w:r w:rsidRPr="002E457B">
        <w:rPr>
          <w:rFonts w:ascii="Arial" w:hAnsi="Arial" w:cs="Times New Roman"/>
          <w:sz w:val="24"/>
          <w:szCs w:val="28"/>
        </w:rPr>
        <w:t xml:space="preserve"> ___________  (___________________)</w:t>
      </w:r>
      <w:proofErr w:type="gramEnd"/>
    </w:p>
    <w:p w:rsidR="005411FD" w:rsidRPr="002E457B" w:rsidRDefault="005411FD" w:rsidP="003609B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2E457B">
        <w:rPr>
          <w:rFonts w:ascii="Arial" w:hAnsi="Arial" w:cs="Times New Roman"/>
          <w:sz w:val="24"/>
          <w:szCs w:val="22"/>
        </w:rPr>
        <w:t xml:space="preserve">                     </w:t>
      </w:r>
      <w:r w:rsidRPr="002E457B">
        <w:rPr>
          <w:rFonts w:ascii="Arial" w:hAnsi="Arial" w:cs="Times New Roman"/>
          <w:sz w:val="24"/>
          <w:szCs w:val="22"/>
        </w:rPr>
        <w:tab/>
      </w:r>
      <w:r w:rsidRPr="002E457B">
        <w:rPr>
          <w:rFonts w:ascii="Arial" w:hAnsi="Arial" w:cs="Times New Roman"/>
          <w:sz w:val="24"/>
          <w:szCs w:val="22"/>
        </w:rPr>
        <w:tab/>
        <w:t xml:space="preserve">               </w:t>
      </w:r>
      <w:proofErr w:type="gramStart"/>
      <w:r w:rsidRPr="002E457B">
        <w:rPr>
          <w:rFonts w:ascii="Arial" w:hAnsi="Arial" w:cs="Times New Roman"/>
          <w:sz w:val="24"/>
          <w:szCs w:val="22"/>
        </w:rPr>
        <w:t>(подпись)                  (расшифровка подписи</w:t>
      </w:r>
      <w:r w:rsidRPr="002E457B">
        <w:rPr>
          <w:rFonts w:ascii="Arial" w:hAnsi="Arial" w:cs="Times New Roman"/>
          <w:sz w:val="24"/>
          <w:szCs w:val="28"/>
        </w:rPr>
        <w:t>.</w:t>
      </w:r>
      <w:proofErr w:type="gramEnd"/>
    </w:p>
    <w:sectPr w:rsidR="005411FD" w:rsidRPr="002E457B" w:rsidSect="0066548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G_Souvenir">
    <w:altName w:val="Courier New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11FD"/>
    <w:rsid w:val="0009489D"/>
    <w:rsid w:val="00094A5C"/>
    <w:rsid w:val="00191776"/>
    <w:rsid w:val="001B581E"/>
    <w:rsid w:val="001C7323"/>
    <w:rsid w:val="001E25C8"/>
    <w:rsid w:val="001F2A2B"/>
    <w:rsid w:val="00207D43"/>
    <w:rsid w:val="0021169B"/>
    <w:rsid w:val="00276858"/>
    <w:rsid w:val="00282735"/>
    <w:rsid w:val="002A52C1"/>
    <w:rsid w:val="002C4741"/>
    <w:rsid w:val="002C6486"/>
    <w:rsid w:val="002C6DCF"/>
    <w:rsid w:val="002D4E84"/>
    <w:rsid w:val="002E457B"/>
    <w:rsid w:val="002F3A1D"/>
    <w:rsid w:val="003028A2"/>
    <w:rsid w:val="003316E0"/>
    <w:rsid w:val="00335F80"/>
    <w:rsid w:val="003609B3"/>
    <w:rsid w:val="003C5B20"/>
    <w:rsid w:val="003D290A"/>
    <w:rsid w:val="00440BF0"/>
    <w:rsid w:val="00442E58"/>
    <w:rsid w:val="0049437D"/>
    <w:rsid w:val="004D3BCC"/>
    <w:rsid w:val="004F7CDF"/>
    <w:rsid w:val="005411FD"/>
    <w:rsid w:val="0059626E"/>
    <w:rsid w:val="005B62E3"/>
    <w:rsid w:val="005C37B8"/>
    <w:rsid w:val="005C3C87"/>
    <w:rsid w:val="005D57FD"/>
    <w:rsid w:val="005F25FB"/>
    <w:rsid w:val="0064318C"/>
    <w:rsid w:val="00665480"/>
    <w:rsid w:val="00670AC0"/>
    <w:rsid w:val="00671A5C"/>
    <w:rsid w:val="006E37C9"/>
    <w:rsid w:val="006E6D71"/>
    <w:rsid w:val="00702CA4"/>
    <w:rsid w:val="00721374"/>
    <w:rsid w:val="0072383B"/>
    <w:rsid w:val="00754219"/>
    <w:rsid w:val="007778CE"/>
    <w:rsid w:val="007901E0"/>
    <w:rsid w:val="007B58BD"/>
    <w:rsid w:val="007B7117"/>
    <w:rsid w:val="008050B3"/>
    <w:rsid w:val="00834337"/>
    <w:rsid w:val="008476E6"/>
    <w:rsid w:val="0085439E"/>
    <w:rsid w:val="00863920"/>
    <w:rsid w:val="00892985"/>
    <w:rsid w:val="008E48A8"/>
    <w:rsid w:val="008F6723"/>
    <w:rsid w:val="00947600"/>
    <w:rsid w:val="00A07D46"/>
    <w:rsid w:val="00A9789F"/>
    <w:rsid w:val="00AB477D"/>
    <w:rsid w:val="00AD2C02"/>
    <w:rsid w:val="00AF0DE1"/>
    <w:rsid w:val="00B107F7"/>
    <w:rsid w:val="00B301C7"/>
    <w:rsid w:val="00B3687E"/>
    <w:rsid w:val="00B400A9"/>
    <w:rsid w:val="00B417C2"/>
    <w:rsid w:val="00B42D34"/>
    <w:rsid w:val="00B7098D"/>
    <w:rsid w:val="00B91006"/>
    <w:rsid w:val="00C767B4"/>
    <w:rsid w:val="00CA2C3A"/>
    <w:rsid w:val="00CE479B"/>
    <w:rsid w:val="00CF7618"/>
    <w:rsid w:val="00D43748"/>
    <w:rsid w:val="00D64542"/>
    <w:rsid w:val="00D83ECD"/>
    <w:rsid w:val="00D9154E"/>
    <w:rsid w:val="00DE5854"/>
    <w:rsid w:val="00DF5E71"/>
    <w:rsid w:val="00E27D40"/>
    <w:rsid w:val="00E338C4"/>
    <w:rsid w:val="00E41DF3"/>
    <w:rsid w:val="00E97876"/>
    <w:rsid w:val="00FF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D64542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qFormat/>
    <w:rsid w:val="00D64542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D64542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D64542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D64542"/>
    <w:pPr>
      <w:outlineLvl w:val="3"/>
    </w:pPr>
    <w:rPr>
      <w:b/>
      <w:bCs/>
      <w:sz w:val="26"/>
      <w:szCs w:val="28"/>
    </w:rPr>
  </w:style>
  <w:style w:type="paragraph" w:styleId="5">
    <w:name w:val="heading 5"/>
    <w:basedOn w:val="a"/>
    <w:next w:val="a"/>
    <w:qFormat/>
    <w:rsid w:val="00665480"/>
    <w:pPr>
      <w:keepNext/>
      <w:tabs>
        <w:tab w:val="num" w:pos="0"/>
      </w:tabs>
      <w:ind w:left="1008" w:hanging="1008"/>
      <w:jc w:val="center"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Основной шрифт абзаца5"/>
    <w:rsid w:val="00665480"/>
  </w:style>
  <w:style w:type="character" w:customStyle="1" w:styleId="41">
    <w:name w:val="Основной шрифт абзаца4"/>
    <w:rsid w:val="00665480"/>
  </w:style>
  <w:style w:type="character" w:customStyle="1" w:styleId="31">
    <w:name w:val="Основной шрифт абзаца3"/>
    <w:rsid w:val="00665480"/>
  </w:style>
  <w:style w:type="character" w:customStyle="1" w:styleId="Absatz-Standardschriftart">
    <w:name w:val="Absatz-Standardschriftart"/>
    <w:rsid w:val="00665480"/>
  </w:style>
  <w:style w:type="character" w:customStyle="1" w:styleId="21">
    <w:name w:val="Основной шрифт абзаца2"/>
    <w:rsid w:val="00665480"/>
  </w:style>
  <w:style w:type="character" w:customStyle="1" w:styleId="WW-Absatz-Standardschriftart">
    <w:name w:val="WW-Absatz-Standardschriftart"/>
    <w:rsid w:val="00665480"/>
  </w:style>
  <w:style w:type="character" w:customStyle="1" w:styleId="10">
    <w:name w:val="Основной шрифт абзаца1"/>
    <w:rsid w:val="00665480"/>
  </w:style>
  <w:style w:type="character" w:customStyle="1" w:styleId="TimesNewRoman14">
    <w:name w:val="Стиль Times New Roman 14 пт"/>
    <w:rsid w:val="00665480"/>
    <w:rPr>
      <w:rFonts w:ascii="Times New Roman" w:hAnsi="Times New Roman"/>
      <w:sz w:val="28"/>
    </w:rPr>
  </w:style>
  <w:style w:type="character" w:styleId="a3">
    <w:name w:val="Hyperlink"/>
    <w:rsid w:val="00D64542"/>
    <w:rPr>
      <w:color w:val="0000FF"/>
      <w:u w:val="none"/>
    </w:rPr>
  </w:style>
  <w:style w:type="character" w:customStyle="1" w:styleId="a4">
    <w:name w:val="Символ нумерации"/>
    <w:rsid w:val="00665480"/>
  </w:style>
  <w:style w:type="paragraph" w:customStyle="1" w:styleId="a5">
    <w:name w:val="Заголовок"/>
    <w:basedOn w:val="a"/>
    <w:next w:val="a6"/>
    <w:rsid w:val="00665480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6">
    <w:name w:val="Body Text"/>
    <w:basedOn w:val="a"/>
    <w:link w:val="a7"/>
    <w:rsid w:val="00665480"/>
    <w:pPr>
      <w:spacing w:after="120"/>
    </w:pPr>
  </w:style>
  <w:style w:type="paragraph" w:styleId="a8">
    <w:name w:val="List"/>
    <w:basedOn w:val="a"/>
    <w:rsid w:val="00665480"/>
    <w:pPr>
      <w:ind w:left="283" w:hanging="283"/>
    </w:pPr>
  </w:style>
  <w:style w:type="paragraph" w:customStyle="1" w:styleId="51">
    <w:name w:val="Название5"/>
    <w:basedOn w:val="a"/>
    <w:rsid w:val="00665480"/>
    <w:pPr>
      <w:suppressLineNumbers/>
      <w:spacing w:before="120" w:after="120"/>
    </w:pPr>
    <w:rPr>
      <w:rFonts w:cs="Mangal"/>
      <w:i/>
      <w:iCs/>
    </w:rPr>
  </w:style>
  <w:style w:type="paragraph" w:customStyle="1" w:styleId="52">
    <w:name w:val="Указатель5"/>
    <w:basedOn w:val="a"/>
    <w:rsid w:val="00665480"/>
    <w:pPr>
      <w:suppressLineNumbers/>
    </w:pPr>
    <w:rPr>
      <w:rFonts w:cs="Mangal"/>
    </w:rPr>
  </w:style>
  <w:style w:type="paragraph" w:customStyle="1" w:styleId="42">
    <w:name w:val="Название4"/>
    <w:basedOn w:val="a"/>
    <w:rsid w:val="00665480"/>
    <w:pPr>
      <w:suppressLineNumbers/>
      <w:spacing w:before="120" w:after="120"/>
    </w:pPr>
    <w:rPr>
      <w:rFonts w:cs="Mangal"/>
      <w:i/>
      <w:iCs/>
    </w:rPr>
  </w:style>
  <w:style w:type="paragraph" w:customStyle="1" w:styleId="43">
    <w:name w:val="Указатель4"/>
    <w:basedOn w:val="a"/>
    <w:rsid w:val="00665480"/>
    <w:pPr>
      <w:suppressLineNumbers/>
    </w:pPr>
    <w:rPr>
      <w:rFonts w:cs="Mangal"/>
    </w:rPr>
  </w:style>
  <w:style w:type="paragraph" w:customStyle="1" w:styleId="32">
    <w:name w:val="Название3"/>
    <w:basedOn w:val="a"/>
    <w:rsid w:val="00665480"/>
    <w:pPr>
      <w:suppressLineNumbers/>
      <w:spacing w:before="120" w:after="120"/>
    </w:pPr>
    <w:rPr>
      <w:rFonts w:cs="Mangal"/>
      <w:i/>
      <w:iCs/>
    </w:rPr>
  </w:style>
  <w:style w:type="paragraph" w:customStyle="1" w:styleId="33">
    <w:name w:val="Указатель3"/>
    <w:basedOn w:val="a"/>
    <w:rsid w:val="00665480"/>
    <w:pPr>
      <w:suppressLineNumbers/>
    </w:pPr>
    <w:rPr>
      <w:rFonts w:cs="Mangal"/>
    </w:rPr>
  </w:style>
  <w:style w:type="paragraph" w:customStyle="1" w:styleId="22">
    <w:name w:val="Название2"/>
    <w:basedOn w:val="a"/>
    <w:rsid w:val="00665480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23">
    <w:name w:val="Указатель2"/>
    <w:basedOn w:val="a"/>
    <w:rsid w:val="00665480"/>
    <w:pPr>
      <w:suppressLineNumbers/>
    </w:pPr>
    <w:rPr>
      <w:rFonts w:cs="Mangal"/>
    </w:rPr>
  </w:style>
  <w:style w:type="paragraph" w:customStyle="1" w:styleId="11">
    <w:name w:val="Название1"/>
    <w:basedOn w:val="a"/>
    <w:rsid w:val="00665480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12">
    <w:name w:val="Указатель1"/>
    <w:basedOn w:val="a"/>
    <w:rsid w:val="00665480"/>
    <w:pPr>
      <w:suppressLineNumbers/>
    </w:pPr>
    <w:rPr>
      <w:rFonts w:cs="Mangal"/>
    </w:rPr>
  </w:style>
  <w:style w:type="paragraph" w:customStyle="1" w:styleId="13">
    <w:name w:val="Стиль1"/>
    <w:basedOn w:val="a"/>
    <w:rsid w:val="00665480"/>
    <w:pPr>
      <w:autoSpaceDE w:val="0"/>
      <w:ind w:firstLine="540"/>
    </w:pPr>
    <w:rPr>
      <w:rFonts w:eastAsia="Calibri"/>
    </w:rPr>
  </w:style>
  <w:style w:type="paragraph" w:customStyle="1" w:styleId="34">
    <w:name w:val="Стиль3"/>
    <w:basedOn w:val="a"/>
    <w:rsid w:val="00665480"/>
    <w:pPr>
      <w:snapToGrid w:val="0"/>
      <w:spacing w:after="200" w:line="276" w:lineRule="auto"/>
      <w:jc w:val="center"/>
    </w:pPr>
    <w:rPr>
      <w:szCs w:val="22"/>
    </w:rPr>
  </w:style>
  <w:style w:type="paragraph" w:customStyle="1" w:styleId="125">
    <w:name w:val="Стиль Без интервала + Первая строка:  125 см"/>
    <w:basedOn w:val="a"/>
    <w:rsid w:val="00665480"/>
    <w:pPr>
      <w:spacing w:line="276" w:lineRule="auto"/>
      <w:ind w:firstLine="709"/>
    </w:pPr>
    <w:rPr>
      <w:sz w:val="28"/>
      <w:szCs w:val="20"/>
    </w:rPr>
  </w:style>
  <w:style w:type="paragraph" w:customStyle="1" w:styleId="24">
    <w:name w:val="Стиль2"/>
    <w:basedOn w:val="1"/>
    <w:rsid w:val="00665480"/>
    <w:pPr>
      <w:widowControl w:val="0"/>
      <w:autoSpaceDE w:val="0"/>
      <w:spacing w:before="108" w:after="108"/>
      <w:ind w:firstLine="0"/>
    </w:pPr>
    <w:rPr>
      <w:rFonts w:ascii="Times New Roman" w:hAnsi="Times New Roman"/>
      <w:color w:val="000080"/>
      <w:kern w:val="1"/>
      <w:sz w:val="24"/>
      <w:szCs w:val="24"/>
    </w:rPr>
  </w:style>
  <w:style w:type="paragraph" w:styleId="a9">
    <w:name w:val="Normal (Web)"/>
    <w:basedOn w:val="a"/>
    <w:uiPriority w:val="99"/>
    <w:rsid w:val="00665480"/>
  </w:style>
  <w:style w:type="paragraph" w:customStyle="1" w:styleId="44">
    <w:name w:val="Стиль4"/>
    <w:basedOn w:val="a"/>
    <w:rsid w:val="00665480"/>
    <w:pPr>
      <w:autoSpaceDE w:val="0"/>
      <w:ind w:firstLine="540"/>
    </w:pPr>
    <w:rPr>
      <w:rFonts w:eastAsia="Calibri"/>
      <w:szCs w:val="22"/>
    </w:rPr>
  </w:style>
  <w:style w:type="paragraph" w:customStyle="1" w:styleId="53">
    <w:name w:val="Стиль5"/>
    <w:basedOn w:val="a"/>
    <w:rsid w:val="00665480"/>
    <w:pPr>
      <w:widowControl w:val="0"/>
      <w:autoSpaceDE w:val="0"/>
      <w:ind w:firstLine="540"/>
    </w:pPr>
    <w:rPr>
      <w:rFonts w:cs="Courier New"/>
    </w:rPr>
  </w:style>
  <w:style w:type="paragraph" w:customStyle="1" w:styleId="6">
    <w:name w:val="Стиль6"/>
    <w:basedOn w:val="13"/>
    <w:next w:val="13"/>
    <w:rsid w:val="00665480"/>
    <w:rPr>
      <w:rFonts w:cs="Arial"/>
    </w:rPr>
  </w:style>
  <w:style w:type="paragraph" w:customStyle="1" w:styleId="7">
    <w:name w:val="Стиль7"/>
    <w:basedOn w:val="a"/>
    <w:rsid w:val="00665480"/>
    <w:pPr>
      <w:widowControl w:val="0"/>
      <w:autoSpaceDE w:val="0"/>
      <w:ind w:left="720" w:firstLine="0"/>
    </w:pPr>
    <w:rPr>
      <w:rFonts w:cs="Arial"/>
    </w:rPr>
  </w:style>
  <w:style w:type="paragraph" w:customStyle="1" w:styleId="8">
    <w:name w:val="Стиль8"/>
    <w:basedOn w:val="a8"/>
    <w:rsid w:val="00665480"/>
    <w:pPr>
      <w:widowControl w:val="0"/>
      <w:autoSpaceDE w:val="0"/>
    </w:pPr>
    <w:rPr>
      <w:rFonts w:cs="Arial"/>
      <w:sz w:val="28"/>
      <w:szCs w:val="28"/>
    </w:rPr>
  </w:style>
  <w:style w:type="paragraph" w:customStyle="1" w:styleId="25">
    <w:name w:val="Знак Знак Знак2 Знак"/>
    <w:basedOn w:val="a"/>
    <w:rsid w:val="00665480"/>
    <w:pPr>
      <w:spacing w:before="280" w:after="280"/>
    </w:pPr>
    <w:rPr>
      <w:sz w:val="20"/>
      <w:szCs w:val="20"/>
      <w:lang w:val="en-US"/>
    </w:rPr>
  </w:style>
  <w:style w:type="paragraph" w:customStyle="1" w:styleId="120">
    <w:name w:val="Стиль12"/>
    <w:basedOn w:val="a"/>
    <w:rsid w:val="00665480"/>
    <w:pPr>
      <w:keepNext/>
      <w:spacing w:before="240" w:after="60"/>
      <w:jc w:val="center"/>
    </w:pPr>
    <w:rPr>
      <w:rFonts w:ascii="Monotype Corsiva" w:hAnsi="Monotype Corsiva"/>
      <w:b/>
      <w:bCs/>
      <w:i/>
      <w:iCs/>
      <w:sz w:val="36"/>
      <w:szCs w:val="36"/>
    </w:rPr>
  </w:style>
  <w:style w:type="paragraph" w:customStyle="1" w:styleId="130">
    <w:name w:val="Стиль13"/>
    <w:basedOn w:val="120"/>
    <w:rsid w:val="00665480"/>
  </w:style>
  <w:style w:type="paragraph" w:customStyle="1" w:styleId="14">
    <w:name w:val="Стиль14"/>
    <w:basedOn w:val="120"/>
    <w:rsid w:val="00665480"/>
    <w:rPr>
      <w:rFonts w:ascii="Edwardian Script ITC" w:hAnsi="Edwardian Script ITC"/>
    </w:rPr>
  </w:style>
  <w:style w:type="paragraph" w:customStyle="1" w:styleId="aa">
    <w:name w:val="хороший"/>
    <w:basedOn w:val="a"/>
    <w:rsid w:val="00665480"/>
    <w:pPr>
      <w:autoSpaceDE w:val="0"/>
      <w:ind w:firstLine="540"/>
    </w:pPr>
    <w:rPr>
      <w:rFonts w:eastAsia="Calibri"/>
      <w:sz w:val="22"/>
      <w:szCs w:val="22"/>
    </w:rPr>
  </w:style>
  <w:style w:type="paragraph" w:customStyle="1" w:styleId="ConsPlusNormal">
    <w:name w:val="ConsPlusNormal"/>
    <w:rsid w:val="00665480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customStyle="1" w:styleId="ConsPlusTitle">
    <w:name w:val="ConsPlusTitle"/>
    <w:rsid w:val="00665480"/>
    <w:pPr>
      <w:widowControl w:val="0"/>
      <w:suppressAutoHyphens/>
      <w:autoSpaceDE w:val="0"/>
    </w:pPr>
    <w:rPr>
      <w:rFonts w:ascii="Arial" w:eastAsia="Arial" w:hAnsi="Arial" w:cs="Arial"/>
      <w:b/>
      <w:bCs/>
      <w:lang w:eastAsia="ar-SA"/>
    </w:rPr>
  </w:style>
  <w:style w:type="paragraph" w:customStyle="1" w:styleId="ConsPlusNonformat">
    <w:name w:val="ConsPlusNonformat"/>
    <w:rsid w:val="00665480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210">
    <w:name w:val="Основной текст с отступом 21"/>
    <w:basedOn w:val="a"/>
    <w:rsid w:val="00665480"/>
    <w:pPr>
      <w:suppressAutoHyphens/>
      <w:spacing w:after="120" w:line="480" w:lineRule="auto"/>
      <w:ind w:left="283" w:firstLine="0"/>
    </w:pPr>
  </w:style>
  <w:style w:type="paragraph" w:styleId="ab">
    <w:name w:val="Title"/>
    <w:basedOn w:val="a"/>
    <w:next w:val="ac"/>
    <w:qFormat/>
    <w:rsid w:val="00665480"/>
    <w:pPr>
      <w:jc w:val="center"/>
    </w:pPr>
    <w:rPr>
      <w:rFonts w:ascii="AG_Souvenir" w:hAnsi="AG_Souvenir"/>
      <w:b/>
      <w:bCs/>
      <w:color w:val="0000FF"/>
      <w:sz w:val="32"/>
    </w:rPr>
  </w:style>
  <w:style w:type="paragraph" w:styleId="ac">
    <w:name w:val="Subtitle"/>
    <w:basedOn w:val="a5"/>
    <w:next w:val="a6"/>
    <w:qFormat/>
    <w:rsid w:val="00665480"/>
    <w:pPr>
      <w:jc w:val="center"/>
    </w:pPr>
    <w:rPr>
      <w:i/>
      <w:iCs/>
    </w:rPr>
  </w:style>
  <w:style w:type="paragraph" w:customStyle="1" w:styleId="ad">
    <w:name w:val="Содержимое врезки"/>
    <w:basedOn w:val="a6"/>
    <w:rsid w:val="00665480"/>
  </w:style>
  <w:style w:type="paragraph" w:customStyle="1" w:styleId="ae">
    <w:name w:val="Содержимое таблицы"/>
    <w:basedOn w:val="a"/>
    <w:rsid w:val="00665480"/>
    <w:pPr>
      <w:suppressLineNumbers/>
    </w:pPr>
  </w:style>
  <w:style w:type="paragraph" w:customStyle="1" w:styleId="af">
    <w:name w:val="Заголовок таблицы"/>
    <w:basedOn w:val="ae"/>
    <w:rsid w:val="00665480"/>
    <w:pPr>
      <w:jc w:val="center"/>
    </w:pPr>
    <w:rPr>
      <w:b/>
      <w:bCs/>
    </w:rPr>
  </w:style>
  <w:style w:type="paragraph" w:styleId="af0">
    <w:name w:val="Body Text Indent"/>
    <w:basedOn w:val="a"/>
    <w:rsid w:val="00665480"/>
    <w:pPr>
      <w:spacing w:after="120"/>
      <w:ind w:left="283" w:firstLine="0"/>
    </w:pPr>
  </w:style>
  <w:style w:type="paragraph" w:styleId="af1">
    <w:name w:val="No Spacing"/>
    <w:qFormat/>
    <w:rsid w:val="00665480"/>
    <w:pPr>
      <w:suppressAutoHyphens/>
      <w:spacing w:line="276" w:lineRule="auto"/>
      <w:ind w:firstLine="567"/>
      <w:jc w:val="both"/>
    </w:pPr>
    <w:rPr>
      <w:rFonts w:eastAsia="Arial"/>
      <w:sz w:val="28"/>
      <w:szCs w:val="22"/>
      <w:lang w:eastAsia="ar-SA"/>
    </w:rPr>
  </w:style>
  <w:style w:type="paragraph" w:customStyle="1" w:styleId="ConsPlusDocList">
    <w:name w:val="ConsPlusDocList"/>
    <w:rsid w:val="00665480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af2">
    <w:name w:val="Знак Знак Знак Знак Знак"/>
    <w:basedOn w:val="a"/>
    <w:rsid w:val="00665480"/>
    <w:pPr>
      <w:spacing w:before="280" w:after="280"/>
    </w:pPr>
    <w:rPr>
      <w:rFonts w:ascii="Tahoma" w:hAnsi="Tahoma"/>
      <w:sz w:val="20"/>
      <w:szCs w:val="20"/>
      <w:lang w:val="en-US"/>
    </w:rPr>
  </w:style>
  <w:style w:type="character" w:customStyle="1" w:styleId="60">
    <w:name w:val="Основной шрифт абзаца6"/>
    <w:rsid w:val="00B400A9"/>
  </w:style>
  <w:style w:type="paragraph" w:customStyle="1" w:styleId="15">
    <w:name w:val="Обычный1"/>
    <w:rsid w:val="00B400A9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61">
    <w:name w:val="Указатель6"/>
    <w:basedOn w:val="a"/>
    <w:rsid w:val="007B58BD"/>
    <w:pPr>
      <w:suppressLineNumbers/>
      <w:spacing w:line="100" w:lineRule="atLeast"/>
      <w:textAlignment w:val="baseline"/>
    </w:pPr>
    <w:rPr>
      <w:rFonts w:cs="Mangal"/>
      <w:kern w:val="1"/>
    </w:rPr>
  </w:style>
  <w:style w:type="character" w:customStyle="1" w:styleId="20">
    <w:name w:val="Заголовок 2 Знак"/>
    <w:aliases w:val="!Разделы документа Знак"/>
    <w:link w:val="2"/>
    <w:rsid w:val="003609B3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3609B3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3609B3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D64542"/>
    <w:rPr>
      <w:rFonts w:ascii="Arial" w:hAnsi="Arial"/>
      <w:b w:val="0"/>
      <w:i w:val="0"/>
      <w:iCs/>
      <w:color w:val="0000FF"/>
      <w:sz w:val="24"/>
      <w:u w:val="none"/>
    </w:rPr>
  </w:style>
  <w:style w:type="paragraph" w:styleId="af3">
    <w:name w:val="annotation text"/>
    <w:aliases w:val="!Равноширинный текст документа"/>
    <w:basedOn w:val="a"/>
    <w:link w:val="af4"/>
    <w:semiHidden/>
    <w:rsid w:val="00D64542"/>
    <w:rPr>
      <w:rFonts w:ascii="Courier" w:hAnsi="Courier"/>
      <w:sz w:val="22"/>
      <w:szCs w:val="20"/>
    </w:rPr>
  </w:style>
  <w:style w:type="character" w:customStyle="1" w:styleId="af4">
    <w:name w:val="Текст примечания Знак"/>
    <w:aliases w:val="!Равноширинный текст документа Знак"/>
    <w:link w:val="af3"/>
    <w:semiHidden/>
    <w:rsid w:val="003609B3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D6454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D64542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D64542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D64542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D64542"/>
    <w:pPr>
      <w:jc w:val="center"/>
    </w:pPr>
    <w:rPr>
      <w:rFonts w:ascii="Arial" w:hAnsi="Arial" w:cs="Arial"/>
      <w:bCs/>
      <w:kern w:val="28"/>
      <w:sz w:val="24"/>
      <w:szCs w:val="32"/>
    </w:rPr>
  </w:style>
  <w:style w:type="character" w:customStyle="1" w:styleId="a7">
    <w:name w:val="Основной текст Знак"/>
    <w:link w:val="a6"/>
    <w:uiPriority w:val="99"/>
    <w:rsid w:val="00A9789F"/>
    <w:rPr>
      <w:rFonts w:ascii="Arial" w:hAnsi="Arial"/>
      <w:sz w:val="24"/>
      <w:szCs w:val="24"/>
    </w:rPr>
  </w:style>
  <w:style w:type="character" w:customStyle="1" w:styleId="110">
    <w:name w:val="Основной текст + 11"/>
    <w:aliases w:val="5 pt1,Курсив"/>
    <w:uiPriority w:val="99"/>
    <w:rsid w:val="00282735"/>
    <w:rPr>
      <w:rFonts w:ascii="Times New Roman" w:hAnsi="Times New Roman" w:cs="Times New Roman"/>
      <w:i/>
      <w:iCs/>
      <w:noProof/>
      <w:sz w:val="23"/>
      <w:szCs w:val="23"/>
      <w:shd w:val="clear" w:color="auto" w:fill="FFFFFF"/>
    </w:rPr>
  </w:style>
  <w:style w:type="character" w:customStyle="1" w:styleId="af5">
    <w:name w:val="Основной текст + Курсив"/>
    <w:aliases w:val="Интервал 0 pt1"/>
    <w:uiPriority w:val="99"/>
    <w:rsid w:val="00282735"/>
    <w:rPr>
      <w:rFonts w:ascii="Times New Roman" w:hAnsi="Times New Roman" w:cs="Times New Roman"/>
      <w:i/>
      <w:iCs/>
      <w:spacing w:val="10"/>
      <w:sz w:val="24"/>
      <w:szCs w:val="24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9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content\act\398fcf9f-6b47-4e87-9f56-a1dfdf90fe89.doc" TargetMode="External"/><Relationship Id="rId18" Type="http://schemas.openxmlformats.org/officeDocument/2006/relationships/hyperlink" Target="file:///E:\content\act\dec12efc-e3e3-4a8c-beb1-4448217d6713.doc" TargetMode="External"/><Relationship Id="rId26" Type="http://schemas.openxmlformats.org/officeDocument/2006/relationships/hyperlink" Target="file:///E:\content\act\c562823d-387d-4f0b-bbd0-f99209090b81.doc" TargetMode="External"/><Relationship Id="rId39" Type="http://schemas.openxmlformats.org/officeDocument/2006/relationships/hyperlink" Target="file:///C:\content\act\22956740-cb1a-4ab9-a972-560fcac7ae1f.do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C:\content\act\22956740-cb1a-4ab9-a972-560fcac7ae1f.doc" TargetMode="External"/><Relationship Id="rId34" Type="http://schemas.openxmlformats.org/officeDocument/2006/relationships/hyperlink" Target="file:///C:\content\act\22956740-cb1a-4ab9-a972-560fcac7ae1f.doc" TargetMode="External"/><Relationship Id="rId42" Type="http://schemas.openxmlformats.org/officeDocument/2006/relationships/hyperlink" Target="file:///C:\content\act\22956740-cb1a-4ab9-a972-560fcac7ae1f.doc" TargetMode="External"/><Relationship Id="rId47" Type="http://schemas.openxmlformats.org/officeDocument/2006/relationships/hyperlink" Target="file:///C:\content\act\398fcf9f-6b47-4e87-9f56-a1dfdf90fe89.doc" TargetMode="External"/><Relationship Id="rId50" Type="http://schemas.openxmlformats.org/officeDocument/2006/relationships/theme" Target="theme/theme1.xml"/><Relationship Id="rId7" Type="http://schemas.openxmlformats.org/officeDocument/2006/relationships/hyperlink" Target="file:///C:\content\act\22956740-cb1a-4ab9-a972-560fcac7ae1f.doc" TargetMode="External"/><Relationship Id="rId12" Type="http://schemas.openxmlformats.org/officeDocument/2006/relationships/hyperlink" Target="file:///E:\content\act\d5e6c343-3b60-424c-b85e-9fbc167a965e.doc" TargetMode="External"/><Relationship Id="rId17" Type="http://schemas.openxmlformats.org/officeDocument/2006/relationships/hyperlink" Target="file:///C:\content\act\22956740-cb1a-4ab9-a972-560fcac7ae1f.doc" TargetMode="External"/><Relationship Id="rId25" Type="http://schemas.openxmlformats.org/officeDocument/2006/relationships/hyperlink" Target="file:///C:\content\act\22956740-cb1a-4ab9-a972-560fcac7ae1f.doc" TargetMode="External"/><Relationship Id="rId33" Type="http://schemas.openxmlformats.org/officeDocument/2006/relationships/hyperlink" Target="file:///C:\content\act\22956740-cb1a-4ab9-a972-560fcac7ae1f.doc" TargetMode="External"/><Relationship Id="rId38" Type="http://schemas.openxmlformats.org/officeDocument/2006/relationships/hyperlink" Target="file:///C:\content\act\22956740-cb1a-4ab9-a972-560fcac7ae1f.doc" TargetMode="External"/><Relationship Id="rId46" Type="http://schemas.openxmlformats.org/officeDocument/2006/relationships/hyperlink" Target="file:///C:\content\act\22956740-cb1a-4ab9-a972-560fcac7ae1f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E:\content\act\c562823d-387d-4f0b-bbd0-f99209090b81.doc" TargetMode="External"/><Relationship Id="rId20" Type="http://schemas.openxmlformats.org/officeDocument/2006/relationships/hyperlink" Target="file:///C:\content\act\22956740-cb1a-4ab9-a972-560fcac7ae1f.doc" TargetMode="External"/><Relationship Id="rId29" Type="http://schemas.openxmlformats.org/officeDocument/2006/relationships/hyperlink" Target="file:///C:\content\act\22956740-cb1a-4ab9-a972-560fcac7ae1f.doc" TargetMode="External"/><Relationship Id="rId41" Type="http://schemas.openxmlformats.org/officeDocument/2006/relationships/hyperlink" Target="file:///C:\content\act\22956740-cb1a-4ab9-a972-560fcac7ae1f.doc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E:\content\act\c562823d-387d-4f0b-bbd0-f99209090b81.doc" TargetMode="External"/><Relationship Id="rId11" Type="http://schemas.openxmlformats.org/officeDocument/2006/relationships/hyperlink" Target="file:///E:\content\act\16c3e4cc-fcd6-4137-9ed5-ad1df26b8648.doc" TargetMode="External"/><Relationship Id="rId24" Type="http://schemas.openxmlformats.org/officeDocument/2006/relationships/hyperlink" Target="file:///E:\content\act\c562823d-387d-4f0b-bbd0-f99209090b81.doc" TargetMode="External"/><Relationship Id="rId32" Type="http://schemas.openxmlformats.org/officeDocument/2006/relationships/hyperlink" Target="file:///C:\content\act\bcfb09a1-4941-4ee9-afc8-90c51bbc410b.doc" TargetMode="External"/><Relationship Id="rId37" Type="http://schemas.openxmlformats.org/officeDocument/2006/relationships/hyperlink" Target="file:///C:\content\act\22956740-cb1a-4ab9-a972-560fcac7ae1f.doc" TargetMode="External"/><Relationship Id="rId40" Type="http://schemas.openxmlformats.org/officeDocument/2006/relationships/hyperlink" Target="file:///E:\content\act\c562823d-387d-4f0b-bbd0-f99209090b81.doc" TargetMode="External"/><Relationship Id="rId45" Type="http://schemas.openxmlformats.org/officeDocument/2006/relationships/hyperlink" Target="file:///C:\content\act\22956740-cb1a-4ab9-a972-560fcac7ae1f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suslugi.ru/" TargetMode="External"/><Relationship Id="rId23" Type="http://schemas.openxmlformats.org/officeDocument/2006/relationships/hyperlink" Target="file:///E:\content\act\49b4c136-67f7-46ed-9280-e8e92e5031ca.doc" TargetMode="External"/><Relationship Id="rId28" Type="http://schemas.openxmlformats.org/officeDocument/2006/relationships/hyperlink" Target="file:///E:\content\act\c562823d-387d-4f0b-bbd0-f99209090b81.doc" TargetMode="External"/><Relationship Id="rId36" Type="http://schemas.openxmlformats.org/officeDocument/2006/relationships/hyperlink" Target="file:///C:\content\act\22956740-cb1a-4ab9-a972-560fcac7ae1f.doc" TargetMode="External"/><Relationship Id="rId49" Type="http://schemas.openxmlformats.org/officeDocument/2006/relationships/fontTable" Target="fontTable.xml"/><Relationship Id="rId10" Type="http://schemas.openxmlformats.org/officeDocument/2006/relationships/hyperlink" Target="file:///E:\content\act\bba0bfb1-06c7-4e50-a8d3-fe1045784bf1.html" TargetMode="External"/><Relationship Id="rId19" Type="http://schemas.openxmlformats.org/officeDocument/2006/relationships/hyperlink" Target="file:///E:\content\act\44574579-163e-412d-9e0d-e319ba474ff3.html" TargetMode="External"/><Relationship Id="rId31" Type="http://schemas.openxmlformats.org/officeDocument/2006/relationships/hyperlink" Target="file:///C:\content\act\22956740-cb1a-4ab9-a972-560fcac7ae1f.doc" TargetMode="External"/><Relationship Id="rId44" Type="http://schemas.openxmlformats.org/officeDocument/2006/relationships/hyperlink" Target="file:///C:\content\act\22956740-cb1a-4ab9-a972-560fcac7ae1f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content\act\398fcf9f-6b47-4e87-9f56-a1dfdf90fe89.doc" TargetMode="External"/><Relationship Id="rId14" Type="http://schemas.openxmlformats.org/officeDocument/2006/relationships/hyperlink" Target="file:///C:\content\act\398fcf9f-6b47-4e87-9f56-a1dfdf90fe89.doc" TargetMode="External"/><Relationship Id="rId22" Type="http://schemas.openxmlformats.org/officeDocument/2006/relationships/hyperlink" Target="consultantplus://offline/main?base=RLAW077;n=37705;fld=134;dst=100013" TargetMode="External"/><Relationship Id="rId27" Type="http://schemas.openxmlformats.org/officeDocument/2006/relationships/hyperlink" Target="file:///E:\content\act\c562823d-387d-4f0b-bbd0-f99209090b81.doc" TargetMode="External"/><Relationship Id="rId30" Type="http://schemas.openxmlformats.org/officeDocument/2006/relationships/hyperlink" Target="file:///E:\content\act\c562823d-387d-4f0b-bbd0-f99209090b81.doc" TargetMode="External"/><Relationship Id="rId35" Type="http://schemas.openxmlformats.org/officeDocument/2006/relationships/hyperlink" Target="file:///C:\content\act\22956740-cb1a-4ab9-a972-560fcac7ae1f.doc" TargetMode="External"/><Relationship Id="rId43" Type="http://schemas.openxmlformats.org/officeDocument/2006/relationships/hyperlink" Target="file:///C:\content\act\22956740-cb1a-4ab9-a972-560fcac7ae1f.doc" TargetMode="External"/><Relationship Id="rId48" Type="http://schemas.openxmlformats.org/officeDocument/2006/relationships/hyperlink" Target="http://mfc44.ru/" TargetMode="External"/><Relationship Id="rId8" Type="http://schemas.openxmlformats.org/officeDocument/2006/relationships/hyperlink" Target="file:///C:\content\act\bcfb09a1-4941-4ee9-afc8-90c51bbc410b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26</Pages>
  <Words>9951</Words>
  <Characters>56724</Characters>
  <Application>Microsoft Office Word</Application>
  <DocSecurity>0</DocSecurity>
  <Lines>472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Dep</Company>
  <LinksUpToDate>false</LinksUpToDate>
  <CharactersWithSpaces>66542</CharactersWithSpaces>
  <SharedDoc>false</SharedDoc>
  <HLinks>
    <vt:vector size="60" baseType="variant">
      <vt:variant>
        <vt:i4>4980736</vt:i4>
      </vt:variant>
      <vt:variant>
        <vt:i4>27</vt:i4>
      </vt:variant>
      <vt:variant>
        <vt:i4>0</vt:i4>
      </vt:variant>
      <vt:variant>
        <vt:i4>5</vt:i4>
      </vt:variant>
      <vt:variant>
        <vt:lpwstr>http://mfc44.ru/</vt:lpwstr>
      </vt:variant>
      <vt:variant>
        <vt:lpwstr/>
      </vt:variant>
      <vt:variant>
        <vt:i4>4849744</vt:i4>
      </vt:variant>
      <vt:variant>
        <vt:i4>24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196635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consultantplus://offline/main?base=RLAW077;n=37705;fld=134;dst=100013</vt:lpwstr>
      </vt:variant>
      <vt:variant>
        <vt:lpwstr/>
      </vt:variant>
      <vt:variant>
        <vt:i4>4259920</vt:i4>
      </vt:variant>
      <vt:variant>
        <vt:i4>18</vt:i4>
      </vt:variant>
      <vt:variant>
        <vt:i4>0</vt:i4>
      </vt:variant>
      <vt:variant>
        <vt:i4>5</vt:i4>
      </vt:variant>
      <vt:variant>
        <vt:lpwstr>/content/act/dec12efc-e3e3-4a8c-beb1-4448217d6713.doc</vt:lpwstr>
      </vt:variant>
      <vt:variant>
        <vt:lpwstr/>
      </vt:variant>
      <vt:variant>
        <vt:i4>3342440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consultantplus://offline/ref=E174216ADEFD40A6553E10266CFD7952A45BC32C45213937110B89124B43E726D4EEEF43AA7603ACw741I</vt:lpwstr>
      </vt:variant>
      <vt:variant>
        <vt:lpwstr/>
      </vt:variant>
      <vt:variant>
        <vt:i4>3407933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consultantplus://offline/ref=648BB476C2A69389A2CBDF5932533963E6DE251E490C43A20EEBD5AD34645B699B647BAEB4745A8EZ4m6K</vt:lpwstr>
      </vt:variant>
      <vt:variant>
        <vt:lpwstr/>
      </vt:variant>
      <vt:variant>
        <vt:i4>851994</vt:i4>
      </vt:variant>
      <vt:variant>
        <vt:i4>9</vt:i4>
      </vt:variant>
      <vt:variant>
        <vt:i4>0</vt:i4>
      </vt:variant>
      <vt:variant>
        <vt:i4>5</vt:i4>
      </vt:variant>
      <vt:variant>
        <vt:lpwstr>http://www.gosuslugi.ru/</vt:lpwstr>
      </vt:variant>
      <vt:variant>
        <vt:lpwstr/>
      </vt:variant>
      <vt:variant>
        <vt:i4>4194396</vt:i4>
      </vt:variant>
      <vt:variant>
        <vt:i4>6</vt:i4>
      </vt:variant>
      <vt:variant>
        <vt:i4>0</vt:i4>
      </vt:variant>
      <vt:variant>
        <vt:i4>5</vt:i4>
      </vt:variant>
      <vt:variant>
        <vt:lpwstr>/content/act/d5e6c343-3b60-424c-b85e-9fbc167a965e.doc</vt:lpwstr>
      </vt:variant>
      <vt:variant>
        <vt:lpwstr/>
      </vt:variant>
      <vt:variant>
        <vt:i4>1179656</vt:i4>
      </vt:variant>
      <vt:variant>
        <vt:i4>3</vt:i4>
      </vt:variant>
      <vt:variant>
        <vt:i4>0</vt:i4>
      </vt:variant>
      <vt:variant>
        <vt:i4>5</vt:i4>
      </vt:variant>
      <vt:variant>
        <vt:lpwstr>/content/act/16c3e4cc-fcd6-4137-9ed5-ad1df26b8648.doc</vt:lpwstr>
      </vt:variant>
      <vt:variant>
        <vt:lpwstr/>
      </vt:variant>
      <vt:variant>
        <vt:i4>3211313</vt:i4>
      </vt:variant>
      <vt:variant>
        <vt:i4>0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МЮ</dc:creator>
  <cp:keywords/>
  <cp:lastModifiedBy>IT Support</cp:lastModifiedBy>
  <cp:revision>3</cp:revision>
  <cp:lastPrinted>2012-06-27T11:53:00Z</cp:lastPrinted>
  <dcterms:created xsi:type="dcterms:W3CDTF">2015-05-28T05:47:00Z</dcterms:created>
  <dcterms:modified xsi:type="dcterms:W3CDTF">2021-07-30T07:56:00Z</dcterms:modified>
</cp:coreProperties>
</file>