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1F" w:rsidRDefault="0007131F" w:rsidP="0007131F">
      <w:pPr>
        <w:widowControl w:val="0"/>
        <w:ind w:firstLine="0"/>
        <w:jc w:val="left"/>
        <w:rPr>
          <w:rFonts w:cs="Arial"/>
        </w:rPr>
      </w:pPr>
      <w:r>
        <w:rPr>
          <w:rFonts w:cs="Arial"/>
        </w:rPr>
        <w:t>18.02.2020 № 02-20/291</w:t>
      </w:r>
    </w:p>
    <w:p w:rsidR="0007131F" w:rsidRDefault="0007131F" w:rsidP="0007131F">
      <w:pPr>
        <w:widowControl w:val="0"/>
        <w:ind w:firstLine="0"/>
        <w:jc w:val="left"/>
        <w:rPr>
          <w:rFonts w:cs="Arial"/>
        </w:rPr>
      </w:pPr>
      <w:r>
        <w:rPr>
          <w:rFonts w:cs="Arial"/>
        </w:rPr>
        <w:t>18.02.2020 № 33/02-578</w:t>
      </w:r>
    </w:p>
    <w:p w:rsidR="0007131F" w:rsidRDefault="0007131F" w:rsidP="0007131F">
      <w:pPr>
        <w:widowControl w:val="0"/>
        <w:ind w:firstLine="0"/>
        <w:jc w:val="left"/>
        <w:rPr>
          <w:rFonts w:cs="Arial"/>
        </w:rPr>
      </w:pPr>
    </w:p>
    <w:p w:rsidR="0007131F" w:rsidRPr="0007131F" w:rsidRDefault="0007131F" w:rsidP="0007131F">
      <w:pPr>
        <w:widowControl w:val="0"/>
        <w:jc w:val="right"/>
        <w:rPr>
          <w:rFonts w:cs="Arial"/>
          <w:bCs/>
        </w:rPr>
      </w:pPr>
      <w:r w:rsidRPr="0007131F">
        <w:rPr>
          <w:rFonts w:cs="Arial"/>
          <w:bCs/>
        </w:rPr>
        <w:t>Губернатору Владимирской области</w:t>
      </w:r>
    </w:p>
    <w:p w:rsidR="0007131F" w:rsidRDefault="0007131F" w:rsidP="0007131F">
      <w:pPr>
        <w:widowControl w:val="0"/>
        <w:jc w:val="right"/>
        <w:rPr>
          <w:rFonts w:cs="Arial"/>
          <w:bCs/>
        </w:rPr>
      </w:pPr>
      <w:r w:rsidRPr="0007131F">
        <w:rPr>
          <w:rFonts w:cs="Arial"/>
          <w:bCs/>
        </w:rPr>
        <w:t>В.В. Сипягину</w:t>
      </w:r>
    </w:p>
    <w:p w:rsidR="0007131F" w:rsidRPr="0007131F" w:rsidRDefault="0007131F" w:rsidP="0007131F">
      <w:pPr>
        <w:widowControl w:val="0"/>
        <w:jc w:val="right"/>
        <w:rPr>
          <w:rFonts w:cs="Arial"/>
          <w:bCs/>
        </w:rPr>
      </w:pPr>
      <w:r w:rsidRPr="0007131F">
        <w:rPr>
          <w:rFonts w:cs="Arial"/>
          <w:bCs/>
        </w:rPr>
        <w:t>Октябрьский проспект, д. 21, г. Владимир, 600000</w:t>
      </w:r>
    </w:p>
    <w:p w:rsidR="0007131F" w:rsidRPr="0007131F" w:rsidRDefault="0007131F" w:rsidP="0007131F">
      <w:pPr>
        <w:widowControl w:val="0"/>
        <w:ind w:firstLine="0"/>
        <w:jc w:val="center"/>
        <w:rPr>
          <w:rFonts w:cs="Arial"/>
          <w:sz w:val="32"/>
          <w:szCs w:val="32"/>
        </w:rPr>
      </w:pPr>
    </w:p>
    <w:p w:rsidR="008C21DA" w:rsidRPr="0007131F" w:rsidRDefault="008C21DA" w:rsidP="0007131F">
      <w:pPr>
        <w:widowControl w:val="0"/>
        <w:ind w:firstLine="0"/>
        <w:jc w:val="center"/>
        <w:rPr>
          <w:rFonts w:cs="Arial"/>
          <w:sz w:val="32"/>
          <w:szCs w:val="32"/>
        </w:rPr>
      </w:pPr>
      <w:r w:rsidRPr="0007131F">
        <w:rPr>
          <w:rFonts w:cs="Arial"/>
          <w:sz w:val="32"/>
          <w:szCs w:val="32"/>
        </w:rPr>
        <w:t>ЭКСПЕРТНОЕ ЗАКЛЮЧЕНИЕ</w:t>
      </w:r>
    </w:p>
    <w:p w:rsidR="008C21DA" w:rsidRPr="0007131F" w:rsidRDefault="008C21DA" w:rsidP="0007131F">
      <w:pPr>
        <w:widowControl w:val="0"/>
        <w:ind w:firstLine="0"/>
        <w:jc w:val="center"/>
        <w:rPr>
          <w:rFonts w:cs="Arial"/>
          <w:sz w:val="32"/>
          <w:szCs w:val="32"/>
        </w:rPr>
      </w:pPr>
      <w:r w:rsidRPr="0007131F">
        <w:rPr>
          <w:rFonts w:cs="Arial"/>
          <w:sz w:val="32"/>
          <w:szCs w:val="32"/>
        </w:rPr>
        <w:t>по результатам проведения правовой экспертизы</w:t>
      </w:r>
    </w:p>
    <w:p w:rsidR="008C21DA" w:rsidRPr="0007131F" w:rsidRDefault="008C21DA" w:rsidP="0007131F">
      <w:pPr>
        <w:ind w:firstLine="0"/>
        <w:jc w:val="center"/>
        <w:rPr>
          <w:rFonts w:cs="Arial"/>
          <w:sz w:val="32"/>
          <w:szCs w:val="32"/>
        </w:rPr>
      </w:pPr>
    </w:p>
    <w:p w:rsidR="008C21DA" w:rsidRPr="0007131F" w:rsidRDefault="008C21DA" w:rsidP="0007131F">
      <w:pPr>
        <w:ind w:firstLine="0"/>
        <w:jc w:val="center"/>
        <w:rPr>
          <w:rFonts w:cs="Arial"/>
          <w:sz w:val="32"/>
          <w:szCs w:val="32"/>
        </w:rPr>
      </w:pPr>
      <w:r w:rsidRPr="0007131F">
        <w:rPr>
          <w:rFonts w:cs="Arial"/>
          <w:sz w:val="32"/>
          <w:szCs w:val="32"/>
        </w:rPr>
        <w:t>постановления Губернатора Владимирской области от 01.02.2006 № 63</w:t>
      </w:r>
      <w:r w:rsidR="0007131F">
        <w:rPr>
          <w:rFonts w:cs="Arial"/>
          <w:sz w:val="32"/>
          <w:szCs w:val="32"/>
        </w:rPr>
        <w:t xml:space="preserve"> </w:t>
      </w:r>
      <w:r w:rsidRPr="0007131F">
        <w:rPr>
          <w:rFonts w:cs="Arial"/>
          <w:sz w:val="32"/>
          <w:szCs w:val="32"/>
        </w:rPr>
        <w:t>«Об утверждении Положения о департаменте природопользования и охраны окружающей среды администрации Владимирской области» (в редакции постановлений Губернатора Владимирской области от 21.01.2008 № 34, от 02.09.2008 № 616, от 14.11.2008 № 783, от 15.01.2009 № 30, от 13.05.2009</w:t>
      </w:r>
      <w:r w:rsidR="0007131F">
        <w:rPr>
          <w:rFonts w:cs="Arial"/>
          <w:sz w:val="32"/>
          <w:szCs w:val="32"/>
        </w:rPr>
        <w:t xml:space="preserve"> </w:t>
      </w:r>
      <w:r w:rsidRPr="0007131F">
        <w:rPr>
          <w:rFonts w:cs="Arial"/>
          <w:sz w:val="32"/>
          <w:szCs w:val="32"/>
        </w:rPr>
        <w:t>№ 387, от 18.02.2010 № 137, от 29.04.2010 № 520, от 16.05.2011 № 457,</w:t>
      </w:r>
      <w:r w:rsidR="0007131F">
        <w:rPr>
          <w:rFonts w:cs="Arial"/>
          <w:sz w:val="32"/>
          <w:szCs w:val="32"/>
        </w:rPr>
        <w:t xml:space="preserve"> </w:t>
      </w:r>
      <w:r w:rsidRPr="0007131F">
        <w:rPr>
          <w:rFonts w:cs="Arial"/>
          <w:sz w:val="32"/>
          <w:szCs w:val="32"/>
        </w:rPr>
        <w:t>от 01.09.2011 № 920, от 11.10.2011 № 1083, от 05.03.2012 № 208, от 31.07.2012</w:t>
      </w:r>
      <w:r w:rsidR="0007131F">
        <w:rPr>
          <w:rFonts w:cs="Arial"/>
          <w:sz w:val="32"/>
          <w:szCs w:val="32"/>
        </w:rPr>
        <w:t xml:space="preserve"> </w:t>
      </w:r>
      <w:r w:rsidRPr="0007131F">
        <w:rPr>
          <w:rFonts w:cs="Arial"/>
          <w:sz w:val="32"/>
          <w:szCs w:val="32"/>
        </w:rPr>
        <w:t>№ 839, от 29.11.2012 № 1341, от 03.12.2012 № 1363, от 22.03.2013 № 322,</w:t>
      </w:r>
      <w:r w:rsidR="0007131F">
        <w:rPr>
          <w:rFonts w:cs="Arial"/>
          <w:sz w:val="32"/>
          <w:szCs w:val="32"/>
        </w:rPr>
        <w:t xml:space="preserve"> </w:t>
      </w:r>
      <w:r w:rsidRPr="0007131F">
        <w:rPr>
          <w:rFonts w:cs="Arial"/>
          <w:sz w:val="32"/>
          <w:szCs w:val="32"/>
        </w:rPr>
        <w:t>от 25.06.2013 № 744, от 12.09.2013 № 1025, от 19.02.2014 № 130, постановлений</w:t>
      </w:r>
      <w:r w:rsidR="0007131F">
        <w:rPr>
          <w:rFonts w:cs="Arial"/>
          <w:sz w:val="32"/>
          <w:szCs w:val="32"/>
        </w:rPr>
        <w:t xml:space="preserve"> </w:t>
      </w:r>
      <w:r w:rsidRPr="0007131F">
        <w:rPr>
          <w:rFonts w:cs="Arial"/>
          <w:sz w:val="32"/>
          <w:szCs w:val="32"/>
        </w:rPr>
        <w:t>администрации Владимирской области от 18.04.2014 № 410, от 26.05.2014</w:t>
      </w:r>
      <w:r w:rsidR="0007131F">
        <w:rPr>
          <w:rFonts w:cs="Arial"/>
          <w:sz w:val="32"/>
          <w:szCs w:val="32"/>
        </w:rPr>
        <w:t xml:space="preserve"> </w:t>
      </w:r>
      <w:r w:rsidRPr="0007131F">
        <w:rPr>
          <w:rFonts w:cs="Arial"/>
          <w:sz w:val="32"/>
          <w:szCs w:val="32"/>
        </w:rPr>
        <w:t>№ 546, от 14.10.2014 № 1054, от 19.12.2014 № 1309, от 31.12.2014 № 1400,</w:t>
      </w:r>
      <w:r w:rsidR="0007131F">
        <w:rPr>
          <w:rFonts w:cs="Arial"/>
          <w:sz w:val="32"/>
          <w:szCs w:val="32"/>
        </w:rPr>
        <w:t xml:space="preserve"> </w:t>
      </w:r>
      <w:r w:rsidRPr="0007131F">
        <w:rPr>
          <w:rFonts w:cs="Arial"/>
          <w:sz w:val="32"/>
          <w:szCs w:val="32"/>
        </w:rPr>
        <w:t>от 21.10.2015 № 1050, от 05.04.2016 № 282, от 15.07.2016 № 625, от 27.12.2016</w:t>
      </w:r>
      <w:r w:rsidR="0007131F">
        <w:rPr>
          <w:rFonts w:cs="Arial"/>
          <w:sz w:val="32"/>
          <w:szCs w:val="32"/>
        </w:rPr>
        <w:t xml:space="preserve"> </w:t>
      </w:r>
      <w:r w:rsidRPr="0007131F">
        <w:rPr>
          <w:rFonts w:cs="Arial"/>
          <w:sz w:val="32"/>
          <w:szCs w:val="32"/>
        </w:rPr>
        <w:t>№ 1176, от 18.08.2017 № 694, от 26.12.2017 № 1112, от 01.03.2018 № 139,</w:t>
      </w:r>
      <w:r w:rsidR="0007131F">
        <w:rPr>
          <w:rFonts w:cs="Arial"/>
          <w:sz w:val="32"/>
          <w:szCs w:val="32"/>
        </w:rPr>
        <w:t xml:space="preserve"> </w:t>
      </w:r>
      <w:r w:rsidRPr="0007131F">
        <w:rPr>
          <w:rFonts w:cs="Arial"/>
          <w:sz w:val="32"/>
          <w:szCs w:val="32"/>
        </w:rPr>
        <w:t>от 13.08.2018 № 600, от 01.10.2018 № 735, от 06.12.2018 № 889, от 27.12.2018</w:t>
      </w:r>
      <w:r w:rsidR="0007131F">
        <w:rPr>
          <w:rFonts w:cs="Arial"/>
          <w:sz w:val="32"/>
          <w:szCs w:val="32"/>
        </w:rPr>
        <w:t xml:space="preserve"> </w:t>
      </w:r>
      <w:r w:rsidRPr="0007131F">
        <w:rPr>
          <w:rFonts w:cs="Arial"/>
          <w:sz w:val="32"/>
          <w:szCs w:val="32"/>
        </w:rPr>
        <w:t>№ 995, от 17.01.2019 № 11, от 17.01.2020 № 19)</w:t>
      </w:r>
    </w:p>
    <w:p w:rsidR="008C21DA" w:rsidRPr="0007131F" w:rsidRDefault="008C21DA" w:rsidP="0007131F">
      <w:pPr>
        <w:widowControl w:val="0"/>
        <w:ind w:firstLine="709"/>
        <w:rPr>
          <w:rFonts w:cs="Arial"/>
        </w:rPr>
      </w:pPr>
    </w:p>
    <w:p w:rsidR="008C21DA" w:rsidRPr="0007131F" w:rsidRDefault="008C21DA" w:rsidP="0007131F">
      <w:pPr>
        <w:widowControl w:val="0"/>
        <w:ind w:firstLine="709"/>
        <w:rPr>
          <w:rFonts w:cs="Arial"/>
        </w:rPr>
      </w:pPr>
      <w:r w:rsidRPr="0007131F">
        <w:rPr>
          <w:rFonts w:cs="Arial"/>
        </w:rPr>
        <w:t xml:space="preserve">Управление Министерства юстиции Российской Федерации по Владимирской области на основании Положения о Министерстве юстиции Российской Федерации, утвержденного </w:t>
      </w:r>
      <w:hyperlink r:id="rId6" w:tgtFrame="Logical" w:history="1">
        <w:r w:rsidRPr="0007131F">
          <w:rPr>
            <w:rStyle w:val="a5"/>
            <w:rFonts w:cs="Arial"/>
          </w:rPr>
          <w:t>Указом Президента Российской Федерации</w:t>
        </w:r>
      </w:hyperlink>
      <w:r w:rsidR="000C3E53">
        <w:rPr>
          <w:rStyle w:val="a5"/>
          <w:rFonts w:cs="Arial"/>
        </w:rPr>
        <w:t xml:space="preserve"> </w:t>
      </w:r>
      <w:hyperlink r:id="rId7" w:tgtFrame="_self" w:history="1">
        <w:r w:rsidRPr="0007131F">
          <w:rPr>
            <w:rStyle w:val="a5"/>
            <w:rFonts w:cs="Arial"/>
          </w:rPr>
          <w:t>от 13.10.2004 № 1313</w:t>
        </w:r>
      </w:hyperlink>
      <w:r w:rsidRPr="0007131F">
        <w:rPr>
          <w:rFonts w:cs="Arial"/>
        </w:rPr>
        <w:t xml:space="preserve"> «Вопросы Министерства юстиции Российской Федерации» и Положения об Управлении Министерства юстиции Российской Федерации по субъекту (субъектам) Российской Федерации, утвержденного </w:t>
      </w:r>
      <w:hyperlink r:id="rId8" w:tgtFrame="Logical" w:history="1">
        <w:r w:rsidRPr="0007131F">
          <w:rPr>
            <w:rStyle w:val="a5"/>
            <w:rFonts w:cs="Arial"/>
          </w:rPr>
          <w:t>приказом Министерства юстиции Российской Федерации</w:t>
        </w:r>
      </w:hyperlink>
      <w:r w:rsidR="000C3E53">
        <w:rPr>
          <w:rStyle w:val="a5"/>
          <w:rFonts w:cs="Arial"/>
        </w:rPr>
        <w:t xml:space="preserve"> </w:t>
      </w:r>
      <w:hyperlink r:id="rId9" w:tgtFrame="_self" w:history="1">
        <w:r w:rsidRPr="0007131F">
          <w:rPr>
            <w:rStyle w:val="a5"/>
            <w:rFonts w:cs="Arial"/>
          </w:rPr>
          <w:t>от 03.03.2014 № 26</w:t>
        </w:r>
      </w:hyperlink>
      <w:r w:rsidRPr="0007131F">
        <w:rPr>
          <w:rFonts w:cs="Arial"/>
        </w:rPr>
        <w:t xml:space="preserve"> «Об утверждении Положения об Управлении Министерства юстиции Российской Федерации</w:t>
      </w:r>
      <w:r w:rsidR="000C3E53">
        <w:rPr>
          <w:rFonts w:cs="Arial"/>
        </w:rPr>
        <w:t xml:space="preserve"> </w:t>
      </w:r>
      <w:r w:rsidRPr="0007131F">
        <w:rPr>
          <w:rFonts w:cs="Arial"/>
        </w:rPr>
        <w:t xml:space="preserve">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</w:t>
      </w:r>
      <w:hyperlink r:id="rId10" w:tgtFrame="_self" w:history="1">
        <w:r w:rsidRPr="0007131F">
          <w:rPr>
            <w:rStyle w:val="a5"/>
            <w:rFonts w:cs="Arial"/>
          </w:rPr>
          <w:t>постановления Губернатора Владимирской области от 01.02.2006 № 63</w:t>
        </w:r>
      </w:hyperlink>
      <w:r w:rsidRPr="0007131F">
        <w:rPr>
          <w:rFonts w:cs="Arial"/>
        </w:rPr>
        <w:t xml:space="preserve"> «Об утверждении Положения о департаменте природопользования и охраны окружающей среды администрации Владимирской области» (в редакции постановлений Губернатора Владимирской области </w:t>
      </w:r>
      <w:hyperlink r:id="rId11" w:tgtFrame="_self" w:history="1">
        <w:r w:rsidRPr="0007131F">
          <w:rPr>
            <w:rStyle w:val="a5"/>
            <w:rFonts w:cs="Arial"/>
          </w:rPr>
          <w:t>от 21.01.2008 № 34</w:t>
        </w:r>
      </w:hyperlink>
      <w:r w:rsidRPr="0007131F">
        <w:rPr>
          <w:rFonts w:cs="Arial"/>
        </w:rPr>
        <w:t xml:space="preserve">, </w:t>
      </w:r>
      <w:hyperlink r:id="rId12" w:tgtFrame="_self" w:history="1">
        <w:r w:rsidRPr="0007131F">
          <w:rPr>
            <w:rStyle w:val="a5"/>
            <w:rFonts w:cs="Arial"/>
          </w:rPr>
          <w:t>от 02.09.2008 № 616</w:t>
        </w:r>
      </w:hyperlink>
      <w:r w:rsidRPr="0007131F">
        <w:rPr>
          <w:rFonts w:cs="Arial"/>
        </w:rPr>
        <w:t xml:space="preserve">, </w:t>
      </w:r>
      <w:hyperlink r:id="rId13" w:tgtFrame="_self" w:history="1">
        <w:r w:rsidRPr="0007131F">
          <w:rPr>
            <w:rStyle w:val="a5"/>
            <w:rFonts w:cs="Arial"/>
          </w:rPr>
          <w:t>от 14.11.2008 № 783</w:t>
        </w:r>
      </w:hyperlink>
      <w:r w:rsidRPr="0007131F">
        <w:rPr>
          <w:rFonts w:cs="Arial"/>
        </w:rPr>
        <w:t xml:space="preserve">, </w:t>
      </w:r>
      <w:hyperlink r:id="rId14" w:tgtFrame="_self" w:history="1">
        <w:r w:rsidRPr="0007131F">
          <w:rPr>
            <w:rStyle w:val="a5"/>
            <w:rFonts w:cs="Arial"/>
          </w:rPr>
          <w:t>от 15.01.2</w:t>
        </w:r>
        <w:bookmarkStart w:id="0" w:name="_GoBack"/>
        <w:bookmarkEnd w:id="0"/>
        <w:r w:rsidRPr="0007131F">
          <w:rPr>
            <w:rStyle w:val="a5"/>
            <w:rFonts w:cs="Arial"/>
          </w:rPr>
          <w:t>009 № 30</w:t>
        </w:r>
      </w:hyperlink>
      <w:r w:rsidRPr="0007131F">
        <w:rPr>
          <w:rFonts w:cs="Arial"/>
        </w:rPr>
        <w:t xml:space="preserve">, </w:t>
      </w:r>
      <w:hyperlink r:id="rId15" w:tgtFrame="_self" w:history="1">
        <w:r w:rsidRPr="0007131F">
          <w:rPr>
            <w:rStyle w:val="a5"/>
            <w:rFonts w:cs="Arial"/>
          </w:rPr>
          <w:t>от 13.05.2009 № 387</w:t>
        </w:r>
      </w:hyperlink>
      <w:r w:rsidRPr="0007131F">
        <w:rPr>
          <w:rFonts w:cs="Arial"/>
        </w:rPr>
        <w:t xml:space="preserve">, </w:t>
      </w:r>
      <w:hyperlink r:id="rId16" w:tgtFrame="_self" w:history="1">
        <w:r w:rsidRPr="0007131F">
          <w:rPr>
            <w:rStyle w:val="a5"/>
            <w:rFonts w:cs="Arial"/>
          </w:rPr>
          <w:t>от 18.02.2010 № 137</w:t>
        </w:r>
      </w:hyperlink>
      <w:r w:rsidRPr="0007131F">
        <w:rPr>
          <w:rFonts w:cs="Arial"/>
        </w:rPr>
        <w:t xml:space="preserve">, </w:t>
      </w:r>
      <w:hyperlink r:id="rId17" w:tgtFrame="_self" w:history="1">
        <w:r w:rsidRPr="0007131F">
          <w:rPr>
            <w:rStyle w:val="a5"/>
            <w:rFonts w:cs="Arial"/>
          </w:rPr>
          <w:t>от 29.04.2010 № 520</w:t>
        </w:r>
      </w:hyperlink>
      <w:r w:rsidRPr="0007131F">
        <w:rPr>
          <w:rFonts w:cs="Arial"/>
        </w:rPr>
        <w:t xml:space="preserve">, </w:t>
      </w:r>
      <w:hyperlink r:id="rId18" w:tgtFrame="_self" w:history="1">
        <w:r w:rsidRPr="0007131F">
          <w:rPr>
            <w:rStyle w:val="a5"/>
            <w:rFonts w:cs="Arial"/>
          </w:rPr>
          <w:t>от 16.05.2011 № 457</w:t>
        </w:r>
      </w:hyperlink>
      <w:r w:rsidRPr="0007131F">
        <w:rPr>
          <w:rFonts w:cs="Arial"/>
        </w:rPr>
        <w:t xml:space="preserve">, </w:t>
      </w:r>
      <w:hyperlink r:id="rId19" w:tgtFrame="_self" w:history="1">
        <w:r w:rsidRPr="0007131F">
          <w:rPr>
            <w:rStyle w:val="a5"/>
            <w:rFonts w:cs="Arial"/>
          </w:rPr>
          <w:t>от 01.09.2011 № 920</w:t>
        </w:r>
      </w:hyperlink>
      <w:r w:rsidRPr="0007131F">
        <w:rPr>
          <w:rFonts w:cs="Arial"/>
        </w:rPr>
        <w:t xml:space="preserve">, </w:t>
      </w:r>
      <w:hyperlink r:id="rId20" w:tgtFrame="_self" w:history="1">
        <w:r w:rsidRPr="0007131F">
          <w:rPr>
            <w:rStyle w:val="a5"/>
            <w:rFonts w:cs="Arial"/>
          </w:rPr>
          <w:t>от 11.10.2011 № 1083</w:t>
        </w:r>
      </w:hyperlink>
      <w:r w:rsidRPr="0007131F">
        <w:rPr>
          <w:rFonts w:cs="Arial"/>
        </w:rPr>
        <w:t xml:space="preserve">, </w:t>
      </w:r>
      <w:hyperlink r:id="rId21" w:tgtFrame="_self" w:history="1">
        <w:r w:rsidRPr="0007131F">
          <w:rPr>
            <w:rStyle w:val="a5"/>
            <w:rFonts w:cs="Arial"/>
          </w:rPr>
          <w:t>от 05.03.2012 № 208</w:t>
        </w:r>
      </w:hyperlink>
      <w:r w:rsidRPr="0007131F">
        <w:rPr>
          <w:rFonts w:cs="Arial"/>
        </w:rPr>
        <w:t xml:space="preserve">, </w:t>
      </w:r>
      <w:hyperlink r:id="rId22" w:tgtFrame="_self" w:history="1">
        <w:r w:rsidRPr="0007131F">
          <w:rPr>
            <w:rStyle w:val="a5"/>
            <w:rFonts w:cs="Arial"/>
          </w:rPr>
          <w:t>от 31.07.2012 № 839</w:t>
        </w:r>
      </w:hyperlink>
      <w:r w:rsidRPr="0007131F">
        <w:rPr>
          <w:rFonts w:cs="Arial"/>
        </w:rPr>
        <w:t xml:space="preserve">, </w:t>
      </w:r>
      <w:hyperlink r:id="rId23" w:tgtFrame="_self" w:history="1">
        <w:r w:rsidRPr="0007131F">
          <w:rPr>
            <w:rStyle w:val="a5"/>
            <w:rFonts w:cs="Arial"/>
          </w:rPr>
          <w:t>от 29.11.2012 № 1341</w:t>
        </w:r>
      </w:hyperlink>
      <w:r w:rsidRPr="0007131F">
        <w:rPr>
          <w:rFonts w:cs="Arial"/>
        </w:rPr>
        <w:t xml:space="preserve">, </w:t>
      </w:r>
      <w:hyperlink r:id="rId24" w:tgtFrame="_self" w:history="1">
        <w:r w:rsidRPr="0007131F">
          <w:rPr>
            <w:rStyle w:val="a5"/>
            <w:rFonts w:cs="Arial"/>
          </w:rPr>
          <w:t>от 03.12.2012 № 1363</w:t>
        </w:r>
      </w:hyperlink>
      <w:r w:rsidRPr="0007131F">
        <w:rPr>
          <w:rFonts w:cs="Arial"/>
        </w:rPr>
        <w:t xml:space="preserve">, </w:t>
      </w:r>
      <w:hyperlink r:id="rId25" w:tgtFrame="_self" w:history="1">
        <w:r w:rsidRPr="0007131F">
          <w:rPr>
            <w:rStyle w:val="a5"/>
            <w:rFonts w:cs="Arial"/>
          </w:rPr>
          <w:t>от 22.03.2013 № 322</w:t>
        </w:r>
      </w:hyperlink>
      <w:r w:rsidRPr="0007131F">
        <w:rPr>
          <w:rFonts w:cs="Arial"/>
        </w:rPr>
        <w:t xml:space="preserve">, </w:t>
      </w:r>
      <w:hyperlink r:id="rId26" w:tgtFrame="_self" w:history="1">
        <w:r w:rsidRPr="0007131F">
          <w:rPr>
            <w:rStyle w:val="a5"/>
            <w:rFonts w:cs="Arial"/>
          </w:rPr>
          <w:t>от 25.06.2013 № 744</w:t>
        </w:r>
      </w:hyperlink>
      <w:r w:rsidRPr="0007131F">
        <w:rPr>
          <w:rFonts w:cs="Arial"/>
        </w:rPr>
        <w:t xml:space="preserve">, </w:t>
      </w:r>
      <w:hyperlink r:id="rId27" w:tgtFrame="_self" w:history="1">
        <w:r w:rsidRPr="0007131F">
          <w:rPr>
            <w:rStyle w:val="a5"/>
            <w:rFonts w:cs="Arial"/>
          </w:rPr>
          <w:t xml:space="preserve">от 12.09.2013 </w:t>
        </w:r>
        <w:r w:rsidRPr="0007131F">
          <w:rPr>
            <w:rStyle w:val="a5"/>
            <w:rFonts w:cs="Arial"/>
          </w:rPr>
          <w:lastRenderedPageBreak/>
          <w:t>№ 1025</w:t>
        </w:r>
      </w:hyperlink>
      <w:r w:rsidRPr="0007131F">
        <w:rPr>
          <w:rFonts w:cs="Arial"/>
        </w:rPr>
        <w:t xml:space="preserve">, </w:t>
      </w:r>
      <w:hyperlink r:id="rId28" w:tgtFrame="_self" w:history="1">
        <w:r w:rsidRPr="0007131F">
          <w:rPr>
            <w:rStyle w:val="a5"/>
            <w:rFonts w:cs="Arial"/>
          </w:rPr>
          <w:t>от 19.02.2014 № 130</w:t>
        </w:r>
      </w:hyperlink>
      <w:r w:rsidRPr="0007131F">
        <w:rPr>
          <w:rFonts w:cs="Arial"/>
        </w:rPr>
        <w:t xml:space="preserve">, постановлений администрации Владимирской области </w:t>
      </w:r>
      <w:hyperlink r:id="rId29" w:tgtFrame="_self" w:history="1">
        <w:r w:rsidRPr="0007131F">
          <w:rPr>
            <w:rStyle w:val="a5"/>
            <w:rFonts w:cs="Arial"/>
          </w:rPr>
          <w:t>от 18.04.2014 № 410</w:t>
        </w:r>
      </w:hyperlink>
      <w:r w:rsidRPr="0007131F">
        <w:rPr>
          <w:rFonts w:cs="Arial"/>
        </w:rPr>
        <w:t xml:space="preserve">, </w:t>
      </w:r>
      <w:hyperlink r:id="rId30" w:tgtFrame="_self" w:history="1">
        <w:r w:rsidRPr="0007131F">
          <w:rPr>
            <w:rStyle w:val="a5"/>
            <w:rFonts w:cs="Arial"/>
          </w:rPr>
          <w:t>от 26.05.2014 № 546</w:t>
        </w:r>
      </w:hyperlink>
      <w:r w:rsidRPr="0007131F">
        <w:rPr>
          <w:rFonts w:cs="Arial"/>
        </w:rPr>
        <w:t xml:space="preserve">, </w:t>
      </w:r>
      <w:hyperlink r:id="rId31" w:tgtFrame="_self" w:history="1">
        <w:r w:rsidRPr="0007131F">
          <w:rPr>
            <w:rStyle w:val="a5"/>
            <w:rFonts w:cs="Arial"/>
          </w:rPr>
          <w:t>от 14.10.2014 № 1054</w:t>
        </w:r>
      </w:hyperlink>
      <w:r w:rsidRPr="0007131F">
        <w:rPr>
          <w:rFonts w:cs="Arial"/>
        </w:rPr>
        <w:t xml:space="preserve">, </w:t>
      </w:r>
      <w:hyperlink r:id="rId32" w:tgtFrame="_self" w:history="1">
        <w:r w:rsidRPr="0007131F">
          <w:rPr>
            <w:rStyle w:val="a5"/>
            <w:rFonts w:cs="Arial"/>
          </w:rPr>
          <w:t>от 19.12.2014 № 1309</w:t>
        </w:r>
      </w:hyperlink>
      <w:r w:rsidRPr="0007131F">
        <w:rPr>
          <w:rFonts w:cs="Arial"/>
        </w:rPr>
        <w:t xml:space="preserve">, </w:t>
      </w:r>
      <w:hyperlink r:id="rId33" w:tgtFrame="_self" w:history="1">
        <w:r w:rsidRPr="0007131F">
          <w:rPr>
            <w:rStyle w:val="a5"/>
            <w:rFonts w:cs="Arial"/>
          </w:rPr>
          <w:t>от 31.12.2014 № 1400</w:t>
        </w:r>
      </w:hyperlink>
      <w:r w:rsidRPr="0007131F">
        <w:rPr>
          <w:rFonts w:cs="Arial"/>
        </w:rPr>
        <w:t xml:space="preserve">, </w:t>
      </w:r>
      <w:hyperlink r:id="rId34" w:tgtFrame="_self" w:history="1">
        <w:r w:rsidRPr="0007131F">
          <w:rPr>
            <w:rStyle w:val="a5"/>
            <w:rFonts w:cs="Arial"/>
          </w:rPr>
          <w:t>от 21.10.2015 № 1050</w:t>
        </w:r>
      </w:hyperlink>
      <w:r w:rsidRPr="0007131F">
        <w:rPr>
          <w:rFonts w:cs="Arial"/>
        </w:rPr>
        <w:t xml:space="preserve">, </w:t>
      </w:r>
      <w:hyperlink r:id="rId35" w:tgtFrame="_self" w:history="1">
        <w:r w:rsidRPr="0007131F">
          <w:rPr>
            <w:rStyle w:val="a5"/>
            <w:rFonts w:cs="Arial"/>
          </w:rPr>
          <w:t>от 05.04.2016 № 282</w:t>
        </w:r>
      </w:hyperlink>
      <w:r w:rsidRPr="0007131F">
        <w:rPr>
          <w:rFonts w:cs="Arial"/>
        </w:rPr>
        <w:t xml:space="preserve">, </w:t>
      </w:r>
      <w:hyperlink r:id="rId36" w:tgtFrame="_self" w:history="1">
        <w:r w:rsidRPr="0007131F">
          <w:rPr>
            <w:rStyle w:val="a5"/>
            <w:rFonts w:cs="Arial"/>
          </w:rPr>
          <w:t>от 15.07.2016 № 625</w:t>
        </w:r>
      </w:hyperlink>
      <w:r w:rsidRPr="0007131F">
        <w:rPr>
          <w:rFonts w:cs="Arial"/>
        </w:rPr>
        <w:t xml:space="preserve">, </w:t>
      </w:r>
      <w:r w:rsidRPr="0007131F">
        <w:rPr>
          <w:rFonts w:cs="Arial"/>
          <w:color w:val="0000FF"/>
        </w:rPr>
        <w:t>от 27.12.2016 № 1176</w:t>
      </w:r>
      <w:r w:rsidRPr="0007131F">
        <w:rPr>
          <w:rFonts w:cs="Arial"/>
        </w:rPr>
        <w:t xml:space="preserve">, </w:t>
      </w:r>
      <w:r w:rsidRPr="0007131F">
        <w:rPr>
          <w:rFonts w:cs="Arial"/>
          <w:color w:val="0000FF"/>
        </w:rPr>
        <w:t xml:space="preserve">от 18.08.2017 № 694, </w:t>
      </w:r>
      <w:hyperlink r:id="rId37" w:tgtFrame="_self" w:history="1">
        <w:r w:rsidRPr="0007131F">
          <w:rPr>
            <w:rStyle w:val="a5"/>
            <w:rFonts w:cs="Arial"/>
          </w:rPr>
          <w:t>от 26.12.2017 № 1112</w:t>
        </w:r>
      </w:hyperlink>
      <w:r w:rsidRPr="0007131F">
        <w:rPr>
          <w:rFonts w:cs="Arial"/>
          <w:color w:val="0000FF"/>
        </w:rPr>
        <w:t xml:space="preserve">, </w:t>
      </w:r>
      <w:hyperlink r:id="rId38" w:tgtFrame="_self" w:history="1">
        <w:r w:rsidRPr="0007131F">
          <w:rPr>
            <w:rStyle w:val="a5"/>
            <w:rFonts w:cs="Arial"/>
          </w:rPr>
          <w:t>от 01.03.2018 № 139</w:t>
        </w:r>
      </w:hyperlink>
      <w:r w:rsidRPr="0007131F">
        <w:rPr>
          <w:rFonts w:cs="Arial"/>
          <w:color w:val="0000FF"/>
        </w:rPr>
        <w:t xml:space="preserve">, </w:t>
      </w:r>
      <w:hyperlink r:id="rId39" w:tgtFrame="_self" w:history="1">
        <w:r w:rsidRPr="0007131F">
          <w:rPr>
            <w:rStyle w:val="a5"/>
            <w:rFonts w:cs="Arial"/>
          </w:rPr>
          <w:t>от 13.08.2018 № 600</w:t>
        </w:r>
      </w:hyperlink>
      <w:r w:rsidRPr="0007131F">
        <w:rPr>
          <w:rFonts w:cs="Arial"/>
          <w:color w:val="0000FF"/>
        </w:rPr>
        <w:t xml:space="preserve">, </w:t>
      </w:r>
      <w:hyperlink r:id="rId40" w:tgtFrame="_self" w:history="1">
        <w:r w:rsidRPr="0007131F">
          <w:rPr>
            <w:rStyle w:val="a5"/>
            <w:rFonts w:cs="Arial"/>
          </w:rPr>
          <w:t>от 01.10.2018 № 735</w:t>
        </w:r>
      </w:hyperlink>
      <w:r w:rsidRPr="0007131F">
        <w:rPr>
          <w:rFonts w:cs="Arial"/>
          <w:color w:val="0000FF"/>
        </w:rPr>
        <w:t xml:space="preserve">, </w:t>
      </w:r>
      <w:hyperlink r:id="rId41" w:tgtFrame="_self" w:history="1">
        <w:r w:rsidRPr="0007131F">
          <w:rPr>
            <w:rStyle w:val="a5"/>
            <w:rFonts w:cs="Arial"/>
          </w:rPr>
          <w:t>от 06.12.2018 № 889</w:t>
        </w:r>
      </w:hyperlink>
      <w:r w:rsidRPr="0007131F">
        <w:rPr>
          <w:rFonts w:cs="Arial"/>
          <w:color w:val="0000FF"/>
        </w:rPr>
        <w:t>, от 27.12.2018 № 995, от 17.01.2019 № 11</w:t>
      </w:r>
      <w:r w:rsidRPr="0007131F">
        <w:rPr>
          <w:rFonts w:cs="Arial"/>
        </w:rPr>
        <w:t xml:space="preserve">, </w:t>
      </w:r>
      <w:hyperlink r:id="rId42" w:tgtFrame="ChangingDocument" w:history="1">
        <w:r w:rsidRPr="0007131F">
          <w:rPr>
            <w:rStyle w:val="a5"/>
            <w:rFonts w:cs="Arial"/>
          </w:rPr>
          <w:t>от 17.01.2020 № 19</w:t>
        </w:r>
      </w:hyperlink>
      <w:r w:rsidRPr="0007131F">
        <w:rPr>
          <w:rFonts w:cs="Arial"/>
        </w:rPr>
        <w:t>) (далее – постановление).</w:t>
      </w:r>
    </w:p>
    <w:p w:rsidR="008C21DA" w:rsidRPr="0007131F" w:rsidRDefault="008C21DA" w:rsidP="0007131F">
      <w:pPr>
        <w:widowControl w:val="0"/>
        <w:ind w:firstLine="709"/>
        <w:rPr>
          <w:rFonts w:cs="Arial"/>
        </w:rPr>
      </w:pPr>
      <w:r w:rsidRPr="0007131F">
        <w:rPr>
          <w:rFonts w:cs="Arial"/>
        </w:rPr>
        <w:t>Поводом проведения правовой экспертизы постановления является внесение в него изменений.</w:t>
      </w:r>
    </w:p>
    <w:p w:rsidR="008C21DA" w:rsidRPr="0007131F" w:rsidRDefault="008C21DA" w:rsidP="0007131F">
      <w:pPr>
        <w:pStyle w:val="a6"/>
        <w:widowControl w:val="0"/>
        <w:ind w:firstLine="709"/>
        <w:rPr>
          <w:rFonts w:ascii="Arial" w:hAnsi="Arial" w:cs="Arial"/>
        </w:rPr>
      </w:pPr>
      <w:r w:rsidRPr="0007131F">
        <w:rPr>
          <w:rFonts w:ascii="Arial" w:hAnsi="Arial" w:cs="Arial"/>
        </w:rPr>
        <w:t>Предметом правового регулирования названного постановления являются общественные отношения в сфере природопользования, охраны окружающей среды и экологической безопасности, связанные с установлением общих принципов деятельности администрации Владимирской области, в частности, департамента природопользования и охраны окружающей среды.</w:t>
      </w:r>
    </w:p>
    <w:p w:rsidR="008C21DA" w:rsidRPr="0007131F" w:rsidRDefault="008C21DA" w:rsidP="0007131F">
      <w:pPr>
        <w:pStyle w:val="a6"/>
        <w:widowControl w:val="0"/>
        <w:ind w:firstLine="709"/>
        <w:rPr>
          <w:rFonts w:ascii="Arial" w:hAnsi="Arial" w:cs="Arial"/>
        </w:rPr>
      </w:pPr>
      <w:r w:rsidRPr="0007131F">
        <w:rPr>
          <w:rFonts w:ascii="Arial" w:hAnsi="Arial" w:cs="Arial"/>
        </w:rPr>
        <w:t xml:space="preserve">Данный предмет правового регулирования в соответствии с пунктами д), н) части 1 статьи 72 </w:t>
      </w:r>
      <w:hyperlink r:id="rId43" w:tgtFrame="_self" w:history="1">
        <w:r w:rsidRPr="0007131F">
          <w:rPr>
            <w:rStyle w:val="11"/>
            <w:rFonts w:ascii="Arial" w:hAnsi="Arial" w:cs="Arial"/>
          </w:rPr>
          <w:t>Конституции</w:t>
        </w:r>
      </w:hyperlink>
      <w:r w:rsidRPr="0007131F">
        <w:rPr>
          <w:rFonts w:ascii="Arial" w:hAnsi="Arial" w:cs="Arial"/>
        </w:rPr>
        <w:t xml:space="preserve"> Российской Федерации находится в совместном ведении Российской Федерации и субъектов Российской Федерации.</w:t>
      </w:r>
    </w:p>
    <w:p w:rsidR="008C21DA" w:rsidRPr="0007131F" w:rsidRDefault="008C21DA" w:rsidP="0007131F">
      <w:pPr>
        <w:widowControl w:val="0"/>
        <w:shd w:val="clear" w:color="auto" w:fill="FFFFFF"/>
        <w:ind w:firstLine="709"/>
        <w:rPr>
          <w:rFonts w:cs="Arial"/>
        </w:rPr>
      </w:pPr>
      <w:r w:rsidRPr="0007131F">
        <w:rPr>
          <w:rFonts w:cs="Arial"/>
        </w:rPr>
        <w:t xml:space="preserve">На федеральном уровне правовое регулирование указанных общественных отношений осуществляется </w:t>
      </w:r>
      <w:r w:rsidRPr="0007131F">
        <w:rPr>
          <w:rStyle w:val="11"/>
        </w:rPr>
        <w:t>Законом Российской Федерации</w:t>
      </w:r>
      <w:r w:rsidRPr="0007131F">
        <w:rPr>
          <w:rFonts w:cs="Arial"/>
        </w:rPr>
        <w:t xml:space="preserve"> </w:t>
      </w:r>
      <w:hyperlink r:id="rId44" w:tgtFrame="_self" w:history="1">
        <w:r w:rsidRPr="0007131F">
          <w:rPr>
            <w:rStyle w:val="11"/>
            <w:rFonts w:cs="Arial"/>
          </w:rPr>
          <w:t>от 21.02.1992 № 2395-1</w:t>
        </w:r>
      </w:hyperlink>
      <w:r w:rsidRPr="0007131F">
        <w:rPr>
          <w:rFonts w:cs="Arial"/>
        </w:rPr>
        <w:t xml:space="preserve"> «О недрах», Федеральными законами </w:t>
      </w:r>
      <w:hyperlink r:id="rId45" w:tgtFrame="_self" w:history="1">
        <w:r w:rsidRPr="0007131F">
          <w:rPr>
            <w:rStyle w:val="11"/>
            <w:rFonts w:cs="Arial"/>
          </w:rPr>
          <w:t>от 06.10.1999 № 184-ФЗ</w:t>
        </w:r>
      </w:hyperlink>
      <w:r w:rsidRPr="0007131F">
        <w:rPr>
          <w:rFonts w:cs="Arial"/>
        </w:rPr>
        <w:t xml:space="preserve"> «Об общих принципах организации законодательных (представительных) и исполнительных органов государственной власти субъектов Российской Федерации», (далее - </w:t>
      </w:r>
      <w:hyperlink r:id="rId46" w:tgtFrame="_self" w:history="1">
        <w:r w:rsidRPr="0007131F">
          <w:rPr>
            <w:rStyle w:val="a5"/>
            <w:rFonts w:cs="Arial"/>
          </w:rPr>
          <w:t>Федеральный закон от 06.10.1999 № 184-ФЗ</w:t>
        </w:r>
      </w:hyperlink>
      <w:r w:rsidRPr="0007131F">
        <w:rPr>
          <w:rStyle w:val="a5"/>
          <w:rFonts w:cs="Arial"/>
        </w:rPr>
        <w:t>),</w:t>
      </w:r>
      <w:r w:rsidR="0007131F">
        <w:rPr>
          <w:rStyle w:val="a5"/>
          <w:rFonts w:cs="Arial"/>
        </w:rPr>
        <w:t xml:space="preserve"> </w:t>
      </w:r>
      <w:hyperlink r:id="rId47" w:tgtFrame="_self" w:history="1">
        <w:r w:rsidRPr="0007131F">
          <w:rPr>
            <w:rStyle w:val="11"/>
            <w:rFonts w:cs="Arial"/>
          </w:rPr>
          <w:t>от 24.06.1998 № 89-ФЗ</w:t>
        </w:r>
      </w:hyperlink>
      <w:r w:rsidRPr="0007131F">
        <w:rPr>
          <w:rFonts w:cs="Arial"/>
        </w:rPr>
        <w:t xml:space="preserve"> «Об отходах производства и потребления» (далее - Федеральный закон </w:t>
      </w:r>
      <w:hyperlink r:id="rId48" w:tgtFrame="_self" w:history="1">
        <w:r w:rsidRPr="0007131F">
          <w:rPr>
            <w:rStyle w:val="11"/>
            <w:rFonts w:cs="Arial"/>
          </w:rPr>
          <w:t>от 24.06.1998 № 89-ФЗ</w:t>
        </w:r>
      </w:hyperlink>
      <w:r w:rsidRPr="0007131F">
        <w:rPr>
          <w:rStyle w:val="11"/>
          <w:rFonts w:cs="Arial"/>
        </w:rPr>
        <w:t>)</w:t>
      </w:r>
      <w:r w:rsidRPr="0007131F">
        <w:rPr>
          <w:rFonts w:cs="Arial"/>
        </w:rPr>
        <w:t xml:space="preserve">, </w:t>
      </w:r>
      <w:hyperlink r:id="rId49" w:tgtFrame="_self" w:history="1">
        <w:r w:rsidRPr="0007131F">
          <w:rPr>
            <w:rStyle w:val="11"/>
            <w:rFonts w:cs="Arial"/>
          </w:rPr>
          <w:t>от 10.01.2002 № 7-ФЗ</w:t>
        </w:r>
      </w:hyperlink>
      <w:r w:rsidRPr="0007131F">
        <w:rPr>
          <w:rFonts w:cs="Arial"/>
        </w:rPr>
        <w:t xml:space="preserve"> «Об охране окружающей среды», </w:t>
      </w:r>
      <w:hyperlink r:id="rId50" w:tgtFrame="Logical" w:history="1">
        <w:r w:rsidRPr="0007131F">
          <w:rPr>
            <w:rStyle w:val="a5"/>
            <w:rFonts w:cs="Arial"/>
          </w:rPr>
          <w:t>от 07.12.2011 № 416-ФЗ</w:t>
        </w:r>
      </w:hyperlink>
      <w:r w:rsidRPr="0007131F">
        <w:rPr>
          <w:rFonts w:cs="Arial"/>
        </w:rPr>
        <w:t xml:space="preserve"> «О водоснабжении и водоотведении», </w:t>
      </w:r>
      <w:hyperlink r:id="rId51" w:tgtFrame="Logical" w:history="1">
        <w:r w:rsidRPr="0007131F">
          <w:rPr>
            <w:rStyle w:val="a5"/>
            <w:rFonts w:cs="Arial"/>
          </w:rPr>
          <w:t>от 05.04.2013 № 44-ФЗ</w:t>
        </w:r>
      </w:hyperlink>
      <w:r w:rsidRPr="0007131F">
        <w:rPr>
          <w:rFonts w:cs="Arial"/>
        </w:rPr>
        <w:t xml:space="preserve"> «О контрактной системе в сфере закупок товаров, работ, услуг для обеспечения государственных и муниципальных нужд», </w:t>
      </w:r>
      <w:hyperlink r:id="rId52" w:tgtFrame="_self" w:history="1">
        <w:r w:rsidRPr="0007131F">
          <w:rPr>
            <w:rStyle w:val="11"/>
            <w:rFonts w:cs="Arial"/>
          </w:rPr>
          <w:t>от 21.07.1997 № 117-ФЗ</w:t>
        </w:r>
      </w:hyperlink>
      <w:r w:rsidRPr="0007131F">
        <w:rPr>
          <w:rFonts w:cs="Arial"/>
        </w:rPr>
        <w:t xml:space="preserve"> «О</w:t>
      </w:r>
      <w:r w:rsidRPr="0007131F">
        <w:rPr>
          <w:rFonts w:cs="Arial"/>
          <w:lang w:val="en-US"/>
        </w:rPr>
        <w:t> </w:t>
      </w:r>
      <w:r w:rsidRPr="0007131F">
        <w:rPr>
          <w:rFonts w:cs="Arial"/>
        </w:rPr>
        <w:t xml:space="preserve">безопасности гидротехнических сооружений», от 04.05.1999 № 96-ФЗ «Об охране атмосферного воздуха», </w:t>
      </w:r>
      <w:hyperlink r:id="rId53" w:tgtFrame="Logical" w:history="1">
        <w:r w:rsidRPr="0007131F">
          <w:rPr>
            <w:rStyle w:val="a5"/>
            <w:rFonts w:cs="Arial"/>
          </w:rPr>
          <w:t>постановлением Правительства Российской Федерации от 11.11.2015 № 1219</w:t>
        </w:r>
      </w:hyperlink>
      <w:r w:rsidRPr="0007131F">
        <w:rPr>
          <w:rFonts w:cs="Arial"/>
        </w:rPr>
        <w:t xml:space="preserve"> «Об утверждении Положения о Министерстве природных ресурсов и экологии Российской Федерации и об изменении и признании утратившими силу некоторых актов Правительства Российской Федерации» (далее - </w:t>
      </w:r>
      <w:hyperlink r:id="rId54" w:tgtFrame="Logical" w:history="1">
        <w:r w:rsidRPr="0007131F">
          <w:rPr>
            <w:rStyle w:val="a5"/>
            <w:rFonts w:cs="Arial"/>
          </w:rPr>
          <w:t>постановление Правительства Российской Федерации от 11.11.2015 № 1219</w:t>
        </w:r>
      </w:hyperlink>
      <w:r w:rsidRPr="0007131F">
        <w:rPr>
          <w:rFonts w:cs="Arial"/>
        </w:rPr>
        <w:t xml:space="preserve">), </w:t>
      </w:r>
      <w:hyperlink r:id="rId55" w:tgtFrame="Logical" w:history="1">
        <w:r w:rsidRPr="0007131F">
          <w:rPr>
            <w:rStyle w:val="a5"/>
            <w:rFonts w:cs="Arial"/>
          </w:rPr>
          <w:t>приказом от 16.02.2010 № 30</w:t>
        </w:r>
      </w:hyperlink>
      <w:r w:rsidRPr="0007131F">
        <w:rPr>
          <w:rFonts w:cs="Arial"/>
        </w:rPr>
        <w:t xml:space="preserve"> «Об утверждении Порядка представления и контроля отчетности об образовании, использовании, обезвреживании и размещении отходов (за исключением статистической отчетности)» (далее - </w:t>
      </w:r>
      <w:hyperlink r:id="rId56" w:tgtFrame="Logical" w:history="1">
        <w:r w:rsidRPr="0007131F">
          <w:rPr>
            <w:rStyle w:val="a5"/>
            <w:rFonts w:cs="Arial"/>
          </w:rPr>
          <w:t>приказ Минприроды Российской Федерации от</w:t>
        </w:r>
        <w:r w:rsidRPr="0007131F">
          <w:rPr>
            <w:rStyle w:val="a5"/>
            <w:rFonts w:cs="Arial"/>
            <w:lang w:val="en-US"/>
          </w:rPr>
          <w:t> </w:t>
        </w:r>
        <w:r w:rsidRPr="0007131F">
          <w:rPr>
            <w:rStyle w:val="a5"/>
            <w:rFonts w:cs="Arial"/>
          </w:rPr>
          <w:t>16.02.2010 №</w:t>
        </w:r>
        <w:r w:rsidRPr="0007131F">
          <w:rPr>
            <w:rStyle w:val="a5"/>
            <w:rFonts w:cs="Arial"/>
            <w:lang w:val="en-US"/>
          </w:rPr>
          <w:t> </w:t>
        </w:r>
        <w:r w:rsidRPr="0007131F">
          <w:rPr>
            <w:rStyle w:val="a5"/>
            <w:rFonts w:cs="Arial"/>
          </w:rPr>
          <w:t>30</w:t>
        </w:r>
      </w:hyperlink>
      <w:r w:rsidRPr="0007131F">
        <w:rPr>
          <w:rFonts w:cs="Arial"/>
        </w:rPr>
        <w:t>); на уровне субъекта Российской Федерации</w:t>
      </w:r>
      <w:r w:rsidRPr="0007131F">
        <w:rPr>
          <w:rFonts w:cs="Arial"/>
          <w:lang w:val="en-US"/>
        </w:rPr>
        <w:t> </w:t>
      </w:r>
      <w:r w:rsidRPr="0007131F">
        <w:rPr>
          <w:rFonts w:cs="Arial"/>
        </w:rPr>
        <w:t>-</w:t>
      </w:r>
      <w:r w:rsidRPr="0007131F">
        <w:rPr>
          <w:rFonts w:cs="Arial"/>
          <w:lang w:val="en-US"/>
        </w:rPr>
        <w:t> </w:t>
      </w:r>
      <w:r w:rsidRPr="0007131F">
        <w:rPr>
          <w:rFonts w:cs="Arial"/>
        </w:rPr>
        <w:t xml:space="preserve">Законами Владимирской области </w:t>
      </w:r>
      <w:hyperlink r:id="rId57" w:tgtFrame="_self" w:history="1">
        <w:r w:rsidRPr="0007131F">
          <w:rPr>
            <w:rStyle w:val="11"/>
            <w:rFonts w:cs="Arial"/>
          </w:rPr>
          <w:t>от</w:t>
        </w:r>
        <w:r w:rsidRPr="0007131F">
          <w:rPr>
            <w:rStyle w:val="11"/>
            <w:rFonts w:cs="Arial"/>
            <w:lang w:val="en-US"/>
          </w:rPr>
          <w:t> </w:t>
        </w:r>
        <w:r w:rsidRPr="0007131F">
          <w:rPr>
            <w:rStyle w:val="11"/>
            <w:rFonts w:cs="Arial"/>
          </w:rPr>
          <w:t>10.12.2001 №</w:t>
        </w:r>
        <w:r w:rsidRPr="0007131F">
          <w:rPr>
            <w:rStyle w:val="11"/>
            <w:rFonts w:cs="Arial"/>
            <w:lang w:val="en-US"/>
          </w:rPr>
          <w:t> </w:t>
        </w:r>
        <w:r w:rsidRPr="0007131F">
          <w:rPr>
            <w:rStyle w:val="11"/>
            <w:rFonts w:cs="Arial"/>
          </w:rPr>
          <w:t>129-ОЗ</w:t>
        </w:r>
      </w:hyperlink>
      <w:r w:rsidRPr="0007131F">
        <w:rPr>
          <w:rFonts w:cs="Arial"/>
        </w:rPr>
        <w:t xml:space="preserve"> «О Губернаторе и</w:t>
      </w:r>
      <w:r w:rsidRPr="0007131F">
        <w:rPr>
          <w:rFonts w:cs="Arial"/>
          <w:lang w:val="en-US"/>
        </w:rPr>
        <w:t> </w:t>
      </w:r>
      <w:r w:rsidRPr="0007131F">
        <w:rPr>
          <w:rFonts w:cs="Arial"/>
        </w:rPr>
        <w:t xml:space="preserve">администрации Владимирской области», </w:t>
      </w:r>
      <w:hyperlink r:id="rId58" w:tgtFrame="_self" w:history="1">
        <w:r w:rsidRPr="0007131F">
          <w:rPr>
            <w:rStyle w:val="11"/>
            <w:rFonts w:cs="Arial"/>
          </w:rPr>
          <w:t>от 30.11.2004 № 202-ОЗ</w:t>
        </w:r>
      </w:hyperlink>
      <w:r w:rsidRPr="0007131F">
        <w:rPr>
          <w:rFonts w:cs="Arial"/>
        </w:rPr>
        <w:t xml:space="preserve"> «Об основных направлениях деятельности органов государственной власти Владимирской области в сфере природопользования и охраны окружающей среды», </w:t>
      </w:r>
      <w:hyperlink r:id="rId59" w:tgtFrame="_self" w:history="1">
        <w:r w:rsidRPr="0007131F">
          <w:rPr>
            <w:rStyle w:val="11"/>
            <w:rFonts w:cs="Arial"/>
          </w:rPr>
          <w:t>от 27.10.2005 № 151-ОЗ</w:t>
        </w:r>
      </w:hyperlink>
      <w:r w:rsidRPr="0007131F">
        <w:rPr>
          <w:rFonts w:cs="Arial"/>
        </w:rPr>
        <w:t xml:space="preserve"> «О системе исполнительных органов государственной власти Владимирской области», </w:t>
      </w:r>
      <w:hyperlink r:id="rId60" w:tgtFrame="_self" w:history="1">
        <w:r w:rsidRPr="0007131F">
          <w:rPr>
            <w:rStyle w:val="11"/>
            <w:rFonts w:cs="Arial"/>
          </w:rPr>
          <w:t>от 27.10.2005 № 152-ОЗ</w:t>
        </w:r>
      </w:hyperlink>
      <w:r w:rsidRPr="0007131F">
        <w:rPr>
          <w:rFonts w:cs="Arial"/>
        </w:rPr>
        <w:t xml:space="preserve"> «О структуре администрации Владимирской области (высшего исполнительного органа государственной власти Владимирской области)», </w:t>
      </w:r>
      <w:hyperlink r:id="rId61" w:tgtFrame="_self" w:history="1">
        <w:r w:rsidRPr="0007131F">
          <w:rPr>
            <w:rStyle w:val="11"/>
            <w:rFonts w:cs="Arial"/>
          </w:rPr>
          <w:t>от 08.05.2008 № 88-ОЗ</w:t>
        </w:r>
      </w:hyperlink>
      <w:r w:rsidRPr="0007131F">
        <w:rPr>
          <w:rFonts w:cs="Arial"/>
        </w:rPr>
        <w:t xml:space="preserve"> «Об особо охраняемых природных территориях Владимирской области», </w:t>
      </w:r>
      <w:hyperlink r:id="rId62" w:tgtFrame="_self" w:history="1">
        <w:r w:rsidR="0007131F">
          <w:rPr>
            <w:rStyle w:val="11"/>
            <w:rFonts w:cs="Arial"/>
          </w:rPr>
          <w:t xml:space="preserve">от 09.10.2007 </w:t>
        </w:r>
        <w:r w:rsidRPr="0007131F">
          <w:rPr>
            <w:rStyle w:val="11"/>
            <w:rFonts w:cs="Arial"/>
          </w:rPr>
          <w:t>№ 130-ОЗ</w:t>
        </w:r>
      </w:hyperlink>
      <w:r w:rsidRPr="0007131F">
        <w:rPr>
          <w:rFonts w:cs="Arial"/>
        </w:rPr>
        <w:t xml:space="preserve"> «Об отходах производства и потребления во Владимирской области», рассматриваемым постановлением.</w:t>
      </w:r>
    </w:p>
    <w:p w:rsidR="008C21DA" w:rsidRPr="0007131F" w:rsidRDefault="008C21DA" w:rsidP="0007131F">
      <w:pPr>
        <w:widowControl w:val="0"/>
        <w:ind w:firstLine="709"/>
        <w:rPr>
          <w:rFonts w:cs="Arial"/>
        </w:rPr>
      </w:pPr>
      <w:r w:rsidRPr="0007131F">
        <w:rPr>
          <w:rFonts w:cs="Arial"/>
        </w:rPr>
        <w:t>Постановление издано в целях закрепления правового статуса департамента природопользования и охраны окружающей среды администрации Владимирской области.</w:t>
      </w:r>
    </w:p>
    <w:p w:rsidR="008C21DA" w:rsidRPr="0007131F" w:rsidRDefault="008C21DA" w:rsidP="0007131F">
      <w:pPr>
        <w:widowControl w:val="0"/>
        <w:ind w:firstLine="709"/>
        <w:rPr>
          <w:rFonts w:cs="Arial"/>
        </w:rPr>
      </w:pPr>
      <w:r w:rsidRPr="0007131F">
        <w:rPr>
          <w:rFonts w:cs="Arial"/>
        </w:rPr>
        <w:t>Рассматриваемое постановление в достаточно полной мере регулирует правоотношения в данной сфере.</w:t>
      </w:r>
    </w:p>
    <w:p w:rsidR="008C21DA" w:rsidRPr="0007131F" w:rsidRDefault="008C21DA" w:rsidP="0007131F">
      <w:pPr>
        <w:widowControl w:val="0"/>
        <w:ind w:firstLine="709"/>
        <w:rPr>
          <w:rFonts w:cs="Arial"/>
        </w:rPr>
      </w:pPr>
      <w:r w:rsidRPr="0007131F">
        <w:rPr>
          <w:rFonts w:cs="Arial"/>
        </w:rPr>
        <w:t xml:space="preserve">Постановление опубликовано в газете «Владимирские ведомости» от 08.02.2006 № </w:t>
      </w:r>
      <w:r w:rsidRPr="0007131F">
        <w:rPr>
          <w:rFonts w:cs="Arial"/>
        </w:rPr>
        <w:lastRenderedPageBreak/>
        <w:t>24 и вступило в силу со дня его официального опубликования.</w:t>
      </w:r>
    </w:p>
    <w:p w:rsidR="008C21DA" w:rsidRPr="0007131F" w:rsidRDefault="0007131F" w:rsidP="0007131F">
      <w:pPr>
        <w:widowControl w:val="0"/>
        <w:ind w:firstLine="709"/>
        <w:rPr>
          <w:rFonts w:cs="Arial"/>
        </w:rPr>
      </w:pPr>
      <w:hyperlink r:id="rId63" w:tgtFrame="ChangingDocument" w:history="1">
        <w:r w:rsidR="008C21DA" w:rsidRPr="0007131F">
          <w:rPr>
            <w:rStyle w:val="a5"/>
            <w:rFonts w:cs="Arial"/>
          </w:rPr>
          <w:t>Постановление администрации Владимирской области от 17.01.2020 № 19</w:t>
        </w:r>
      </w:hyperlink>
      <w:r w:rsidR="008C21DA" w:rsidRPr="0007131F">
        <w:rPr>
          <w:rFonts w:cs="Arial"/>
        </w:rPr>
        <w:t xml:space="preserve"> «О внесении изменений в постановление Губернатора области от 01.02.2006 № 63» опубликовано на официальном интернет - портале правовой информации </w:t>
      </w:r>
      <w:hyperlink r:id="rId64" w:tgtFrame="_self" w:history="1">
        <w:r w:rsidR="008C21DA" w:rsidRPr="0007131F">
          <w:rPr>
            <w:rStyle w:val="a5"/>
            <w:rFonts w:cs="Arial"/>
          </w:rPr>
          <w:t>http://www.pravo.gov.ru</w:t>
        </w:r>
      </w:hyperlink>
      <w:r w:rsidR="008C21DA" w:rsidRPr="0007131F">
        <w:rPr>
          <w:rFonts w:cs="Arial"/>
        </w:rPr>
        <w:t>. 20.01.2020 № 3300202001200002 и вступило в силу со дня его официального опубликования.</w:t>
      </w:r>
    </w:p>
    <w:p w:rsidR="008C21DA" w:rsidRPr="0007131F" w:rsidRDefault="008C21DA" w:rsidP="0007131F">
      <w:pPr>
        <w:widowControl w:val="0"/>
        <w:ind w:firstLine="709"/>
        <w:rPr>
          <w:rFonts w:cs="Arial"/>
        </w:rPr>
      </w:pPr>
      <w:r w:rsidRPr="0007131F">
        <w:rPr>
          <w:rFonts w:cs="Arial"/>
        </w:rPr>
        <w:t xml:space="preserve">Издание названного постановления в соответствии с </w:t>
      </w:r>
      <w:hyperlink r:id="rId65" w:tgtFrame="_self" w:history="1">
        <w:r w:rsidRPr="0007131F">
          <w:rPr>
            <w:rStyle w:val="a5"/>
            <w:rFonts w:cs="Arial"/>
          </w:rPr>
          <w:t>Федеральным законом от 06.10.1999 № 184-ФЗ</w:t>
        </w:r>
      </w:hyperlink>
      <w:r w:rsidRPr="0007131F">
        <w:rPr>
          <w:rStyle w:val="a5"/>
          <w:rFonts w:cs="Arial"/>
        </w:rPr>
        <w:t xml:space="preserve"> </w:t>
      </w:r>
      <w:r w:rsidRPr="0007131F">
        <w:rPr>
          <w:rFonts w:cs="Arial"/>
        </w:rPr>
        <w:t xml:space="preserve">и </w:t>
      </w:r>
      <w:hyperlink r:id="rId66" w:tgtFrame="_self" w:history="1">
        <w:r w:rsidRPr="0007131F">
          <w:rPr>
            <w:rStyle w:val="a5"/>
            <w:rFonts w:cs="Arial"/>
          </w:rPr>
          <w:t>Законом Владимирской области от 10.12.2001 № 129-ОЗ</w:t>
        </w:r>
      </w:hyperlink>
      <w:r w:rsidRPr="0007131F">
        <w:rPr>
          <w:rFonts w:cs="Arial"/>
        </w:rPr>
        <w:t xml:space="preserve"> «О Губернаторе и администрации Владимирской области» относится к компетенции органов исполнительной власти субъекта Российской Федерации.</w:t>
      </w:r>
    </w:p>
    <w:p w:rsidR="008C21DA" w:rsidRPr="0007131F" w:rsidRDefault="008C21DA" w:rsidP="0007131F">
      <w:pPr>
        <w:widowControl w:val="0"/>
        <w:ind w:firstLine="709"/>
        <w:rPr>
          <w:rFonts w:cs="Arial"/>
        </w:rPr>
      </w:pPr>
      <w:r w:rsidRPr="0007131F">
        <w:rPr>
          <w:rFonts w:cs="Arial"/>
        </w:rPr>
        <w:t>Форма и текст правового акта соответствуют правилам юридической техники.</w:t>
      </w:r>
    </w:p>
    <w:p w:rsidR="008C21DA" w:rsidRPr="0007131F" w:rsidRDefault="008C21DA" w:rsidP="0007131F">
      <w:pPr>
        <w:widowControl w:val="0"/>
        <w:ind w:firstLine="709"/>
        <w:rPr>
          <w:rFonts w:cs="Arial"/>
        </w:rPr>
      </w:pPr>
      <w:r w:rsidRPr="0007131F">
        <w:rPr>
          <w:rFonts w:cs="Arial"/>
        </w:rPr>
        <w:t xml:space="preserve">По результатам проведения правовой экспертизы постановления Управлением установлено его несоответствие </w:t>
      </w:r>
      <w:hyperlink r:id="rId67" w:history="1">
        <w:hyperlink r:id="rId68" w:tgtFrame="_self" w:history="1">
          <w:r w:rsidRPr="0007131F">
            <w:rPr>
              <w:rStyle w:val="a5"/>
              <w:rFonts w:cs="Arial"/>
            </w:rPr>
            <w:t>Конституции</w:t>
          </w:r>
        </w:hyperlink>
      </w:hyperlink>
      <w:r w:rsidRPr="0007131F">
        <w:rPr>
          <w:rFonts w:cs="Arial"/>
        </w:rPr>
        <w:t xml:space="preserve"> </w:t>
      </w:r>
      <w:r w:rsidRPr="0007131F">
        <w:rPr>
          <w:rStyle w:val="a5"/>
        </w:rPr>
        <w:t>Российской Федерации</w:t>
      </w:r>
      <w:r w:rsidRPr="0007131F">
        <w:rPr>
          <w:rFonts w:cs="Arial"/>
        </w:rPr>
        <w:t xml:space="preserve"> и федеральному законодательству по следующим основаниям.</w:t>
      </w:r>
    </w:p>
    <w:p w:rsidR="008C21DA" w:rsidRPr="0007131F" w:rsidRDefault="008C21DA" w:rsidP="0007131F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7131F">
        <w:rPr>
          <w:rFonts w:cs="Arial"/>
        </w:rPr>
        <w:t>1. В соответствии с абзацем 6 пункта 3.3.4.8 приложения к постановлению, Департамент природопользования и охраны окружающей среды осуществляет функции по приёму отчетности об образовании, утилизации, обезвреживании, о размещении отходов, представляемой в уведомительном порядке субъектами малого и среднего предпринимательства, в процессе хозяйственной и (или) иной деятельности которых образуются отходы на объектах, подлежащих региональному государственному экологическому надзору, и установление порядка ее представления и контроля.</w:t>
      </w:r>
    </w:p>
    <w:p w:rsidR="008C21DA" w:rsidRPr="0007131F" w:rsidRDefault="008C21DA" w:rsidP="0007131F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7131F">
        <w:rPr>
          <w:rStyle w:val="11"/>
        </w:rPr>
        <w:t>Федеральным законом</w:t>
      </w:r>
      <w:r w:rsidRPr="0007131F">
        <w:rPr>
          <w:rFonts w:cs="Arial"/>
        </w:rPr>
        <w:t xml:space="preserve"> </w:t>
      </w:r>
      <w:hyperlink r:id="rId69" w:tgtFrame="_self" w:history="1">
        <w:r w:rsidRPr="0007131F">
          <w:rPr>
            <w:rStyle w:val="11"/>
            <w:rFonts w:cs="Arial"/>
          </w:rPr>
          <w:t>от 24.06.1998 № 89-ФЗ</w:t>
        </w:r>
      </w:hyperlink>
      <w:r w:rsidRPr="0007131F">
        <w:rPr>
          <w:rFonts w:cs="Arial"/>
        </w:rPr>
        <w:t xml:space="preserve"> определены правовые основы обращения с отходами производства и потребления в целях предотвращения вредного воздействия отходов производства и потребления на здоровье человека и окружающую среду, а также вовлечения таких отходов в хозяйственный оборот в качестве дополнительных источников сырья.</w:t>
      </w:r>
    </w:p>
    <w:p w:rsidR="008C21DA" w:rsidRPr="0007131F" w:rsidRDefault="008C21DA" w:rsidP="0007131F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7131F">
        <w:rPr>
          <w:rFonts w:cs="Arial"/>
        </w:rPr>
        <w:t xml:space="preserve">Полномочия субъектов Российской Федерации в области обращения с отходами закреплены в подпунктах 7, 7.1 и 7.2 пункта 2 статьи 26.3 </w:t>
      </w:r>
      <w:r w:rsidRPr="0007131F">
        <w:rPr>
          <w:rStyle w:val="11"/>
        </w:rPr>
        <w:t xml:space="preserve">Федерального закона </w:t>
      </w:r>
      <w:hyperlink r:id="rId70" w:tgtFrame="_self" w:history="1">
        <w:r w:rsidR="0007131F" w:rsidRPr="0007131F">
          <w:rPr>
            <w:rStyle w:val="11"/>
            <w:rFonts w:cs="Arial"/>
          </w:rPr>
          <w:t>от 06.10.1999 № 184-ФЗ</w:t>
        </w:r>
      </w:hyperlink>
      <w:r w:rsidRPr="0007131F">
        <w:rPr>
          <w:rFonts w:cs="Arial"/>
        </w:rPr>
        <w:t xml:space="preserve">, статье 6 </w:t>
      </w:r>
      <w:r w:rsidR="0007131F" w:rsidRPr="0007131F">
        <w:rPr>
          <w:rStyle w:val="11"/>
        </w:rPr>
        <w:t>Федерального закона</w:t>
      </w:r>
      <w:r w:rsidR="0007131F" w:rsidRPr="0007131F">
        <w:rPr>
          <w:rFonts w:cs="Arial"/>
        </w:rPr>
        <w:t xml:space="preserve"> </w:t>
      </w:r>
      <w:hyperlink r:id="rId71" w:tgtFrame="_self" w:history="1">
        <w:r w:rsidR="0007131F" w:rsidRPr="0007131F">
          <w:rPr>
            <w:rStyle w:val="11"/>
            <w:rFonts w:cs="Arial"/>
          </w:rPr>
          <w:t>от 24.06.1998 № 89-ФЗ</w:t>
        </w:r>
      </w:hyperlink>
      <w:r w:rsidR="0007131F" w:rsidRPr="0007131F">
        <w:rPr>
          <w:rFonts w:cs="Arial"/>
        </w:rPr>
        <w:t>).</w:t>
      </w:r>
    </w:p>
    <w:p w:rsidR="008C21DA" w:rsidRPr="0007131F" w:rsidRDefault="008C21DA" w:rsidP="0007131F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7131F">
        <w:rPr>
          <w:rFonts w:cs="Arial"/>
        </w:rPr>
        <w:t xml:space="preserve">В частности, к полномочиям органов государственной власти субъекта Российской Федерации относится осуществление приема отчетности об образовании, утилизации, обезвреживании, о размещении отходов от юридических лиц и индивидуальных предпринимателей, осуществляющих хозяйственную и (или) иную деятельность на объектах III категории, подлежащих региональному государственному экологическому надзору (абзац 9 статьи 6 </w:t>
      </w:r>
      <w:r w:rsidRPr="0007131F">
        <w:rPr>
          <w:rStyle w:val="11"/>
        </w:rPr>
        <w:t>Федерального закона</w:t>
      </w:r>
      <w:r w:rsidRPr="0007131F">
        <w:rPr>
          <w:rFonts w:cs="Arial"/>
        </w:rPr>
        <w:t xml:space="preserve"> </w:t>
      </w:r>
      <w:hyperlink r:id="rId72" w:tgtFrame="_self" w:history="1">
        <w:r w:rsidRPr="0007131F">
          <w:rPr>
            <w:rStyle w:val="11"/>
            <w:rFonts w:cs="Arial"/>
          </w:rPr>
          <w:t>от 24.06.1998 № 89-ФЗ</w:t>
        </w:r>
      </w:hyperlink>
      <w:r w:rsidRPr="0007131F">
        <w:rPr>
          <w:rFonts w:cs="Arial"/>
        </w:rPr>
        <w:t>).</w:t>
      </w:r>
    </w:p>
    <w:p w:rsidR="008C21DA" w:rsidRPr="0007131F" w:rsidRDefault="008C21DA" w:rsidP="0007131F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7131F">
        <w:rPr>
          <w:rFonts w:cs="Arial"/>
        </w:rPr>
        <w:t xml:space="preserve">Вышеуказанное положение абзаца 6 пункта 3.3.4.8 приложения к постановлению не соответствует абзацу 9 статьи 6 </w:t>
      </w:r>
      <w:r w:rsidRPr="0007131F">
        <w:rPr>
          <w:rStyle w:val="11"/>
        </w:rPr>
        <w:t>Федерального закона</w:t>
      </w:r>
      <w:r w:rsidRPr="0007131F">
        <w:rPr>
          <w:rFonts w:cs="Arial"/>
        </w:rPr>
        <w:t xml:space="preserve"> </w:t>
      </w:r>
      <w:hyperlink r:id="rId73" w:tgtFrame="_self" w:history="1">
        <w:r w:rsidRPr="0007131F">
          <w:rPr>
            <w:rStyle w:val="11"/>
            <w:rFonts w:cs="Arial"/>
          </w:rPr>
          <w:t>от 24.06.1998 № 89-ФЗ</w:t>
        </w:r>
      </w:hyperlink>
      <w:r w:rsidRPr="0007131F">
        <w:rPr>
          <w:rFonts w:cs="Arial"/>
        </w:rPr>
        <w:t>, поскольку к полномочиям органов государственной власти субъекта Российской Федерации относится осуществление приема отчетности об образовании, утилизации, обезвреживании, о размещении отходов от юридических лиц и индивидуальных предпринимателей, осуществляющих хозяйственную и (или) иную деятельность на объектах III категории, подлежащих региональному государственному экологическому надзору, и свидетельствует о</w:t>
      </w:r>
      <w:r w:rsidRPr="0007131F">
        <w:rPr>
          <w:rFonts w:cs="Arial"/>
          <w:lang w:val="en-US"/>
        </w:rPr>
        <w:t> </w:t>
      </w:r>
      <w:r w:rsidRPr="0007131F">
        <w:rPr>
          <w:rFonts w:cs="Arial"/>
        </w:rPr>
        <w:t>наличии в нем следующего коррупциогенного фактора.</w:t>
      </w:r>
    </w:p>
    <w:p w:rsidR="008C21DA" w:rsidRPr="0007131F" w:rsidRDefault="008C21DA" w:rsidP="0007131F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7131F">
        <w:rPr>
          <w:rFonts w:cs="Arial"/>
        </w:rPr>
        <w:t xml:space="preserve">Согласно части 5 статьи 18 </w:t>
      </w:r>
      <w:r w:rsidRPr="0007131F">
        <w:rPr>
          <w:rStyle w:val="11"/>
        </w:rPr>
        <w:t>Федерального закона</w:t>
      </w:r>
      <w:r w:rsidRPr="0007131F">
        <w:rPr>
          <w:rFonts w:cs="Arial"/>
        </w:rPr>
        <w:t xml:space="preserve"> </w:t>
      </w:r>
      <w:hyperlink r:id="rId74" w:tgtFrame="_self" w:history="1">
        <w:r w:rsidRPr="0007131F">
          <w:rPr>
            <w:rStyle w:val="11"/>
            <w:rFonts w:cs="Arial"/>
          </w:rPr>
          <w:t>от 24.06.1998 № 89-ФЗ</w:t>
        </w:r>
      </w:hyperlink>
      <w:r w:rsidRPr="0007131F">
        <w:rPr>
          <w:rFonts w:cs="Arial"/>
        </w:rPr>
        <w:t xml:space="preserve"> юридические лица и индивидуальные предприниматели, осуществляющие хозяйственную и (или) иную деятельность на объектах III категории, определенных в соответствии с законодательством в области охраны окружающей среды, представляют в уполномоченный Правительством Российской Федерации федеральный орган исполнительной власти или исполнительные органы государственной власти субъектов Российской Федерации в соответствии с</w:t>
      </w:r>
      <w:r w:rsidRPr="0007131F">
        <w:rPr>
          <w:rFonts w:cs="Arial"/>
          <w:lang w:val="en-US"/>
        </w:rPr>
        <w:t> </w:t>
      </w:r>
      <w:r w:rsidRPr="0007131F">
        <w:rPr>
          <w:rFonts w:cs="Arial"/>
        </w:rPr>
        <w:t>их</w:t>
      </w:r>
      <w:r w:rsidRPr="0007131F">
        <w:rPr>
          <w:rFonts w:cs="Arial"/>
          <w:lang w:val="en-US"/>
        </w:rPr>
        <w:t> </w:t>
      </w:r>
      <w:r w:rsidRPr="0007131F">
        <w:rPr>
          <w:rFonts w:cs="Arial"/>
        </w:rPr>
        <w:t>компетенцией отчетность об образовании, утилизации, обезвреживании, о</w:t>
      </w:r>
      <w:r w:rsidRPr="0007131F">
        <w:rPr>
          <w:rFonts w:cs="Arial"/>
          <w:lang w:val="en-US"/>
        </w:rPr>
        <w:t> </w:t>
      </w:r>
      <w:r w:rsidRPr="0007131F">
        <w:rPr>
          <w:rFonts w:cs="Arial"/>
        </w:rPr>
        <w:t xml:space="preserve">размещении отходов в составе отчета об организации и о результатах осуществления производственного экологического контроля в порядке и </w:t>
      </w:r>
      <w:r w:rsidRPr="0007131F">
        <w:rPr>
          <w:rFonts w:cs="Arial"/>
        </w:rPr>
        <w:lastRenderedPageBreak/>
        <w:t>сроки, которые определены законодательством в области охраны окружающей среды.</w:t>
      </w:r>
    </w:p>
    <w:p w:rsidR="008C21DA" w:rsidRPr="0007131F" w:rsidRDefault="008C21DA" w:rsidP="0007131F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7131F">
        <w:rPr>
          <w:rFonts w:cs="Arial"/>
        </w:rPr>
        <w:t xml:space="preserve">Принимая во внимание положение части 7 статьи 18 </w:t>
      </w:r>
      <w:r w:rsidRPr="0007131F">
        <w:rPr>
          <w:rStyle w:val="11"/>
        </w:rPr>
        <w:t>Федерального закона</w:t>
      </w:r>
      <w:r w:rsidRPr="0007131F">
        <w:rPr>
          <w:rFonts w:cs="Arial"/>
        </w:rPr>
        <w:t xml:space="preserve"> </w:t>
      </w:r>
      <w:hyperlink r:id="rId75" w:tgtFrame="_self" w:history="1">
        <w:r w:rsidRPr="0007131F">
          <w:rPr>
            <w:rStyle w:val="11"/>
            <w:rFonts w:cs="Arial"/>
          </w:rPr>
          <w:t>от 24.06.1998 № 89-ФЗ</w:t>
        </w:r>
      </w:hyperlink>
      <w:r w:rsidRPr="0007131F">
        <w:rPr>
          <w:rFonts w:cs="Arial"/>
        </w:rPr>
        <w:t xml:space="preserve"> порядок разработки и утверждения нормативов образования отходов и лимитов на их размещение, представления и контроля отчетности об образовании, использовании, обезвреживании, о размещении отходов (за исключением статистической отчетности) устанавливает федеральный орган исполнительной власти в области обращения с отходами.</w:t>
      </w:r>
    </w:p>
    <w:p w:rsidR="008C21DA" w:rsidRPr="0007131F" w:rsidRDefault="008C21DA" w:rsidP="0007131F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7131F">
        <w:rPr>
          <w:rFonts w:cs="Arial"/>
        </w:rPr>
        <w:t xml:space="preserve">В соответствии с подпунктом 5.2.60 пункта 5.2 </w:t>
      </w:r>
      <w:hyperlink r:id="rId76" w:tgtFrame="Logical" w:history="1">
        <w:r w:rsidRPr="0007131F">
          <w:rPr>
            <w:rStyle w:val="a5"/>
            <w:rFonts w:cs="Arial"/>
          </w:rPr>
          <w:t>постановления Правительства Российской Федерации от 11.11.2015 № 1219</w:t>
        </w:r>
      </w:hyperlink>
      <w:r w:rsidRPr="0007131F">
        <w:rPr>
          <w:rFonts w:cs="Arial"/>
        </w:rPr>
        <w:t>, Министерство природных ресурсов и экологии Российской Федерации на основании и во исполнение Конституции Российской Федерации, федеральных конституционных законов, федеральных законов, актов Президента Российской Федерации и Правительства Российской Федерации самостоятельно принимает порядок представления и контроля отчетности об образовании, утилизации, обезвреживании, о размещении отходов (за исключением статистической отчетности) субъектами малого и среднего предпринимательства, в процессе хозяйственной и (или) иной деятельности которых образуются отходы на объектах, подлежащих федеральному государственному экологическому надзору.</w:t>
      </w:r>
    </w:p>
    <w:p w:rsidR="008C21DA" w:rsidRPr="0007131F" w:rsidRDefault="008C21DA" w:rsidP="0007131F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7131F">
        <w:rPr>
          <w:rFonts w:cs="Arial"/>
        </w:rPr>
        <w:t xml:space="preserve">Во исполнение указанной нормы действует </w:t>
      </w:r>
      <w:hyperlink r:id="rId77" w:tgtFrame="Logical" w:history="1">
        <w:r w:rsidRPr="0007131F">
          <w:rPr>
            <w:rStyle w:val="a5"/>
            <w:rFonts w:cs="Arial"/>
          </w:rPr>
          <w:t>приказ Минприроды Российской Федерации от 16.02.2010 № 30</w:t>
        </w:r>
      </w:hyperlink>
      <w:r w:rsidRPr="0007131F">
        <w:rPr>
          <w:rFonts w:cs="Arial"/>
        </w:rPr>
        <w:t>.</w:t>
      </w:r>
    </w:p>
    <w:p w:rsidR="008C21DA" w:rsidRPr="0007131F" w:rsidRDefault="008C21DA" w:rsidP="0007131F">
      <w:pPr>
        <w:pStyle w:val="a7"/>
        <w:widowControl w:val="0"/>
        <w:ind w:left="0" w:firstLine="709"/>
      </w:pPr>
      <w:r w:rsidRPr="0007131F">
        <w:t xml:space="preserve">Таким образом, в соответствии с подпунктом «д» пункта 3 Методики проведения антикоррупционной экспертизы нормативных правовых актов, утвержденной </w:t>
      </w:r>
      <w:hyperlink r:id="rId78" w:tgtFrame="Logical" w:history="1">
        <w:r w:rsidRPr="0007131F">
          <w:rPr>
            <w:rStyle w:val="a5"/>
          </w:rPr>
          <w:t>постановлением Правительства Российской Федерации от 26.02.2010 № 96</w:t>
        </w:r>
      </w:hyperlink>
      <w:r w:rsidRPr="0007131F">
        <w:t xml:space="preserve"> «Об антикоррупционной экспертизе нормативных правовых актов и проектов нормативных правовых актов» (далее - </w:t>
      </w:r>
      <w:hyperlink r:id="rId79" w:tgtFrame="Logical" w:history="1">
        <w:r w:rsidRPr="0007131F">
          <w:rPr>
            <w:rStyle w:val="a5"/>
          </w:rPr>
          <w:t>постановление Правительства Российской Федерации от 26.02.2010 № 96</w:t>
        </w:r>
      </w:hyperlink>
      <w:r w:rsidRPr="0007131F">
        <w:t>), в данном случае имеет место принятие нормативного правового акта за пределами компетенции - нарушение компетенции органов государственной власти при принятии нормативных правовых актов.</w:t>
      </w:r>
    </w:p>
    <w:p w:rsidR="008C21DA" w:rsidRPr="0007131F" w:rsidRDefault="008C21DA" w:rsidP="0007131F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7131F">
        <w:rPr>
          <w:rFonts w:cs="Arial"/>
        </w:rPr>
        <w:t xml:space="preserve">2. Употребление </w:t>
      </w:r>
      <w:r w:rsidRPr="0007131F">
        <w:rPr>
          <w:rFonts w:cs="Arial"/>
          <w:bCs/>
          <w:iCs/>
        </w:rPr>
        <w:t xml:space="preserve">термина «использовании отходов», </w:t>
      </w:r>
      <w:r w:rsidRPr="0007131F">
        <w:rPr>
          <w:rFonts w:cs="Arial"/>
        </w:rPr>
        <w:t>в абзаце 9 пункта 3.3.4.8 приложения к постановлению</w:t>
      </w:r>
      <w:r w:rsidRPr="0007131F">
        <w:rPr>
          <w:rFonts w:cs="Arial"/>
          <w:bCs/>
          <w:iCs/>
        </w:rPr>
        <w:t xml:space="preserve"> не соответствует понятию «утилизация отходов», содержащемуся в абзаце восьмом статьи 1 </w:t>
      </w:r>
      <w:r w:rsidRPr="0007131F">
        <w:rPr>
          <w:rStyle w:val="11"/>
        </w:rPr>
        <w:t>Федерального закона</w:t>
      </w:r>
      <w:r w:rsidRPr="0007131F">
        <w:rPr>
          <w:rFonts w:cs="Arial"/>
          <w:bCs/>
          <w:iCs/>
        </w:rPr>
        <w:t xml:space="preserve"> </w:t>
      </w:r>
      <w:hyperlink r:id="rId80" w:tgtFrame="_self" w:history="1">
        <w:r w:rsidRPr="0007131F">
          <w:rPr>
            <w:rStyle w:val="11"/>
            <w:rFonts w:cs="Arial"/>
          </w:rPr>
          <w:t>от 24.06.1998 № 89-ФЗ</w:t>
        </w:r>
      </w:hyperlink>
      <w:r w:rsidRPr="0007131F">
        <w:rPr>
          <w:rFonts w:cs="Arial"/>
        </w:rPr>
        <w:t xml:space="preserve"> и порождает правовую неопределенность в его применении, что в соответствии с подпунктом «в» пункта 4 Методики проведения антикоррупционной экспертизы нормативных правовых актов, утвержденной </w:t>
      </w:r>
      <w:hyperlink r:id="rId81" w:tgtFrame="Logical" w:history="1">
        <w:r w:rsidRPr="0007131F">
          <w:rPr>
            <w:rStyle w:val="a5"/>
            <w:rFonts w:cs="Arial"/>
          </w:rPr>
          <w:t>постановлением Правительства Российской Федерации от 26.02.2010 № 96</w:t>
        </w:r>
      </w:hyperlink>
      <w:r w:rsidRPr="0007131F">
        <w:rPr>
          <w:rFonts w:cs="Arial"/>
        </w:rPr>
        <w:t xml:space="preserve"> является коррупциогенным фактором, а именно: юридико - лингвистическая неопределенность - употребление неустоявшихся, двусмысленных терминов и</w:t>
      </w:r>
      <w:r w:rsidRPr="0007131F">
        <w:rPr>
          <w:rFonts w:cs="Arial"/>
          <w:lang w:val="en-US"/>
        </w:rPr>
        <w:t> </w:t>
      </w:r>
      <w:r w:rsidRPr="0007131F">
        <w:rPr>
          <w:rFonts w:cs="Arial"/>
        </w:rPr>
        <w:t>категорий оценочного характера.</w:t>
      </w:r>
    </w:p>
    <w:p w:rsidR="008C21DA" w:rsidRPr="0007131F" w:rsidRDefault="008C21DA" w:rsidP="0007131F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07131F">
        <w:rPr>
          <w:rFonts w:cs="Arial"/>
        </w:rPr>
        <w:t>Данная позиция подтверждается судебной практикой (Решение Верховного Суда Российской Федерации от 18.10.2018 № АКПИ18-493).</w:t>
      </w:r>
    </w:p>
    <w:p w:rsidR="008C21DA" w:rsidRPr="0007131F" w:rsidRDefault="008C21DA" w:rsidP="0007131F">
      <w:pPr>
        <w:widowControl w:val="0"/>
        <w:ind w:firstLine="709"/>
        <w:rPr>
          <w:rFonts w:cs="Arial"/>
        </w:rPr>
      </w:pPr>
      <w:r w:rsidRPr="0007131F">
        <w:rPr>
          <w:rFonts w:cs="Arial"/>
        </w:rPr>
        <w:t>В целях устранения выявленных несоответствий и коррупциогенных факторов предлагается уточнить полномочия Департамента природопользования и охраны окружающей среды.</w:t>
      </w:r>
    </w:p>
    <w:p w:rsidR="008C21DA" w:rsidRPr="0007131F" w:rsidRDefault="008C21DA" w:rsidP="0007131F">
      <w:pPr>
        <w:widowControl w:val="0"/>
        <w:ind w:firstLine="709"/>
        <w:rPr>
          <w:rFonts w:cs="Arial"/>
        </w:rPr>
      </w:pPr>
      <w:r w:rsidRPr="0007131F">
        <w:rPr>
          <w:rFonts w:cs="Arial"/>
        </w:rPr>
        <w:t>Просим сообщить о результатах рассмотрения настоящего экспертного заключения.</w:t>
      </w:r>
    </w:p>
    <w:p w:rsidR="008C21DA" w:rsidRPr="0007131F" w:rsidRDefault="008C21DA" w:rsidP="0007131F">
      <w:pPr>
        <w:widowControl w:val="0"/>
        <w:ind w:firstLine="709"/>
        <w:rPr>
          <w:rFonts w:cs="Arial"/>
        </w:rPr>
      </w:pPr>
    </w:p>
    <w:p w:rsidR="008C21DA" w:rsidRPr="0007131F" w:rsidRDefault="008C21DA" w:rsidP="0007131F">
      <w:pPr>
        <w:widowControl w:val="0"/>
        <w:ind w:firstLine="709"/>
        <w:rPr>
          <w:rFonts w:cs="Arial"/>
        </w:rPr>
      </w:pPr>
    </w:p>
    <w:p w:rsidR="008C21DA" w:rsidRPr="0007131F" w:rsidRDefault="008C21DA" w:rsidP="0007131F">
      <w:pPr>
        <w:widowControl w:val="0"/>
        <w:ind w:firstLine="709"/>
        <w:rPr>
          <w:rFonts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8"/>
        <w:gridCol w:w="2693"/>
        <w:gridCol w:w="2693"/>
      </w:tblGrid>
      <w:tr w:rsidR="008C21DA" w:rsidRPr="0007131F" w:rsidTr="008C21DA">
        <w:tc>
          <w:tcPr>
            <w:tcW w:w="4928" w:type="dxa"/>
            <w:hideMark/>
          </w:tcPr>
          <w:p w:rsidR="008C21DA" w:rsidRPr="0007131F" w:rsidRDefault="008C21DA" w:rsidP="0007131F">
            <w:pPr>
              <w:widowControl w:val="0"/>
              <w:ind w:firstLine="0"/>
              <w:rPr>
                <w:rFonts w:cs="Arial"/>
              </w:rPr>
            </w:pPr>
            <w:r w:rsidRPr="0007131F">
              <w:rPr>
                <w:rFonts w:cs="Arial"/>
              </w:rPr>
              <w:t>Начальник Управления</w:t>
            </w:r>
          </w:p>
        </w:tc>
        <w:tc>
          <w:tcPr>
            <w:tcW w:w="2693" w:type="dxa"/>
          </w:tcPr>
          <w:p w:rsidR="008C21DA" w:rsidRPr="0007131F" w:rsidRDefault="008C21DA" w:rsidP="0007131F">
            <w:pPr>
              <w:widowControl w:val="0"/>
              <w:ind w:firstLine="709"/>
              <w:rPr>
                <w:rFonts w:cs="Arial"/>
              </w:rPr>
            </w:pPr>
          </w:p>
        </w:tc>
        <w:tc>
          <w:tcPr>
            <w:tcW w:w="2693" w:type="dxa"/>
            <w:hideMark/>
          </w:tcPr>
          <w:p w:rsidR="008C21DA" w:rsidRPr="0007131F" w:rsidRDefault="008C21DA" w:rsidP="0007131F">
            <w:pPr>
              <w:widowControl w:val="0"/>
              <w:ind w:firstLine="709"/>
              <w:rPr>
                <w:rFonts w:cs="Arial"/>
              </w:rPr>
            </w:pPr>
            <w:r w:rsidRPr="0007131F">
              <w:rPr>
                <w:rFonts w:cs="Arial"/>
              </w:rPr>
              <w:t>Л.А. Прохорова</w:t>
            </w:r>
          </w:p>
        </w:tc>
      </w:tr>
    </w:tbl>
    <w:p w:rsidR="008C21DA" w:rsidRPr="0007131F" w:rsidRDefault="008C21DA" w:rsidP="0007131F">
      <w:pPr>
        <w:widowControl w:val="0"/>
        <w:ind w:firstLine="709"/>
        <w:rPr>
          <w:rFonts w:cs="Arial"/>
        </w:rPr>
      </w:pPr>
    </w:p>
    <w:p w:rsidR="005017E6" w:rsidRPr="0007131F" w:rsidRDefault="005017E6" w:rsidP="0007131F">
      <w:pPr>
        <w:widowControl w:val="0"/>
        <w:ind w:firstLine="709"/>
        <w:rPr>
          <w:rFonts w:cs="Arial"/>
        </w:rPr>
      </w:pPr>
    </w:p>
    <w:sectPr w:rsidR="005017E6" w:rsidRPr="0007131F" w:rsidSect="008C21DA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7131F"/>
    <w:rsid w:val="000C3E53"/>
    <w:rsid w:val="000D4BDE"/>
    <w:rsid w:val="000F2FE7"/>
    <w:rsid w:val="0013204F"/>
    <w:rsid w:val="002F4538"/>
    <w:rsid w:val="00300B11"/>
    <w:rsid w:val="0032284B"/>
    <w:rsid w:val="005017E6"/>
    <w:rsid w:val="005C04D5"/>
    <w:rsid w:val="005C54DA"/>
    <w:rsid w:val="006B1C51"/>
    <w:rsid w:val="00704D15"/>
    <w:rsid w:val="008857B8"/>
    <w:rsid w:val="008C21DA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7131F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07131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7131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07131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7131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07131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07131F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8C21D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8C21DA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8C21DA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8C21DA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07131F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07131F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8C21DA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07131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07131F"/>
    <w:rPr>
      <w:color w:val="0000FF"/>
      <w:u w:val="none"/>
    </w:rPr>
  </w:style>
  <w:style w:type="paragraph" w:customStyle="1" w:styleId="Application">
    <w:name w:val="Application!Приложение"/>
    <w:rsid w:val="0007131F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07131F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07131F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07131F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07131F"/>
    <w:rPr>
      <w:sz w:val="28"/>
    </w:rPr>
  </w:style>
  <w:style w:type="paragraph" w:styleId="a6">
    <w:name w:val="Normal (Web)"/>
    <w:basedOn w:val="a"/>
    <w:uiPriority w:val="99"/>
    <w:semiHidden/>
    <w:unhideWhenUsed/>
    <w:rsid w:val="008C21DA"/>
    <w:rPr>
      <w:rFonts w:ascii="Times New Roman" w:hAnsi="Times New Roman"/>
    </w:rPr>
  </w:style>
  <w:style w:type="paragraph" w:customStyle="1" w:styleId="a7">
    <w:name w:val="Заголовок статьи"/>
    <w:basedOn w:val="a"/>
    <w:next w:val="a"/>
    <w:uiPriority w:val="99"/>
    <w:semiHidden/>
    <w:rsid w:val="008C21DA"/>
    <w:pPr>
      <w:autoSpaceDE w:val="0"/>
      <w:autoSpaceDN w:val="0"/>
      <w:adjustRightInd w:val="0"/>
      <w:ind w:left="1612" w:hanging="892"/>
    </w:pPr>
    <w:rPr>
      <w:rFonts w:cs="Arial"/>
    </w:rPr>
  </w:style>
  <w:style w:type="character" w:customStyle="1" w:styleId="11">
    <w:name w:val="Гиперссылка1"/>
    <w:rsid w:val="008C21DA"/>
    <w:rPr>
      <w:strike w:val="0"/>
      <w:dstrike w:val="0"/>
      <w:color w:val="00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Kruchinina_AA\AppData\Local\Temp\3861\zakon.scli.ru" TargetMode="External"/><Relationship Id="rId18" Type="http://schemas.openxmlformats.org/officeDocument/2006/relationships/hyperlink" Target="http://dbserver:8080/content/act/b8cc9e2c-e783-4259-a7f1-5ca29b187ea6.doc" TargetMode="External"/><Relationship Id="rId26" Type="http://schemas.openxmlformats.org/officeDocument/2006/relationships/hyperlink" Target="http://dbserver:8080/content/act/b4aed9f5-1628-4d6e-a704-3b2ace638db7.doc" TargetMode="External"/><Relationship Id="rId39" Type="http://schemas.openxmlformats.org/officeDocument/2006/relationships/hyperlink" Target="http://dbserver:8080/content/act/ed84dd01-0abc-4156-aed0-990340f29929.doc" TargetMode="External"/><Relationship Id="rId21" Type="http://schemas.openxmlformats.org/officeDocument/2006/relationships/hyperlink" Target="http://dbserver:8080/content/act/89caa3ae-256b-4d11-ace9-088bd93241e2.doc" TargetMode="External"/><Relationship Id="rId34" Type="http://schemas.openxmlformats.org/officeDocument/2006/relationships/hyperlink" Target="http://dbserver:8080/content/act/fa58a6c8-de6b-4de3-a8b0-730341a824b6.doc" TargetMode="External"/><Relationship Id="rId42" Type="http://schemas.openxmlformats.org/officeDocument/2006/relationships/hyperlink" Target="http://dbserver:8080/content/act/1d0448a9-7c91-418d-89d6-b5aafbb2c87f.doc" TargetMode="External"/><Relationship Id="rId47" Type="http://schemas.openxmlformats.org/officeDocument/2006/relationships/hyperlink" Target="http://vsrv065-app10.ru99-loc.minjust.ru/content/act/f38ae4d2-0425-4cae-a352-4229778fed79.html" TargetMode="External"/><Relationship Id="rId50" Type="http://schemas.openxmlformats.org/officeDocument/2006/relationships/hyperlink" Target="http://vsrv065-app10.ru99-loc.minjust.ru/content/act/e6b4a62a-869f-4141-a89f-e87df378a77a.html" TargetMode="External"/><Relationship Id="rId55" Type="http://schemas.openxmlformats.org/officeDocument/2006/relationships/hyperlink" Target="http://vsrv065-app10.ru99-loc.minjust.ru/content/act/149fb8e0-06e1-4dc7-af5e-6fbf37b6a743.html" TargetMode="External"/><Relationship Id="rId63" Type="http://schemas.openxmlformats.org/officeDocument/2006/relationships/hyperlink" Target="http://dbserver:8080/content/act/1d0448a9-7c91-418d-89d6-b5aafbb2c87f.doc" TargetMode="External"/><Relationship Id="rId68" Type="http://schemas.openxmlformats.org/officeDocument/2006/relationships/hyperlink" Target="http://vsrv065-app10.ru99-loc.minjust.ru/content/act/15d4560c-d530-4955-bf7e-f734337ae80b.html" TargetMode="External"/><Relationship Id="rId76" Type="http://schemas.openxmlformats.org/officeDocument/2006/relationships/hyperlink" Target="http://vsrv065-app10.ru99-loc.minjust.ru/content/act/4bfac8af-2386-45f2-b8d5-f998851d73b0.html" TargetMode="External"/><Relationship Id="rId7" Type="http://schemas.openxmlformats.org/officeDocument/2006/relationships/hyperlink" Target="http://vsrv065-app10.ru99-loc.minjust.ru/content/act/a8ca6f19-944a-442f-afbb-7b6cab4e1e09.html" TargetMode="External"/><Relationship Id="rId71" Type="http://schemas.openxmlformats.org/officeDocument/2006/relationships/hyperlink" Target="http://vsrv065-app10.ru99-loc.minjust.ru/content/act/f38ae4d2-0425-4cae-a352-4229778fed7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bserver:8080/content/act/03bac969-33e6-4e2e-a164-1f6a5b9106b3.doc" TargetMode="External"/><Relationship Id="rId29" Type="http://schemas.openxmlformats.org/officeDocument/2006/relationships/hyperlink" Target="http://dbserver:8080/content/act/3a98b158-6d1d-4b2d-95fe-81285413214c.doc" TargetMode="External"/><Relationship Id="rId11" Type="http://schemas.openxmlformats.org/officeDocument/2006/relationships/hyperlink" Target="file:///C:\Users\Kruchinina_AA\AppData\Local\Temp\3861\zakon.scli.ru" TargetMode="External"/><Relationship Id="rId24" Type="http://schemas.openxmlformats.org/officeDocument/2006/relationships/hyperlink" Target="http://dbserver:8080/content/act/bb4a9a35-bfd2-4496-a7de-dbc4fe10677b.doc" TargetMode="External"/><Relationship Id="rId32" Type="http://schemas.openxmlformats.org/officeDocument/2006/relationships/hyperlink" Target="http://dbserver:8080/content/act/252a6f37-0f3a-400c-8040-0fed56d9b6b0.doc" TargetMode="External"/><Relationship Id="rId37" Type="http://schemas.openxmlformats.org/officeDocument/2006/relationships/hyperlink" Target="http://dbserver:8080/content/act/138ec180-c48e-42c7-944c-a7093d7b429c.doc" TargetMode="External"/><Relationship Id="rId40" Type="http://schemas.openxmlformats.org/officeDocument/2006/relationships/hyperlink" Target="http://dbserver:8080/content/act/2250e3c2-9480-4391-ad01-af6d79d18cc2.doc" TargetMode="External"/><Relationship Id="rId45" Type="http://schemas.openxmlformats.org/officeDocument/2006/relationships/hyperlink" Target="http://vsrv065-app10.ru99-loc.minjust.ru/content/act/5724afaa-4194-470c-8df3-8737d9c801c7.html" TargetMode="External"/><Relationship Id="rId53" Type="http://schemas.openxmlformats.org/officeDocument/2006/relationships/hyperlink" Target="http://vsrv065-app10.ru99-loc.minjust.ru/content/act/4bfac8af-2386-45f2-b8d5-f998851d73b0.html" TargetMode="External"/><Relationship Id="rId58" Type="http://schemas.openxmlformats.org/officeDocument/2006/relationships/hyperlink" Target="http://dbserver:8080/content/act/c557fea5-7362-475f-b120-58740ac0fc8f.doc" TargetMode="External"/><Relationship Id="rId66" Type="http://schemas.openxmlformats.org/officeDocument/2006/relationships/hyperlink" Target="http://dbserver:8080/content/act/a30f7b2c-247b-4867-9537-f2e440a7ab56.doc" TargetMode="External"/><Relationship Id="rId74" Type="http://schemas.openxmlformats.org/officeDocument/2006/relationships/hyperlink" Target="http://vsrv065-app10.ru99-loc.minjust.ru/content/act/f38ae4d2-0425-4cae-a352-4229778fed79.html" TargetMode="External"/><Relationship Id="rId79" Type="http://schemas.openxmlformats.org/officeDocument/2006/relationships/hyperlink" Target="http://vsrv065-app10.ru99-loc.minjust.ru/content/act/07120b89-d89e-494f-8db9-61ba2013cc22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dbserver:8080/content/act/c1ee597a-1a35-44ad-8dfd-859cd06b18d0.doc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://dbserver:8080/content/act/dc3a88b6-2a41-4aaf-b20a-5b2721cea240.doc" TargetMode="External"/><Relationship Id="rId19" Type="http://schemas.openxmlformats.org/officeDocument/2006/relationships/hyperlink" Target="http://dbserver:8080/content/act/8a0b7fe3-6d9e-4b7b-9270-a2250f359cc5.doc" TargetMode="External"/><Relationship Id="rId31" Type="http://schemas.openxmlformats.org/officeDocument/2006/relationships/hyperlink" Target="http://dbserver:8080/content/act/b6aaa673-377d-4795-b5db-3f58d31f86e4.doc" TargetMode="External"/><Relationship Id="rId44" Type="http://schemas.openxmlformats.org/officeDocument/2006/relationships/hyperlink" Target="http://vsrv065-app10.ru99-loc.minjust.ru/content/act/038210ec-18d1-498e-ae8a-7867418595c5.html" TargetMode="External"/><Relationship Id="rId52" Type="http://schemas.openxmlformats.org/officeDocument/2006/relationships/hyperlink" Target="http://vsrv065-app10.ru99-loc.minjust.ru/content/act/ab4a3733-9c7c-4367-89e5-36bee8bedaa6.html" TargetMode="External"/><Relationship Id="rId60" Type="http://schemas.openxmlformats.org/officeDocument/2006/relationships/hyperlink" Target="http://dbserver:8080/content/act/19409986-7428-4c4f-87ea-2cb0a90650f0.doc" TargetMode="External"/><Relationship Id="rId65" Type="http://schemas.openxmlformats.org/officeDocument/2006/relationships/hyperlink" Target="http://vsrv065-app10.ru99-loc.minjust.ru/content/act/5724afaa-4194-470c-8df3-8737d9c801c7.html" TargetMode="External"/><Relationship Id="rId73" Type="http://schemas.openxmlformats.org/officeDocument/2006/relationships/hyperlink" Target="http://vsrv065-app10.ru99-loc.minjust.ru/content/act/f38ae4d2-0425-4cae-a352-4229778fed79.html" TargetMode="External"/><Relationship Id="rId78" Type="http://schemas.openxmlformats.org/officeDocument/2006/relationships/hyperlink" Target="http://vsrv065-app10.ru99-loc.minjust.ru/content/act/07120b89-d89e-494f-8db9-61ba2013cc22.html" TargetMode="External"/><Relationship Id="rId81" Type="http://schemas.openxmlformats.org/officeDocument/2006/relationships/hyperlink" Target="http://vsrv065-app10.ru99-loc.minjust.ru/content/act/07120b89-d89e-494f-8db9-61ba2013cc2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srv065-app10.ru99-loc.minjust.ru/content/act/cc31c820-4439-4e4b-9a2c-ff495cd5e9e6.html" TargetMode="External"/><Relationship Id="rId14" Type="http://schemas.openxmlformats.org/officeDocument/2006/relationships/hyperlink" Target="file:///C:\Users\Kruchinina_AA\AppData\Local\Temp\3861\zakon.scli.ru" TargetMode="External"/><Relationship Id="rId22" Type="http://schemas.openxmlformats.org/officeDocument/2006/relationships/hyperlink" Target="http://dbserver:8080/content/act/0d829a77-0f59-4d41-8abc-bdba0b76857a.doc" TargetMode="External"/><Relationship Id="rId27" Type="http://schemas.openxmlformats.org/officeDocument/2006/relationships/hyperlink" Target="http://dbserver:8080/content/act/539eaa7f-11c8-463d-9cd6-9f707c63aa7e.doc" TargetMode="External"/><Relationship Id="rId30" Type="http://schemas.openxmlformats.org/officeDocument/2006/relationships/hyperlink" Target="http://dbserver:8080/content/act/dbe5575c-a56e-461c-97fb-f1a7814a40ba.doc" TargetMode="External"/><Relationship Id="rId35" Type="http://schemas.openxmlformats.org/officeDocument/2006/relationships/hyperlink" Target="http://dbserver:8080/content/act/0d84f52f-8594-497c-969c-080d8592523d.doc" TargetMode="External"/><Relationship Id="rId43" Type="http://schemas.openxmlformats.org/officeDocument/2006/relationships/hyperlink" Target="http://vsrv065-app10.ru99-loc.minjust.ru/content/act/15d4560c-d530-4955-bf7e-f734337ae80b.html" TargetMode="External"/><Relationship Id="rId48" Type="http://schemas.openxmlformats.org/officeDocument/2006/relationships/hyperlink" Target="http://vsrv065-app10.ru99-loc.minjust.ru/content/act/f38ae4d2-0425-4cae-a352-4229778fed79.html" TargetMode="External"/><Relationship Id="rId56" Type="http://schemas.openxmlformats.org/officeDocument/2006/relationships/hyperlink" Target="http://vsrv065-app10.ru99-loc.minjust.ru/content/act/149fb8e0-06e1-4dc7-af5e-6fbf37b6a743.html" TargetMode="External"/><Relationship Id="rId64" Type="http://schemas.openxmlformats.org/officeDocument/2006/relationships/hyperlink" Target="http://www.pravo.gov.ru/" TargetMode="External"/><Relationship Id="rId69" Type="http://schemas.openxmlformats.org/officeDocument/2006/relationships/hyperlink" Target="http://vsrv065-app10.ru99-loc.minjust.ru/content/act/f38ae4d2-0425-4cae-a352-4229778fed79.html" TargetMode="External"/><Relationship Id="rId77" Type="http://schemas.openxmlformats.org/officeDocument/2006/relationships/hyperlink" Target="http://vsrv065-app10.ru99-loc.minjust.ru/content/act/149fb8e0-06e1-4dc7-af5e-6fbf37b6a743.html" TargetMode="External"/><Relationship Id="rId8" Type="http://schemas.openxmlformats.org/officeDocument/2006/relationships/hyperlink" Target="http://vsrv065-app10.ru99-loc.minjust.ru/content/act/cc31c820-4439-4e4b-9a2c-ff495cd5e9e6.html" TargetMode="External"/><Relationship Id="rId51" Type="http://schemas.openxmlformats.org/officeDocument/2006/relationships/hyperlink" Target="http://vsrv065-app10.ru99-loc.minjust.ru/content/act/e3582471-b8b8-4d69-b4c4-3df3f904eea0.html" TargetMode="External"/><Relationship Id="rId72" Type="http://schemas.openxmlformats.org/officeDocument/2006/relationships/hyperlink" Target="http://vsrv065-app10.ru99-loc.minjust.ru/content/act/f38ae4d2-0425-4cae-a352-4229778fed79.html" TargetMode="External"/><Relationship Id="rId80" Type="http://schemas.openxmlformats.org/officeDocument/2006/relationships/hyperlink" Target="http://vsrv065-app10.ru99-loc.minjust.ru/content/act/f38ae4d2-0425-4cae-a352-4229778fed79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file:///C:\Users\Kruchinina_AA\AppData\Local\Temp\3861\zakon.scli.ru" TargetMode="External"/><Relationship Id="rId17" Type="http://schemas.openxmlformats.org/officeDocument/2006/relationships/hyperlink" Target="http://dbserver:8080/content/act/069ed626-2cc6-43c2-be72-28fcd714fa9c.doc" TargetMode="External"/><Relationship Id="rId25" Type="http://schemas.openxmlformats.org/officeDocument/2006/relationships/hyperlink" Target="http://dbserver:8080/content/act/67e9d1d6-adb4-4300-ba1b-cd5b46e9cfa0.doc" TargetMode="External"/><Relationship Id="rId33" Type="http://schemas.openxmlformats.org/officeDocument/2006/relationships/hyperlink" Target="http://dbserver:8080/content/act/99b9bed5-60e9-4da6-ab71-7b6d332404cb.doc" TargetMode="External"/><Relationship Id="rId38" Type="http://schemas.openxmlformats.org/officeDocument/2006/relationships/hyperlink" Target="http://dbserver:8080/content/act/2ee33889-393c-41c0-bd07-fc7231cea9bd.doc" TargetMode="External"/><Relationship Id="rId46" Type="http://schemas.openxmlformats.org/officeDocument/2006/relationships/hyperlink" Target="http://vsrv065-app10.ru99-loc.minjust.ru/content/act/5724afaa-4194-470c-8df3-8737d9c801c7.html" TargetMode="External"/><Relationship Id="rId59" Type="http://schemas.openxmlformats.org/officeDocument/2006/relationships/hyperlink" Target="http://dbserver:8080/content/act/9cc14e25-9768-4f5c-bddf-a2bbca626afe.doc" TargetMode="External"/><Relationship Id="rId67" Type="http://schemas.openxmlformats.org/officeDocument/2006/relationships/hyperlink" Target="http://vsrv065-app10.ru99-loc.minjust.ru/content/act/15d4560c-d530-4955-bf7e-f734337ae80b.html" TargetMode="External"/><Relationship Id="rId20" Type="http://schemas.openxmlformats.org/officeDocument/2006/relationships/hyperlink" Target="http://dbserver:8080/content/act/2a87bcd6-cc44-4732-8091-8c8bff5c9da6.doc" TargetMode="External"/><Relationship Id="rId41" Type="http://schemas.openxmlformats.org/officeDocument/2006/relationships/hyperlink" Target="http://dbserver:8080/content/act/b6de1af3-686b-47a7-817b-c7a90ea949b6.doc" TargetMode="External"/><Relationship Id="rId54" Type="http://schemas.openxmlformats.org/officeDocument/2006/relationships/hyperlink" Target="http://vsrv065-app10.ru99-loc.minjust.ru/content/act/4bfac8af-2386-45f2-b8d5-f998851d73b0.html" TargetMode="External"/><Relationship Id="rId62" Type="http://schemas.openxmlformats.org/officeDocument/2006/relationships/hyperlink" Target="http://dbserver:8080/content/act/75b27cb9-318a-4429-a8fd-d31e37e7c6fe.doc" TargetMode="External"/><Relationship Id="rId70" Type="http://schemas.openxmlformats.org/officeDocument/2006/relationships/hyperlink" Target="http://vsrv065-app10.ru99-loc.minjust.ru/content/act/5724afaa-4194-470c-8df3-8737d9c801c7.html" TargetMode="External"/><Relationship Id="rId75" Type="http://schemas.openxmlformats.org/officeDocument/2006/relationships/hyperlink" Target="http://vsrv065-app10.ru99-loc.minjust.ru/content/act/f38ae4d2-0425-4cae-a352-4229778fed79.html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vsrv065-app10.ru99-loc.minjust.ru/content/act/a8ca6f19-944a-442f-afbb-7b6cab4e1e09.html" TargetMode="External"/><Relationship Id="rId15" Type="http://schemas.openxmlformats.org/officeDocument/2006/relationships/hyperlink" Target="file:///C:\Users\Kruchinina_AA\AppData\Local\Temp\3861\zakon.scli.ru" TargetMode="External"/><Relationship Id="rId23" Type="http://schemas.openxmlformats.org/officeDocument/2006/relationships/hyperlink" Target="http://dbserver:8080/content/act/5128ad4a-e028-424a-b089-14dfbb54eabf.doc" TargetMode="External"/><Relationship Id="rId28" Type="http://schemas.openxmlformats.org/officeDocument/2006/relationships/hyperlink" Target="http://dbserver:8080/content/act/53107747-444d-4d7b-b7d3-1624ec9aa653.doc" TargetMode="External"/><Relationship Id="rId36" Type="http://schemas.openxmlformats.org/officeDocument/2006/relationships/hyperlink" Target="http://dbserver:8080/content/act/d995ea8e-5852-4c75-9210-d414386cdc1d.doc" TargetMode="External"/><Relationship Id="rId49" Type="http://schemas.openxmlformats.org/officeDocument/2006/relationships/hyperlink" Target="http://vsrv065-app10.ru99-loc.minjust.ru/content/act/39e18fbb-9a65-4c81-9edc-e24e33dc8294.html" TargetMode="External"/><Relationship Id="rId57" Type="http://schemas.openxmlformats.org/officeDocument/2006/relationships/hyperlink" Target="http://dbserver:8080/content/act/a30f7b2c-247b-4867-9537-f2e440a7ab56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DE6BA1-D828-463E-9E4A-488D3DE52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4</Pages>
  <Words>2657</Words>
  <Characters>18474</Characters>
  <Application>Microsoft Office Word</Application>
  <DocSecurity>0</DocSecurity>
  <Lines>324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Кручинина Анна Алексеевна</dc:creator>
  <cp:keywords/>
  <cp:lastModifiedBy>Кручинина Анна Алексеевна</cp:lastModifiedBy>
  <cp:revision>2</cp:revision>
  <dcterms:created xsi:type="dcterms:W3CDTF">2020-02-19T06:47:00Z</dcterms:created>
  <dcterms:modified xsi:type="dcterms:W3CDTF">2020-02-19T06:47:00Z</dcterms:modified>
</cp:coreProperties>
</file>