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A1" w:rsidRPr="00A624A1" w:rsidRDefault="00A624A1" w:rsidP="00A624A1">
      <w:pPr>
        <w:spacing w:after="200"/>
        <w:ind w:firstLine="0"/>
        <w:jc w:val="center"/>
        <w:rPr>
          <w:rFonts w:cs="Arial"/>
          <w:b/>
          <w:bCs/>
          <w:kern w:val="28"/>
          <w:sz w:val="32"/>
          <w:szCs w:val="32"/>
        </w:rPr>
      </w:pPr>
      <w:bookmarkStart w:id="0" w:name="_GoBack"/>
      <w:bookmarkEnd w:id="0"/>
      <w:r w:rsidRPr="00A624A1">
        <w:rPr>
          <w:rFonts w:cs="Arial"/>
          <w:b/>
          <w:bCs/>
          <w:kern w:val="28"/>
          <w:sz w:val="32"/>
          <w:szCs w:val="32"/>
        </w:rPr>
        <w:t>ЗАКОН</w:t>
      </w:r>
    </w:p>
    <w:p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ГОРОДА СЕВАСТОПОЛЯ</w:t>
      </w:r>
    </w:p>
    <w:p w:rsidR="00A624A1" w:rsidRPr="00A624A1" w:rsidRDefault="00A624A1" w:rsidP="00A624A1">
      <w:pPr>
        <w:spacing w:after="200"/>
        <w:ind w:firstLine="0"/>
        <w:jc w:val="center"/>
        <w:rPr>
          <w:rFonts w:ascii="Times New Roman" w:hAnsi="Times New Roman"/>
          <w:b/>
          <w:bCs/>
          <w:sz w:val="16"/>
          <w:szCs w:val="16"/>
        </w:rPr>
      </w:pP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 мерах социальной поддержки </w:t>
      </w: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отдельных категорий граждан, </w:t>
      </w: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проживающих на территории города Севастополя </w:t>
      </w:r>
    </w:p>
    <w:p w:rsidR="00A624A1" w:rsidRPr="00A624A1" w:rsidRDefault="00A624A1" w:rsidP="00A624A1">
      <w:pPr>
        <w:spacing w:line="216" w:lineRule="auto"/>
        <w:ind w:firstLine="0"/>
        <w:jc w:val="left"/>
        <w:rPr>
          <w:rFonts w:ascii="Times New Roman" w:hAnsi="Times New Roman"/>
        </w:rPr>
      </w:pPr>
    </w:p>
    <w:p w:rsidR="00A624A1" w:rsidRPr="00A624A1" w:rsidRDefault="00A624A1" w:rsidP="00A624A1">
      <w:pPr>
        <w:spacing w:line="216" w:lineRule="auto"/>
        <w:ind w:firstLine="0"/>
        <w:jc w:val="left"/>
        <w:rPr>
          <w:rFonts w:ascii="Times New Roman" w:hAnsi="Times New Roman"/>
        </w:rPr>
      </w:pPr>
    </w:p>
    <w:p w:rsidR="00A624A1" w:rsidRPr="00A624A1" w:rsidRDefault="00A624A1" w:rsidP="00351DC7">
      <w:pPr>
        <w:spacing w:line="216" w:lineRule="auto"/>
        <w:ind w:firstLine="0"/>
        <w:jc w:val="right"/>
      </w:pPr>
      <w:r w:rsidRPr="00A624A1">
        <w:t xml:space="preserve">Принято </w:t>
      </w:r>
    </w:p>
    <w:p w:rsidR="00A624A1" w:rsidRPr="00A624A1" w:rsidRDefault="00A624A1" w:rsidP="00351DC7">
      <w:pPr>
        <w:spacing w:line="216" w:lineRule="auto"/>
        <w:ind w:firstLine="0"/>
        <w:jc w:val="right"/>
      </w:pPr>
      <w:r w:rsidRPr="00A624A1">
        <w:t>Законодательным Собранием</w:t>
      </w:r>
    </w:p>
    <w:p w:rsidR="00A624A1" w:rsidRPr="00A624A1" w:rsidRDefault="00A624A1" w:rsidP="00351DC7">
      <w:pPr>
        <w:spacing w:line="216" w:lineRule="auto"/>
        <w:ind w:firstLine="0"/>
        <w:jc w:val="right"/>
      </w:pPr>
      <w:r w:rsidRPr="00A624A1">
        <w:t>города Севастополя</w:t>
      </w:r>
    </w:p>
    <w:p w:rsidR="00A624A1" w:rsidRDefault="00A624A1" w:rsidP="00351DC7">
      <w:pPr>
        <w:spacing w:line="216" w:lineRule="auto"/>
        <w:ind w:firstLine="0"/>
        <w:jc w:val="right"/>
      </w:pPr>
      <w:r w:rsidRPr="00A624A1">
        <w:t>20 января 2015 года</w:t>
      </w:r>
    </w:p>
    <w:p w:rsidR="00DC340F" w:rsidRPr="00A624A1" w:rsidRDefault="00DC340F" w:rsidP="00351DC7">
      <w:pPr>
        <w:spacing w:line="216" w:lineRule="auto"/>
        <w:ind w:firstLine="0"/>
        <w:jc w:val="right"/>
      </w:pPr>
    </w:p>
    <w:p w:rsidR="00A624A1" w:rsidRPr="00DC340F" w:rsidRDefault="00DC340F" w:rsidP="00DC340F">
      <w:pPr>
        <w:spacing w:after="200"/>
        <w:ind w:firstLine="0"/>
        <w:jc w:val="center"/>
        <w:rPr>
          <w:rStyle w:val="a5"/>
          <w:rFonts w:ascii="Times New Roman" w:hAnsi="Times New Roman"/>
          <w:sz w:val="28"/>
          <w:szCs w:val="28"/>
        </w:rPr>
      </w:pPr>
      <w:r>
        <w:rPr>
          <w:rFonts w:ascii="Times New Roman" w:hAnsi="Times New Roman"/>
          <w:sz w:val="28"/>
          <w:szCs w:val="28"/>
        </w:rPr>
        <w:t xml:space="preserve">В редакции </w:t>
      </w:r>
      <w:r>
        <w:rPr>
          <w:rFonts w:ascii="Times New Roman" w:hAnsi="Times New Roman"/>
          <w:sz w:val="28"/>
          <w:szCs w:val="28"/>
        </w:rPr>
        <w:fldChar w:fldCharType="begin"/>
      </w:r>
      <w:r w:rsidR="00F61017">
        <w:rPr>
          <w:rFonts w:ascii="Times New Roman" w:hAnsi="Times New Roman"/>
          <w:sz w:val="28"/>
          <w:szCs w:val="28"/>
        </w:rPr>
        <w:instrText>HYPERLINK "C:\\content\\act\\6f1dd764-b7ef-48ec-9a33-2d6b2b3c0281.doc" \t "Logical"</w:instrText>
      </w:r>
      <w:r w:rsidR="00F61017">
        <w:rPr>
          <w:rFonts w:ascii="Times New Roman" w:hAnsi="Times New Roman"/>
          <w:sz w:val="28"/>
          <w:szCs w:val="28"/>
        </w:rPr>
      </w:r>
      <w:r>
        <w:rPr>
          <w:rFonts w:ascii="Times New Roman" w:hAnsi="Times New Roman"/>
          <w:sz w:val="28"/>
          <w:szCs w:val="28"/>
        </w:rPr>
        <w:fldChar w:fldCharType="separate"/>
      </w:r>
      <w:r w:rsidRPr="00DC340F">
        <w:rPr>
          <w:rStyle w:val="a5"/>
          <w:rFonts w:ascii="Times New Roman" w:hAnsi="Times New Roman"/>
          <w:sz w:val="28"/>
          <w:szCs w:val="28"/>
        </w:rPr>
        <w:t>закона города Севастополя от 20.11.2015 № 199-ЗС</w:t>
      </w:r>
    </w:p>
    <w:p w:rsidR="0049236D" w:rsidRDefault="00DC340F" w:rsidP="00A624A1">
      <w:pPr>
        <w:ind w:firstLine="0"/>
        <w:jc w:val="center"/>
        <w:rPr>
          <w:rFonts w:ascii="Times New Roman" w:hAnsi="Times New Roman"/>
          <w:sz w:val="28"/>
          <w:szCs w:val="28"/>
        </w:rPr>
      </w:pPr>
      <w:r>
        <w:rPr>
          <w:rFonts w:ascii="Times New Roman" w:hAnsi="Times New Roman"/>
          <w:sz w:val="28"/>
          <w:szCs w:val="28"/>
        </w:rPr>
        <w:fldChar w:fldCharType="end"/>
      </w:r>
      <w:r w:rsidR="0049236D">
        <w:rPr>
          <w:rFonts w:ascii="Times New Roman" w:hAnsi="Times New Roman"/>
          <w:sz w:val="28"/>
          <w:szCs w:val="28"/>
        </w:rPr>
        <w:t xml:space="preserve">В редакции </w:t>
      </w:r>
      <w:hyperlink r:id="rId8" w:tgtFrame="Logical" w:history="1">
        <w:r w:rsidR="0049236D" w:rsidRPr="0049236D">
          <w:rPr>
            <w:rStyle w:val="a5"/>
            <w:rFonts w:ascii="Times New Roman" w:hAnsi="Times New Roman"/>
            <w:sz w:val="28"/>
            <w:szCs w:val="28"/>
          </w:rPr>
          <w:t>закона города Севастополя от 16.12.2015 № 216-ЗС</w:t>
        </w:r>
      </w:hyperlink>
    </w:p>
    <w:p w:rsidR="0049236D" w:rsidRPr="008A1CA8" w:rsidRDefault="008A1CA8" w:rsidP="008A1CA8">
      <w:pPr>
        <w:ind w:firstLine="0"/>
      </w:pPr>
      <w:r>
        <w:t xml:space="preserve">            </w:t>
      </w:r>
      <w:r w:rsidRPr="008A1CA8">
        <w:t xml:space="preserve">В редакции </w:t>
      </w:r>
      <w:hyperlink r:id="rId9" w:tgtFrame="Logical" w:history="1">
        <w:r w:rsidRPr="008A1CA8">
          <w:rPr>
            <w:rStyle w:val="a5"/>
          </w:rPr>
          <w:t>закона города Севастополя от 04.05.2016 № 243-ЗС</w:t>
        </w:r>
      </w:hyperlink>
    </w:p>
    <w:p w:rsidR="008A1CA8" w:rsidRDefault="008A1CA8" w:rsidP="00A624A1">
      <w:pPr>
        <w:ind w:firstLine="0"/>
        <w:jc w:val="center"/>
        <w:rPr>
          <w:rFonts w:cs="Arial"/>
          <w:b/>
          <w:bCs/>
          <w:iCs/>
          <w:sz w:val="30"/>
          <w:szCs w:val="28"/>
        </w:rPr>
      </w:pPr>
    </w:p>
    <w:p w:rsidR="00A624A1" w:rsidRPr="00A624A1" w:rsidRDefault="00A624A1" w:rsidP="00A624A1">
      <w:pPr>
        <w:ind w:firstLine="0"/>
        <w:jc w:val="center"/>
        <w:rPr>
          <w:rFonts w:cs="Arial"/>
          <w:b/>
          <w:bCs/>
          <w:iCs/>
          <w:sz w:val="30"/>
          <w:szCs w:val="28"/>
        </w:rPr>
      </w:pPr>
      <w:r w:rsidRPr="00A624A1">
        <w:rPr>
          <w:rFonts w:cs="Arial"/>
          <w:b/>
          <w:bCs/>
          <w:iCs/>
          <w:sz w:val="30"/>
          <w:szCs w:val="28"/>
        </w:rPr>
        <w:t>Раздел I. Общие положения</w:t>
      </w: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rPr>
          <w:b/>
          <w:bCs/>
          <w:sz w:val="26"/>
          <w:szCs w:val="28"/>
        </w:rPr>
      </w:pPr>
      <w:r w:rsidRPr="00A624A1">
        <w:rPr>
          <w:b/>
          <w:bCs/>
          <w:sz w:val="26"/>
          <w:szCs w:val="28"/>
        </w:rPr>
        <w:t>Статья 1.</w:t>
      </w:r>
      <w:r w:rsidRPr="00A624A1">
        <w:rPr>
          <w:bCs/>
          <w:sz w:val="26"/>
          <w:szCs w:val="28"/>
        </w:rPr>
        <w:t xml:space="preserve"> </w:t>
      </w:r>
      <w:r w:rsidRPr="00A624A1">
        <w:rPr>
          <w:b/>
          <w:bCs/>
          <w:sz w:val="26"/>
          <w:szCs w:val="28"/>
        </w:rPr>
        <w:t>Предмет регулирования настоящего Закона города Севастополя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shd w:val="clear" w:color="auto" w:fill="FFFFFF"/>
        <w:ind w:firstLine="0"/>
        <w:outlineLvl w:val="2"/>
      </w:pPr>
      <w:r w:rsidRPr="00A624A1">
        <w:t>Настоящий Закон устанавливает правовые, организационные и экономические основы предоставления мер социальной поддержки отдельным категориям жителей города Севастополя, в связи с принятием в Российскую Федерацию и образованием в составе Российской Федерации нового субъекта – города федерального значения Севастополя, полномочия органов государственной власти города Севастополя, как субъекта Российской Федерации, в сфере социального обслуживания граждан.</w:t>
      </w:r>
    </w:p>
    <w:p w:rsidR="00A624A1" w:rsidRPr="00A624A1" w:rsidRDefault="00A624A1" w:rsidP="00A624A1">
      <w:pPr>
        <w:shd w:val="clear" w:color="auto" w:fill="FFFFFF"/>
        <w:ind w:firstLine="0"/>
        <w:outlineLvl w:val="2"/>
        <w:rPr>
          <w:rFonts w:ascii="Times New Roman" w:hAnsi="Times New Roman"/>
          <w:sz w:val="28"/>
          <w:szCs w:val="28"/>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2.</w:t>
      </w:r>
      <w:r w:rsidRPr="00A624A1">
        <w:rPr>
          <w:bCs/>
          <w:sz w:val="26"/>
          <w:szCs w:val="28"/>
        </w:rPr>
        <w:t xml:space="preserve"> </w:t>
      </w:r>
      <w:r w:rsidRPr="00A624A1">
        <w:rPr>
          <w:b/>
          <w:bCs/>
          <w:sz w:val="26"/>
          <w:szCs w:val="28"/>
        </w:rPr>
        <w:t>Сфера действия настоящего Закона города Севастополя</w:t>
      </w:r>
    </w:p>
    <w:p w:rsidR="00A624A1" w:rsidRPr="00A624A1" w:rsidRDefault="00A624A1" w:rsidP="00A624A1">
      <w:pPr>
        <w:ind w:firstLine="0"/>
        <w:rPr>
          <w:rFonts w:ascii="Times New Roman" w:hAnsi="Times New Roman"/>
          <w:b/>
          <w:bCs/>
          <w:sz w:val="8"/>
          <w:szCs w:val="8"/>
        </w:rPr>
      </w:pPr>
    </w:p>
    <w:p w:rsidR="00A624A1" w:rsidRDefault="00A624A1" w:rsidP="00DC340F">
      <w:pPr>
        <w:pStyle w:val="a9"/>
        <w:numPr>
          <w:ilvl w:val="0"/>
          <w:numId w:val="1"/>
        </w:numPr>
      </w:pPr>
      <w:r w:rsidRPr="00A624A1">
        <w:t>Настоящий Закон распространяется на лиц, имеющих место жительства на  территории города Севастополя: граждан Российской Федерации, а также на иностранных граждан и лиц без гражданства (далее - граждане), за исключением норм II и IV разделов настоящего Закона, действие которых распространяется на вышеуказанных лиц, постоянно проживавших на территории города Севастополя на день принятия в Российскую Федерацию Республики Крым и образования в составе Российской Федерации новых субъектов, право которых на меры социальной защиты (поддержки) возникло на 31 декабря 2014 года. Действие норм статей 9 и 10 настоящего Закона распространяется на граждан независимо от даты возникновения права на меры социальной защиты (поддержки), установленные указанными статьями Закона.</w:t>
      </w:r>
    </w:p>
    <w:p w:rsidR="00DC340F" w:rsidRDefault="00DC340F" w:rsidP="00DC340F">
      <w:pPr>
        <w:ind w:left="360" w:firstLine="0"/>
      </w:pPr>
      <w:r>
        <w:t xml:space="preserve">1.1. На лиц, изменивших место жительства с территории Республики Крым на новое место жительства - город Севастополь после дня принятия в Российскую Федерацию Республики Крым и образования в составе Российской Федерации новых субъектов - Республики Крым и города федерального </w:t>
      </w:r>
      <w:r>
        <w:lastRenderedPageBreak/>
        <w:t>значения Севастополя, распространяются нормы II и IV разделов настоящего Закона при условиях:</w:t>
      </w:r>
    </w:p>
    <w:p w:rsidR="00DC340F" w:rsidRDefault="00DC340F" w:rsidP="00DC340F">
      <w:pPr>
        <w:ind w:left="360" w:firstLine="0"/>
      </w:pPr>
      <w:r>
        <w:t>1) постоянного проживания на территории Республики Крым на день принятия в Российскую Федерацию и образования в составе Российской Федерации новых субъектов – Республики Крым и города федерального значения Севастополя;</w:t>
      </w:r>
    </w:p>
    <w:p w:rsidR="00DC340F" w:rsidRPr="00A624A1" w:rsidRDefault="00DC340F" w:rsidP="00DC340F">
      <w:pPr>
        <w:ind w:left="360" w:firstLine="0"/>
      </w:pPr>
      <w:r>
        <w:t>2) наличия права на меры социальной защиты (поддержки) по состоянию на 31 декабря 2014 года.</w:t>
      </w:r>
    </w:p>
    <w:p w:rsidR="00A624A1" w:rsidRPr="00A624A1" w:rsidRDefault="00A624A1" w:rsidP="00A624A1">
      <w:pPr>
        <w:ind w:firstLine="0"/>
      </w:pPr>
      <w:r w:rsidRPr="00A624A1">
        <w:t>2. Гражданам, у которых право на меры социальной защиты (поддержки), предусмотренные  настоящим Законом, возникло на 31 декабря 2014 года, указанные меры социальной защиты (поддержки) предоставляются  до дня прекращения оснований, в соответствии с которыми они были установлены, или сроков, на которые они были установлены.</w:t>
      </w:r>
    </w:p>
    <w:p w:rsidR="00A624A1" w:rsidRPr="00A624A1" w:rsidRDefault="00A624A1" w:rsidP="00A624A1">
      <w:pPr>
        <w:ind w:firstLine="0"/>
      </w:pPr>
      <w:r w:rsidRPr="00A624A1">
        <w:t>3. Меры социальной защиты (поддержки), предусмотренные статьей 6</w:t>
      </w:r>
      <w:r w:rsidR="00DC340F">
        <w:t xml:space="preserve"> и частью 9 статьи 19</w:t>
      </w:r>
      <w:r w:rsidRPr="00A624A1">
        <w:t xml:space="preserve"> настоящего Закона, по истечении срока, на который они были установлены гражданам, приобретшим данное право на 31 декабря 2014 года, сохраняются в размере, установленном законодательством, действовавшим на территории города Севастополя до 21 февраля 2014 года, и устанавливаются указанным гражданам после 31 декабря 2014 года на новый срок при наличии оснований для их предоставления и обращения гражданина. </w:t>
      </w:r>
    </w:p>
    <w:p w:rsidR="00A624A1" w:rsidRPr="00A624A1" w:rsidRDefault="00A624A1" w:rsidP="00A624A1">
      <w:pPr>
        <w:ind w:firstLine="0"/>
      </w:pPr>
      <w:r w:rsidRPr="00A624A1">
        <w:t>4. Документы, являющиеся основанием для предоставления гражданам мер социальной защиты (поддержки) в соответствии с настоящим Законом, составленные на украинском языке, принимаются без перевода на русский язык.</w:t>
      </w:r>
    </w:p>
    <w:p w:rsidR="00A624A1" w:rsidRPr="00A624A1" w:rsidRDefault="00A624A1" w:rsidP="00A624A1">
      <w:pPr>
        <w:ind w:firstLine="0"/>
      </w:pPr>
      <w:r w:rsidRPr="00A624A1">
        <w:t>5. Меры социальной поддержки по оплате жилья и коммунальных услуг, предусмотренные настоящим Законом, предоставляются лицам, проживающим в домах, независимо от вида жилищного фонда.</w:t>
      </w:r>
    </w:p>
    <w:p w:rsidR="00A624A1" w:rsidRPr="00A624A1" w:rsidRDefault="00A624A1" w:rsidP="00A624A1">
      <w:pPr>
        <w:shd w:val="clear" w:color="auto" w:fill="FFFFFF"/>
        <w:ind w:right="10" w:firstLine="0"/>
      </w:pPr>
    </w:p>
    <w:p w:rsidR="00A624A1" w:rsidRDefault="00A624A1" w:rsidP="00A624A1">
      <w:pPr>
        <w:shd w:val="clear" w:color="auto" w:fill="FFFFFF"/>
        <w:spacing w:line="228" w:lineRule="auto"/>
        <w:ind w:right="11" w:firstLine="0"/>
        <w:jc w:val="center"/>
        <w:rPr>
          <w:rFonts w:cs="Arial"/>
          <w:b/>
          <w:bCs/>
          <w:iCs/>
          <w:sz w:val="30"/>
          <w:szCs w:val="30"/>
        </w:rPr>
      </w:pPr>
      <w:r w:rsidRPr="00A624A1">
        <w:rPr>
          <w:rFonts w:cs="Arial"/>
          <w:b/>
          <w:bCs/>
          <w:iCs/>
          <w:sz w:val="30"/>
          <w:szCs w:val="28"/>
        </w:rPr>
        <w:t xml:space="preserve">Раздел II. </w:t>
      </w:r>
      <w:r w:rsidRPr="00A624A1">
        <w:rPr>
          <w:rFonts w:cs="Arial"/>
          <w:b/>
          <w:bCs/>
          <w:iCs/>
          <w:sz w:val="30"/>
          <w:szCs w:val="30"/>
        </w:rPr>
        <w:t>Особенности пра</w:t>
      </w:r>
      <w:r>
        <w:rPr>
          <w:rFonts w:cs="Arial"/>
          <w:b/>
          <w:bCs/>
          <w:iCs/>
          <w:sz w:val="30"/>
          <w:szCs w:val="30"/>
        </w:rPr>
        <w:t>вового регулирования отношений,</w:t>
      </w:r>
    </w:p>
    <w:p w:rsidR="00A624A1" w:rsidRPr="00A624A1" w:rsidRDefault="00A624A1" w:rsidP="00A624A1">
      <w:pPr>
        <w:shd w:val="clear" w:color="auto" w:fill="FFFFFF"/>
        <w:spacing w:line="228" w:lineRule="auto"/>
        <w:ind w:right="11" w:firstLine="0"/>
        <w:jc w:val="center"/>
        <w:rPr>
          <w:rFonts w:cs="Arial"/>
          <w:b/>
          <w:bCs/>
          <w:iCs/>
          <w:sz w:val="30"/>
          <w:szCs w:val="28"/>
        </w:rPr>
      </w:pPr>
      <w:r w:rsidRPr="00A624A1">
        <w:rPr>
          <w:rFonts w:cs="Arial"/>
          <w:b/>
          <w:bCs/>
          <w:iCs/>
          <w:sz w:val="30"/>
          <w:szCs w:val="30"/>
        </w:rPr>
        <w:t>связанных с предоставлением мер социальной защиты (поддержки) отдельным категориям граждан, проживающим на территории города федерального значения Севастополя</w:t>
      </w:r>
    </w:p>
    <w:p w:rsidR="00A624A1" w:rsidRPr="00A624A1" w:rsidRDefault="00A624A1" w:rsidP="00A624A1">
      <w:pPr>
        <w:shd w:val="clear" w:color="auto" w:fill="FFFFFF"/>
        <w:ind w:right="10" w:firstLine="0"/>
        <w:rPr>
          <w:rFonts w:ascii="Times New Roman" w:hAnsi="Times New Roman"/>
          <w:b/>
          <w:bCs/>
          <w:sz w:val="28"/>
          <w:szCs w:val="28"/>
        </w:rPr>
      </w:pPr>
    </w:p>
    <w:p w:rsidR="00A624A1" w:rsidRPr="00A624A1" w:rsidRDefault="00A624A1" w:rsidP="00A624A1">
      <w:pPr>
        <w:shd w:val="clear" w:color="auto" w:fill="FFFFFF"/>
        <w:ind w:right="10" w:firstLine="0"/>
        <w:rPr>
          <w:rFonts w:ascii="Times New Roman" w:hAnsi="Times New Roman"/>
          <w:b/>
          <w:bCs/>
          <w:sz w:val="16"/>
          <w:szCs w:val="16"/>
        </w:rPr>
      </w:pPr>
    </w:p>
    <w:p w:rsidR="00DC340F" w:rsidRPr="008453E6" w:rsidRDefault="00DC340F" w:rsidP="00DC340F">
      <w:pPr>
        <w:spacing w:after="60"/>
        <w:ind w:firstLine="0"/>
        <w:rPr>
          <w:b/>
          <w:bCs/>
          <w:sz w:val="26"/>
          <w:szCs w:val="28"/>
        </w:rPr>
      </w:pPr>
      <w:r w:rsidRPr="008453E6">
        <w:rPr>
          <w:b/>
          <w:bCs/>
          <w:sz w:val="26"/>
          <w:szCs w:val="28"/>
        </w:rPr>
        <w:t>Статья 3. Льготы по оплате жилья и коммунальных услуг отдельным категориям граждан</w:t>
      </w:r>
    </w:p>
    <w:p w:rsidR="00DC340F" w:rsidRPr="008453E6" w:rsidRDefault="00DC340F" w:rsidP="00DC340F">
      <w:pPr>
        <w:spacing w:after="60"/>
        <w:ind w:firstLine="0"/>
        <w:rPr>
          <w:rFonts w:ascii="Times New Roman" w:hAnsi="Times New Roman"/>
          <w:sz w:val="8"/>
          <w:szCs w:val="8"/>
        </w:rPr>
      </w:pPr>
    </w:p>
    <w:p w:rsidR="00DC340F" w:rsidRPr="008453E6" w:rsidRDefault="00DC340F" w:rsidP="00DC340F">
      <w:pPr>
        <w:spacing w:after="60"/>
      </w:pPr>
      <w:r w:rsidRPr="008453E6">
        <w:t xml:space="preserve">1. Меры социальной поддержки в виде льгот по оплате жилья и коммунальных услуг, предусмотренные частями 2 - 9 настоящей статьи, устанавливаются в качестве дополнительных к тем же льготам, установленным Федеральным законом от 12 января 1995 года </w:t>
      </w:r>
      <w:r w:rsidRPr="008453E6">
        <w:rPr>
          <w:rFonts w:eastAsia="Segoe UI Symbol"/>
        </w:rPr>
        <w:t>№</w:t>
      </w:r>
      <w:r w:rsidRPr="008453E6">
        <w:t xml:space="preserve"> 5-ФЗ </w:t>
      </w:r>
      <w:r w:rsidRPr="008453E6">
        <w:br/>
        <w:t xml:space="preserve">«О ветеранах» (далее – Федеральный закон «О ветеранах»), с учетом категорий граждан, определенных Федеральным законом от 22 декабря </w:t>
      </w:r>
      <w:r w:rsidRPr="008453E6">
        <w:br/>
        <w:t xml:space="preserve">2014 года </w:t>
      </w:r>
      <w:r w:rsidRPr="008453E6">
        <w:rPr>
          <w:rFonts w:eastAsia="Segoe UI Symbol"/>
        </w:rPr>
        <w:t>№</w:t>
      </w:r>
      <w:r w:rsidRPr="008453E6">
        <w:t xml:space="preserve"> 421-ФЗ «Об особенностях правового регулирования отношений,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 (далее – Федеральный закон от </w:t>
      </w:r>
      <w:r w:rsidRPr="008453E6">
        <w:br/>
        <w:t xml:space="preserve">22 декабря 2014 года </w:t>
      </w:r>
      <w:r w:rsidRPr="008453E6">
        <w:rPr>
          <w:rFonts w:eastAsia="Segoe UI Symbol"/>
        </w:rPr>
        <w:t>№</w:t>
      </w:r>
      <w:r w:rsidRPr="008453E6">
        <w:t xml:space="preserve"> 421-ФЗ).</w:t>
      </w:r>
    </w:p>
    <w:p w:rsidR="00DC340F" w:rsidRPr="008453E6" w:rsidRDefault="00DC340F" w:rsidP="00DC340F">
      <w:pPr>
        <w:spacing w:before="100" w:after="60"/>
      </w:pPr>
      <w:r w:rsidRPr="008453E6">
        <w:t xml:space="preserve">2. Гражданам из числа указанных в статье 4 и пункте 3 статьи 14 Федерального закона «О ветеранах» инвалидов Великой Отечественной войны и инвалидов боевых действий (далее – инвалиды войны), а также участникам </w:t>
      </w:r>
      <w:r w:rsidRPr="008453E6">
        <w:lastRenderedPageBreak/>
        <w:t xml:space="preserve">Великой Отечественной войны и войны с империалистической Японией, которым исполнилось 85 лет и более; инвалидам с детства вследствие ранения, контузии или увечья, связанных с боевыми действиями в период Великой Отечественной войны 1941-1945 годов; гражданам из числа указанных в подпункте «з» подпункта 1 пункта 1 статьи 2 Федерального закона «О ветеранах»; гражданам из числа указанных в  пункте 3 части 4 статьи 5 Федерального закона от 22 декабря 2014 года </w:t>
      </w:r>
      <w:r w:rsidRPr="008453E6">
        <w:rPr>
          <w:rFonts w:eastAsia="Segoe UI Symbol"/>
        </w:rPr>
        <w:t>№</w:t>
      </w:r>
      <w:r w:rsidRPr="008453E6">
        <w:t xml:space="preserve"> 421-ФЗ; гражданам из числа указанных в подпункте 6 пункта 1 статьи 3 Федерального закона </w:t>
      </w:r>
      <w:r w:rsidRPr="008453E6">
        <w:br/>
        <w:t>«О ветеранах»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3. Гражданам из числа указанных в подпунктах «а» - «ж» подпункта 1 пункта 1 статьи 2 Федерального закона «О ветеранах»; лицам, награжденным медалью «За оборону Ленинграда»; лицам, награжденным знаком «Жителю блокадного Ленинграда», признанным инвалидами вследствие общего заболевания, трудового увечья и (или) других причин (кроме лиц, инвалидность которых наступила вследствие их противоправных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Для членов их семей, совместно с ними проживающих, предоставляется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4. Гражданам из числа указанных в подпунктах 1-4 пункта 1 статьи 3 Федерального закона «О ветеранах» ветеранам боевых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5.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бывшим несовершеннолетним узникам концлагерей, гетто, других мест принудительного содержания, созданных фашистами и их союзниками в период </w:t>
      </w:r>
      <w:r w:rsidRPr="008453E6">
        <w:lastRenderedPageBreak/>
        <w:t>Второй мировой войны,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Для членов их семей, совместно с ними проживающих, предоставляется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 xml:space="preserve">6.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w:t>
      </w:r>
      <w:r w:rsidRPr="008453E6">
        <w:br/>
        <w:t xml:space="preserve">в период второй мировой войны» бывшим несовершеннолетним (которым на момент заключения не исполнилось 14 лет) узникам концлагерей, гетто, других мест принудительного содержания, созданных фашистами и их союзниками в период Второй мировой войны, признанных инвалидами вследствие общего заболевания, трудового увечья и (или) других причин </w:t>
      </w:r>
      <w:r w:rsidRPr="008453E6">
        <w:br/>
        <w:t>(за исключением лиц, инвалидность которых наступила вследствие их противоправных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7. Гражданам из числа указанных в  пунктах 1, 2 части 4 статьи 5 Федерального закона от 22 декабря 2014 года </w:t>
      </w:r>
      <w:r w:rsidRPr="008453E6">
        <w:rPr>
          <w:rFonts w:eastAsia="Segoe UI Symbol"/>
        </w:rPr>
        <w:t>№</w:t>
      </w:r>
      <w:r w:rsidRPr="008453E6">
        <w:t>421-ФЗ, лицам, награжденным знаком «Жителю блокадного Ленинграда» (не имеющим инвалидности), гражданам из числа указанных в подпункте 5 пункта 1 статьи 3 Федерального закона «О ветеранах», гражданам из числа лиц,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1) снижение в размере 75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8. Гражданам из числа указанных в пункте 6 части 1 статьи 5 Федерального закона от 22 декабря 2014 года </w:t>
      </w:r>
      <w:r w:rsidRPr="008453E6">
        <w:rPr>
          <w:rFonts w:eastAsia="Segoe UI Symbol"/>
        </w:rPr>
        <w:t>№</w:t>
      </w:r>
      <w:r w:rsidRPr="008453E6">
        <w:t xml:space="preserve"> 421-ФЗ, которые в несовершеннолетнем возрасте были призваны или добровольно вступили в ряды Советской Армии и </w:t>
      </w:r>
      <w:r w:rsidRPr="008453E6">
        <w:lastRenderedPageBreak/>
        <w:t>Военно-Морского флота во время военных призывов 1941-1945 годов 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военных формированиях,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1) освобождение от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9. Гражданам, указанным в статье 13 Закона Российской Федерации от </w:t>
      </w:r>
      <w:r w:rsidRPr="008453E6">
        <w:br/>
        <w:t xml:space="preserve">15 мая 1991 года </w:t>
      </w:r>
      <w:r w:rsidRPr="008453E6">
        <w:rPr>
          <w:rFonts w:eastAsia="Segoe UI Symbol"/>
        </w:rPr>
        <w:t xml:space="preserve">№ </w:t>
      </w:r>
      <w:r w:rsidRPr="008453E6">
        <w:t xml:space="preserve">1244-1 «О социальной защите граждан, подвергшихся воздействию радиации вследствие катастрофы на Чернобыльской АЭС», </w:t>
      </w:r>
      <w:r w:rsidRPr="008453E6">
        <w:br/>
        <w:t>из числа военнослужащих, лиц начальствующего и рядового состава органов Министерства внутренних дел и органов Комитета государственной безопасности СССР, Министерства внутренних дел Украины, Службы безопасности Украины, Службы внешней разведки Украины, ставших инвалидами вследствие ранения, контузии, увечья или заболевания, полученных при исполнении иных обязанностей военной службы (служебных обязанностей), связанных с ликвидацией последствий катастрофы на Чернобыльской АЭС, ядерных аварий, ядерных испытаний, с участием в военных учениях с применением ядерного оружия, другим поражением ядерными материалами; лиц, привлеченных в состав формирований Гражданской обороны, ставших инвалидами вследствие заболеваний, связанных с ликвидацией последствий катастрофы на Чернобыльской АЭС,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DC340F" w:rsidRDefault="00DC340F" w:rsidP="00DC340F">
      <w:pPr>
        <w:ind w:firstLine="0"/>
      </w:pPr>
      <w:r w:rsidRPr="008453E6">
        <w:t>Для членов их семей, совместно с ними проживающих, предоставляется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Default="00DC340F" w:rsidP="00DC340F">
      <w:pPr>
        <w:ind w:firstLine="0"/>
      </w:pPr>
    </w:p>
    <w:p w:rsidR="00A624A1" w:rsidRPr="00A624A1" w:rsidRDefault="00A624A1" w:rsidP="00DC340F">
      <w:pPr>
        <w:ind w:firstLine="0"/>
        <w:rPr>
          <w:rFonts w:ascii="Times New Roman" w:hAnsi="Times New Roman"/>
          <w:b/>
          <w:bCs/>
          <w:spacing w:val="-2"/>
          <w:sz w:val="28"/>
          <w:szCs w:val="28"/>
        </w:rPr>
      </w:pPr>
      <w:r w:rsidRPr="00A624A1">
        <w:rPr>
          <w:b/>
          <w:bCs/>
          <w:sz w:val="26"/>
          <w:szCs w:val="28"/>
        </w:rPr>
        <w:t>Статья 4. Меры социальной поддержки граждан, имеющих детей</w:t>
      </w:r>
    </w:p>
    <w:p w:rsidR="00A624A1" w:rsidRPr="00A624A1" w:rsidRDefault="00A624A1" w:rsidP="00A624A1">
      <w:pPr>
        <w:ind w:firstLine="0"/>
        <w:rPr>
          <w:rFonts w:ascii="Times New Roman" w:hAnsi="Times New Roman"/>
          <w:b/>
          <w:bCs/>
          <w:spacing w:val="-2"/>
          <w:sz w:val="8"/>
          <w:szCs w:val="8"/>
        </w:rPr>
      </w:pPr>
    </w:p>
    <w:p w:rsidR="00A624A1" w:rsidRPr="00A624A1" w:rsidRDefault="00A624A1" w:rsidP="00A624A1">
      <w:pPr>
        <w:ind w:firstLine="0"/>
      </w:pPr>
      <w:r w:rsidRPr="00A624A1">
        <w:t>1. Установить гражданам, имеющим детей, следующие меры социальной поддержки:</w:t>
      </w:r>
    </w:p>
    <w:p w:rsidR="00A624A1" w:rsidRPr="00A624A1" w:rsidRDefault="00A624A1" w:rsidP="00A624A1">
      <w:pPr>
        <w:ind w:firstLine="0"/>
      </w:pPr>
      <w:r w:rsidRPr="00A624A1">
        <w:t>1) пособие по беременности и родам:</w:t>
      </w:r>
    </w:p>
    <w:p w:rsidR="00A624A1" w:rsidRPr="00A624A1" w:rsidRDefault="00A624A1" w:rsidP="00A624A1">
      <w:pPr>
        <w:ind w:firstLine="0"/>
      </w:pPr>
      <w:r w:rsidRPr="00A624A1">
        <w:t>а) женщинам, не подлежащим обязательному социальному страхованию на случай временной нетрудоспособности и в связи с материнством в размере 5190,99 рублей (в случае осложненных родов или рождении двух или более детей в размере 5767,77 рублей);</w:t>
      </w:r>
    </w:p>
    <w:p w:rsidR="00A624A1" w:rsidRPr="00A624A1" w:rsidRDefault="00A624A1" w:rsidP="00A624A1">
      <w:pPr>
        <w:ind w:firstLine="0"/>
      </w:pPr>
      <w:r w:rsidRPr="00A624A1">
        <w:t xml:space="preserve">б)женщинам,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w:t>
      </w:r>
      <w:r w:rsidRPr="00A624A1">
        <w:lastRenderedPageBreak/>
        <w:t xml:space="preserve">профессионального образования и научных организациях, женщинам, уволенным в связи с ликвидацией организации, независимо от формы собственности при условии, что она уволена не раньше 6 месяцев до приобретения права, в размере разницы между размером помощи в связи с беременностью и родами,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w:t>
      </w:r>
      <w:hyperlink r:id="rId10" w:tgtFrame="Logical" w:history="1">
        <w:r w:rsidRPr="0092723C">
          <w:rPr>
            <w:rStyle w:val="a5"/>
          </w:rPr>
          <w:t>Федеральным законом от 19 мая 1995 года № 81-ФЗ «О государственных пособиях гражданам, имеющим детей»</w:t>
        </w:r>
      </w:hyperlink>
      <w:r w:rsidRPr="00A624A1">
        <w:t xml:space="preserve"> (далее – Федеральный закон «О государственных пособиях гражданам, имеющим детей»).</w:t>
      </w:r>
    </w:p>
    <w:p w:rsidR="00A624A1" w:rsidRPr="00A624A1" w:rsidRDefault="00A624A1" w:rsidP="00A624A1">
      <w:pPr>
        <w:ind w:firstLine="0"/>
      </w:pPr>
      <w:r w:rsidRPr="00A624A1">
        <w:t>При усыновлении ребенка в возрасте до двух месяцев женщинами, не подлежащими обязательному социальному страхованию на случай временной нетрудоспособности и в связи с материнством, пособие по беременности и родам выплачивается в размере, равном 41 рублю за каждый день со дня усыновления ребенка и до истечения пятидесяти шести календарных дней со дня его рождения.</w:t>
      </w:r>
    </w:p>
    <w:p w:rsidR="00A624A1" w:rsidRPr="00A624A1" w:rsidRDefault="00A624A1" w:rsidP="00A624A1">
      <w:pPr>
        <w:ind w:firstLine="0"/>
      </w:pPr>
      <w:r w:rsidRPr="00A624A1">
        <w:t>При усыновлении ребенка в возрасте до двух месяцев женщинами,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а также уволенными в связи с ликвидацией организации, независимо от формы собственности при условии, что она уволена не раньше 6 месяцев до приобретения права, пособие по беременности и родам выплачивается в размере разницы между размером помощи в связи с беременностью и родам,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Федеральным законом «О государственных пособиях гражданам, имеющим детей».</w:t>
      </w:r>
    </w:p>
    <w:p w:rsidR="00A624A1" w:rsidRPr="00A624A1" w:rsidRDefault="00A624A1" w:rsidP="00A624A1">
      <w:pPr>
        <w:ind w:firstLine="0"/>
        <w:rPr>
          <w:strike/>
        </w:rPr>
      </w:pPr>
      <w:r w:rsidRPr="00A624A1">
        <w:t>При установлении опеки над ребенком в возрасте до двух месяцев пособие по беременности и родам выплачивается в размере, равном 41 рублю за каждый день со дня установления опеки над ребенком и до истечения пятидесяти шести календарных дней со дня его  рождения.</w:t>
      </w:r>
    </w:p>
    <w:p w:rsidR="00DC340F" w:rsidRDefault="00DC340F" w:rsidP="00DC340F">
      <w:pPr>
        <w:ind w:firstLine="0"/>
      </w:pPr>
      <w:r>
        <w:t>2) пособие при рождении ребенка:</w:t>
      </w:r>
    </w:p>
    <w:p w:rsidR="00DC340F" w:rsidRDefault="00DC340F" w:rsidP="00DC340F">
      <w:pPr>
        <w:ind w:firstLine="0"/>
      </w:pPr>
      <w:r>
        <w:t>одному из родителей либо лицу, его заменяющему, не подлежащему обязательному социальному страхованию на случай временной нетрудоспособности и в связи с материнством:</w:t>
      </w:r>
    </w:p>
    <w:p w:rsidR="00DC340F" w:rsidRDefault="00DC340F" w:rsidP="00DC340F">
      <w:pPr>
        <w:ind w:firstLine="0"/>
      </w:pPr>
      <w:r>
        <w:t xml:space="preserve">а) при рождении первого ребенка - в размере 62500,7 рублей, из них: единовременно - в размере 27446,9 рублей; </w:t>
      </w:r>
    </w:p>
    <w:p w:rsidR="00DC340F" w:rsidRDefault="00DC340F" w:rsidP="00DC340F">
      <w:pPr>
        <w:ind w:firstLine="0"/>
      </w:pPr>
      <w:r>
        <w:t>ежемесячно в течение полутора лет - в размере 784,2 рублей;</w:t>
      </w:r>
    </w:p>
    <w:p w:rsidR="00DC340F" w:rsidRDefault="00DC340F" w:rsidP="00DC340F">
      <w:pPr>
        <w:ind w:firstLine="0"/>
      </w:pPr>
      <w:r>
        <w:t>ежемесячно с полутора до двух лет - в размере 3489,7 рублей;</w:t>
      </w:r>
    </w:p>
    <w:p w:rsidR="00DC340F" w:rsidRDefault="00DC340F" w:rsidP="00DC340F">
      <w:pPr>
        <w:ind w:firstLine="0"/>
      </w:pPr>
      <w:r>
        <w:t>б) при рождении второго ребенка - в размере 139430,6 рублей, из них: единовременно -в размере 27446,9 рублей;</w:t>
      </w:r>
    </w:p>
    <w:p w:rsidR="00DC340F" w:rsidRDefault="00DC340F" w:rsidP="00DC340F">
      <w:pPr>
        <w:ind w:firstLine="0"/>
      </w:pPr>
      <w:r>
        <w:t>ежемесячно в течение от полутора лет до четырех лет - в размере 3732,8 рублей;</w:t>
      </w:r>
    </w:p>
    <w:p w:rsidR="00DC340F" w:rsidRDefault="00DC340F" w:rsidP="00DC340F">
      <w:pPr>
        <w:ind w:firstLine="0"/>
      </w:pPr>
      <w:r>
        <w:t xml:space="preserve">в) при рождении третьего или последующего ребенка - в размере 390686,1 рублей, из них: </w:t>
      </w:r>
    </w:p>
    <w:p w:rsidR="00DC340F" w:rsidRDefault="00DC340F" w:rsidP="00DC340F">
      <w:pPr>
        <w:ind w:firstLine="0"/>
      </w:pPr>
      <w:r>
        <w:t xml:space="preserve">единовременно - в размере 27446,9 рублей; </w:t>
      </w:r>
    </w:p>
    <w:p w:rsidR="00DC340F" w:rsidRDefault="00DC340F" w:rsidP="00DC340F">
      <w:pPr>
        <w:ind w:firstLine="0"/>
      </w:pPr>
      <w:r>
        <w:t>ежемесячно в течение полутора лет - в размере 986,8 рублей;</w:t>
      </w:r>
    </w:p>
    <w:p w:rsidR="00DC340F" w:rsidRDefault="00DC340F" w:rsidP="00DC340F">
      <w:pPr>
        <w:ind w:firstLine="0"/>
      </w:pPr>
      <w:r>
        <w:lastRenderedPageBreak/>
        <w:t>ежемесячно в течение от полутора до шести лет - в размере 6397,7 рублей.</w:t>
      </w:r>
    </w:p>
    <w:p w:rsidR="00DC340F" w:rsidRDefault="00DC340F" w:rsidP="00DC340F">
      <w:pPr>
        <w:ind w:firstLine="0"/>
      </w:pPr>
      <w:r>
        <w:t>Лицам, не подлежащим обязательному социальному страхованию на случай временной нетрудоспособности и в связи с материнством, при условии, что второй родитель ребенка, подлежащий обязательному социальному страхованию на случай временной нетрудоспособности и в связи с материнством,  не получил на этого же ребенка пособие при рождении ребенка в соответствии с Федеральным законом от 19 мая 1995 года № 81-ФЗ</w:t>
      </w:r>
    </w:p>
    <w:p w:rsidR="00DC340F" w:rsidRDefault="00DC340F" w:rsidP="00DC340F">
      <w:pPr>
        <w:ind w:firstLine="0"/>
      </w:pPr>
      <w:r>
        <w:t>«О государственных пособиях гражданам, имеющим детей» за счет средств бюджета Фонда социального страхования Российской Федерации, назначается и выплачивается единовременное пособие при рождении ребенка в размере 13741,0 рублей за счет средств бюджета города Севастополя.</w:t>
      </w:r>
    </w:p>
    <w:p w:rsidR="00DC340F" w:rsidRPr="008453E6" w:rsidRDefault="00DC340F" w:rsidP="00DC340F">
      <w:pPr>
        <w:spacing w:before="100" w:after="60"/>
        <w:rPr>
          <w:rFonts w:ascii="Times New Roman" w:hAnsi="Times New Roman"/>
          <w:sz w:val="28"/>
          <w:szCs w:val="22"/>
        </w:rPr>
      </w:pPr>
      <w:r w:rsidRPr="008453E6">
        <w:rPr>
          <w:rFonts w:ascii="Times New Roman" w:hAnsi="Times New Roman"/>
          <w:sz w:val="28"/>
          <w:szCs w:val="22"/>
        </w:rPr>
        <w:t xml:space="preserve">2.1) размеры пособий при рождении ребенка, установленные пунктом 2 настоящей статьи, ежегодно пересматриваются с учетом размеров единовременного пособия при рождении ребенка и ежемесячного пособия по уходу за ребенком, установленных Федеральным законом </w:t>
      </w:r>
      <w:r w:rsidRPr="008453E6">
        <w:rPr>
          <w:rFonts w:ascii="Times New Roman" w:hAnsi="Times New Roman"/>
          <w:sz w:val="28"/>
          <w:szCs w:val="22"/>
        </w:rPr>
        <w:br/>
        <w:t>«О государственных пособиях гражданам, имеющим детей», определяемых в соответствии с порядком, установленным статьей 4.2</w:t>
      </w:r>
      <w:r w:rsidRPr="008453E6">
        <w:rPr>
          <w:rFonts w:ascii="Times New Roman" w:hAnsi="Times New Roman"/>
          <w:sz w:val="28"/>
          <w:szCs w:val="22"/>
          <w:vertAlign w:val="superscript"/>
        </w:rPr>
        <w:t xml:space="preserve"> </w:t>
      </w:r>
      <w:r w:rsidRPr="008453E6">
        <w:rPr>
          <w:rFonts w:ascii="Times New Roman" w:hAnsi="Times New Roman"/>
          <w:sz w:val="28"/>
          <w:szCs w:val="22"/>
        </w:rPr>
        <w:t>указанного Федерального закона;</w:t>
      </w:r>
    </w:p>
    <w:p w:rsidR="00DC340F" w:rsidRPr="008453E6" w:rsidRDefault="00DC340F" w:rsidP="00DC340F">
      <w:pPr>
        <w:spacing w:before="100" w:after="60"/>
        <w:rPr>
          <w:rFonts w:ascii="Times New Roman" w:hAnsi="Times New Roman"/>
          <w:sz w:val="28"/>
          <w:szCs w:val="22"/>
        </w:rPr>
      </w:pPr>
      <w:r w:rsidRPr="008453E6">
        <w:rPr>
          <w:rFonts w:ascii="Times New Roman" w:hAnsi="Times New Roman"/>
          <w:sz w:val="28"/>
          <w:szCs w:val="22"/>
        </w:rPr>
        <w:t>2.2) для граждан, подлежащих обязательному социальному страхованию на случай временной нетрудоспособности и в связи с материнством, размер пособия при рождении ребенка рассчитывается в размере разницы между размером государственной помощи при рождении ребенка, предоставляемом семьям с детьми в соответствии с законодательством в сфере оказания государственной помощи, действовавшим на территории города Севастополя до 21 февраля 2014 года (с учетом выплаченных сумм), и суммарным размером средств на выплату единовременного пособия при рождении ребенка и ежемесячного пособия по уходу за ребенком, выплачиваемым лицам, подлежащим обязательному социальному страхованию на случай временной нетрудоспособности и в связи с материнством, в соответствии с Федеральным законом «О государственных пособиях гражданам, имеющим детей» за счет средств Фонда социального страхования Российской Федерации;</w:t>
      </w:r>
    </w:p>
    <w:p w:rsidR="00DC340F" w:rsidRPr="008453E6" w:rsidRDefault="00DC340F" w:rsidP="00DC340F">
      <w:pPr>
        <w:spacing w:before="100" w:after="60"/>
        <w:rPr>
          <w:rFonts w:ascii="Times New Roman" w:hAnsi="Times New Roman"/>
          <w:color w:val="000000"/>
          <w:sz w:val="28"/>
          <w:szCs w:val="22"/>
        </w:rPr>
      </w:pPr>
      <w:r w:rsidRPr="008453E6">
        <w:rPr>
          <w:rFonts w:ascii="Times New Roman" w:hAnsi="Times New Roman"/>
          <w:sz w:val="28"/>
          <w:szCs w:val="22"/>
        </w:rPr>
        <w:t>2.3) для детей,</w:t>
      </w:r>
      <w:r w:rsidRPr="008453E6">
        <w:rPr>
          <w:rFonts w:ascii="Times New Roman" w:hAnsi="Times New Roman"/>
          <w:color w:val="000000"/>
          <w:sz w:val="28"/>
          <w:szCs w:val="22"/>
        </w:rPr>
        <w:t xml:space="preserve"> которые были помещены</w:t>
      </w:r>
      <w:r w:rsidRPr="008453E6">
        <w:rPr>
          <w:rFonts w:ascii="Times New Roman" w:hAnsi="Times New Roman"/>
          <w:color w:val="000000"/>
          <w:sz w:val="26"/>
          <w:szCs w:val="22"/>
        </w:rPr>
        <w:t xml:space="preserve"> </w:t>
      </w:r>
      <w:r w:rsidRPr="008453E6">
        <w:rPr>
          <w:rFonts w:ascii="Times New Roman" w:hAnsi="Times New Roman"/>
          <w:color w:val="000000"/>
          <w:sz w:val="28"/>
          <w:szCs w:val="22"/>
        </w:rPr>
        <w:t>в государственное или муниципальное стационарное учреждение социального обслуживания, пособие при рождении ребенка выплачивается в размере, установленном для первого ребенка ежемесячно с полутора до двух лет - 3 489,7 рублей. Пособие выплачивается на основании обращения администрации стационарного учреждения социального обслуживания и перечисляется на открытый в кредитной организации номинальный расчетный счет ребенка.»;</w:t>
      </w:r>
    </w:p>
    <w:p w:rsidR="00DC340F" w:rsidRPr="008453E6" w:rsidRDefault="00DC340F" w:rsidP="00DC340F">
      <w:pPr>
        <w:suppressAutoHyphens/>
        <w:spacing w:before="100" w:after="60"/>
        <w:rPr>
          <w:rFonts w:ascii="Times New Roman" w:hAnsi="Times New Roman"/>
          <w:color w:val="000000"/>
          <w:sz w:val="16"/>
          <w:szCs w:val="16"/>
        </w:rPr>
      </w:pPr>
    </w:p>
    <w:p w:rsidR="00A624A1" w:rsidRPr="00A624A1" w:rsidRDefault="00A624A1" w:rsidP="00DC340F">
      <w:pPr>
        <w:ind w:firstLine="0"/>
      </w:pPr>
      <w:r w:rsidRPr="00A624A1">
        <w:t>3) пособие по уходу за ребенком до достижения им трехлетнего возраста:</w:t>
      </w:r>
    </w:p>
    <w:p w:rsidR="00A624A1" w:rsidRPr="00A624A1" w:rsidRDefault="00F61017" w:rsidP="00A624A1">
      <w:pPr>
        <w:ind w:firstLine="0"/>
      </w:pPr>
      <w:hyperlink r:id="rId11" w:tgtFrame="_top" w:history="1">
        <w:r w:rsidR="00A624A1" w:rsidRPr="00A624A1">
          <w:t>одному из родителей ребенка,</w:t>
        </w:r>
      </w:hyperlink>
      <w:r w:rsidR="00A624A1" w:rsidRPr="00A624A1">
        <w:t xml:space="preserve"> </w:t>
      </w:r>
      <w:hyperlink r:id="rId12" w:tgtFrame="_top" w:history="1">
        <w:r w:rsidR="00A624A1" w:rsidRPr="00A624A1">
          <w:t>усыновителю</w:t>
        </w:r>
      </w:hyperlink>
      <w:r w:rsidR="00A624A1" w:rsidRPr="00A624A1">
        <w:t xml:space="preserve">, опекуну, бабушке, дедушке или другому родственнику, фактически осуществляющему уход за ребенком, в размере, который равняется </w:t>
      </w:r>
      <w:hyperlink r:id="rId13" w:tgtFrame="_top" w:history="1">
        <w:r w:rsidR="00A624A1" w:rsidRPr="00A624A1">
          <w:t xml:space="preserve">разнице между размером прожиточного минимума для трудоспособного населения, установленным в городе федерального значения </w:t>
        </w:r>
        <w:r w:rsidR="00A624A1" w:rsidRPr="00A624A1">
          <w:lastRenderedPageBreak/>
          <w:t>Севастополе, и размером среднемесячного совокупного дохода семьи в расчете на одно лицо за предыдущие шесть месяцев, но не менее 494 рублей.</w:t>
        </w:r>
      </w:hyperlink>
    </w:p>
    <w:p w:rsidR="00A624A1" w:rsidRPr="00A624A1" w:rsidRDefault="00A624A1" w:rsidP="00A624A1">
      <w:pPr>
        <w:ind w:firstLine="0"/>
      </w:pPr>
      <w:r w:rsidRPr="00A624A1">
        <w:t>Размер пособия по уходу за ребенком до достижения им трехлетнего возраста ежегодно пересматривается с учетом темпов роста инфляции.</w:t>
      </w:r>
    </w:p>
    <w:p w:rsidR="00A624A1" w:rsidRPr="00A624A1" w:rsidRDefault="00F61017" w:rsidP="00A624A1">
      <w:pPr>
        <w:ind w:firstLine="0"/>
      </w:pPr>
      <w:hyperlink r:id="rId14" w:tgtFrame="_top" w:history="1">
        <w:r w:rsidR="00A624A1" w:rsidRPr="00A624A1">
          <w:t>Пособие по уходу за ребенком до достижения им трехлетнего возраста выплачивается ежемесячно со дня назначения пособия по уходу за ребенком по день достижения ребенком трехлетнего возраста.</w:t>
        </w:r>
      </w:hyperlink>
      <w:r w:rsidR="00A624A1" w:rsidRPr="00A624A1">
        <w:t xml:space="preserve"> </w:t>
      </w:r>
    </w:p>
    <w:p w:rsidR="00A624A1" w:rsidRPr="00A624A1" w:rsidRDefault="00A624A1" w:rsidP="00A624A1">
      <w:pPr>
        <w:ind w:firstLine="0"/>
      </w:pPr>
      <w:r w:rsidRPr="00A624A1">
        <w:t xml:space="preserve">Усыновителям </w:t>
      </w:r>
      <w:hyperlink r:id="rId15" w:tgtFrame="_top" w:history="1">
        <w:r w:rsidRPr="00A624A1">
          <w:t>и опекунам пособие назначается не ранее, чем со дня принятия решения об усыновлении или установлении опеки.</w:t>
        </w:r>
      </w:hyperlink>
    </w:p>
    <w:p w:rsidR="00A624A1" w:rsidRPr="00A624A1" w:rsidRDefault="00A624A1" w:rsidP="00A624A1">
      <w:pPr>
        <w:ind w:firstLine="0"/>
      </w:pPr>
      <w:r w:rsidRPr="00A624A1">
        <w:t>Пособие по уходу за ребенком до достижения им трехлетнего возраста предоставляется на каждого ребенка независимо от количества рожденных (усыновленных, взятых под опеку) детей в семье, по уходу за которым предоставляется помощь.</w:t>
      </w:r>
    </w:p>
    <w:p w:rsidR="00A624A1" w:rsidRPr="00A624A1" w:rsidRDefault="00A624A1" w:rsidP="00A624A1">
      <w:pPr>
        <w:ind w:firstLine="0"/>
      </w:pPr>
      <w:r w:rsidRPr="00A624A1">
        <w:t>4) пособие при усыновлении ребенка:</w:t>
      </w:r>
    </w:p>
    <w:p w:rsidR="00A624A1" w:rsidRPr="00A624A1" w:rsidRDefault="00A624A1" w:rsidP="00A624A1">
      <w:pPr>
        <w:ind w:firstLine="0"/>
      </w:pPr>
      <w:r w:rsidRPr="00A624A1">
        <w:t>лицу, усыновившему ребенка (в случае, если усыновителями являются супруги, одному из супругов на их усмотрение), в размере 111199,7 рублей, из них:</w:t>
      </w:r>
    </w:p>
    <w:p w:rsidR="00A624A1" w:rsidRPr="00A624A1" w:rsidRDefault="00A624A1" w:rsidP="00A624A1">
      <w:pPr>
        <w:ind w:firstLine="0"/>
      </w:pPr>
      <w:r w:rsidRPr="00A624A1">
        <w:t>единовременно в размере 27446,9 рублей;</w:t>
      </w:r>
    </w:p>
    <w:p w:rsidR="00A624A1" w:rsidRPr="00A624A1" w:rsidRDefault="00A624A1" w:rsidP="00A624A1">
      <w:pPr>
        <w:ind w:firstLine="0"/>
      </w:pPr>
      <w:r w:rsidRPr="00A624A1">
        <w:t>ежемесячно в течение двух лет в размере 3489,7 рублей;</w:t>
      </w:r>
    </w:p>
    <w:p w:rsidR="00A624A1" w:rsidRPr="00A624A1" w:rsidRDefault="00A624A1" w:rsidP="00A624A1">
      <w:pPr>
        <w:ind w:firstLine="0"/>
      </w:pPr>
      <w:r w:rsidRPr="00A624A1">
        <w:t>вышеуказанным лицам при усыновлении ребенка-инвалида, ребенка в возрасте старше семи лет, а также детей, являющихся братьями и (или) сестрами в размере 15378,0 рублей, из них ежемесячно в течение двух лет в размере 640,75 рублей.</w:t>
      </w:r>
    </w:p>
    <w:p w:rsidR="00A624A1" w:rsidRPr="00A624A1" w:rsidRDefault="00A624A1" w:rsidP="00A624A1">
      <w:pPr>
        <w:ind w:firstLine="0"/>
      </w:pPr>
      <w:r w:rsidRPr="00A624A1">
        <w:t>Размеры пособий при усыновлении ребенка, установленные настоящим пунктом, ежегодно пересматриваются с учетом размера единовременного пособия при передаче ребенка на воспитание в семью, установленного Федеральным законом «О государственных пособиях гражданам, имеющим детей» и определяемого в соответствии с порядком, установленным статьей 4</w:t>
      </w:r>
      <w:r w:rsidRPr="00A624A1">
        <w:rPr>
          <w:vertAlign w:val="superscript"/>
        </w:rPr>
        <w:t>2</w:t>
      </w:r>
      <w:r w:rsidRPr="00A624A1">
        <w:t xml:space="preserve"> </w:t>
      </w:r>
      <w:r w:rsidRPr="00A624A1">
        <w:rPr>
          <w:vertAlign w:val="superscript"/>
        </w:rPr>
        <w:t xml:space="preserve"> </w:t>
      </w:r>
      <w:r w:rsidRPr="00A624A1">
        <w:t>указанного Федерального закона.</w:t>
      </w:r>
    </w:p>
    <w:p w:rsidR="00A624A1" w:rsidRPr="00A624A1" w:rsidRDefault="00A624A1" w:rsidP="00A624A1">
      <w:pPr>
        <w:ind w:firstLine="0"/>
      </w:pPr>
      <w:r w:rsidRPr="00A624A1">
        <w:t>В случае усыновления двух и более детей пособие при усыновлении ребенка выплачивается на каждого из детей.</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5. Компенсационные выплаты</w:t>
      </w:r>
    </w:p>
    <w:p w:rsidR="00A624A1" w:rsidRPr="00A624A1" w:rsidRDefault="00A624A1" w:rsidP="00A624A1">
      <w:pPr>
        <w:ind w:firstLine="0"/>
        <w:rPr>
          <w:rFonts w:ascii="Times New Roman" w:hAnsi="Times New Roman"/>
          <w:b/>
          <w:bCs/>
          <w:sz w:val="8"/>
          <w:szCs w:val="8"/>
        </w:rPr>
      </w:pPr>
    </w:p>
    <w:p w:rsidR="00A624A1" w:rsidRPr="00A624A1" w:rsidRDefault="00A624A1" w:rsidP="00A624A1">
      <w:pPr>
        <w:ind w:firstLine="0"/>
      </w:pPr>
      <w:r w:rsidRPr="00A624A1">
        <w:t>1. Ежемесячные компенсационные выплаты устанавливаются неработающим трудоспособным лицам и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 за выслугу лет, а также являющимся получателями досрочной пенсии по старости</w:t>
      </w:r>
      <w:r w:rsidRPr="00A624A1">
        <w:t xml:space="preserve">, осуществляющим уход за инвалидом I, II, III группы, ребенком – инвалидом, престарелым и лицом, нуждающимся по заключению лечебного учреждения в постоянном постороннем уходе, за исключением граждан, имеющих право на компенсационную или ежемесячную выплату в соответствии с </w:t>
      </w:r>
      <w:hyperlink r:id="rId16" w:tgtFrame="Logical" w:history="1">
        <w:r w:rsidRPr="0092723C">
          <w:rPr>
            <w:rStyle w:val="a5"/>
          </w:rPr>
          <w:t>Указом Президента Российской Федерации от 26 декабря 2006 года № 1455 «О компенсационных выплатах лицам, осуществляющим уход за нетрудоспособными гражданами»</w:t>
        </w:r>
      </w:hyperlink>
      <w:r w:rsidRPr="00A624A1">
        <w:t xml:space="preserve"> и Указом Президента Российской Федерации от 26 февраля 2013 года № 175 «О ежемесячных выплатах лицам, осуществляющим уход за детьми-инвалидами и инвалидами с детства I  группы».</w:t>
      </w:r>
    </w:p>
    <w:p w:rsidR="00A624A1" w:rsidRPr="00A624A1" w:rsidRDefault="00A624A1" w:rsidP="00A624A1">
      <w:pPr>
        <w:ind w:firstLine="0"/>
      </w:pPr>
      <w:r w:rsidRPr="00A624A1">
        <w:t>1) Ежемесячная компенсационная выплата гражданам из числа неработающих трудоспособных лиц устанавливается исходя из величины прожиточного минимума для трудоспособного населения, устанавливаемого в городе федерального значения Севастополе, в следующих размерах:</w:t>
      </w:r>
    </w:p>
    <w:p w:rsidR="00A624A1" w:rsidRPr="00A624A1" w:rsidRDefault="00A624A1" w:rsidP="00A624A1">
      <w:pPr>
        <w:ind w:firstLine="0"/>
      </w:pPr>
      <w:r w:rsidRPr="00A624A1">
        <w:t>а)10 процентов – лицам, которые осуществляют уход за  инвалидом II группы и престарелым лицом;</w:t>
      </w:r>
    </w:p>
    <w:p w:rsidR="00A624A1" w:rsidRPr="00A624A1" w:rsidRDefault="00A624A1" w:rsidP="00A624A1">
      <w:pPr>
        <w:ind w:firstLine="0"/>
      </w:pPr>
      <w:r w:rsidRPr="00A624A1">
        <w:lastRenderedPageBreak/>
        <w:t>б)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w:t>
      </w:r>
    </w:p>
    <w:p w:rsidR="00A624A1" w:rsidRPr="00A624A1" w:rsidRDefault="00A624A1" w:rsidP="00A624A1">
      <w:pPr>
        <w:ind w:firstLine="0"/>
      </w:pPr>
      <w:r w:rsidRPr="00A624A1">
        <w:t>2) Ежемесячная компенсационная выплата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w:t>
      </w:r>
      <w:r w:rsidRPr="00A624A1">
        <w:t>,</w:t>
      </w:r>
      <w:r w:rsidR="00DC340F">
        <w:t xml:space="preserve"> за выслугу лет, а также являющимся получателями досрочной пенсии по старости</w:t>
      </w:r>
      <w:r w:rsidRPr="00A624A1">
        <w:t xml:space="preserve"> устанавливается  исходя из величины прожиточного минимума пенсионера, устанавливаемого в городе федерального значения Севастополе, в следующих размерах: </w:t>
      </w:r>
    </w:p>
    <w:p w:rsidR="00A624A1" w:rsidRPr="00A624A1" w:rsidRDefault="00A624A1" w:rsidP="00A624A1">
      <w:pPr>
        <w:ind w:firstLine="0"/>
      </w:pPr>
      <w:r w:rsidRPr="00A624A1">
        <w:t>а) 15 процентов – лицам, которые осуществляют уход за инвалидом I группы;</w:t>
      </w:r>
    </w:p>
    <w:p w:rsidR="00A624A1" w:rsidRPr="00A624A1" w:rsidRDefault="00A624A1" w:rsidP="00A624A1">
      <w:pPr>
        <w:ind w:firstLine="0"/>
      </w:pPr>
      <w:r w:rsidRPr="00A624A1">
        <w:t>б) 10 процентов – лицам, которые осуществляют уход за инвалидом II группы, престарелым лицом и ребенком - инвалидом;</w:t>
      </w:r>
    </w:p>
    <w:p w:rsidR="00A624A1" w:rsidRPr="00A624A1" w:rsidRDefault="00A624A1" w:rsidP="00A624A1">
      <w:pPr>
        <w:ind w:firstLine="0"/>
      </w:pPr>
      <w:r w:rsidRPr="00A624A1">
        <w:t xml:space="preserve">в)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 </w:t>
      </w:r>
    </w:p>
    <w:p w:rsidR="00A624A1" w:rsidRPr="00A624A1" w:rsidRDefault="00A624A1" w:rsidP="00A624A1">
      <w:pPr>
        <w:ind w:firstLine="0"/>
      </w:pPr>
      <w:r w:rsidRPr="00A624A1">
        <w:t>3) Ежемесячная компенсационная выплата устанавливается неработающему лицу, осуществляющему уход, в отношении одного нетрудоспособного лица, независимо от численности лиц, за которыми осуществляется уход.</w:t>
      </w:r>
    </w:p>
    <w:p w:rsidR="00A624A1" w:rsidRPr="00A624A1" w:rsidRDefault="00A624A1" w:rsidP="00A624A1">
      <w:pPr>
        <w:ind w:firstLine="0"/>
      </w:pPr>
      <w:r w:rsidRPr="00A624A1">
        <w:t>В целях реализации положений настоящей части к престарелым лицам относятся лица, достигшие пенсионного возраста, установленного частью 1 статьи 8 Федерального закона от 28 декабря 2013 года № 400-ФЗ «О страховых пенсиях».</w:t>
      </w:r>
    </w:p>
    <w:p w:rsidR="00A624A1" w:rsidRPr="00A624A1" w:rsidRDefault="00A624A1" w:rsidP="00A624A1">
      <w:pPr>
        <w:ind w:firstLine="0"/>
      </w:pPr>
      <w:r w:rsidRPr="00A624A1">
        <w:t>2. Детям, ставшим инвалидами вследствие катастрофы на Чернобыльской АЭС, выплачивается единовременная компенсация за вред здоровью в размере 5056 рублей.</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6.</w:t>
      </w:r>
      <w:r w:rsidRPr="00A624A1">
        <w:rPr>
          <w:bCs/>
          <w:sz w:val="26"/>
          <w:szCs w:val="28"/>
        </w:rPr>
        <w:t xml:space="preserve"> </w:t>
      </w:r>
      <w:r w:rsidRPr="00A624A1">
        <w:rPr>
          <w:b/>
          <w:bCs/>
          <w:sz w:val="26"/>
          <w:szCs w:val="28"/>
        </w:rPr>
        <w:t>Меры по обеспечению инвалидов и отдельных категорий                   граждан техническими и другими средствами реабилитации</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pPr>
      <w:r w:rsidRPr="00A624A1">
        <w:t xml:space="preserve">1. Инвалиды обеспечиваются техническими средствами реабилитации, </w:t>
      </w:r>
      <w:r w:rsidRPr="00A624A1">
        <w:br/>
        <w:t>в том числе изготовленными по индивидуальному заказу.</w:t>
      </w:r>
    </w:p>
    <w:p w:rsidR="00A624A1" w:rsidRPr="00A624A1" w:rsidRDefault="00A624A1" w:rsidP="00A624A1">
      <w:pPr>
        <w:tabs>
          <w:tab w:val="left" w:pos="1170"/>
        </w:tabs>
        <w:ind w:firstLine="0"/>
      </w:pPr>
      <w:r w:rsidRPr="00A624A1">
        <w:t>2. Категории граждан, определенные постановлением Правительства Севастополя, обеспечиваются протезно-ортопедическими изделиями.</w:t>
      </w:r>
    </w:p>
    <w:p w:rsidR="00A624A1" w:rsidRPr="00A624A1" w:rsidRDefault="00A624A1" w:rsidP="00A624A1">
      <w:pPr>
        <w:ind w:firstLine="0"/>
      </w:pPr>
      <w:r w:rsidRPr="00A624A1">
        <w:t>3. Перечень технических средств реабилитации, предоставляемых инвалидам, и перечень протезно-ортопедических изделий, предоставляемых отдельным категориям граждан, а также порядок обеспечения указанными средствами, утверждается Правительством Севастополя.</w:t>
      </w:r>
    </w:p>
    <w:p w:rsidR="00A624A1" w:rsidRPr="00A624A1" w:rsidRDefault="00A624A1" w:rsidP="008A1CA8">
      <w:pPr>
        <w:ind w:firstLine="708"/>
      </w:pPr>
      <w:r w:rsidRPr="00A624A1">
        <w:t>Назначение технических средств реабилитации инвалидам осуществляется федеральными учреждениями медико-социальной экспертизы, а назначение протезно-ортопедических изделий отдельным категориям граждан - медицинскими организациями, при установлении медицинских показаний.</w:t>
      </w:r>
    </w:p>
    <w:p w:rsidR="00A624A1" w:rsidRPr="00A624A1" w:rsidRDefault="00A624A1" w:rsidP="008A1CA8">
      <w:pPr>
        <w:ind w:firstLine="708"/>
      </w:pPr>
      <w:r w:rsidRPr="00A624A1">
        <w:t xml:space="preserve">Перечень показаний для обеспечения инвалидов техническими  средствами реабилитации  утверждается </w:t>
      </w:r>
      <w:r w:rsidR="008A1CA8" w:rsidRPr="008A1CA8">
        <w:t>исполнительным органом государственной власти города Севастополя, уполномоченным в сфере охраны здоровья</w:t>
      </w:r>
      <w:r w:rsidRPr="00A624A1">
        <w:t>.</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7. Дополнительное материальное обеспечение отдельных категорий граждан, имеющих право на пенсионное обеспечение</w:t>
      </w:r>
    </w:p>
    <w:p w:rsidR="00A624A1" w:rsidRPr="00A624A1" w:rsidRDefault="00A624A1" w:rsidP="00A624A1">
      <w:pPr>
        <w:ind w:firstLine="0"/>
        <w:rPr>
          <w:rFonts w:ascii="Times New Roman" w:hAnsi="Times New Roman"/>
          <w:b/>
          <w:bCs/>
          <w:sz w:val="8"/>
          <w:szCs w:val="8"/>
        </w:rPr>
      </w:pPr>
    </w:p>
    <w:p w:rsidR="00A624A1" w:rsidRPr="00A624A1" w:rsidRDefault="00A624A1" w:rsidP="00A624A1">
      <w:pPr>
        <w:ind w:firstLine="0"/>
      </w:pPr>
      <w:r w:rsidRPr="00A624A1">
        <w:rPr>
          <w:rFonts w:ascii="Times New Roman" w:hAnsi="Times New Roman"/>
          <w:sz w:val="28"/>
          <w:szCs w:val="28"/>
        </w:rPr>
        <w:t xml:space="preserve">1. </w:t>
      </w:r>
      <w:r w:rsidRPr="00A624A1">
        <w:t xml:space="preserve">Гражданам, имеющим право на пенсию за особые заслуги перед Украиной в соответствии с законодательством, действовавшим на территории города Севастополя до 21 февраля 2014 года, к получаемым ими пенсиям (пожизненному содержанию судьи), назначенным в соответствии с федеральным законодательством Российской Федерации, с 1 января </w:t>
      </w:r>
      <w:r w:rsidRPr="00A624A1">
        <w:br/>
      </w:r>
      <w:r w:rsidRPr="00A624A1">
        <w:lastRenderedPageBreak/>
        <w:t>2015 года устанавливается дополнительное ежемесячное материальное обеспечение:</w:t>
      </w:r>
    </w:p>
    <w:p w:rsidR="00A624A1" w:rsidRPr="00A624A1" w:rsidRDefault="00A624A1" w:rsidP="00A624A1">
      <w:pPr>
        <w:tabs>
          <w:tab w:val="left" w:pos="851"/>
        </w:tabs>
        <w:autoSpaceDE w:val="0"/>
        <w:autoSpaceDN w:val="0"/>
        <w:adjustRightInd w:val="0"/>
        <w:ind w:firstLine="0"/>
      </w:pPr>
      <w:r w:rsidRPr="00A624A1">
        <w:t xml:space="preserve">1) Героям Советского Союза, Героям Украины, Героям Социалистического Труда, лицам, награжденным орденом Ленина, орденом Славы трех степеней, орденом Трудовой Славы трех степеней, четырьмя и более медалями «За отвагу», четырьмя и более орденами Украины и Союза ССР, полным кавалерам ордена «За службу Родине в Вооруженных Силах СССР», лицам, отмеченным почетным званием Украины, Союза ССР и Украинской ССР "народный", матерям, родившим пять и более детей и воспитавшим их до шестилетнего возраста (если в случае смерти матери или лишения ее родительских прав воспитание детей до указанного возраста осуществлялось отцом, право на пенсию за особые заслуги предоставляется отцу), при этом учитываются дети, усыновленные в установленном законом порядке, в размере 40 процентов размера социальной пенсии, указанного в подпункте </w:t>
      </w:r>
      <w:hyperlink r:id="rId17" w:tgtFrame="Logical" w:history="1">
        <w:r w:rsidRPr="0092723C">
          <w:rPr>
            <w:rStyle w:val="a5"/>
          </w:rPr>
          <w:t>1 пункта 1 статьи 18 Федерального закона от 15 декабря 2001 года № 166-ФЗ «О государственном пенсионном обеспечении в Российской Федерации»</w:t>
        </w:r>
      </w:hyperlink>
      <w:r w:rsidRPr="00A624A1">
        <w:t xml:space="preserve"> (далее - Федеральный закон  «О государственном пенсионном обеспечении в Российской Федерации»);</w:t>
      </w:r>
    </w:p>
    <w:p w:rsidR="00A624A1" w:rsidRPr="00A624A1" w:rsidRDefault="00A624A1" w:rsidP="00A624A1">
      <w:pPr>
        <w:shd w:val="clear" w:color="auto" w:fill="FFFFFF"/>
        <w:tabs>
          <w:tab w:val="left" w:pos="851"/>
        </w:tabs>
        <w:ind w:firstLine="0"/>
        <w:textAlignment w:val="baseline"/>
      </w:pPr>
      <w:r w:rsidRPr="00A624A1">
        <w:t xml:space="preserve">2) ветеранам войны, награжденным за боевые действия орденом, медалью «За отвагу» или медалью Ушакова, независимо от времени награждения, выдающимся спортсменам - победителям Олимпийских и Паралимпийских игр, Всемирных игр глухих, чемпионам и рекордсменам мира и Европы, космонавтам, совершившим полет в космос, членам летно-испытательных экипажей самолетов, народным депутатам Украины, депутатам  Союза ССР и Украинской ССР, членам Кабинета Министров Украины и Правительства бывшей Украинской ССР, в размере 35 процентов размера социальной пенсии, указанного в </w:t>
      </w:r>
      <w:hyperlink r:id="rId18"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rsidR="00A624A1" w:rsidRPr="00A624A1" w:rsidRDefault="00A624A1" w:rsidP="00A624A1">
      <w:pPr>
        <w:shd w:val="clear" w:color="auto" w:fill="FFFFFF"/>
        <w:tabs>
          <w:tab w:val="left" w:pos="851"/>
        </w:tabs>
        <w:ind w:firstLine="0"/>
        <w:textAlignment w:val="baseline"/>
      </w:pPr>
      <w:r w:rsidRPr="00A624A1">
        <w:t xml:space="preserve">3) лицам, отмеченным почетным званием Украины, Союза ССР и Украинской ССР «заслуженный», государственными премиями Украины,  Союза ССР и Украинской ССР, награжденным одним из орденов Украины или Союза ССР, Почетной грамотой Президиума Верховного Совета Украинской ССР или Грамотой Президиума Верховного Совета Украинской ССР, а также лицам, которым до 1 января 1992 года были установлены персональные пенсии союзного или республиканского значения, депутатам четырех и более созывов Верховного Совета Автономной Республики Крым, областных, Киевского и Севастопольского городских советов, районных, районных в городах, городских советов городов областного значения в Украине и в Украинской ССР, в размере 25 процентов размера социальной пенсии, указанного в </w:t>
      </w:r>
      <w:hyperlink r:id="rId19"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rsidR="00A624A1" w:rsidRPr="00A624A1" w:rsidRDefault="00A624A1" w:rsidP="00A624A1">
      <w:pPr>
        <w:autoSpaceDE w:val="0"/>
        <w:autoSpaceDN w:val="0"/>
        <w:adjustRightInd w:val="0"/>
        <w:ind w:firstLine="0"/>
      </w:pPr>
      <w:r w:rsidRPr="00A624A1">
        <w:t>4) В случае смерти граждан из числа лиц, указанных в пунктах 1-3 настоящей части, нетрудоспособным членам их семей, к получаемой пенсии устанавливается социальная выплата в процентном отношении к дополнительному ежемесячному материальному обеспечению, установленному (которое могло быть установлено) умершему кормильцу:</w:t>
      </w:r>
    </w:p>
    <w:p w:rsidR="00A624A1" w:rsidRPr="00A624A1" w:rsidRDefault="00A624A1" w:rsidP="00A624A1">
      <w:pPr>
        <w:autoSpaceDE w:val="0"/>
        <w:autoSpaceDN w:val="0"/>
        <w:adjustRightInd w:val="0"/>
        <w:ind w:firstLine="0"/>
      </w:pPr>
      <w:r w:rsidRPr="00A624A1">
        <w:t xml:space="preserve">а) при наличии одного нетрудоспособного члена семьи - 70 процентов; </w:t>
      </w:r>
    </w:p>
    <w:p w:rsidR="00A624A1" w:rsidRPr="00A624A1" w:rsidRDefault="00A624A1" w:rsidP="00A624A1">
      <w:pPr>
        <w:autoSpaceDE w:val="0"/>
        <w:autoSpaceDN w:val="0"/>
        <w:adjustRightInd w:val="0"/>
        <w:ind w:firstLine="0"/>
      </w:pPr>
      <w:r w:rsidRPr="00A624A1">
        <w:t xml:space="preserve">б) при наличии двух и более – 90 процентов. </w:t>
      </w:r>
    </w:p>
    <w:p w:rsidR="00A624A1" w:rsidRPr="00A624A1" w:rsidRDefault="00A624A1" w:rsidP="00A624A1">
      <w:pPr>
        <w:autoSpaceDE w:val="0"/>
        <w:autoSpaceDN w:val="0"/>
        <w:adjustRightInd w:val="0"/>
        <w:ind w:firstLine="0"/>
      </w:pPr>
      <w:r w:rsidRPr="00A624A1">
        <w:t xml:space="preserve">5) Нетрудоспособными членами семьи граждан, указанных в пунктах </w:t>
      </w:r>
      <w:r w:rsidRPr="00A624A1">
        <w:br/>
        <w:t>1-3 настоящей части, признаются лица, являющиеся таковыми в соответствии с законодательством, действовавшим на территории города Севастополя до 21 февраля 2014 года.</w:t>
      </w:r>
    </w:p>
    <w:p w:rsidR="00A624A1" w:rsidRPr="00A624A1" w:rsidRDefault="00A624A1" w:rsidP="00A624A1">
      <w:pPr>
        <w:autoSpaceDE w:val="0"/>
        <w:autoSpaceDN w:val="0"/>
        <w:adjustRightInd w:val="0"/>
        <w:ind w:firstLine="0"/>
      </w:pPr>
      <w:r w:rsidRPr="00A624A1">
        <w:lastRenderedPageBreak/>
        <w:t xml:space="preserve">6) При изменении (индексации) в соответствии с законодательством Российской Федерации размера социальной пенсии, указанного в </w:t>
      </w:r>
      <w:hyperlink r:id="rId20"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 одновременно повышается размер выплачиваемого дополнительного ежемесячного материального обеспечения (социальной выплаты).</w:t>
      </w:r>
    </w:p>
    <w:p w:rsidR="00A624A1" w:rsidRPr="00A624A1" w:rsidRDefault="00A624A1" w:rsidP="00A624A1">
      <w:pPr>
        <w:autoSpaceDE w:val="0"/>
        <w:autoSpaceDN w:val="0"/>
        <w:adjustRightInd w:val="0"/>
        <w:ind w:firstLine="0"/>
      </w:pPr>
      <w:r w:rsidRPr="00A624A1">
        <w:t xml:space="preserve">7) Гражданам из числа лиц, указанных в пунктах 1-3 настоящей части, членам их семей, одновременно имеющим право на дополнительное ежемесячное материальное обеспечение в соответствии с настоящей частью, на дополнительное ежемесячное материальное обеспечение за особые заслуги перед городом Севастополем в соответствии с иными нормативными правовыми актами города Севастополя либо в соответствии с </w:t>
      </w:r>
      <w:hyperlink r:id="rId21" w:tgtFrame="Logical" w:history="1">
        <w:r w:rsidRPr="008A66BA">
          <w:rPr>
            <w:rStyle w:val="a5"/>
          </w:rPr>
          <w:t>Федеральным законом от 4 марта 2002 года № 21-ФЗ «О дополнительном ежемесячном материальном обеспечении граждан Российской Федерации за выдающиеся достижения и особые заслуги перед Российской Федерацией»</w:t>
        </w:r>
      </w:hyperlink>
      <w:r w:rsidRPr="00A624A1">
        <w:t xml:space="preserve"> назначается дополнительное ежемесячное материальное обеспечение в соответствии с настоящей частью, либо одна из иных указанных выплат по их выбору.</w:t>
      </w:r>
    </w:p>
    <w:p w:rsidR="00A624A1" w:rsidRPr="00A624A1" w:rsidRDefault="00A624A1" w:rsidP="00A624A1">
      <w:pPr>
        <w:autoSpaceDE w:val="0"/>
        <w:autoSpaceDN w:val="0"/>
        <w:adjustRightInd w:val="0"/>
        <w:ind w:firstLine="0"/>
      </w:pPr>
      <w:r w:rsidRPr="00A624A1">
        <w:t>8) Выплата дополнительного ежемесячного материального обеспечения (социальной выплаты) прекращается в случаях лишения наград и званий, являющихся основанием для установления такого материального обеспечения (социальной выплаты), установления недостоверных или необоснованных данных, на основании которых было назначено дополнительное ежемесячное материальное обеспечение (социальная выплата).</w:t>
      </w:r>
    </w:p>
    <w:p w:rsidR="00A624A1" w:rsidRPr="00A624A1" w:rsidRDefault="00A624A1" w:rsidP="00A624A1">
      <w:pPr>
        <w:autoSpaceDE w:val="0"/>
        <w:autoSpaceDN w:val="0"/>
        <w:adjustRightInd w:val="0"/>
        <w:ind w:firstLine="0"/>
      </w:pPr>
      <w:r w:rsidRPr="00A624A1">
        <w:t>2. Гражданам, имеющим право на пенсионное обеспечение с применением норм законодательства Украины о государственной службе, действовавшего на территории города Севастополя до 21 февраля 2014 года, с 1 января 2015 года к страховой пенсии, назначенной в соответствии с Федеральным законом от 28 декабря 2013 года № 400-ФЗ «О страховых пенсиях», устанавливается ежемесячное материальное обеспечение:</w:t>
      </w:r>
    </w:p>
    <w:p w:rsidR="00A624A1" w:rsidRPr="00A624A1" w:rsidRDefault="00A624A1" w:rsidP="00A624A1">
      <w:pPr>
        <w:ind w:firstLine="0"/>
      </w:pPr>
      <w:r w:rsidRPr="00A624A1">
        <w:t>1) лицам, которым на 31 декабря 2014 года назначена пенсия, размер ежемесячного материального обеспечения, определяется в размере разницы между размером пенсии, получаемой ими на указанную дату, без учета выплат, предусмотренных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w:t>
      </w:r>
      <w:r w:rsidR="0092723C">
        <w:t xml:space="preserve"> </w:t>
      </w:r>
      <w:r w:rsidRPr="00A624A1">
        <w:t xml:space="preserve">г. Севастополя»,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Федеральным законом от 28 декабря </w:t>
      </w:r>
      <w:r w:rsidRPr="00A624A1">
        <w:br/>
        <w:t>2013 года № 400-ФЗ «О страховых пенсиях»;</w:t>
      </w:r>
    </w:p>
    <w:p w:rsidR="00A624A1" w:rsidRPr="00A624A1" w:rsidRDefault="00A624A1" w:rsidP="00A624A1">
      <w:pPr>
        <w:ind w:firstLine="0"/>
      </w:pPr>
      <w:r w:rsidRPr="00A624A1">
        <w:t xml:space="preserve">2) лицам, имеющим право на пенсию по состоянию на 31 декабря 2014 года включительно, но не обратившимся за ней на указанную дату, лицам,  не достигшим на 31 декабря 2014 года возраста, при котором такая пенсия назначается, а также нетрудоспособным членам семей  умершего получателя ежемесячного материального обеспечения  (за исключением членов семьи, получающих ежемесячное материальное обеспечение в соответствии с пунктом 1 настоящей части), ежемесячное материальное обеспечение устанавливается с применением норм законодательства о государственной службе, действовавшего на территории города Севастополя до 21 февраля 2014 года. При этом размер ежемесячного материального обеспечения определяется как разница между размером, определенным с применением норм указанного законодательства, и размером страховой пенсии, фиксированной выплаты к страховой пенсии и повышений фиксированной выплаты к страховой пенсии, определенных в </w:t>
      </w:r>
      <w:r w:rsidRPr="00A624A1">
        <w:lastRenderedPageBreak/>
        <w:t>соответствии с Федеральным законом от 28 декабря 2013 года № 400-ФЗ «О страховых пенсиях».</w:t>
      </w:r>
    </w:p>
    <w:p w:rsidR="00A624A1" w:rsidRPr="00A624A1" w:rsidRDefault="00A624A1" w:rsidP="00A624A1">
      <w:pPr>
        <w:autoSpaceDE w:val="0"/>
        <w:autoSpaceDN w:val="0"/>
        <w:adjustRightInd w:val="0"/>
        <w:ind w:firstLine="0"/>
      </w:pPr>
      <w:r w:rsidRPr="00A624A1">
        <w:t>Ежемесячное материальное обеспечение индексируется в размерах и сроки, предусмотренные для индексации пенсий за выслугу лет государственных гражданских служащих города Севастополя.</w:t>
      </w:r>
    </w:p>
    <w:p w:rsidR="00A624A1" w:rsidRPr="00A624A1" w:rsidRDefault="00A624A1" w:rsidP="00A624A1">
      <w:pPr>
        <w:widowControl w:val="0"/>
        <w:autoSpaceDE w:val="0"/>
        <w:autoSpaceDN w:val="0"/>
        <w:adjustRightInd w:val="0"/>
        <w:ind w:firstLine="0"/>
      </w:pPr>
      <w:r w:rsidRPr="00A624A1">
        <w:t>Ежемесячное материальное обеспечение не выплачивается в период прохождения государственной службы Российской Федерации, при замещении государственной должности Российской Федерации, государственной должности субъекта Российской Федерации, муниципальной должности, замещаемой на постоянной основе, должности муниципальной службы. При последующем увольнении с государственной службы Российской Федерации или освобождении от указанных должностей выплата ежемесячного материального обеспечения возобновляется со дня, следующего за днем увольнения с указанной службы или освобождения от указанных должностей гражданина, обратившегося с заявлением о ее возобновлении.</w:t>
      </w:r>
    </w:p>
    <w:p w:rsidR="00A624A1" w:rsidRPr="00A624A1" w:rsidRDefault="00A624A1" w:rsidP="00A624A1">
      <w:pPr>
        <w:widowControl w:val="0"/>
        <w:autoSpaceDE w:val="0"/>
        <w:autoSpaceDN w:val="0"/>
        <w:adjustRightInd w:val="0"/>
        <w:ind w:firstLine="0"/>
      </w:pPr>
      <w:r w:rsidRPr="00A624A1">
        <w:t>Лицам, имеющим одновременно право на ежемесячное материальное обеспечение в соответствии с настоящей частью, на пенсию за выслугу лет, ежемесячное пожизненное содержание, ежемесячную доплату к пенсии  или дополнительное (пожизненное) ежемесячное материальное обеспечение, назначаемые и финансируемые за счет средств федерального бюджета в соответствии с федеральными законами, актами Президента Российской Федерации и Правительства Российской Федерации, а также на пенсию за выслугу лет (ежемесячную доплату к пенсии, иные выплаты), устанавливаемую в соответствии с законодательством субъектов Российской Федерации или актами органов местного самоуправления в связи с замещением государственных должностей субъектов Российской Федерации или муниципальных должностей либо в связи с прохождением государственной гражданской службы субъектов Российской Федерации или муниципальной службы, устанавливается ежемесячное материальное обеспечение в соответствии с настоящей частью или одна из иных указанных выплат по их выбору.</w:t>
      </w:r>
    </w:p>
    <w:p w:rsidR="00A624A1" w:rsidRPr="00A624A1" w:rsidRDefault="00A624A1" w:rsidP="00A624A1">
      <w:pPr>
        <w:widowControl w:val="0"/>
        <w:autoSpaceDE w:val="0"/>
        <w:autoSpaceDN w:val="0"/>
        <w:adjustRightInd w:val="0"/>
        <w:ind w:firstLine="0"/>
      </w:pPr>
      <w:r w:rsidRPr="00A624A1">
        <w:t>3. Если при расчете размера пенсии лицам, из числа инвалидов с детства и детей-инвалидов, которые на 31 декабря 2014 года являлись получателями государственной социальной помощи, предусмотренной законодательством, действовавшим на территории города Севастополя до 21 февраля 2014 года, и одновременно получателями пенсии по случаю потери кормильца, размер пенсии в соответствии с федеральным законодательством Российской Федерации не достигнет совокупного размера выплат на 31 декабря 2014 года, то с 1 января 2015 года таким лицам устанавливается дополнительное ежемесячное материальное обеспечение. Размер дополнительного ежемесячного материального обеспечения определяется как разница между совокупным суммарным размером пенсии по случаю потери кормильца, ежемесячной выплаты к этой пенсии, установленной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 г. Севастополя», государственной социальной помощи по состоянию на 31 декабря 2014 года, и размером пенсии, назначенной с 1 января 2015 года в соответствии с законодательством Российской Федерации.</w:t>
      </w:r>
    </w:p>
    <w:p w:rsidR="00A624A1" w:rsidRPr="00A624A1" w:rsidRDefault="00A624A1" w:rsidP="00A624A1">
      <w:pPr>
        <w:widowControl w:val="0"/>
        <w:autoSpaceDE w:val="0"/>
        <w:autoSpaceDN w:val="0"/>
        <w:adjustRightInd w:val="0"/>
        <w:ind w:firstLine="0"/>
      </w:pPr>
    </w:p>
    <w:p w:rsidR="00A624A1" w:rsidRPr="00A624A1" w:rsidRDefault="00A624A1" w:rsidP="00A624A1">
      <w:pPr>
        <w:widowControl w:val="0"/>
        <w:autoSpaceDE w:val="0"/>
        <w:autoSpaceDN w:val="0"/>
        <w:adjustRightInd w:val="0"/>
        <w:spacing w:line="216" w:lineRule="auto"/>
        <w:ind w:firstLine="0"/>
        <w:rPr>
          <w:b/>
          <w:bCs/>
          <w:sz w:val="26"/>
          <w:szCs w:val="28"/>
        </w:rPr>
      </w:pPr>
      <w:r w:rsidRPr="00A624A1">
        <w:rPr>
          <w:b/>
          <w:bCs/>
          <w:sz w:val="26"/>
          <w:szCs w:val="28"/>
        </w:rPr>
        <w:t>Статья 8. Меры социальной поддержки граждан, работающих в особых                  условиях труда и имеющих право на досрочное назначение                   пенсии</w:t>
      </w:r>
    </w:p>
    <w:p w:rsidR="00A624A1" w:rsidRPr="00A624A1" w:rsidRDefault="00A624A1" w:rsidP="00A624A1">
      <w:pPr>
        <w:widowControl w:val="0"/>
        <w:autoSpaceDE w:val="0"/>
        <w:autoSpaceDN w:val="0"/>
        <w:adjustRightInd w:val="0"/>
        <w:ind w:firstLine="0"/>
        <w:jc w:val="left"/>
        <w:rPr>
          <w:rFonts w:ascii="Times New Roman" w:hAnsi="Times New Roman"/>
          <w:b/>
          <w:bCs/>
          <w:sz w:val="8"/>
          <w:szCs w:val="8"/>
        </w:rPr>
      </w:pPr>
    </w:p>
    <w:p w:rsidR="00A624A1" w:rsidRPr="00A624A1" w:rsidRDefault="00A624A1" w:rsidP="00A624A1">
      <w:pPr>
        <w:widowControl w:val="0"/>
        <w:autoSpaceDE w:val="0"/>
        <w:autoSpaceDN w:val="0"/>
        <w:adjustRightInd w:val="0"/>
        <w:ind w:firstLine="0"/>
      </w:pPr>
      <w:r w:rsidRPr="00A624A1">
        <w:t xml:space="preserve">1. Граждане, имеющие право на досрочное назначение пенсии, в том числе при </w:t>
      </w:r>
      <w:r w:rsidRPr="00A624A1">
        <w:lastRenderedPageBreak/>
        <w:t>наличии необходимого стажа, дающего право на ее назначение, выработанного на 31 декабря 2014 года в соответствии с законодательством, действовавшим на территории города Севастополя до 21 февраля 2014 года, и до достижения возраста, дающего право на страховую  пенсию по старости (мужчины - 60 лет и женщины - 55 лет), а в отдельных случаях - до возникновения права на досрочное назначение страховой пенсии, либо иной пенсии по старости в соответствии с федеральным законодательством Российской Федерации, имеют право на ежемесячную социальную выплату, в порядке, установленном Правительством Севастополя.</w:t>
      </w:r>
    </w:p>
    <w:p w:rsidR="00A624A1" w:rsidRPr="00A624A1" w:rsidRDefault="00A624A1" w:rsidP="00A624A1">
      <w:pPr>
        <w:widowControl w:val="0"/>
        <w:autoSpaceDE w:val="0"/>
        <w:autoSpaceDN w:val="0"/>
        <w:adjustRightInd w:val="0"/>
        <w:ind w:firstLine="0"/>
      </w:pPr>
      <w:r w:rsidRPr="00A624A1">
        <w:t>2. Ежемесячная социальная выплата устанавливается до достижения возраста мужчинами 60 лет и женщинами 55 лет, а также до возникновения права на назначение иной пенсии по старости в соответствии с законодательством Российской Федерации:</w:t>
      </w:r>
    </w:p>
    <w:p w:rsidR="00A624A1" w:rsidRPr="00A624A1" w:rsidRDefault="00A624A1" w:rsidP="00A624A1">
      <w:pPr>
        <w:widowControl w:val="0"/>
        <w:autoSpaceDE w:val="0"/>
        <w:autoSpaceDN w:val="0"/>
        <w:adjustRightInd w:val="0"/>
        <w:ind w:firstLine="0"/>
      </w:pPr>
      <w:r w:rsidRPr="00A624A1">
        <w:t xml:space="preserve">1) трактористам-машинистам, непосредственно занятым в производстве сельскохозяйственной продукции в колхозах, совхозах, других предприятиях сельского хозяйства:  мужчинам - по достижении 55 лет и при общем стаже работы не менее 25 лет, из них не менее 20 лет на указанной работе; </w:t>
      </w:r>
      <w:r w:rsidRPr="00A624A1">
        <w:br/>
        <w:t xml:space="preserve">женщинам - по достижении 50 лет и при общем стаже работы не менее 20 лет, из них не менее 15 лет на указанной работе, в размере 5000 рублей; </w:t>
      </w:r>
    </w:p>
    <w:p w:rsidR="00A624A1" w:rsidRPr="00A624A1" w:rsidRDefault="00A624A1" w:rsidP="00A624A1">
      <w:pPr>
        <w:widowControl w:val="0"/>
        <w:autoSpaceDE w:val="0"/>
        <w:autoSpaceDN w:val="0"/>
        <w:adjustRightInd w:val="0"/>
        <w:ind w:firstLine="0"/>
      </w:pPr>
      <w:r w:rsidRPr="00A624A1">
        <w:t>2) женщинам, работающим доярками (операторами машинного доения), свинарками-операторами в колхозах, совхозах, других предприятиях сельского хозяйства, - по достижении 50 лет и при стаже указанной работы не менее 20 лет при условии выполнения установленных норм обслуживания, в размере 5 000 рублей;</w:t>
      </w:r>
    </w:p>
    <w:p w:rsidR="00A624A1" w:rsidRPr="00A624A1" w:rsidRDefault="00A624A1" w:rsidP="00A624A1">
      <w:pPr>
        <w:shd w:val="clear" w:color="auto" w:fill="FFFFFF"/>
        <w:ind w:firstLine="0"/>
        <w:textAlignment w:val="baseline"/>
      </w:pPr>
      <w:r w:rsidRPr="00A624A1">
        <w:t xml:space="preserve">3) женщинам, занятым в течение полного сезона на выращивании, сборе и послеуборочной обработке табака - после достижения 50 лет и при стаже указанной работы не менее 20 лет, в размере 5000 рублей; </w:t>
      </w:r>
    </w:p>
    <w:p w:rsidR="00A624A1" w:rsidRPr="00A624A1" w:rsidRDefault="00A624A1" w:rsidP="00A624A1">
      <w:pPr>
        <w:shd w:val="clear" w:color="auto" w:fill="FFFFFF"/>
        <w:ind w:firstLine="0"/>
        <w:textAlignment w:val="baseline"/>
      </w:pPr>
      <w:r w:rsidRPr="00A624A1">
        <w:t xml:space="preserve">4) женщинам, которые работают в сельскохозяйственном производстве и воспитали пятеро и больше детей, - независимо от возраста и трудового стажа, в размере 5500 рублей; </w:t>
      </w:r>
    </w:p>
    <w:p w:rsidR="00A624A1" w:rsidRPr="00A624A1" w:rsidRDefault="00A624A1" w:rsidP="00A624A1">
      <w:pPr>
        <w:shd w:val="clear" w:color="auto" w:fill="FFFFFF"/>
        <w:ind w:firstLine="0"/>
        <w:textAlignment w:val="baseline"/>
      </w:pPr>
      <w:bookmarkStart w:id="1" w:name="o108"/>
      <w:bookmarkStart w:id="2" w:name="o109"/>
      <w:bookmarkEnd w:id="1"/>
      <w:bookmarkEnd w:id="2"/>
      <w:r w:rsidRPr="00A624A1">
        <w:t>5) спортсменам – заслуженным мастерам спорта, мастерам спорта международного класса - членам сборных команд при общем стаже работы не менее 20 лет, в размере 4500 рублей;</w:t>
      </w:r>
    </w:p>
    <w:p w:rsidR="00A624A1" w:rsidRPr="00A624A1" w:rsidRDefault="00A624A1" w:rsidP="00A624A1">
      <w:pPr>
        <w:shd w:val="clear" w:color="auto" w:fill="FFFFFF"/>
        <w:ind w:firstLine="0"/>
        <w:textAlignment w:val="baseline"/>
      </w:pPr>
      <w:r w:rsidRPr="00A624A1">
        <w:t xml:space="preserve">6) водителям тяжеловесных автомобилей, занятым в технологическом процессе тяжелых и вредных производств: мужчинам - по достижении 55 лет и при стаже работы 25 лет, в том числе на указанной работе не менее 12 лет </w:t>
      </w:r>
      <w:r w:rsidRPr="00A624A1">
        <w:br/>
        <w:t xml:space="preserve">6 месяцев; женщинам - после достижения 50 лет и при стаже работы 20 лет, в том числе на указанной работе не менее 10 лет, в размере 6000 рублей; </w:t>
      </w:r>
    </w:p>
    <w:p w:rsidR="00A624A1" w:rsidRPr="00A624A1" w:rsidRDefault="00A624A1" w:rsidP="00A624A1">
      <w:pPr>
        <w:shd w:val="clear" w:color="auto" w:fill="FFFFFF"/>
        <w:ind w:firstLine="0"/>
        <w:textAlignment w:val="baseline"/>
      </w:pPr>
      <w:r w:rsidRPr="00A624A1">
        <w:t xml:space="preserve">7) работникам, непосредственно занятым полный рабочий день в металлургии, имевшим право на пенсию независимо от возраста, если они были заняты на этих работах не менее 25 лет, а работникам ведущих профессий на этих работах: сталеварам, горновым, агломератчикам, вальцовщикам горячего проката, обработчикам поверхностных дефектов металла (огневым средством вручную) на горячих участках, машинистам кранов металлургического производства (отделений нагревательных колодцев и стрипперных отделений) - при условии, если они были заняты на этих работах не менее 20 лет; работникам, непосредственно занятым полный рабочий день на подземных работах (включая личный состав горноспасательных частей) на шахтах по добыче угля, сланца, руды и других полезных ископаемых, которые реструктуризируются или находятся в стадии ликвидации, но не более 2 лет, в размере 14 000 рублей; </w:t>
      </w:r>
    </w:p>
    <w:p w:rsidR="00A624A1" w:rsidRPr="00A624A1" w:rsidRDefault="00A624A1" w:rsidP="00A624A1">
      <w:pPr>
        <w:shd w:val="clear" w:color="auto" w:fill="FFFFFF"/>
        <w:ind w:firstLine="0"/>
        <w:textAlignment w:val="baseline"/>
      </w:pPr>
      <w:r w:rsidRPr="00A624A1">
        <w:t>8) лицам, достигшим возраста: мужчины - 63 лет, женщины - 58 лет, получавшим социальную пенсию и (или) имевшим право на нее, в размере 3700 рублей;</w:t>
      </w:r>
    </w:p>
    <w:p w:rsidR="00A624A1" w:rsidRPr="00A624A1" w:rsidRDefault="00A624A1" w:rsidP="00A624A1">
      <w:pPr>
        <w:shd w:val="clear" w:color="auto" w:fill="FFFFFF"/>
        <w:ind w:firstLine="0"/>
        <w:textAlignment w:val="baseline"/>
      </w:pPr>
      <w:r w:rsidRPr="00A624A1">
        <w:lastRenderedPageBreak/>
        <w:t>9) работникам, имеющим право на досрочный выход на пенсию, в соответствии с  законодательством, действовавшим на территории города Севастополя до 21 февраля 2014 года, и уволенным в связи с изменениями в организации производства, в том числе ликвидацией, реорганизацией, перепрофилированием предприятия, сокращением численности или штата работников, и военнослужащим, уволенным с военной службы в связи с сокращением численности или штата без права на пенсию, которым на день увольнения осталось не более полутора лет до пенсионного возраста, предоставлено право на досрочный выход на пенсию за полтора года до достижения пенсионного возраста, в случае регистрации в службе занятости  и отсутствии подходящей работы и при наличии страхового стажа мужчины – 35 лет, женщины – 30 лет, в размере 10200 рублей;</w:t>
      </w:r>
    </w:p>
    <w:p w:rsidR="00A624A1" w:rsidRPr="00A624A1" w:rsidRDefault="00A624A1" w:rsidP="00A624A1">
      <w:pPr>
        <w:shd w:val="clear" w:color="auto" w:fill="FFFFFF"/>
        <w:ind w:firstLine="0"/>
        <w:textAlignment w:val="baseline"/>
      </w:pPr>
      <w:r w:rsidRPr="00A624A1">
        <w:t>10) лицам, работавшим с момента катастрофы на Чернобыльской АЭС до 1 июля 1986 года не менее 14 календарных дней или не менее трех месяцев в течение 1986-1987 годов  за пределами зоны отчуждения на работах с особо вредными условиями труда (по радиационному фактору), связанными с ликвидацией последствий катастрофы на Чернобыльской АЭС, которые выполнялись по правительственным заданиям, в размере 6 500 рублей;</w:t>
      </w:r>
    </w:p>
    <w:p w:rsidR="00A624A1" w:rsidRPr="00A624A1" w:rsidRDefault="00A624A1" w:rsidP="00A624A1">
      <w:pPr>
        <w:shd w:val="clear" w:color="auto" w:fill="FFFFFF"/>
        <w:ind w:firstLine="0"/>
        <w:textAlignment w:val="baseline"/>
      </w:pPr>
      <w:r w:rsidRPr="00A624A1">
        <w:t xml:space="preserve">11) лицам, постоянно проживавшим или постоянно проживающим, либо постоянно работавшим или постоянно работающим в зоне безусловного (обязательного) отселения при условии, что они по состоянию на 1 января 1993 года прожили или отработали в этой зоне не менее 2 лет, в размере  6500 рублей; </w:t>
      </w:r>
    </w:p>
    <w:p w:rsidR="00A624A1" w:rsidRPr="00A624A1" w:rsidRDefault="00A624A1" w:rsidP="00A624A1">
      <w:pPr>
        <w:shd w:val="clear" w:color="auto" w:fill="FFFFFF"/>
        <w:ind w:firstLine="0"/>
        <w:textAlignment w:val="baseline"/>
      </w:pPr>
      <w:r w:rsidRPr="00A624A1">
        <w:t xml:space="preserve">12) лицам, постоянно проживавшим или постоянно проживающим, либо постоянно работавшим или постоянно работающим в зоне гарантированного добровольного отселения при условии, что они по состоянию на 1 января 1993 года прожили или отработали в этой зоне не менее 3 лет, в размере  5850 рублей; </w:t>
      </w:r>
    </w:p>
    <w:p w:rsidR="00A624A1" w:rsidRPr="00A624A1" w:rsidRDefault="00A624A1" w:rsidP="00A624A1">
      <w:pPr>
        <w:shd w:val="clear" w:color="auto" w:fill="FFFFFF"/>
        <w:ind w:firstLine="0"/>
        <w:textAlignment w:val="baseline"/>
      </w:pPr>
      <w:r w:rsidRPr="00A624A1">
        <w:t>13) лицам, постоянно проживавшим или постоянно проживающим, либо постоянно работавшим или постоянно работающим в зоне усиленного радиологического контроля при условии, что они по состоянию на 1 января 1993 года прожили или отработали в этой зоне не менее 4 лет, в размере  5850 рублей;</w:t>
      </w:r>
    </w:p>
    <w:p w:rsidR="00A624A1" w:rsidRPr="00A624A1" w:rsidRDefault="00A624A1" w:rsidP="00A624A1">
      <w:pPr>
        <w:shd w:val="clear" w:color="auto" w:fill="FFFFFF"/>
        <w:spacing w:line="235" w:lineRule="auto"/>
        <w:ind w:firstLine="0"/>
        <w:textAlignment w:val="baseline"/>
      </w:pPr>
      <w:r w:rsidRPr="00A624A1">
        <w:t>14) участникам ликвидации последствий катастрофы на Чернобыльской АЭС, отработавшим на подземных работах, на работах с особо вредными и особо тяжелыми условиями труда по Списку № 1 производств, работ, профессий, должностей и показателей на подземных работах, на работах с особо вредными и особо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(мужчины – 10 лет и более, женщины – 7 лет 6 месяцев и более), в размере 6500 рублей;</w:t>
      </w:r>
    </w:p>
    <w:p w:rsidR="00A624A1" w:rsidRPr="00A624A1" w:rsidRDefault="00A624A1" w:rsidP="00A624A1">
      <w:pPr>
        <w:shd w:val="clear" w:color="auto" w:fill="FFFFFF"/>
        <w:spacing w:line="235" w:lineRule="auto"/>
        <w:ind w:firstLine="0"/>
        <w:textAlignment w:val="baseline"/>
      </w:pPr>
      <w:r w:rsidRPr="00A624A1">
        <w:t>15) участникам ликвидации последствий катастрофы на Чернобыльской АЭС, отработавшим на других работах с вредными и тяжелыми условиями труда по Списку № 2 производств, работ, профессий, должностей и показателей с вредными и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(проработавших на указанных работах: мужчины – 12 лет 6 месяцев и более, женщины – 10 лет и более), в размере 6500 рублей;</w:t>
      </w:r>
    </w:p>
    <w:p w:rsidR="00A624A1" w:rsidRPr="00A624A1" w:rsidRDefault="00A624A1" w:rsidP="00A624A1">
      <w:pPr>
        <w:shd w:val="clear" w:color="auto" w:fill="FFFFFF"/>
        <w:spacing w:line="235" w:lineRule="auto"/>
        <w:ind w:firstLine="0"/>
        <w:textAlignment w:val="baseline"/>
      </w:pPr>
      <w:r w:rsidRPr="00A624A1">
        <w:t>16) лицам, потерпевшим от катастрофы на Чернобыльской АЭС, отработавшим на подземных работах, на работах с особо вредными и особо тяжелыми условиями труда по Списку № 1 (проработавших на указанных работах: мужчины – 10 лет и более, женщины – 7 лет 6 месяцев и более), в размере 6500 рублей;</w:t>
      </w:r>
    </w:p>
    <w:p w:rsidR="00A624A1" w:rsidRPr="00A624A1" w:rsidRDefault="00A624A1" w:rsidP="00A624A1">
      <w:pPr>
        <w:shd w:val="clear" w:color="auto" w:fill="FFFFFF"/>
        <w:spacing w:line="235" w:lineRule="auto"/>
        <w:ind w:firstLine="0"/>
        <w:textAlignment w:val="baseline"/>
      </w:pPr>
      <w:r w:rsidRPr="00A624A1">
        <w:t xml:space="preserve">17) лицам, потерпевшим от катастрофы на Чернобыльской АЭС, отработавшим на работах с вредными и тяжелыми условиями труда по Списку № 2 (проработавших </w:t>
      </w:r>
      <w:r w:rsidRPr="00A624A1">
        <w:lastRenderedPageBreak/>
        <w:t>на указанных работах: мужчины – 12 лет 6 мес. и более, женщины – 10 лет и более), в размере 6500 рублей.</w:t>
      </w:r>
    </w:p>
    <w:p w:rsidR="00A624A1" w:rsidRPr="00A624A1" w:rsidRDefault="00A624A1" w:rsidP="00A624A1">
      <w:pPr>
        <w:shd w:val="clear" w:color="auto" w:fill="FFFFFF"/>
        <w:spacing w:line="235" w:lineRule="auto"/>
        <w:ind w:firstLine="0"/>
        <w:textAlignment w:val="baseline"/>
      </w:pPr>
      <w:r w:rsidRPr="00A624A1">
        <w:t>Размер ежемесячной социальной выплаты подлежит индексации один раз в год с 1 апреля текущего года, исходя из установленного федеральным законом о бюджете на очередной финансовый год и на плановый период прогнозируемого уровня инфляции.</w:t>
      </w:r>
    </w:p>
    <w:p w:rsidR="00A624A1" w:rsidRPr="00A624A1" w:rsidRDefault="00A624A1" w:rsidP="00A624A1">
      <w:pPr>
        <w:shd w:val="clear" w:color="auto" w:fill="FFFFFF"/>
        <w:spacing w:line="235" w:lineRule="auto"/>
        <w:ind w:firstLine="0"/>
        <w:textAlignment w:val="baseline"/>
      </w:pPr>
      <w:r w:rsidRPr="00A624A1">
        <w:t>Ежемесячная социальная выплата назначается при условии оставления оплачиваемой работы и (или) иной деятельности.</w:t>
      </w:r>
    </w:p>
    <w:p w:rsidR="00A624A1" w:rsidRPr="00A624A1" w:rsidRDefault="00A624A1" w:rsidP="00A624A1">
      <w:pPr>
        <w:spacing w:line="238" w:lineRule="auto"/>
        <w:ind w:firstLine="0"/>
        <w:rPr>
          <w:rFonts w:ascii="Times New Roman" w:hAnsi="Times New Roman"/>
          <w:sz w:val="20"/>
          <w:szCs w:val="20"/>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9.</w:t>
      </w:r>
      <w:r w:rsidRPr="00A624A1">
        <w:rPr>
          <w:bCs/>
          <w:sz w:val="26"/>
          <w:szCs w:val="28"/>
        </w:rPr>
        <w:t xml:space="preserve"> </w:t>
      </w:r>
      <w:r w:rsidRPr="00A624A1">
        <w:rPr>
          <w:b/>
          <w:bCs/>
          <w:sz w:val="26"/>
          <w:szCs w:val="28"/>
        </w:rPr>
        <w:t>Единовременное пособие на погребение</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widowControl w:val="0"/>
        <w:autoSpaceDE w:val="0"/>
        <w:autoSpaceDN w:val="0"/>
        <w:adjustRightInd w:val="0"/>
        <w:spacing w:line="235" w:lineRule="auto"/>
        <w:ind w:firstLine="0"/>
      </w:pPr>
      <w:r w:rsidRPr="00A624A1">
        <w:t>1. Установить дополнительное единовременное пособие к социальному пособию на погребение граждан, предоставляемому в соответствии с Федеральным законом от 12 января  1996 года  № 8-ФЗ «О погребении и похоронном деле»:</w:t>
      </w:r>
    </w:p>
    <w:p w:rsidR="00A624A1" w:rsidRPr="00A624A1" w:rsidRDefault="00A624A1" w:rsidP="00A624A1">
      <w:pPr>
        <w:widowControl w:val="0"/>
        <w:autoSpaceDE w:val="0"/>
        <w:autoSpaceDN w:val="0"/>
        <w:adjustRightInd w:val="0"/>
        <w:spacing w:line="235" w:lineRule="auto"/>
        <w:ind w:firstLine="0"/>
      </w:pPr>
      <w:r w:rsidRPr="00A624A1">
        <w:t>1) на граждан, подлежавших обязательному социальному страхованию на случай временной нетрудоспособности и в связи с материнством на день смерти, а также на членов семей граждан, подлежавших обязательному социальному страхованию на случай временной нетрудоспособности и в связи с материнством на день смерти, находившимся на их иждивении,  проживавших на дату смерти в городе Севастополе в размере 3358 рублей;</w:t>
      </w:r>
    </w:p>
    <w:p w:rsidR="00A624A1" w:rsidRPr="00A624A1" w:rsidRDefault="00A624A1" w:rsidP="00A624A1">
      <w:pPr>
        <w:widowControl w:val="0"/>
        <w:autoSpaceDE w:val="0"/>
        <w:autoSpaceDN w:val="0"/>
        <w:adjustRightInd w:val="0"/>
        <w:spacing w:line="235" w:lineRule="auto"/>
        <w:ind w:firstLine="0"/>
      </w:pPr>
      <w:r w:rsidRPr="00A624A1">
        <w:t>2) на пенсионеров, не подлежавших обязательному социальному страхованию на случай временной нетрудоспособности и в связи с материнством на день смерти, проживавших на дату смерти в городе Севастополе в размере 5951 рублей.</w:t>
      </w:r>
    </w:p>
    <w:p w:rsidR="00A624A1" w:rsidRPr="00A624A1" w:rsidRDefault="00A624A1" w:rsidP="00A624A1">
      <w:pPr>
        <w:widowControl w:val="0"/>
        <w:autoSpaceDE w:val="0"/>
        <w:autoSpaceDN w:val="0"/>
        <w:adjustRightInd w:val="0"/>
        <w:spacing w:line="235" w:lineRule="auto"/>
        <w:ind w:firstLine="0"/>
      </w:pPr>
      <w:r w:rsidRPr="00A624A1">
        <w:t xml:space="preserve">2. Размер дополнительного единовременного пособия на погребение подлежит последующей индексации исходя из прогнозируемого уровня инфляции, установленного федеральным </w:t>
      </w:r>
      <w:hyperlink r:id="rId22" w:history="1">
        <w:r w:rsidRPr="00A624A1">
          <w:t>законом</w:t>
        </w:r>
      </w:hyperlink>
      <w:r w:rsidRPr="00A624A1">
        <w:t xml:space="preserve"> о федеральном бюджете на очередной финансовый год и плановый период, ежегодно, с 1 января года следующего за годом вступления в силу настоящего Закона.</w:t>
      </w:r>
    </w:p>
    <w:p w:rsidR="00A624A1" w:rsidRPr="00A624A1" w:rsidRDefault="00A624A1" w:rsidP="00A624A1">
      <w:pPr>
        <w:widowControl w:val="0"/>
        <w:autoSpaceDE w:val="0"/>
        <w:autoSpaceDN w:val="0"/>
        <w:adjustRightInd w:val="0"/>
        <w:ind w:firstLine="0"/>
      </w:pPr>
      <w:r w:rsidRPr="00A624A1">
        <w:t xml:space="preserve">3. Получателями дополнительного единовременного пособия на погребение являются супруг (супруга), близкие родственники, иные родственники, </w:t>
      </w:r>
      <w:hyperlink r:id="rId23" w:history="1">
        <w:r w:rsidRPr="00A624A1">
          <w:t>законные представители</w:t>
        </w:r>
      </w:hyperlink>
      <w:r w:rsidRPr="00A624A1">
        <w:t xml:space="preserve"> умершего или иного лица, взявшего на себя обязанность осуществить погребение умершего.</w:t>
      </w:r>
    </w:p>
    <w:p w:rsidR="00A624A1" w:rsidRPr="00A624A1" w:rsidRDefault="00A624A1" w:rsidP="00A624A1">
      <w:pPr>
        <w:widowControl w:val="0"/>
        <w:autoSpaceDE w:val="0"/>
        <w:autoSpaceDN w:val="0"/>
        <w:adjustRightInd w:val="0"/>
        <w:ind w:firstLine="0"/>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10. Пособие по уходу за ребенком-инвалидом в период его                     санаторно-курортного лечения</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A624A1">
      <w:pPr>
        <w:widowControl w:val="0"/>
        <w:autoSpaceDE w:val="0"/>
        <w:autoSpaceDN w:val="0"/>
        <w:adjustRightInd w:val="0"/>
        <w:ind w:firstLine="0"/>
      </w:pPr>
      <w:r w:rsidRPr="00A624A1">
        <w:t>1. Осуществлять выплату пособия по уходу за ребенком-инвалидом одному из родителей (усыновителей) или опекуну (попечителю) из числа работающих граждан, подлежащих обязательному социальному страхованию на случай временной нетрудоспособности и в связи с материнством, сопровождающему ребенка-инвалида в возрасте до 18 лет в период его санаторно-курортного лечения, в размере 8000 рублей.</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spacing w:line="216" w:lineRule="auto"/>
        <w:ind w:firstLine="0"/>
        <w:rPr>
          <w:b/>
          <w:bCs/>
          <w:sz w:val="26"/>
          <w:szCs w:val="28"/>
        </w:rPr>
      </w:pPr>
      <w:r w:rsidRPr="00A624A1">
        <w:rPr>
          <w:b/>
          <w:bCs/>
          <w:sz w:val="26"/>
          <w:szCs w:val="28"/>
        </w:rPr>
        <w:t>Статья 11. Дополнительные виды выплат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pPr>
      <w:r w:rsidRPr="00A624A1">
        <w:t xml:space="preserve">1.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 которым на 31 декабря 2014 года установлены дополнительные виды выплат в соответствии с законодательством, действующим на территории города Севастополя до 31 декабря 2014 года включительно, осуществлять их выплаты до прекращения оснований, в соответствии с которыми они были </w:t>
      </w:r>
      <w:r w:rsidRPr="00A624A1">
        <w:lastRenderedPageBreak/>
        <w:t>установлены, или сроков, на которые они были установлены, в следующих размерах:</w:t>
      </w:r>
    </w:p>
    <w:p w:rsidR="00A624A1" w:rsidRPr="00A624A1" w:rsidRDefault="00A624A1" w:rsidP="00A624A1">
      <w:pPr>
        <w:ind w:firstLine="0"/>
      </w:pPr>
      <w:r w:rsidRPr="00A624A1">
        <w:t>1) оплата дополнительного питания – в установленном размере в зависимости от рациона питания;</w:t>
      </w:r>
    </w:p>
    <w:p w:rsidR="00A624A1" w:rsidRPr="00A624A1" w:rsidRDefault="00A624A1" w:rsidP="00A624A1">
      <w:pPr>
        <w:ind w:firstLine="0"/>
      </w:pPr>
      <w:r w:rsidRPr="00A624A1">
        <w:t>2) оплата постоянного постороннего ухода – в размере 2 314,2 рубля в месяц;</w:t>
      </w:r>
    </w:p>
    <w:p w:rsidR="00A624A1" w:rsidRPr="00A624A1" w:rsidRDefault="00A624A1" w:rsidP="00A624A1">
      <w:pPr>
        <w:ind w:firstLine="0"/>
      </w:pPr>
      <w:r w:rsidRPr="00A624A1">
        <w:t>3) оплата постороннего специального медицинского ухода –в размере 3728,4 рубля в месяц;</w:t>
      </w:r>
    </w:p>
    <w:p w:rsidR="00A624A1" w:rsidRPr="00A624A1" w:rsidRDefault="00A624A1" w:rsidP="00A624A1">
      <w:pPr>
        <w:ind w:firstLine="0"/>
      </w:pPr>
      <w:r w:rsidRPr="00A624A1">
        <w:t>4) оплата постороннего бытового ухода – в размере 932,10 рубля в месяц;</w:t>
      </w:r>
    </w:p>
    <w:p w:rsidR="00A624A1" w:rsidRPr="00A624A1" w:rsidRDefault="00A624A1" w:rsidP="00A624A1">
      <w:pPr>
        <w:ind w:firstLine="0"/>
      </w:pPr>
      <w:r w:rsidRPr="00A624A1">
        <w:t>5) оплата расходов на транспортное обслуживание - в размере         1070,6 рубля в год.</w:t>
      </w:r>
    </w:p>
    <w:p w:rsidR="00A624A1" w:rsidRDefault="00A624A1" w:rsidP="00A624A1">
      <w:pPr>
        <w:ind w:firstLine="0"/>
      </w:pPr>
      <w:r w:rsidRPr="00A624A1">
        <w:t>2. Для лиц, указанных в части 1 настоящей статьи, которым оплачиваются расходы на посторонний специальный медицинский и (или) посторонний бытовой уход в соответствии с Федеральным законом от 24 июля 1998 года №125-ФЗ «Об обязательном социальном страховании от несчастных случаев на производстве и профессиональных заболеваний», размеры выплат, указанных в пунктах 3 и 4 части 1 настоящей статьи, рассчитываются  в размере разницы между суммами  размеров этих выплат, установленными в пунктах 3 и 4 части 1 настоящей статьи, и суммами размеров соответствующих выплат, установленных федеральным законодательством Российской Федерации.</w:t>
      </w:r>
    </w:p>
    <w:p w:rsidR="008A66BA" w:rsidRDefault="008A66BA" w:rsidP="00A624A1">
      <w:pPr>
        <w:ind w:firstLine="0"/>
      </w:pPr>
    </w:p>
    <w:p w:rsidR="008A66BA" w:rsidRDefault="008A66BA" w:rsidP="00A624A1">
      <w:pPr>
        <w:ind w:firstLine="0"/>
      </w:pPr>
    </w:p>
    <w:p w:rsidR="008A66BA" w:rsidRPr="00A624A1" w:rsidRDefault="008A66BA" w:rsidP="00A624A1">
      <w:pPr>
        <w:ind w:firstLine="0"/>
      </w:pPr>
    </w:p>
    <w:p w:rsidR="00A624A1" w:rsidRPr="00A624A1" w:rsidRDefault="00A624A1" w:rsidP="00A624A1">
      <w:pPr>
        <w:shd w:val="clear" w:color="auto" w:fill="FFFFFF"/>
        <w:spacing w:line="221" w:lineRule="auto"/>
        <w:ind w:right="11" w:firstLine="0"/>
        <w:jc w:val="center"/>
        <w:rPr>
          <w:rFonts w:ascii="Times New Roman" w:hAnsi="Times New Roman"/>
          <w:b/>
          <w:bCs/>
          <w:sz w:val="28"/>
          <w:szCs w:val="28"/>
        </w:rPr>
      </w:pPr>
      <w:r w:rsidRPr="00A624A1">
        <w:rPr>
          <w:rFonts w:cs="Arial"/>
          <w:b/>
          <w:bCs/>
          <w:iCs/>
          <w:sz w:val="30"/>
          <w:szCs w:val="28"/>
        </w:rPr>
        <w:t xml:space="preserve">Раздел III.  </w:t>
      </w:r>
      <w:r w:rsidRPr="00A624A1">
        <w:rPr>
          <w:rFonts w:cs="Arial"/>
          <w:b/>
          <w:bCs/>
          <w:iCs/>
          <w:sz w:val="30"/>
          <w:szCs w:val="30"/>
        </w:rPr>
        <w:t>Меры социально</w:t>
      </w:r>
      <w:r>
        <w:rPr>
          <w:rFonts w:cs="Arial"/>
          <w:b/>
          <w:bCs/>
          <w:iCs/>
          <w:sz w:val="30"/>
          <w:szCs w:val="30"/>
        </w:rPr>
        <w:t>й поддержки отдельных категорий</w:t>
      </w:r>
      <w:r w:rsidRPr="00A624A1">
        <w:rPr>
          <w:rFonts w:cs="Arial"/>
          <w:b/>
          <w:bCs/>
          <w:iCs/>
          <w:sz w:val="30"/>
          <w:szCs w:val="30"/>
        </w:rPr>
        <w:t xml:space="preserve"> граждан, отнесенные к полномочиям субъектов </w:t>
      </w:r>
      <w:r w:rsidRPr="00A624A1">
        <w:rPr>
          <w:rFonts w:ascii="Times New Roman" w:hAnsi="Times New Roman"/>
          <w:b/>
          <w:bCs/>
          <w:sz w:val="30"/>
          <w:szCs w:val="30"/>
        </w:rPr>
        <w:t xml:space="preserve">              </w:t>
      </w:r>
      <w:r w:rsidRPr="00A624A1">
        <w:rPr>
          <w:rFonts w:cs="Arial"/>
          <w:b/>
          <w:bCs/>
          <w:iCs/>
          <w:sz w:val="30"/>
          <w:szCs w:val="28"/>
        </w:rPr>
        <w:t>Российской Федерации</w:t>
      </w:r>
    </w:p>
    <w:p w:rsidR="00A624A1" w:rsidRPr="00A624A1" w:rsidRDefault="00A624A1" w:rsidP="00A624A1">
      <w:pPr>
        <w:shd w:val="clear" w:color="auto" w:fill="FFFFFF"/>
        <w:ind w:right="10" w:firstLine="0"/>
        <w:rPr>
          <w:b/>
          <w:bCs/>
          <w:sz w:val="26"/>
          <w:szCs w:val="28"/>
        </w:rPr>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12. Категории граждан, которым предоставляются меры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A624A1">
      <w:pPr>
        <w:shd w:val="clear" w:color="auto" w:fill="FFFFFF"/>
        <w:ind w:firstLine="0"/>
      </w:pPr>
      <w:r w:rsidRPr="00A624A1">
        <w:t>1. Труженики тыла из числа лиц, указанных в пункте 4 части 1 статьи 2 Федерального закона «О ветеранах».</w:t>
      </w:r>
    </w:p>
    <w:p w:rsidR="00A624A1" w:rsidRPr="00A624A1" w:rsidRDefault="00A624A1" w:rsidP="00A624A1">
      <w:pPr>
        <w:shd w:val="clear" w:color="auto" w:fill="FFFFFF"/>
        <w:ind w:firstLine="0"/>
      </w:pPr>
      <w:r w:rsidRPr="00A624A1">
        <w:t>2. Ветераны труда из числа лиц, указанных в части первой статьи 7 Федерального закона «О ветеранах».</w:t>
      </w:r>
    </w:p>
    <w:p w:rsidR="00A624A1" w:rsidRPr="00A624A1" w:rsidRDefault="00A624A1" w:rsidP="00A624A1">
      <w:pPr>
        <w:shd w:val="clear" w:color="auto" w:fill="FFFFFF"/>
        <w:ind w:firstLine="0"/>
      </w:pPr>
      <w:r w:rsidRPr="00A624A1">
        <w:t>3. Ветераны военной службы из числа лиц, указанных в части первой  статьи 5 Федерального закона «О ветеранах».</w:t>
      </w:r>
    </w:p>
    <w:p w:rsidR="00A624A1" w:rsidRPr="00A624A1" w:rsidRDefault="00A624A1" w:rsidP="00A624A1">
      <w:pPr>
        <w:shd w:val="clear" w:color="auto" w:fill="FFFFFF"/>
        <w:ind w:firstLine="0"/>
      </w:pPr>
      <w:r w:rsidRPr="00A624A1">
        <w:t xml:space="preserve">4. Граждане из числа лиц, подвергшихся необоснованным репрессиям по политическим мотивам и впоследствии реабилитированных, и граждане, признанные пострадавшими от политических репрессий в соответствии с Законом Российской Федерации от 18 октября 1991 года № 1761-1 </w:t>
      </w:r>
      <w:r w:rsidRPr="00A624A1">
        <w:br/>
        <w:t>«О реабилитации жертв политических репрессий».</w:t>
      </w:r>
    </w:p>
    <w:p w:rsidR="00A624A1" w:rsidRPr="00A624A1" w:rsidRDefault="00A624A1" w:rsidP="00A624A1">
      <w:pPr>
        <w:shd w:val="clear" w:color="auto" w:fill="FFFFFF"/>
        <w:ind w:firstLine="0"/>
      </w:pPr>
      <w:r w:rsidRPr="00A624A1">
        <w:rPr>
          <w:bCs/>
          <w:iCs/>
        </w:rPr>
        <w:t>5. Работающие и проживающие  в сельской местности и поселках городского типа:</w:t>
      </w:r>
    </w:p>
    <w:p w:rsidR="00A624A1" w:rsidRPr="00A624A1" w:rsidRDefault="00A624A1" w:rsidP="00A624A1">
      <w:pPr>
        <w:widowControl w:val="0"/>
        <w:autoSpaceDE w:val="0"/>
        <w:autoSpaceDN w:val="0"/>
        <w:adjustRightInd w:val="0"/>
        <w:ind w:firstLine="0"/>
        <w:rPr>
          <w:bCs/>
        </w:rPr>
      </w:pPr>
      <w:r w:rsidRPr="00A624A1">
        <w:rPr>
          <w:bCs/>
        </w:rPr>
        <w:t>1) медицинские и фармацевтические работники организаций здравоохранения, находящихся в ведении города Севастополя и муниципальных организаций здравоохранения;</w:t>
      </w:r>
    </w:p>
    <w:p w:rsidR="00A624A1" w:rsidRPr="00A624A1" w:rsidRDefault="00A624A1" w:rsidP="00A624A1">
      <w:pPr>
        <w:autoSpaceDE w:val="0"/>
        <w:autoSpaceDN w:val="0"/>
        <w:adjustRightInd w:val="0"/>
        <w:ind w:firstLine="0"/>
      </w:pPr>
      <w:r w:rsidRPr="00A624A1">
        <w:t>2) педагогические работники государственных и муниципальных образовательных организаций (за исключением педагогических работников федеральных образовательных организаций), финансируемых за счет средств бюджета города Севастополя;</w:t>
      </w:r>
    </w:p>
    <w:p w:rsidR="00A624A1" w:rsidRPr="00A624A1" w:rsidRDefault="00A624A1" w:rsidP="00A624A1">
      <w:pPr>
        <w:autoSpaceDE w:val="0"/>
        <w:autoSpaceDN w:val="0"/>
        <w:adjustRightInd w:val="0"/>
        <w:ind w:firstLine="0"/>
      </w:pPr>
      <w:r w:rsidRPr="00A624A1">
        <w:t>3) специалисты учреждений культуры, финансируемых за счет средств города Севастополя;</w:t>
      </w:r>
    </w:p>
    <w:p w:rsidR="00A624A1" w:rsidRPr="00A624A1" w:rsidRDefault="00A624A1" w:rsidP="00A624A1">
      <w:pPr>
        <w:autoSpaceDE w:val="0"/>
        <w:autoSpaceDN w:val="0"/>
        <w:adjustRightInd w:val="0"/>
        <w:ind w:firstLine="0"/>
      </w:pPr>
      <w:r w:rsidRPr="00A624A1">
        <w:t>4) специалисты государственной ветеринарной службы.</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autoSpaceDE w:val="0"/>
        <w:autoSpaceDN w:val="0"/>
        <w:adjustRightInd w:val="0"/>
        <w:ind w:firstLine="0"/>
        <w:rPr>
          <w:b/>
          <w:bCs/>
          <w:sz w:val="26"/>
          <w:szCs w:val="28"/>
        </w:rPr>
      </w:pPr>
      <w:r w:rsidRPr="00A624A1">
        <w:rPr>
          <w:b/>
          <w:bCs/>
          <w:sz w:val="26"/>
          <w:szCs w:val="28"/>
        </w:rPr>
        <w:lastRenderedPageBreak/>
        <w:t>Статья 13. Меры социальной поддержки тружеников тыла</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A624A1">
      <w:pPr>
        <w:ind w:firstLine="0"/>
      </w:pPr>
      <w:r w:rsidRPr="00A624A1">
        <w:t>Гражданам, указанным в части 1 статьи 12 настоящего Закона, предоставляются следующие меры социальной поддержки:</w:t>
      </w:r>
    </w:p>
    <w:p w:rsidR="00A624A1" w:rsidRPr="00A624A1" w:rsidRDefault="00A624A1" w:rsidP="00A624A1">
      <w:pPr>
        <w:ind w:firstLine="0"/>
      </w:pPr>
      <w:r w:rsidRPr="00A624A1">
        <w:t>1) ежемесячная денежная выплата в размере 500,0 рублей;</w:t>
      </w:r>
    </w:p>
    <w:p w:rsidR="00A624A1" w:rsidRPr="00A624A1" w:rsidRDefault="00A624A1" w:rsidP="00A624A1">
      <w:pPr>
        <w:ind w:firstLine="0"/>
      </w:pPr>
      <w:r w:rsidRPr="00A624A1">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A624A1">
      <w:pPr>
        <w:ind w:firstLine="0"/>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законодательством Российской Федерации, в том числе членам их семей совместно с ними проживающим;</w:t>
      </w:r>
    </w:p>
    <w:p w:rsidR="00A624A1" w:rsidRPr="00A624A1" w:rsidRDefault="00A624A1" w:rsidP="00A624A1">
      <w:pPr>
        <w:tabs>
          <w:tab w:val="left" w:pos="851"/>
        </w:tabs>
        <w:ind w:firstLine="0"/>
      </w:pPr>
      <w:r w:rsidRPr="00A624A1">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624A1" w:rsidRPr="00A624A1" w:rsidRDefault="00A624A1" w:rsidP="00A624A1">
      <w:pPr>
        <w:tabs>
          <w:tab w:val="left" w:pos="851"/>
        </w:tabs>
        <w:ind w:firstLine="0"/>
      </w:pPr>
      <w:r w:rsidRPr="00A624A1">
        <w:t>5) внеочередное устройство в учреждения социальной защиты населения, а также обслуживание службами социальной защиты населения на дому.</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14. Меры социальной поддержки ветеранов труда и ветеранов                     военной службы</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pPr>
      <w:r w:rsidRPr="00A624A1">
        <w:t>1. Гражданам, указанным в частях 2 и 3 статьи 12 настоящего Закона, предоставляются следующие меры социальной поддержки:</w:t>
      </w:r>
    </w:p>
    <w:p w:rsidR="00A624A1" w:rsidRPr="00A624A1" w:rsidRDefault="00A624A1" w:rsidP="00A624A1">
      <w:pPr>
        <w:ind w:firstLine="0"/>
      </w:pPr>
      <w:r w:rsidRPr="00A624A1">
        <w:t>1) ежемесячная денежная выплата в размере 500,0 рублей;</w:t>
      </w:r>
    </w:p>
    <w:p w:rsidR="00A624A1" w:rsidRPr="00A624A1" w:rsidRDefault="00A624A1" w:rsidP="00A624A1">
      <w:pPr>
        <w:ind w:firstLine="0"/>
      </w:pPr>
      <w:r w:rsidRPr="00A624A1">
        <w:t>2) преимущественное право на установку квартирных телефонов;</w:t>
      </w:r>
    </w:p>
    <w:p w:rsidR="00A624A1" w:rsidRPr="00A624A1" w:rsidRDefault="00A624A1" w:rsidP="00A624A1">
      <w:pPr>
        <w:ind w:firstLine="0"/>
      </w:pPr>
      <w:r w:rsidRPr="00A624A1">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A624A1">
      <w:pPr>
        <w:autoSpaceDE w:val="0"/>
        <w:autoSpaceDN w:val="0"/>
        <w:adjustRightInd w:val="0"/>
        <w:ind w:firstLine="0"/>
      </w:pPr>
      <w:r w:rsidRPr="00A624A1">
        <w:t xml:space="preserve">2. Меры социальной поддержки, предусмотренные настоящей статьей, предоставляются лицам, получающим пенсии в соответствии с Федеральным законом от 28 декабря 2013 года № 400-ФЗ «О страховых пенсиях», </w:t>
      </w:r>
      <w:r w:rsidRPr="00A624A1">
        <w:br/>
        <w:t xml:space="preserve">а получающим пенсии либо пожизненное содержание по другим основаниям - при достижении возраста, дающего право на </w:t>
      </w:r>
      <w:r w:rsidR="00A360DF">
        <w:t>страховую</w:t>
      </w:r>
      <w:r w:rsidRPr="00A624A1">
        <w:t xml:space="preserve"> пенсию по старости в соответствии с Федеральным законом от 28 декабря 2013 года № 400-ФЗ «О страховых пенсиях».</w:t>
      </w:r>
    </w:p>
    <w:p w:rsidR="00A624A1" w:rsidRPr="00A624A1" w:rsidRDefault="00A624A1" w:rsidP="00A624A1">
      <w:pPr>
        <w:autoSpaceDE w:val="0"/>
        <w:autoSpaceDN w:val="0"/>
        <w:adjustRightInd w:val="0"/>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15. Меры социальной поддержки жертв политических репрессий</w:t>
      </w:r>
    </w:p>
    <w:p w:rsidR="00A624A1" w:rsidRPr="00A624A1" w:rsidRDefault="00A624A1" w:rsidP="00A624A1">
      <w:pPr>
        <w:ind w:firstLine="0"/>
        <w:rPr>
          <w:rFonts w:ascii="Times New Roman" w:hAnsi="Times New Roman"/>
          <w:b/>
          <w:bCs/>
          <w:sz w:val="8"/>
          <w:szCs w:val="8"/>
        </w:rPr>
      </w:pPr>
    </w:p>
    <w:p w:rsidR="00A624A1" w:rsidRPr="00A624A1" w:rsidRDefault="00A624A1" w:rsidP="00A624A1">
      <w:pPr>
        <w:ind w:firstLine="0"/>
      </w:pPr>
      <w:r w:rsidRPr="00A624A1">
        <w:t>Гражданам, указанным в части 4 статьи 12 настоящего Закона, предоставляются следующие меры социальной поддержки:</w:t>
      </w:r>
    </w:p>
    <w:p w:rsidR="00A624A1" w:rsidRPr="00A624A1" w:rsidRDefault="00A624A1" w:rsidP="00A624A1">
      <w:pPr>
        <w:ind w:firstLine="0"/>
      </w:pPr>
      <w:r w:rsidRPr="00A624A1">
        <w:t>1) ежемесячная денежная выплата в размере 500,0 рублей;</w:t>
      </w:r>
    </w:p>
    <w:p w:rsidR="00A624A1" w:rsidRPr="00A624A1" w:rsidRDefault="00A624A1" w:rsidP="00A624A1">
      <w:pPr>
        <w:ind w:firstLine="0"/>
      </w:pPr>
      <w:r w:rsidRPr="00A624A1">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A624A1">
      <w:pPr>
        <w:shd w:val="clear" w:color="auto" w:fill="FFFFFF"/>
        <w:ind w:firstLine="0"/>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федеральным законодательством Российской Федерации, в том числе членам их семей совместно с ними проживающим;</w:t>
      </w:r>
    </w:p>
    <w:p w:rsidR="00A624A1" w:rsidRPr="00A624A1" w:rsidRDefault="00A624A1" w:rsidP="00A624A1">
      <w:pPr>
        <w:shd w:val="clear" w:color="auto" w:fill="FFFFFF"/>
        <w:ind w:firstLine="0"/>
      </w:pPr>
      <w:r w:rsidRPr="00A624A1">
        <w:t>4)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A624A1">
      <w:pPr>
        <w:shd w:val="clear" w:color="auto" w:fill="FFFFFF"/>
        <w:ind w:firstLine="0"/>
      </w:pPr>
      <w:r w:rsidRPr="00A624A1">
        <w:t>5) первоочередная установка квартирного телефона.</w:t>
      </w:r>
    </w:p>
    <w:p w:rsidR="00A624A1" w:rsidRPr="00A624A1" w:rsidRDefault="00A624A1" w:rsidP="00A624A1">
      <w:pPr>
        <w:shd w:val="clear" w:color="auto" w:fill="FFFFFF"/>
        <w:ind w:firstLine="0"/>
        <w:rPr>
          <w:rFonts w:ascii="Times New Roman" w:hAnsi="Times New Roman"/>
          <w:color w:val="333333"/>
          <w:sz w:val="28"/>
          <w:szCs w:val="28"/>
        </w:rPr>
      </w:pPr>
    </w:p>
    <w:p w:rsidR="00A624A1" w:rsidRPr="00A624A1" w:rsidRDefault="00A624A1" w:rsidP="00A624A1">
      <w:pPr>
        <w:shd w:val="clear" w:color="auto" w:fill="FFFFFF"/>
        <w:spacing w:line="216" w:lineRule="auto"/>
        <w:ind w:firstLine="0"/>
        <w:rPr>
          <w:b/>
          <w:bCs/>
          <w:sz w:val="26"/>
          <w:szCs w:val="28"/>
        </w:rPr>
      </w:pPr>
      <w:r w:rsidRPr="00A624A1">
        <w:rPr>
          <w:b/>
          <w:bCs/>
          <w:sz w:val="26"/>
          <w:szCs w:val="28"/>
        </w:rPr>
        <w:t>Статья 16. Меры социальной поддержки специалистов, работающих и                     проживающих в сельской местности и поселках городского                     типа</w:t>
      </w:r>
    </w:p>
    <w:p w:rsidR="00A624A1" w:rsidRPr="00A624A1" w:rsidRDefault="00A624A1" w:rsidP="00A624A1">
      <w:pPr>
        <w:shd w:val="clear" w:color="auto" w:fill="FFFFFF"/>
        <w:ind w:firstLine="0"/>
        <w:jc w:val="left"/>
        <w:rPr>
          <w:rFonts w:ascii="Times New Roman" w:hAnsi="Times New Roman"/>
          <w:b/>
          <w:bCs/>
          <w:sz w:val="8"/>
          <w:szCs w:val="8"/>
        </w:rPr>
      </w:pPr>
    </w:p>
    <w:p w:rsidR="00A624A1" w:rsidRPr="00A624A1" w:rsidRDefault="00A624A1" w:rsidP="00A624A1">
      <w:pPr>
        <w:ind w:firstLine="0"/>
      </w:pPr>
      <w:r w:rsidRPr="00A624A1">
        <w:rPr>
          <w:rFonts w:ascii="Times New Roman" w:hAnsi="Times New Roman"/>
          <w:sz w:val="28"/>
          <w:szCs w:val="28"/>
        </w:rPr>
        <w:t>1</w:t>
      </w:r>
      <w:r w:rsidRPr="00A624A1">
        <w:t>. Гражданам, указанным в части 5 статьи 12 настоящего Закона, предоставляются беспла</w:t>
      </w:r>
      <w:r w:rsidR="00A360DF">
        <w:t xml:space="preserve">тные услуги за жилое помещение </w:t>
      </w:r>
      <w:r w:rsidRPr="00A624A1">
        <w:t>и бесплатные коммунальные услуги по  электроснабжению и отоплению - в пределах нормативов потребления указанных услуг, установленных в соответствии с федеральным законодательством Российской Федерации.</w:t>
      </w:r>
    </w:p>
    <w:p w:rsidR="00A624A1" w:rsidRPr="00A624A1" w:rsidRDefault="00A624A1" w:rsidP="00A624A1">
      <w:pPr>
        <w:ind w:firstLine="0"/>
      </w:pPr>
      <w:r w:rsidRPr="00A624A1">
        <w:t>2. Бесплатные услуги, указанные в части 1 настоящей статьи, предоставляются работникам при условии, если среднедушевой доход получателя льготы (трехмесячный расчетный период среднедушевого дохода) не превышает величины прожиточного минимума, установленного для соответствующей демографической группы населения нормативными правовыми актами города Севастополя.</w:t>
      </w:r>
    </w:p>
    <w:p w:rsidR="00A624A1" w:rsidRPr="00A624A1" w:rsidRDefault="00A624A1" w:rsidP="00A624A1">
      <w:pPr>
        <w:autoSpaceDE w:val="0"/>
        <w:autoSpaceDN w:val="0"/>
        <w:adjustRightInd w:val="0"/>
        <w:ind w:firstLine="0"/>
      </w:pPr>
      <w:r w:rsidRPr="00A624A1">
        <w:t>3. Право на получение мер социальной поддержки, предусмотренных частью первой настоящей статьи, сохраняется за специалистами, вышедшими на пенсию, которые на день выхода на пенсию проработали не менее 3 лет в сельской местности города Севастополя и продолжают проживать в сельской местности города Севастополя.</w:t>
      </w:r>
    </w:p>
    <w:p w:rsidR="00A624A1" w:rsidRPr="00A624A1" w:rsidRDefault="00A624A1" w:rsidP="00A624A1">
      <w:pPr>
        <w:autoSpaceDE w:val="0"/>
        <w:autoSpaceDN w:val="0"/>
        <w:adjustRightInd w:val="0"/>
        <w:ind w:firstLine="0"/>
        <w:rPr>
          <w:rFonts w:ascii="Times New Roman" w:hAnsi="Times New Roman"/>
          <w:sz w:val="28"/>
          <w:szCs w:val="28"/>
        </w:rPr>
      </w:pPr>
    </w:p>
    <w:p w:rsidR="00A624A1" w:rsidRPr="00A624A1" w:rsidRDefault="00A624A1" w:rsidP="00E4598E">
      <w:pPr>
        <w:shd w:val="clear" w:color="auto" w:fill="FFFFFF"/>
        <w:ind w:right="10" w:firstLine="0"/>
        <w:jc w:val="center"/>
        <w:rPr>
          <w:rFonts w:cs="Arial"/>
          <w:b/>
          <w:bCs/>
          <w:iCs/>
          <w:sz w:val="30"/>
          <w:szCs w:val="28"/>
        </w:rPr>
      </w:pPr>
      <w:r w:rsidRPr="00A624A1">
        <w:rPr>
          <w:rFonts w:cs="Arial"/>
          <w:b/>
          <w:bCs/>
          <w:iCs/>
          <w:sz w:val="30"/>
          <w:szCs w:val="28"/>
        </w:rPr>
        <w:t xml:space="preserve">Раздел IV.  </w:t>
      </w:r>
      <w:r w:rsidRPr="00A624A1">
        <w:rPr>
          <w:rFonts w:cs="Arial"/>
          <w:b/>
          <w:bCs/>
          <w:iCs/>
          <w:sz w:val="30"/>
          <w:szCs w:val="30"/>
        </w:rPr>
        <w:t>Меры социальной поддержки отдельных категорий жителей города Севастополя, не предусмотренные законодательством Российской Федерации</w:t>
      </w:r>
    </w:p>
    <w:p w:rsidR="00A624A1" w:rsidRPr="00A624A1" w:rsidRDefault="00A624A1" w:rsidP="00A624A1">
      <w:pPr>
        <w:shd w:val="clear" w:color="auto" w:fill="FFFFFF"/>
        <w:ind w:right="10" w:firstLine="0"/>
        <w:rPr>
          <w:rFonts w:ascii="Times New Roman" w:hAnsi="Times New Roman"/>
          <w:b/>
          <w:bCs/>
          <w:sz w:val="28"/>
          <w:szCs w:val="28"/>
        </w:rPr>
      </w:pPr>
    </w:p>
    <w:p w:rsidR="00A360DF" w:rsidRPr="008453E6" w:rsidRDefault="00A360DF" w:rsidP="00A360DF">
      <w:pPr>
        <w:spacing w:after="60"/>
        <w:ind w:firstLine="0"/>
        <w:jc w:val="left"/>
        <w:rPr>
          <w:rFonts w:ascii="Times New Roman" w:hAnsi="Times New Roman"/>
          <w:sz w:val="28"/>
          <w:szCs w:val="22"/>
        </w:rPr>
      </w:pPr>
      <w:r w:rsidRPr="008453E6">
        <w:rPr>
          <w:rFonts w:ascii="Times New Roman" w:hAnsi="Times New Roman"/>
          <w:b/>
          <w:sz w:val="28"/>
          <w:szCs w:val="22"/>
        </w:rPr>
        <w:t xml:space="preserve">Статья 17. Категории граждан, которым предоставляются меры  </w:t>
      </w:r>
      <w:r w:rsidRPr="008453E6">
        <w:rPr>
          <w:rFonts w:ascii="Times New Roman" w:hAnsi="Times New Roman"/>
          <w:b/>
          <w:sz w:val="28"/>
          <w:szCs w:val="22"/>
        </w:rPr>
        <w:br/>
        <w:t xml:space="preserve">                      социальной поддержки</w:t>
      </w:r>
    </w:p>
    <w:p w:rsidR="00A360DF" w:rsidRPr="008453E6" w:rsidRDefault="00A360DF" w:rsidP="00A360DF">
      <w:pPr>
        <w:spacing w:after="60"/>
        <w:ind w:firstLine="0"/>
        <w:rPr>
          <w:rFonts w:ascii="Times New Roman" w:hAnsi="Times New Roman"/>
          <w:sz w:val="8"/>
          <w:szCs w:val="8"/>
        </w:rPr>
      </w:pP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К категориям граждан, которым предоставляются меры социальной поддержки относятся:</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 граждане из числа лиц, которые с 30 октября 1941 года по 4 июля 1942 года принимали участие в обороне города Севастополя и награждены медалью «За оборону Севастополя», за исключением проходивших службу в действующей армии;</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2) граждане из числа лиц, которые во время обороны города Севастополя с 30 октября 1941 года по 4 июля 1942 года проживали на его территории;</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 xml:space="preserve">3) граждане из числа лиц, которым на время окончания Второй мировой войны (2 сентября 1945 года) было менее 18 лет </w:t>
      </w:r>
      <w:r w:rsidRPr="008453E6">
        <w:rPr>
          <w:rFonts w:ascii="Times New Roman" w:eastAsiaTheme="minorEastAsia" w:hAnsi="Times New Roman"/>
          <w:sz w:val="28"/>
          <w:szCs w:val="28"/>
        </w:rPr>
        <w:t>(дети войны)</w:t>
      </w:r>
      <w:r w:rsidRPr="008453E6">
        <w:rPr>
          <w:rFonts w:ascii="Times New Roman" w:hAnsi="Times New Roman"/>
          <w:sz w:val="28"/>
          <w:szCs w:val="22"/>
        </w:rPr>
        <w:t>;</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4)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5) не вступившие в повторный брак вдовы Героев Социалистического Труда, Героев Украины и полных кавалеров ордена Трудовой Славы;</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lastRenderedPageBreak/>
        <w:t>6)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8453E6" w:rsidRDefault="00A360DF" w:rsidP="00A360DF">
      <w:pPr>
        <w:spacing w:after="60"/>
        <w:rPr>
          <w:rFonts w:ascii="Times New Roman" w:hAnsi="Times New Roman"/>
          <w:sz w:val="28"/>
          <w:szCs w:val="28"/>
        </w:rPr>
      </w:pPr>
      <w:r w:rsidRPr="008453E6">
        <w:rPr>
          <w:rFonts w:ascii="Times New Roman" w:hAnsi="Times New Roman"/>
          <w:sz w:val="28"/>
          <w:szCs w:val="28"/>
        </w:rPr>
        <w:t xml:space="preserve">7) пенсионеры из числа работников милиции, уволенных со службы по возрасту, болезни или выслуге лет и не имеющих звания ветеран органов внутренних дел, имевшие льготы по Закону Украины от </w:t>
      </w:r>
      <w:r w:rsidRPr="008453E6">
        <w:rPr>
          <w:rFonts w:ascii="Times New Roman" w:eastAsiaTheme="minorEastAsia" w:hAnsi="Times New Roman"/>
          <w:sz w:val="28"/>
          <w:szCs w:val="28"/>
          <w:shd w:val="clear" w:color="auto" w:fill="FFFFFF"/>
        </w:rPr>
        <w:t>20 декабря 1990 года № </w:t>
      </w:r>
      <w:r w:rsidRPr="008453E6">
        <w:rPr>
          <w:rFonts w:ascii="Times New Roman" w:eastAsiaTheme="minorEastAsia" w:hAnsi="Times New Roman"/>
          <w:bCs/>
          <w:sz w:val="28"/>
          <w:szCs w:val="28"/>
          <w:bdr w:val="none" w:sz="0" w:space="0" w:color="auto" w:frame="1"/>
          <w:shd w:val="clear" w:color="auto" w:fill="FFFFFF"/>
        </w:rPr>
        <w:t>565-XII</w:t>
      </w:r>
      <w:r w:rsidRPr="008453E6">
        <w:rPr>
          <w:rFonts w:ascii="Times New Roman" w:hAnsi="Times New Roman"/>
          <w:sz w:val="28"/>
          <w:szCs w:val="28"/>
        </w:rPr>
        <w:t xml:space="preserve"> «О милиции»;</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8)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 а также их вдовы (вдовцы);</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9) граждане, право которых на ежемесячную денежную помощь по уходу за инвалидом I, II группы вследствие психического заболевания возникло на 31 декабря 2014 года;</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10) пенсионеры, работавшие на предприятиях по добыче (переработке) угля;</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11) инвалиды I, II групп, инвалиды III группы с нарушением органов слуха, семьи, воспитывающие детей-инвалидов до 18 лет;</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12) члены семей из числа несовершеннолетних детей, проживающие совместно с инвалидами I и (или) II групп и находящиеся на их иждивении;</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13) члены семей погибших в Республике Афганистан, на атомных подводных лодках «Курск» или «Комсомолец», к которым относятся жена (муж), не вступившие в повторный брак, дети до 18 лет, родители, совместно проживавшие с погибшим, не создавшие своей семьи;</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14) не вступившие в повторный брак вдовы (вдовцы) умерших участников боевых действий периода Великой Отечественной войны 1941-1945 годов;</w:t>
      </w:r>
    </w:p>
    <w:p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15) члены семей и родители военнослужащих, погибших (умерших) или пропавших без вести во время прохождения военной службы;</w:t>
      </w:r>
    </w:p>
    <w:p w:rsidR="00A624A1" w:rsidRDefault="00A360DF" w:rsidP="00A360DF">
      <w:pPr>
        <w:autoSpaceDE w:val="0"/>
        <w:autoSpaceDN w:val="0"/>
        <w:adjustRightInd w:val="0"/>
        <w:ind w:firstLine="0"/>
        <w:rPr>
          <w:rFonts w:ascii="Times New Roman" w:hAnsi="Times New Roman"/>
          <w:sz w:val="28"/>
          <w:szCs w:val="22"/>
        </w:rPr>
      </w:pPr>
      <w:r w:rsidRPr="008453E6">
        <w:rPr>
          <w:rFonts w:ascii="Times New Roman" w:hAnsi="Times New Roman"/>
          <w:sz w:val="28"/>
          <w:szCs w:val="22"/>
        </w:rPr>
        <w:t xml:space="preserve">16) инвалиды, состоявшие на учете в органах социальной защиты населения города Севастополя на получение автомобиля по состоянию на </w:t>
      </w:r>
      <w:r w:rsidRPr="008453E6">
        <w:rPr>
          <w:rFonts w:ascii="Times New Roman" w:hAnsi="Times New Roman"/>
          <w:sz w:val="28"/>
          <w:szCs w:val="22"/>
        </w:rPr>
        <w:br/>
        <w:t>21 февраля 2014 года в соответствии с законодательством, действовавшим до 21 февраля 2014 года</w:t>
      </w:r>
    </w:p>
    <w:p w:rsidR="00A360DF" w:rsidRPr="00A624A1" w:rsidRDefault="00A360DF" w:rsidP="00A360DF">
      <w:pPr>
        <w:autoSpaceDE w:val="0"/>
        <w:autoSpaceDN w:val="0"/>
        <w:adjustRightInd w:val="0"/>
        <w:ind w:firstLine="0"/>
        <w:rPr>
          <w:rFonts w:ascii="Times New Roman" w:hAnsi="Times New Roman"/>
          <w:b/>
          <w:bCs/>
          <w:sz w:val="16"/>
          <w:szCs w:val="16"/>
        </w:rPr>
      </w:pPr>
    </w:p>
    <w:p w:rsidR="00A360DF" w:rsidRPr="008453E6" w:rsidRDefault="00A360DF" w:rsidP="00A360DF">
      <w:pPr>
        <w:spacing w:before="100" w:after="60" w:line="216" w:lineRule="auto"/>
        <w:ind w:firstLine="0"/>
        <w:jc w:val="left"/>
        <w:rPr>
          <w:rFonts w:ascii="Times New Roman" w:eastAsiaTheme="minorEastAsia" w:hAnsi="Times New Roman"/>
          <w:b/>
          <w:sz w:val="28"/>
          <w:szCs w:val="28"/>
        </w:rPr>
      </w:pPr>
      <w:r w:rsidRPr="008453E6">
        <w:rPr>
          <w:rFonts w:ascii="Times New Roman" w:hAnsi="Times New Roman"/>
          <w:b/>
          <w:color w:val="1A1A1A"/>
          <w:sz w:val="28"/>
          <w:szCs w:val="22"/>
        </w:rPr>
        <w:t xml:space="preserve">Статья 18. Меры социальной поддержки граждан из числа лиц, </w:t>
      </w:r>
      <w:r w:rsidRPr="008453E6">
        <w:rPr>
          <w:rFonts w:ascii="Times New Roman" w:hAnsi="Times New Roman"/>
          <w:b/>
          <w:color w:val="1A1A1A"/>
          <w:sz w:val="28"/>
          <w:szCs w:val="22"/>
        </w:rPr>
        <w:br/>
        <w:t xml:space="preserve">                      которым на время окончания Второй мировой войны </w:t>
      </w:r>
      <w:r w:rsidRPr="008453E6">
        <w:rPr>
          <w:rFonts w:ascii="Times New Roman" w:hAnsi="Times New Roman"/>
          <w:b/>
          <w:color w:val="1A1A1A"/>
          <w:sz w:val="28"/>
          <w:szCs w:val="22"/>
        </w:rPr>
        <w:br/>
        <w:t xml:space="preserve">                      (2 сентября 1945 года) было менее 18 лет </w:t>
      </w:r>
      <w:r w:rsidRPr="008453E6">
        <w:rPr>
          <w:rFonts w:ascii="Times New Roman" w:eastAsiaTheme="minorEastAsia" w:hAnsi="Times New Roman"/>
          <w:b/>
          <w:sz w:val="28"/>
          <w:szCs w:val="28"/>
        </w:rPr>
        <w:t>(дети войны)</w:t>
      </w:r>
    </w:p>
    <w:p w:rsidR="00A360DF" w:rsidRPr="008453E6" w:rsidRDefault="00A360DF" w:rsidP="00A360DF">
      <w:pPr>
        <w:spacing w:before="100" w:after="60"/>
        <w:ind w:firstLine="0"/>
        <w:rPr>
          <w:rFonts w:ascii="Times New Roman" w:hAnsi="Times New Roman"/>
          <w:color w:val="1A1A1A"/>
          <w:sz w:val="8"/>
          <w:szCs w:val="8"/>
        </w:rPr>
      </w:pPr>
    </w:p>
    <w:p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t>Гражданам, указанным в пункте 3 статьи 17 настоящего Закона, предоставляются следующие меры социальной поддержки:</w:t>
      </w:r>
    </w:p>
    <w:p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lastRenderedPageBreak/>
        <w:t>1) снижение в размере 25 процентов платы за коммунальные услуги, кроме поставки твердого топлива при наличии печного отопления - в пределах нормативов потребления указанных услуг, установленных в соответствии с федеральным законодательством;</w:t>
      </w:r>
    </w:p>
    <w:p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t>2) использование очередного отпуска в удобное для них время;</w:t>
      </w:r>
    </w:p>
    <w:p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t xml:space="preserve">3) выплата пособия по временной нетрудоспособности в размере </w:t>
      </w:r>
      <w:r w:rsidRPr="008453E6">
        <w:rPr>
          <w:rFonts w:ascii="Times New Roman" w:hAnsi="Times New Roman"/>
          <w:sz w:val="28"/>
          <w:szCs w:val="22"/>
        </w:rPr>
        <w:br/>
        <w:t>100 процентов средней заработной платы независимо от стажа работы;</w:t>
      </w:r>
    </w:p>
    <w:p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t>4) первоочередное отведение земельных участков для индивидуального жилищного строительства, садоводства и огородничества;</w:t>
      </w:r>
    </w:p>
    <w:p w:rsidR="00A360DF" w:rsidRPr="008453E6" w:rsidRDefault="00A360DF" w:rsidP="00A360DF">
      <w:pPr>
        <w:tabs>
          <w:tab w:val="left" w:pos="-1870"/>
        </w:tabs>
        <w:autoSpaceDE w:val="0"/>
        <w:autoSpaceDN w:val="0"/>
        <w:adjustRightInd w:val="0"/>
        <w:spacing w:after="60" w:line="276" w:lineRule="auto"/>
        <w:ind w:firstLine="709"/>
        <w:rPr>
          <w:rFonts w:ascii="Times New Roman" w:eastAsiaTheme="minorEastAsia" w:hAnsi="Times New Roman"/>
          <w:sz w:val="28"/>
          <w:szCs w:val="28"/>
        </w:rPr>
      </w:pPr>
      <w:r w:rsidRPr="008453E6">
        <w:rPr>
          <w:rFonts w:ascii="Times New Roman" w:eastAsiaTheme="minorEastAsia" w:hAnsi="Times New Roman"/>
          <w:bCs/>
          <w:sz w:val="28"/>
          <w:szCs w:val="28"/>
        </w:rPr>
        <w:t>5) стационарная медицинская помощь в госпиталях ветеранов войны и в военно-медицинских учреждениях здравоохранения (госпиталях) – для граждан, являющихся инвалидами, при соответствующих показаниях и наличии свободных мест.»;</w:t>
      </w:r>
    </w:p>
    <w:p w:rsidR="00A360DF" w:rsidRPr="008453E6" w:rsidRDefault="00A360DF" w:rsidP="00A360DF">
      <w:pPr>
        <w:tabs>
          <w:tab w:val="left" w:pos="-1870"/>
        </w:tabs>
        <w:autoSpaceDE w:val="0"/>
        <w:autoSpaceDN w:val="0"/>
        <w:adjustRightInd w:val="0"/>
        <w:spacing w:after="60" w:line="276" w:lineRule="auto"/>
        <w:ind w:firstLine="709"/>
        <w:rPr>
          <w:rFonts w:ascii="Times New Roman" w:eastAsiaTheme="minorEastAsia" w:hAnsi="Times New Roman"/>
          <w:sz w:val="16"/>
          <w:szCs w:val="16"/>
        </w:rPr>
      </w:pPr>
    </w:p>
    <w:p w:rsidR="00A360DF" w:rsidRPr="008453E6" w:rsidRDefault="00A360DF" w:rsidP="00A360DF">
      <w:pPr>
        <w:spacing w:after="60"/>
        <w:ind w:firstLine="0"/>
        <w:rPr>
          <w:rFonts w:ascii="Times New Roman" w:hAnsi="Times New Roman"/>
          <w:sz w:val="28"/>
          <w:szCs w:val="22"/>
        </w:rPr>
      </w:pPr>
      <w:r w:rsidRPr="008453E6">
        <w:rPr>
          <w:rFonts w:ascii="Times New Roman" w:hAnsi="Times New Roman"/>
          <w:b/>
          <w:sz w:val="28"/>
          <w:szCs w:val="22"/>
        </w:rPr>
        <w:t>Статья 19. Меры социальной поддержки отдельных категорий граждан</w:t>
      </w:r>
    </w:p>
    <w:p w:rsidR="00A360DF" w:rsidRPr="008453E6" w:rsidRDefault="00A360DF" w:rsidP="00A360DF">
      <w:pPr>
        <w:spacing w:after="60"/>
        <w:ind w:firstLine="0"/>
        <w:rPr>
          <w:rFonts w:ascii="Times New Roman" w:hAnsi="Times New Roman"/>
          <w:sz w:val="8"/>
          <w:szCs w:val="8"/>
        </w:rPr>
      </w:pPr>
    </w:p>
    <w:p w:rsidR="00A360DF" w:rsidRPr="008453E6" w:rsidRDefault="00A360DF" w:rsidP="00A360DF">
      <w:pPr>
        <w:spacing w:after="60"/>
        <w:ind w:firstLine="709"/>
        <w:rPr>
          <w:rFonts w:ascii="Times New Roman" w:hAnsi="Times New Roman"/>
          <w:sz w:val="28"/>
          <w:szCs w:val="22"/>
          <w:shd w:val="clear" w:color="auto" w:fill="FFFFFF"/>
        </w:rPr>
      </w:pPr>
      <w:r w:rsidRPr="008453E6">
        <w:rPr>
          <w:rFonts w:ascii="Times New Roman" w:hAnsi="Times New Roman"/>
          <w:sz w:val="28"/>
          <w:szCs w:val="22"/>
          <w:shd w:val="clear" w:color="auto" w:fill="FFFFFF"/>
        </w:rPr>
        <w:t>1. Гражданам, указанным в пункте 1 статьи 17 настоящего Закона, предоставляются следующие меры социальной поддержки:</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8453E6" w:rsidRDefault="00A360DF" w:rsidP="00A360DF">
      <w:pPr>
        <w:spacing w:after="60"/>
        <w:ind w:firstLine="709"/>
        <w:rPr>
          <w:rFonts w:ascii="Times New Roman" w:hAnsi="Times New Roman"/>
          <w:sz w:val="28"/>
          <w:szCs w:val="22"/>
          <w:shd w:val="clear" w:color="auto" w:fill="FFFFFF"/>
        </w:rPr>
      </w:pPr>
      <w:r w:rsidRPr="008453E6">
        <w:rPr>
          <w:rFonts w:ascii="Times New Roman" w:hAnsi="Times New Roman"/>
          <w:sz w:val="28"/>
          <w:szCs w:val="22"/>
          <w:shd w:val="clear" w:color="auto" w:fill="FFFFFF"/>
        </w:rPr>
        <w:t>2. Гражданам, указанным в пункте 2 статьи 17 настоящего Закона, предоставляются следующие меры социальной поддержки:</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3. Гражданам, указанным в пункте 4 статьи 17 настоящего Закона, </w:t>
      </w:r>
      <w:r w:rsidRPr="008453E6">
        <w:rPr>
          <w:rFonts w:ascii="Times New Roman" w:hAnsi="Times New Roman"/>
          <w:sz w:val="28"/>
          <w:szCs w:val="22"/>
        </w:rPr>
        <w:br/>
        <w:t xml:space="preserve">из числа инвалидов войны, жертв нацистских преследований, бывших малолетних (которым на момент заключения не исполнилось 14 лет) узников концентрационных лагерей, гетто и других мест принудительного содержания, признанных инвалидами от общего заболевания, трудового увечья и (или) других причин, соответствующий статус которым был </w:t>
      </w:r>
      <w:r w:rsidRPr="008453E6">
        <w:rPr>
          <w:rFonts w:ascii="Times New Roman" w:hAnsi="Times New Roman"/>
          <w:sz w:val="28"/>
          <w:szCs w:val="22"/>
        </w:rPr>
        <w:lastRenderedPageBreak/>
        <w:t xml:space="preserve">установлен согласно законодательству, действовавшему до 21 февраля </w:t>
      </w:r>
      <w:r w:rsidRPr="008453E6">
        <w:rPr>
          <w:rFonts w:ascii="Times New Roman" w:hAnsi="Times New Roman"/>
          <w:sz w:val="28"/>
          <w:szCs w:val="22"/>
        </w:rPr>
        <w:br/>
        <w:t>2014 года, предоставляются следующие меры социальной поддержки:</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освобождение от платы за жилое помещение в пределах социальной нормы площади жилья, в том числе членам их семей, совместно с ними проживающим;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4. Гражданам, указанным в пункте 4 статьи 17 настоящего Закона, </w:t>
      </w:r>
      <w:r w:rsidRPr="008453E6">
        <w:rPr>
          <w:rFonts w:ascii="Times New Roman" w:hAnsi="Times New Roman"/>
          <w:sz w:val="28"/>
          <w:szCs w:val="22"/>
        </w:rPr>
        <w:br/>
        <w:t xml:space="preserve">из числа участников боевых действий, жертв нацистских преследований, бывших несовершеннолетних (которым на момент заключения не исполнилось 18 лет) узников концентрационных лагерей, гетто, других мест принудительного содержания, а также детей, родившихся в указанных местах принудительного содержания их родителей, соответствующий статус которым был установлен согласно законодательству, действовавшему до </w:t>
      </w:r>
      <w:r w:rsidRPr="008453E6">
        <w:rPr>
          <w:rFonts w:ascii="Times New Roman" w:hAnsi="Times New Roman"/>
          <w:sz w:val="28"/>
          <w:szCs w:val="22"/>
        </w:rPr>
        <w:br/>
        <w:t>21 февраля 2014 года, предоставляются следующие меры социальной поддержки:</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8453E6" w:rsidRDefault="00A360DF" w:rsidP="00A360DF">
      <w:pPr>
        <w:tabs>
          <w:tab w:val="left" w:pos="1134"/>
        </w:tabs>
        <w:spacing w:after="60"/>
        <w:ind w:firstLine="709"/>
        <w:rPr>
          <w:rFonts w:ascii="Times New Roman" w:hAnsi="Times New Roman"/>
          <w:sz w:val="28"/>
          <w:szCs w:val="22"/>
        </w:rPr>
      </w:pPr>
      <w:r w:rsidRPr="008453E6">
        <w:rPr>
          <w:rFonts w:ascii="Times New Roman" w:hAnsi="Times New Roman"/>
          <w:sz w:val="28"/>
          <w:szCs w:val="22"/>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lastRenderedPageBreak/>
        <w:t xml:space="preserve">5. Гражданам, указанным в пункте 4 статьи 17 настоящего Закона </w:t>
      </w:r>
      <w:r w:rsidRPr="008453E6">
        <w:rPr>
          <w:rFonts w:ascii="Times New Roman" w:hAnsi="Times New Roman"/>
          <w:sz w:val="28"/>
          <w:szCs w:val="22"/>
        </w:rPr>
        <w:br/>
        <w:t>из числа участников войны, жертв нацистских преследований, бывших совершеннолетних узников концентрационных лагерей, гетто, других мест принудительного содержания, лиц, которые были насильственно вывезены на принудительные работы, детей партизан, подпольщиков, других участников борьбы с национал-социалистическим режимом в тылу врага,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 предоставляются следующие меры социальной поддержки:</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2) снижение в размере 50 процентов платы за жилое помещение </w:t>
      </w:r>
      <w:r w:rsidRPr="008453E6">
        <w:rPr>
          <w:rFonts w:ascii="Times New Roman" w:hAnsi="Times New Roman"/>
          <w:sz w:val="28"/>
          <w:szCs w:val="22"/>
        </w:rPr>
        <w:br/>
        <w:t>в пределах социальной нормы площади жилья, в том числе членам их семей, совместно с ними проживающим;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6. Гражданам, указанным в пункте 5 статьи 17 настоящего Закона, предоставляются следующие меры социальной поддержки:</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освобождение от платы за жилое помещение в пределах социальной нормы площади жилья, в том числе членам их семей, совместно с ними проживающим;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7. Гражданам, указанным в пунктах 6, 8 статьи 17 настоящего Закона, предоставляются следующие меры социальной поддержки:</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преимущественное право на установку квартирных телефонов;</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lastRenderedPageBreak/>
        <w:t xml:space="preserve">Предусмотренные настоящей частью меры социальной поддержки гражданам, указанным в пункте 6 статьи 17 настоящего Закона, предоставляются лицам, получающим пенсии в соответствии с Федеральным законом от 28 декабря 2013 года </w:t>
      </w:r>
      <w:r w:rsidRPr="008453E6">
        <w:rPr>
          <w:rFonts w:ascii="Times New Roman" w:eastAsia="Segoe UI Symbol" w:hAnsi="Times New Roman"/>
          <w:sz w:val="28"/>
          <w:szCs w:val="22"/>
        </w:rPr>
        <w:t>№</w:t>
      </w:r>
      <w:r w:rsidRPr="008453E6">
        <w:rPr>
          <w:rFonts w:ascii="Times New Roman" w:hAnsi="Times New Roman"/>
          <w:sz w:val="28"/>
          <w:szCs w:val="22"/>
        </w:rPr>
        <w:t xml:space="preserve"> 400-ФЗ «О страховых пенсиях», </w:t>
      </w:r>
      <w:r w:rsidRPr="008453E6">
        <w:rPr>
          <w:rFonts w:ascii="Times New Roman" w:hAnsi="Times New Roman"/>
          <w:sz w:val="28"/>
          <w:szCs w:val="22"/>
        </w:rPr>
        <w:br/>
        <w:t>а получающим пенсии либо пожизненное содержание по другим основаниям - при достижении возраста, дающего право на</w:t>
      </w:r>
      <w:r w:rsidRPr="008453E6">
        <w:rPr>
          <w:rFonts w:ascii="Times New Roman" w:hAnsi="Times New Roman"/>
          <w:b/>
          <w:sz w:val="28"/>
          <w:szCs w:val="22"/>
        </w:rPr>
        <w:t xml:space="preserve"> </w:t>
      </w:r>
      <w:r w:rsidRPr="008453E6">
        <w:rPr>
          <w:rFonts w:ascii="Times New Roman" w:hAnsi="Times New Roman"/>
          <w:sz w:val="28"/>
          <w:szCs w:val="22"/>
        </w:rPr>
        <w:t>страховую пенсию по старости в соответствии с указанным Федеральным законом.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8. Гражданам, указанным в пункте 7 статьи 17 настоящего Закона, предоставляются следующие меры социальной поддержки:</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платы за жилое помещение в пределах социальной нормы площади жилья;</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оплаты освещения и отопления жилых помещений в пределах нормативов потребления коммунальных услуг.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9. Гражданам, указанным в пункте 9 статьи 17 настоящего Закона, совместно проживающим с инвалидом I или II группы вследствие психического заболевания, предоставляется ежемесячная денежная помощь на уход за ним.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10. Гражданам, указанным в пункте 10 статьи 17 настоящего Закона, предоставляются следующие меры социальной поддержки:</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обеспечение топливом, приобретаемым в пределах норм, установленных для продажи населению;</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компенсация оплаты получателю льготы в денежном выражении за электроэнергию, газ и центральное отопление.</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11. Гражданам, указанным в пункте 11 статьи 17 настоящего Закона, </w:t>
      </w:r>
      <w:r w:rsidRPr="008453E6">
        <w:rPr>
          <w:rFonts w:ascii="Times New Roman" w:hAnsi="Times New Roman"/>
          <w:sz w:val="28"/>
          <w:szCs w:val="22"/>
        </w:rPr>
        <w:br/>
        <w:t xml:space="preserve">не подпадающим под действие статьи 17 Федерального закона от 24 ноября 1995 года </w:t>
      </w:r>
      <w:r w:rsidRPr="008453E6">
        <w:rPr>
          <w:rFonts w:ascii="Times New Roman" w:eastAsia="Segoe UI Symbol" w:hAnsi="Times New Roman"/>
          <w:sz w:val="28"/>
          <w:szCs w:val="22"/>
        </w:rPr>
        <w:t>№</w:t>
      </w:r>
      <w:r w:rsidRPr="008453E6">
        <w:rPr>
          <w:rFonts w:ascii="Times New Roman" w:hAnsi="Times New Roman"/>
          <w:sz w:val="28"/>
          <w:szCs w:val="22"/>
        </w:rPr>
        <w:t xml:space="preserve"> 181-ФЗ «О социальной защите инвалидов в Российской Федерации» и не проживающим в домах государственного или муниципального жилищного фонда, предоставляется снижение в размере </w:t>
      </w:r>
      <w:r w:rsidRPr="008453E6">
        <w:rPr>
          <w:rFonts w:ascii="Times New Roman" w:hAnsi="Times New Roman"/>
          <w:sz w:val="28"/>
          <w:szCs w:val="22"/>
        </w:rPr>
        <w:br/>
        <w:t>50 процентов платы за жилое помещение.</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12. Гражданам, указанным в пункте 12 статьи 17 настоящего Закона, предоставляются следующие меры социальной поддержки: </w:t>
      </w:r>
    </w:p>
    <w:p w:rsidR="00A360DF" w:rsidRPr="008453E6" w:rsidRDefault="00A360DF" w:rsidP="00A360DF">
      <w:pPr>
        <w:spacing w:after="60"/>
        <w:ind w:firstLine="709"/>
        <w:rPr>
          <w:rFonts w:ascii="Times New Roman" w:hAnsi="Times New Roman"/>
          <w:sz w:val="26"/>
          <w:szCs w:val="22"/>
        </w:rPr>
      </w:pPr>
      <w:r w:rsidRPr="008453E6">
        <w:rPr>
          <w:rFonts w:ascii="Times New Roman" w:hAnsi="Times New Roman"/>
          <w:sz w:val="28"/>
          <w:szCs w:val="22"/>
        </w:rPr>
        <w:t>1) снижение в размере 50 процентов</w:t>
      </w:r>
      <w:r w:rsidRPr="008453E6">
        <w:rPr>
          <w:rFonts w:ascii="Times New Roman" w:hAnsi="Times New Roman"/>
          <w:sz w:val="26"/>
          <w:szCs w:val="22"/>
        </w:rPr>
        <w:t xml:space="preserve"> </w:t>
      </w:r>
      <w:r w:rsidRPr="008453E6">
        <w:rPr>
          <w:rFonts w:ascii="Times New Roman" w:hAnsi="Times New Roman"/>
          <w:sz w:val="28"/>
          <w:szCs w:val="22"/>
        </w:rPr>
        <w:t>платы за жилое помещение;</w:t>
      </w:r>
      <w:r w:rsidRPr="008453E6">
        <w:rPr>
          <w:rFonts w:ascii="Times New Roman" w:hAnsi="Times New Roman"/>
          <w:sz w:val="26"/>
          <w:szCs w:val="22"/>
        </w:rPr>
        <w:t xml:space="preserve">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50 процентов платы за коммунальные услуги</w:t>
      </w:r>
      <w:r w:rsidRPr="008453E6">
        <w:rPr>
          <w:rFonts w:ascii="Times New Roman" w:hAnsi="Times New Roman"/>
          <w:sz w:val="26"/>
          <w:szCs w:val="22"/>
        </w:rPr>
        <w:t xml:space="preserve"> </w:t>
      </w:r>
      <w:r w:rsidRPr="008453E6">
        <w:rPr>
          <w:rFonts w:ascii="Times New Roman" w:hAnsi="Times New Roman"/>
          <w:sz w:val="28"/>
          <w:szCs w:val="22"/>
        </w:rPr>
        <w:t xml:space="preserve">- в пределах нормативов потребления указанных услуг, установленных в соответствии с федеральным законодательством.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lastRenderedPageBreak/>
        <w:t xml:space="preserve">13. Гражданам, указанным в пункте 13 статьи 17 настоящего Закона, предоставляются следующие меры социальной поддержки: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 освобождение от платы за жилое помещение в пределах социальной нормы площади жилья;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2) освобождение от платы за коммунальные услуги - в пределах нормативов потребления указанных услуг, установленных в соответствии </w:t>
      </w:r>
      <w:r w:rsidRPr="008453E6">
        <w:rPr>
          <w:rFonts w:ascii="Times New Roman" w:hAnsi="Times New Roman"/>
          <w:sz w:val="28"/>
          <w:szCs w:val="22"/>
        </w:rPr>
        <w:br/>
        <w:t xml:space="preserve">с федеральным законодательством.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14. Гражданам, указанным в пункте 14 статьи 17 настоящего Закона, предоставляются следующие меры социальной поддержки: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 снижение в размере 50 процентов платы за жилое помещение </w:t>
      </w:r>
      <w:r w:rsidRPr="008453E6">
        <w:rPr>
          <w:rFonts w:ascii="Times New Roman" w:hAnsi="Times New Roman"/>
          <w:sz w:val="28"/>
          <w:szCs w:val="22"/>
        </w:rPr>
        <w:br/>
        <w:t xml:space="preserve">в пределах социальной нормы площади жилья;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15. Гражданам, указанным в пункте 15 статьи 17 настоящего Закона, предоставляются следующие меры социальной поддержки: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 снижение в размере 50 процентов платы за жилое помещение </w:t>
      </w:r>
      <w:r w:rsidRPr="008453E6">
        <w:rPr>
          <w:rFonts w:ascii="Times New Roman" w:hAnsi="Times New Roman"/>
          <w:sz w:val="28"/>
          <w:szCs w:val="22"/>
        </w:rPr>
        <w:br/>
        <w:t xml:space="preserve">в пределах социальной нормы площади жилья; </w:t>
      </w:r>
    </w:p>
    <w:p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Default="00A360DF" w:rsidP="00A360DF">
      <w:pPr>
        <w:ind w:right="-144" w:firstLine="0"/>
        <w:rPr>
          <w:rFonts w:ascii="Times New Roman" w:hAnsi="Times New Roman"/>
          <w:sz w:val="28"/>
          <w:szCs w:val="22"/>
        </w:rPr>
      </w:pPr>
      <w:r w:rsidRPr="008453E6">
        <w:rPr>
          <w:rFonts w:ascii="Times New Roman" w:hAnsi="Times New Roman"/>
          <w:sz w:val="28"/>
          <w:szCs w:val="22"/>
        </w:rPr>
        <w:t>16. Гражданам, указанным в пункте 16 статьи 17 настоящего Закона, предоставляется единовременная денежная компенсация вместо не предоставленного органами социальной защиты автомобиля. Порядок выплаты и размер компенсации определяются Правительством Севастополя.</w:t>
      </w:r>
    </w:p>
    <w:p w:rsidR="00A360DF" w:rsidRDefault="00A360DF" w:rsidP="00A360DF">
      <w:pPr>
        <w:ind w:right="-144" w:firstLine="0"/>
        <w:rPr>
          <w:rFonts w:ascii="Times New Roman" w:hAnsi="Times New Roman"/>
          <w:sz w:val="28"/>
          <w:szCs w:val="22"/>
        </w:rPr>
      </w:pPr>
    </w:p>
    <w:p w:rsidR="00A624A1" w:rsidRPr="00A624A1" w:rsidRDefault="00A624A1" w:rsidP="00A360DF">
      <w:pPr>
        <w:ind w:right="-144" w:firstLine="0"/>
        <w:rPr>
          <w:b/>
          <w:bCs/>
          <w:sz w:val="26"/>
          <w:szCs w:val="28"/>
        </w:rPr>
      </w:pPr>
      <w:r w:rsidRPr="00A624A1">
        <w:rPr>
          <w:b/>
          <w:bCs/>
          <w:sz w:val="26"/>
          <w:szCs w:val="28"/>
        </w:rPr>
        <w:t>Статья 20.</w:t>
      </w:r>
      <w:r w:rsidRPr="00A624A1">
        <w:rPr>
          <w:bCs/>
          <w:sz w:val="26"/>
          <w:szCs w:val="28"/>
        </w:rPr>
        <w:t xml:space="preserve"> </w:t>
      </w:r>
      <w:r w:rsidRPr="00A624A1">
        <w:rPr>
          <w:b/>
          <w:bCs/>
          <w:sz w:val="26"/>
          <w:szCs w:val="28"/>
        </w:rPr>
        <w:t>Меры социальной поддержки родителям на детей,                     пострадавших вследствие катастрофы на Чернобыльской АЭС</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E4598E">
      <w:pPr>
        <w:ind w:firstLine="0"/>
      </w:pPr>
      <w:r w:rsidRPr="00A624A1">
        <w:t>1. Родителям на детей дошкольного возраста (но не старше 8 лет), потерпевшим вследствие катастрофы на Чернобыльской АЭС выплачивается ежемесячное пособие:</w:t>
      </w:r>
    </w:p>
    <w:p w:rsidR="00A624A1" w:rsidRPr="00A624A1" w:rsidRDefault="00A624A1" w:rsidP="00E4598E">
      <w:pPr>
        <w:ind w:firstLine="0"/>
      </w:pPr>
      <w:r w:rsidRPr="00A624A1">
        <w:t>1) посещающим дошкольные учебные учреждения:</w:t>
      </w:r>
    </w:p>
    <w:p w:rsidR="00A624A1" w:rsidRPr="00A624A1" w:rsidRDefault="00A624A1" w:rsidP="00E4598E">
      <w:pPr>
        <w:ind w:firstLine="0"/>
      </w:pPr>
      <w:r w:rsidRPr="00A624A1">
        <w:t>а) в возрасте до 3 лет – в размере 54 рубля;</w:t>
      </w:r>
    </w:p>
    <w:p w:rsidR="00A624A1" w:rsidRPr="00A624A1" w:rsidRDefault="00A624A1" w:rsidP="00E4598E">
      <w:pPr>
        <w:ind w:firstLine="0"/>
      </w:pPr>
      <w:r w:rsidRPr="00A624A1">
        <w:t>б) в возрасте от 3 до 8 лет – в размере 106 рублей (пропорционально дням не посещения);</w:t>
      </w:r>
    </w:p>
    <w:p w:rsidR="00A624A1" w:rsidRPr="00A624A1" w:rsidRDefault="00A624A1" w:rsidP="00E4598E">
      <w:pPr>
        <w:ind w:firstLine="0"/>
      </w:pPr>
      <w:r w:rsidRPr="00A624A1">
        <w:t>2)  не посещающим дошкольные учебные учреждения:</w:t>
      </w:r>
    </w:p>
    <w:p w:rsidR="00A624A1" w:rsidRPr="00A624A1" w:rsidRDefault="00A624A1" w:rsidP="00E4598E">
      <w:pPr>
        <w:ind w:firstLine="0"/>
      </w:pPr>
      <w:r w:rsidRPr="00A624A1">
        <w:t>а) в возрасте до 3 лет – в размере 196 рублей;</w:t>
      </w:r>
    </w:p>
    <w:p w:rsidR="00A624A1" w:rsidRPr="00A624A1" w:rsidRDefault="00A624A1" w:rsidP="00E4598E">
      <w:pPr>
        <w:ind w:firstLine="0"/>
        <w:rPr>
          <w:strike/>
        </w:rPr>
      </w:pPr>
      <w:r w:rsidRPr="00A624A1">
        <w:t xml:space="preserve">б) в возрасте от 3 лет до поступления в школу – в размере 290 рублей </w:t>
      </w:r>
    </w:p>
    <w:p w:rsidR="00A624A1" w:rsidRPr="00A624A1" w:rsidRDefault="00A624A1" w:rsidP="00E4598E">
      <w:pPr>
        <w:ind w:firstLine="0"/>
      </w:pPr>
      <w:r w:rsidRPr="00A624A1">
        <w:t xml:space="preserve">2. Родителям на детей школьного возраста, родившимся после 26 апреля 1986 года от отца, который на время наступления беременности матери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или матери, </w:t>
      </w:r>
      <w:r w:rsidRPr="00A624A1">
        <w:lastRenderedPageBreak/>
        <w:t>которая на момент наступления или во время беременности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а также на каждого ребенка, проживавшего в зоне безусловного (обязательного) отселения с момента аварии до принятия постановления об отселении из нее, независимо от других выплат осуществляется ежемесячная выплата на каждого ребенка в размере 66 рублей.</w:t>
      </w:r>
    </w:p>
    <w:p w:rsidR="00A624A1" w:rsidRPr="00A624A1" w:rsidRDefault="00A624A1" w:rsidP="00E4598E">
      <w:pPr>
        <w:ind w:firstLine="0"/>
      </w:pPr>
      <w:r w:rsidRPr="00A624A1">
        <w:t xml:space="preserve">3. Семьям на каждого ребенка школьного возраста, ставшего инвалидом или находящегося на диспансерном учете в связи с заболеванием в результате катастрофы на Чернобыльской АЭС, а также детям школьного возраста, родители которых стали инвалидами </w:t>
      </w:r>
      <w:r w:rsidRPr="00A624A1">
        <w:rPr>
          <w:lang w:val="en-US"/>
        </w:rPr>
        <w:t>I</w:t>
      </w:r>
      <w:r w:rsidRPr="00A624A1">
        <w:t xml:space="preserve"> или </w:t>
      </w:r>
      <w:r w:rsidRPr="00A624A1">
        <w:rPr>
          <w:lang w:val="en-US"/>
        </w:rPr>
        <w:t>II</w:t>
      </w:r>
      <w:r w:rsidRPr="00A624A1">
        <w:t xml:space="preserve"> группы или умерли вследствие катастрофы на Чернобыльской АЭС, вместо выплаты, предусмотренной частью 8 настоящей статьи, в случае если такие дети не находятся на полном государственном обеспечении, осуществляется ежемесячная выплата в размере 128 рублей. </w:t>
      </w:r>
    </w:p>
    <w:p w:rsidR="00A624A1" w:rsidRPr="00A624A1" w:rsidRDefault="00A624A1" w:rsidP="00E4598E">
      <w:pPr>
        <w:ind w:firstLine="0"/>
      </w:pPr>
      <w:r w:rsidRPr="00A624A1">
        <w:t xml:space="preserve">4. Родителям пострадавших вследствие катастрофы на Чернобыльской АЭС детей, не посещающих детские дошкольные учреждения </w:t>
      </w:r>
      <w:r w:rsidRPr="00A624A1">
        <w:br/>
        <w:t xml:space="preserve">(не числящихся в списочном составе этих заведений), если дети не находятся на полном государственном обеспечении, выплачивается ежемесячная денежная компенсация в размере  908 рублей на каждого ребенка. </w:t>
      </w:r>
    </w:p>
    <w:p w:rsidR="00A624A1" w:rsidRPr="00A624A1" w:rsidRDefault="00A624A1" w:rsidP="00E4598E">
      <w:pPr>
        <w:widowControl w:val="0"/>
        <w:autoSpaceDE w:val="0"/>
        <w:autoSpaceDN w:val="0"/>
        <w:adjustRightInd w:val="0"/>
        <w:ind w:firstLine="0"/>
      </w:pPr>
      <w:r w:rsidRPr="00A624A1">
        <w:t>5. Родителям на детей инвалидов, имеющих связь заболевания с последствиями катастрофы на Чернобыльской АЭС, которые не питаются в школе, осуществляется ежемесячная денежная выплата в размерах:</w:t>
      </w:r>
    </w:p>
    <w:p w:rsidR="00A624A1" w:rsidRPr="00A624A1" w:rsidRDefault="00A624A1" w:rsidP="00E4598E">
      <w:pPr>
        <w:widowControl w:val="0"/>
        <w:autoSpaceDE w:val="0"/>
        <w:autoSpaceDN w:val="0"/>
        <w:adjustRightInd w:val="0"/>
        <w:ind w:firstLine="0"/>
      </w:pPr>
      <w:r w:rsidRPr="00A624A1">
        <w:t>а) от 6 до 10 лет – 720 рублей;</w:t>
      </w:r>
    </w:p>
    <w:p w:rsidR="00A624A1" w:rsidRPr="00A624A1" w:rsidRDefault="00A624A1" w:rsidP="00E4598E">
      <w:pPr>
        <w:widowControl w:val="0"/>
        <w:autoSpaceDE w:val="0"/>
        <w:autoSpaceDN w:val="0"/>
        <w:adjustRightInd w:val="0"/>
        <w:ind w:firstLine="0"/>
      </w:pPr>
      <w:r w:rsidRPr="00A624A1">
        <w:t>б) от 11 до 14 лет – 740 рублей;</w:t>
      </w:r>
    </w:p>
    <w:p w:rsidR="00A624A1" w:rsidRPr="00A624A1" w:rsidRDefault="00A624A1" w:rsidP="00E4598E">
      <w:pPr>
        <w:widowControl w:val="0"/>
        <w:autoSpaceDE w:val="0"/>
        <w:autoSpaceDN w:val="0"/>
        <w:adjustRightInd w:val="0"/>
        <w:ind w:firstLine="0"/>
        <w:rPr>
          <w:b/>
          <w:bCs/>
        </w:rPr>
      </w:pPr>
      <w:r w:rsidRPr="00A624A1">
        <w:t xml:space="preserve">в) от 15 до 18 лет – 760 рублей.    </w:t>
      </w:r>
    </w:p>
    <w:p w:rsidR="00A624A1" w:rsidRPr="00A624A1" w:rsidRDefault="00A624A1" w:rsidP="00E4598E">
      <w:pPr>
        <w:ind w:firstLine="0"/>
      </w:pPr>
      <w:r w:rsidRPr="00A624A1">
        <w:t xml:space="preserve">6. </w:t>
      </w:r>
      <w:r w:rsidR="008A1CA8" w:rsidRPr="008A1CA8">
        <w:t>Исполнительные органы государственной власти города Севастополя, уполномоченные в сфере социальной защиты населения</w:t>
      </w:r>
      <w:r w:rsidRPr="00A624A1">
        <w:t xml:space="preserve"> компенсируют отделам дошкольного образования родительскую плату в размере 50 процентов в городской местности и 30 процентов в сельской местности  от стоимости питания ребенка в день. </w:t>
      </w:r>
    </w:p>
    <w:p w:rsidR="00A624A1" w:rsidRPr="00A624A1" w:rsidRDefault="00A624A1" w:rsidP="00E4598E">
      <w:pPr>
        <w:autoSpaceDE w:val="0"/>
        <w:autoSpaceDN w:val="0"/>
        <w:adjustRightInd w:val="0"/>
        <w:ind w:firstLine="0"/>
      </w:pPr>
    </w:p>
    <w:p w:rsidR="00A624A1" w:rsidRPr="00A624A1" w:rsidRDefault="00A624A1" w:rsidP="00E4598E">
      <w:pPr>
        <w:shd w:val="clear" w:color="auto" w:fill="FFFFFF"/>
        <w:spacing w:line="228" w:lineRule="auto"/>
        <w:ind w:right="11" w:firstLine="0"/>
        <w:rPr>
          <w:b/>
          <w:bCs/>
          <w:sz w:val="26"/>
          <w:szCs w:val="28"/>
        </w:rPr>
      </w:pPr>
      <w:r w:rsidRPr="00A624A1">
        <w:rPr>
          <w:b/>
          <w:bCs/>
          <w:sz w:val="26"/>
          <w:szCs w:val="28"/>
        </w:rPr>
        <w:t xml:space="preserve">Раздел V. </w:t>
      </w:r>
      <w:r w:rsidRPr="00A624A1">
        <w:rPr>
          <w:b/>
          <w:bCs/>
          <w:sz w:val="26"/>
          <w:szCs w:val="30"/>
        </w:rPr>
        <w:t>Дополнительные меры социальной поддержки               отдельных категорий граждан, предоставление которых не предусмотрено законодательством Российской Федерации</w:t>
      </w:r>
    </w:p>
    <w:p w:rsidR="00A624A1" w:rsidRPr="00A624A1" w:rsidRDefault="00A624A1" w:rsidP="00A624A1">
      <w:pPr>
        <w:autoSpaceDE w:val="0"/>
        <w:autoSpaceDN w:val="0"/>
        <w:adjustRightInd w:val="0"/>
        <w:ind w:firstLine="0"/>
        <w:rPr>
          <w:rFonts w:ascii="Times New Roman" w:hAnsi="Times New Roman"/>
          <w:b/>
          <w:bCs/>
          <w:sz w:val="28"/>
          <w:szCs w:val="28"/>
        </w:rPr>
      </w:pPr>
    </w:p>
    <w:p w:rsidR="00A360DF" w:rsidRPr="008453E6" w:rsidRDefault="00A360DF" w:rsidP="00A360DF">
      <w:pPr>
        <w:spacing w:after="60" w:line="216" w:lineRule="auto"/>
        <w:ind w:firstLine="0"/>
        <w:jc w:val="left"/>
        <w:rPr>
          <w:rFonts w:ascii="Times New Roman" w:eastAsia="Calibri" w:hAnsi="Times New Roman"/>
          <w:b/>
          <w:sz w:val="28"/>
          <w:szCs w:val="28"/>
        </w:rPr>
      </w:pPr>
      <w:r w:rsidRPr="008453E6">
        <w:rPr>
          <w:rFonts w:ascii="Times New Roman" w:eastAsia="Calibri" w:hAnsi="Times New Roman"/>
          <w:b/>
          <w:sz w:val="28"/>
          <w:szCs w:val="28"/>
        </w:rPr>
        <w:t xml:space="preserve">Статья 21. Категории граждан, которым предоставляются меры </w:t>
      </w:r>
      <w:r w:rsidRPr="008453E6">
        <w:rPr>
          <w:rFonts w:ascii="Times New Roman" w:eastAsia="Calibri" w:hAnsi="Times New Roman"/>
          <w:b/>
          <w:sz w:val="28"/>
          <w:szCs w:val="28"/>
        </w:rPr>
        <w:br/>
        <w:t xml:space="preserve">                      социальной поддержки в виде бесплатного проезда </w:t>
      </w:r>
      <w:r w:rsidRPr="008453E6">
        <w:rPr>
          <w:rFonts w:ascii="Times New Roman" w:eastAsia="Calibri" w:hAnsi="Times New Roman"/>
          <w:b/>
          <w:sz w:val="28"/>
          <w:szCs w:val="28"/>
        </w:rPr>
        <w:br/>
        <w:t xml:space="preserve">                      в городском пассажирском транспорте</w:t>
      </w:r>
    </w:p>
    <w:p w:rsidR="00A360DF" w:rsidRPr="008453E6" w:rsidRDefault="00A360DF" w:rsidP="00A360DF">
      <w:pPr>
        <w:spacing w:after="60" w:line="216" w:lineRule="auto"/>
        <w:ind w:firstLine="0"/>
        <w:jc w:val="left"/>
        <w:rPr>
          <w:rFonts w:ascii="Times New Roman" w:eastAsia="Calibri" w:hAnsi="Times New Roman"/>
          <w:sz w:val="8"/>
          <w:szCs w:val="8"/>
        </w:rPr>
      </w:pP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К категориям граждан, которым предоставляются меры социальной поддержки в виде бесплатного проезда в городском пассажирском транспорте относятся:</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1) инвалиды Великой Отечественной войны и инвалиды боевых действий из числа лиц, указанных в статье 4 Федерального закона </w:t>
      </w:r>
      <w:r w:rsidRPr="008453E6">
        <w:rPr>
          <w:rFonts w:ascii="Times New Roman" w:eastAsia="Calibri" w:hAnsi="Times New Roman"/>
          <w:sz w:val="28"/>
          <w:szCs w:val="28"/>
        </w:rPr>
        <w:br/>
        <w:t>«О ветеранах»;</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 ветераны Великой Отечественной войны из числа лиц, указанных в статье 2 Федерального закона «О ветеранах»;</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lastRenderedPageBreak/>
        <w:t>3) ветераны боевых действий из числа лиц, указанных в статье 3 Федерального закона «О ветеранах»;</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4) военнослужащие и лица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ставшие инвалидами вследствие ранения, контузии или увечья, полученных при исполнении обязанностей военной службы (служебных обязанностей) из числа лиц, указанных в пункте 3 статьи 14 Федерального закона «О ветеранах»;</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5) члены семей погибших (умерших) из числа лиц, указанных в статье 21 Федерального закона «О ветеранах»;</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6) бывшие несовершеннолетние узники фашизма из числа лиц, </w:t>
      </w:r>
      <w:r w:rsidRPr="008453E6">
        <w:rPr>
          <w:rFonts w:ascii="Times New Roman" w:eastAsia="Calibri" w:hAnsi="Times New Roman"/>
          <w:color w:val="000000"/>
          <w:sz w:val="28"/>
          <w:szCs w:val="28"/>
        </w:rPr>
        <w:t xml:space="preserve">определенных Указом Президента Российской Федерации от 15 октября </w:t>
      </w:r>
      <w:r w:rsidRPr="008453E6">
        <w:rPr>
          <w:rFonts w:ascii="Times New Roman" w:eastAsia="Calibri" w:hAnsi="Times New Roman"/>
          <w:color w:val="000000"/>
          <w:sz w:val="28"/>
          <w:szCs w:val="28"/>
        </w:rPr>
        <w:br/>
        <w:t>1992 года №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A360DF" w:rsidRPr="008453E6" w:rsidRDefault="00A360DF" w:rsidP="00A36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709"/>
        <w:rPr>
          <w:rFonts w:ascii="Times New Roman" w:eastAsiaTheme="minorEastAsia" w:hAnsi="Times New Roman"/>
          <w:sz w:val="28"/>
          <w:szCs w:val="28"/>
        </w:rPr>
      </w:pPr>
      <w:r w:rsidRPr="008453E6">
        <w:rPr>
          <w:rFonts w:ascii="Times New Roman" w:eastAsiaTheme="minorEastAsia" w:hAnsi="Times New Roman"/>
          <w:sz w:val="28"/>
          <w:szCs w:val="28"/>
        </w:rPr>
        <w:t xml:space="preserve">7) инвалиды и семьи, имеющие детей-инвалидов, в соответствии со </w:t>
      </w:r>
      <w:hyperlink r:id="rId24" w:history="1">
        <w:r w:rsidRPr="008453E6">
          <w:rPr>
            <w:rFonts w:ascii="Times New Roman" w:eastAsiaTheme="minorEastAsia" w:hAnsi="Times New Roman"/>
            <w:b/>
            <w:bCs/>
            <w:sz w:val="28"/>
            <w:szCs w:val="28"/>
          </w:rPr>
          <w:t>статьей 17</w:t>
        </w:r>
      </w:hyperlink>
      <w:r w:rsidRPr="008453E6">
        <w:rPr>
          <w:rFonts w:ascii="Times New Roman" w:eastAsiaTheme="minorEastAsia" w:hAnsi="Times New Roman"/>
          <w:sz w:val="28"/>
          <w:szCs w:val="28"/>
        </w:rPr>
        <w:t xml:space="preserve"> Федерального закона от 24 ноября 1995 года №181-ФЗ </w:t>
      </w:r>
      <w:r w:rsidRPr="008453E6">
        <w:rPr>
          <w:rFonts w:ascii="Times New Roman" w:eastAsiaTheme="minorEastAsia" w:hAnsi="Times New Roman"/>
          <w:sz w:val="28"/>
          <w:szCs w:val="28"/>
        </w:rPr>
        <w:br/>
        <w:t>«О социальной защите инвалидов в Российской Федерации»;</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8) граждане, подвергшиеся воздействию радиации вследствие катастрофы на Чернобыльской АЭС, из числа лиц, указанных в пунктах 1-4 части 1 статьи 13 Закона Российской Федерации от 15 мая 1991 года №1244-1 «О социальной защите граждан, подвергшихся воздействию радиации вследствие катастрофы на Чернобыльской АЭС»;</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9) дети и подростки, страдающие болезнями вследствие катастрофы на Чернобыльской АЭС или обусловленными генетическими последствиями радиоактивного облучения одного из родителей, а также последующие поколения детей в случае развития у них заболеваний вследствие катастрофы на Чернобыльской АЭС или обусловленных генетическими последствиями радиоактивного облучения одного из родителей;</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10) граждане из подразделений особого риска, в том числе имеющие инвалидность;</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11) граждане, указанные в статье 1 Федерального закона от 26 ноября 1998 года № 175-ФЗ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получившие лучевую болезнь, другие заболевания, включенные в перечень заболеваний, возникновение или обострение которых обусловлены воздействием радиации вследствие аварии в 1957 году на производственном объединении «Маяк» и сбросов радиоактивных отходов в реку Теча, а также ставшие инвалидами вследствие воздействия радиации;</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12) семьи, потерявшие кормильца из числа граждан, указанных в статьях 2 и 3 Федерального закона от 26 ноября 1998 года № 175-ФЗ «О </w:t>
      </w:r>
      <w:r w:rsidRPr="008453E6">
        <w:rPr>
          <w:rFonts w:ascii="Times New Roman" w:eastAsia="Calibri" w:hAnsi="Times New Roman"/>
          <w:sz w:val="28"/>
          <w:szCs w:val="28"/>
        </w:rPr>
        <w:lastRenderedPageBreak/>
        <w:t>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в случае если смерть явилась следствием воздействия радиации в результате аварии в 1957 году на производственном объединении «Маяк» и сбросов радиоактивных отходов в реку Теча;</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13) граждане, получившие суммарную (накопленную) эффективную дозу облучения, предусмотренную статьей 2 Федерального закона от </w:t>
      </w:r>
      <w:r w:rsidRPr="008453E6">
        <w:rPr>
          <w:rFonts w:ascii="Times New Roman" w:eastAsia="Calibri" w:hAnsi="Times New Roman"/>
          <w:sz w:val="28"/>
          <w:szCs w:val="28"/>
        </w:rPr>
        <w:br/>
        <w:t>10 января 2002 года № 2-ФЗ «О социальных гарантиях гражданам, подвергшимся радиационному воздействию вследствие ядерных испытаний на Семипалатинском полигоне»;</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14) ветераны труда из числа лиц, указанных в пункте 1 статьи 7 Федерального закона «О ветеранах»;</w:t>
      </w:r>
    </w:p>
    <w:p w:rsidR="00A360DF" w:rsidRPr="008453E6" w:rsidRDefault="00A360DF" w:rsidP="00A360DF">
      <w:pPr>
        <w:shd w:val="clear" w:color="auto" w:fill="FFFFFF"/>
        <w:spacing w:after="60"/>
        <w:ind w:firstLine="709"/>
        <w:rPr>
          <w:rFonts w:ascii="Times New Roman" w:eastAsiaTheme="minorEastAsia" w:hAnsi="Times New Roman"/>
          <w:sz w:val="28"/>
          <w:szCs w:val="28"/>
        </w:rPr>
      </w:pPr>
      <w:r w:rsidRPr="008453E6">
        <w:rPr>
          <w:rFonts w:ascii="Times New Roman" w:eastAsiaTheme="minorEastAsia" w:hAnsi="Times New Roman"/>
          <w:sz w:val="28"/>
          <w:szCs w:val="28"/>
        </w:rPr>
        <w:t>15) ветераны военной службы из числа лиц, указанных в пункте 1 статьи 5 Федерального закона «О ветеранах»;</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16) граждане из числа лиц, подвергшихся необоснованным репрессиям по политическим мотивам и впоследствии реабилитированных, а также граждане, признанные пострадавшими от политических репрессий в соответствии с Законом Российской Федерации от 18 октября 1991 года </w:t>
      </w:r>
      <w:r w:rsidRPr="008453E6">
        <w:rPr>
          <w:rFonts w:ascii="Times New Roman" w:eastAsia="Calibri" w:hAnsi="Times New Roman"/>
          <w:sz w:val="28"/>
          <w:szCs w:val="28"/>
        </w:rPr>
        <w:br/>
        <w:t>№ 1761-1 «О реабилитации жертв политических репрессий»;</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17) граждане из числа лиц, которые с 30 октября 1941 года по 4 июля 1942 года принимали участие в обороне города Севастополя и были награждены медалью «За оборону Севастополя», за исключением граждан, проходивших службу в действующей армии;</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18) граждане из числа лиц, которые во время обороны города Севастополя с 30 октября 1941 года по 4 июля 1942 года проживали на его территории;</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19) граждане из числа лиц, которым на время окончания Второй мировой войны (2 сентября 1945 года) было менее 18 лет (дети войны);</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20)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21) не вступившие в повторный брак вдовы Героев Социалистического Труда, Героев Украины и полных кавалеров ордена Трудовой Славы;</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22)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23)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w:t>
      </w:r>
      <w:r w:rsidRPr="008453E6">
        <w:rPr>
          <w:rFonts w:ascii="Times New Roman" w:eastAsia="Calibri" w:hAnsi="Times New Roman"/>
          <w:sz w:val="28"/>
          <w:szCs w:val="28"/>
        </w:rPr>
        <w:lastRenderedPageBreak/>
        <w:t>ветераны службы гражданской защиты, ветераны Государственной службы специальной связи и защиты информации Украины;</w:t>
      </w:r>
    </w:p>
    <w:p w:rsidR="00A360DF" w:rsidRPr="008453E6" w:rsidRDefault="00A360DF" w:rsidP="00A360DF">
      <w:pPr>
        <w:spacing w:after="60"/>
        <w:ind w:firstLine="709"/>
        <w:rPr>
          <w:rFonts w:eastAsia="Calibri" w:cs="Arial"/>
          <w:sz w:val="20"/>
          <w:szCs w:val="20"/>
        </w:rPr>
      </w:pPr>
      <w:r w:rsidRPr="008453E6">
        <w:rPr>
          <w:rFonts w:ascii="Times New Roman" w:eastAsia="Calibri" w:hAnsi="Times New Roman"/>
          <w:sz w:val="28"/>
          <w:szCs w:val="28"/>
        </w:rPr>
        <w:t>24) вдовы (вдовцы), родители Героев Советского Союза, Героев Российской Федерации и полных кавалеров ордена Славы;</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25) дети из многодетных семей;</w:t>
      </w:r>
    </w:p>
    <w:p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26) пенсионеры по возрасту;</w:t>
      </w:r>
    </w:p>
    <w:p w:rsidR="00A360DF" w:rsidRDefault="00A360DF" w:rsidP="00A360DF">
      <w:pPr>
        <w:autoSpaceDE w:val="0"/>
        <w:autoSpaceDN w:val="0"/>
        <w:adjustRightInd w:val="0"/>
        <w:ind w:firstLine="0"/>
        <w:rPr>
          <w:rFonts w:ascii="Times New Roman" w:eastAsia="Calibri" w:hAnsi="Times New Roman"/>
          <w:sz w:val="28"/>
          <w:szCs w:val="28"/>
        </w:rPr>
      </w:pPr>
      <w:r w:rsidRPr="008453E6">
        <w:rPr>
          <w:rFonts w:ascii="Times New Roman" w:eastAsia="Calibri" w:hAnsi="Times New Roman"/>
          <w:sz w:val="28"/>
          <w:szCs w:val="28"/>
        </w:rPr>
        <w:t>27) дети-сироты и дети, оставшиеся без попечения родителей, лица из числа детей-сирот и детей, оставшихся без попечения родителей, обучающиеся за счет средств бюджета города Севастополя по основным образовательным программам</w:t>
      </w:r>
      <w:r>
        <w:rPr>
          <w:rFonts w:ascii="Times New Roman" w:eastAsia="Calibri" w:hAnsi="Times New Roman"/>
          <w:sz w:val="28"/>
          <w:szCs w:val="28"/>
        </w:rPr>
        <w:t>.</w:t>
      </w:r>
    </w:p>
    <w:p w:rsidR="00A360DF" w:rsidRDefault="00A360DF" w:rsidP="00A360DF">
      <w:pPr>
        <w:autoSpaceDE w:val="0"/>
        <w:autoSpaceDN w:val="0"/>
        <w:adjustRightInd w:val="0"/>
        <w:ind w:firstLine="0"/>
        <w:rPr>
          <w:rFonts w:ascii="Times New Roman" w:eastAsia="Calibri" w:hAnsi="Times New Roman"/>
          <w:sz w:val="28"/>
          <w:szCs w:val="28"/>
        </w:rPr>
      </w:pPr>
    </w:p>
    <w:p w:rsidR="00A624A1" w:rsidRPr="00A624A1" w:rsidRDefault="00A624A1" w:rsidP="00A360DF">
      <w:pPr>
        <w:autoSpaceDE w:val="0"/>
        <w:autoSpaceDN w:val="0"/>
        <w:adjustRightInd w:val="0"/>
        <w:ind w:firstLine="0"/>
        <w:rPr>
          <w:b/>
          <w:bCs/>
          <w:sz w:val="26"/>
          <w:szCs w:val="28"/>
        </w:rPr>
      </w:pPr>
      <w:r w:rsidRPr="00A624A1">
        <w:rPr>
          <w:b/>
          <w:bCs/>
          <w:sz w:val="26"/>
          <w:szCs w:val="28"/>
        </w:rPr>
        <w:t>Статья 22. Бесплатный  проезд для  отдельных категорий граждан</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1. Гражданам, указанным в статье 21 настоящего Закона, предоставляется право бесплатного проезда всеми видами городского пассажирского транспорта (за исключением такси всех видов), автомобильным транспортом общего пользования в сельской местности, а также железнодорожным транспортом пригородного сообщения и автобусами пригородных маршрутов Севастополя. </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2. К видам </w:t>
      </w:r>
      <w:r w:rsidR="00A360DF">
        <w:t xml:space="preserve">городского </w:t>
      </w:r>
      <w:r w:rsidRPr="00A624A1">
        <w:t>пассажирского транспорта, указанным в части 1 настоящей статьи относятся:</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наземный электротранспорт (троллейбусы);</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автобусы на маршрутах общего пользования;</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катера и  паромы,  осуществляющие морские внутригородские пассажирские перевозки. </w:t>
      </w:r>
    </w:p>
    <w:p w:rsidR="00A624A1" w:rsidRDefault="00A624A1" w:rsidP="007F62CA">
      <w:pPr>
        <w:autoSpaceDE w:val="0"/>
        <w:autoSpaceDN w:val="0"/>
        <w:adjustRightInd w:val="0"/>
        <w:ind w:firstLine="0"/>
        <w:rPr>
          <w:b/>
          <w:bCs/>
          <w:sz w:val="26"/>
          <w:szCs w:val="28"/>
        </w:rPr>
      </w:pPr>
    </w:p>
    <w:p w:rsidR="00A360DF" w:rsidRPr="008453E6" w:rsidRDefault="00A360DF" w:rsidP="00A360DF">
      <w:pPr>
        <w:spacing w:after="60"/>
        <w:ind w:firstLine="0"/>
        <w:jc w:val="left"/>
        <w:rPr>
          <w:rFonts w:ascii="Times New Roman" w:hAnsi="Times New Roman"/>
          <w:b/>
          <w:sz w:val="28"/>
          <w:szCs w:val="22"/>
        </w:rPr>
      </w:pPr>
      <w:r w:rsidRPr="008453E6">
        <w:rPr>
          <w:rFonts w:ascii="Times New Roman" w:hAnsi="Times New Roman"/>
          <w:b/>
          <w:sz w:val="28"/>
          <w:szCs w:val="22"/>
        </w:rPr>
        <w:t>Статья 22.1. Специальная мера социальной поддержки отдельных                          категорий граждан «Социальное такси»</w:t>
      </w:r>
    </w:p>
    <w:p w:rsidR="00A360DF" w:rsidRPr="008453E6" w:rsidRDefault="00A360DF" w:rsidP="00A360DF">
      <w:pPr>
        <w:spacing w:after="60"/>
        <w:ind w:firstLine="0"/>
        <w:jc w:val="left"/>
        <w:rPr>
          <w:rFonts w:ascii="Times New Roman" w:hAnsi="Times New Roman"/>
          <w:sz w:val="8"/>
          <w:szCs w:val="8"/>
        </w:rPr>
      </w:pPr>
    </w:p>
    <w:p w:rsidR="00A360DF" w:rsidRPr="0049236D" w:rsidRDefault="00A360DF" w:rsidP="0049236D">
      <w:pPr>
        <w:spacing w:after="60"/>
        <w:ind w:firstLine="709"/>
      </w:pPr>
      <w:r w:rsidRPr="0049236D">
        <w:t>1.Специальная мера социальной поддержки отдельных категорий граждан «Социальное такси» – дополнительная мера социальной поддержки граждан, реализуемая в виде предоставления транспортных услуг с использованием транспортных средств, оборудованных специальными техническими средствами, позволяющими осуществлять перевозку лиц с ограниченными физическими возможностями и средств их передвижения, за плату в размере 50 процентов стоимости услуги.</w:t>
      </w:r>
    </w:p>
    <w:p w:rsidR="00A360DF" w:rsidRPr="0049236D" w:rsidRDefault="00A360DF" w:rsidP="0049236D">
      <w:pPr>
        <w:spacing w:after="60"/>
        <w:ind w:firstLine="709"/>
      </w:pPr>
      <w:r w:rsidRPr="0049236D">
        <w:t>2. Специальная мера социальной поддержки «Социальное такси» предоставляется гражданам, которые относятся к следующим категориям:</w:t>
      </w:r>
    </w:p>
    <w:p w:rsidR="00A360DF" w:rsidRPr="0049236D" w:rsidRDefault="00A360DF" w:rsidP="0049236D">
      <w:pPr>
        <w:spacing w:after="60"/>
        <w:ind w:firstLine="709"/>
      </w:pPr>
      <w:r w:rsidRPr="0049236D">
        <w:t>1) инвалиды I группы;</w:t>
      </w:r>
    </w:p>
    <w:p w:rsidR="00A360DF" w:rsidRPr="0049236D" w:rsidRDefault="00A360DF" w:rsidP="0049236D">
      <w:pPr>
        <w:tabs>
          <w:tab w:val="left" w:pos="567"/>
        </w:tabs>
        <w:spacing w:after="60"/>
        <w:ind w:firstLine="709"/>
      </w:pPr>
      <w:r w:rsidRPr="0049236D">
        <w:t>2) инвалиды II-III группы, имеющие ограничение способности к передвижению;</w:t>
      </w:r>
    </w:p>
    <w:p w:rsidR="00A360DF" w:rsidRPr="0049236D" w:rsidRDefault="00A360DF" w:rsidP="0049236D">
      <w:pPr>
        <w:tabs>
          <w:tab w:val="left" w:pos="567"/>
        </w:tabs>
        <w:spacing w:after="60"/>
        <w:ind w:firstLine="709"/>
      </w:pPr>
      <w:r w:rsidRPr="0049236D">
        <w:t>3) инвалиды II группы по зрению;</w:t>
      </w:r>
    </w:p>
    <w:p w:rsidR="00A360DF" w:rsidRPr="0049236D" w:rsidRDefault="00A360DF" w:rsidP="0049236D">
      <w:pPr>
        <w:tabs>
          <w:tab w:val="left" w:pos="567"/>
        </w:tabs>
        <w:spacing w:after="60"/>
        <w:ind w:firstLine="709"/>
      </w:pPr>
      <w:r w:rsidRPr="0049236D">
        <w:t>4) дети-инвалиды;</w:t>
      </w:r>
    </w:p>
    <w:p w:rsidR="00A360DF" w:rsidRPr="0049236D" w:rsidRDefault="00A360DF" w:rsidP="0049236D">
      <w:pPr>
        <w:tabs>
          <w:tab w:val="left" w:pos="567"/>
        </w:tabs>
        <w:spacing w:after="60"/>
        <w:ind w:firstLine="709"/>
      </w:pPr>
      <w:r w:rsidRPr="0049236D">
        <w:t>5) инвалиды войны;</w:t>
      </w:r>
      <w:r w:rsidRPr="0049236D">
        <w:tab/>
      </w:r>
    </w:p>
    <w:p w:rsidR="00A360DF" w:rsidRPr="0049236D" w:rsidRDefault="00A360DF" w:rsidP="0049236D">
      <w:pPr>
        <w:tabs>
          <w:tab w:val="left" w:pos="567"/>
        </w:tabs>
        <w:spacing w:after="60"/>
        <w:ind w:firstLine="709"/>
      </w:pPr>
      <w:r w:rsidRPr="0049236D">
        <w:t>6) родители, иные законные представители детей-инвалидов в возрасте до 18 лет при сопровождении детей-инвалидов;</w:t>
      </w:r>
    </w:p>
    <w:p w:rsidR="00A360DF" w:rsidRPr="0049236D" w:rsidRDefault="00A360DF" w:rsidP="0049236D">
      <w:pPr>
        <w:tabs>
          <w:tab w:val="left" w:pos="567"/>
        </w:tabs>
        <w:spacing w:after="60"/>
        <w:ind w:firstLine="709"/>
      </w:pPr>
      <w:r w:rsidRPr="0049236D">
        <w:t>7) лица, сопровождающие инвалидов при их перевозке;</w:t>
      </w:r>
    </w:p>
    <w:p w:rsidR="00A360DF" w:rsidRPr="0049236D" w:rsidRDefault="00A360DF" w:rsidP="0049236D">
      <w:pPr>
        <w:tabs>
          <w:tab w:val="left" w:pos="567"/>
        </w:tabs>
        <w:spacing w:after="60"/>
        <w:ind w:firstLine="709"/>
      </w:pPr>
      <w:r w:rsidRPr="0049236D">
        <w:t>8) лица старше 80 лет, имеющие III группу инвалидности.</w:t>
      </w:r>
    </w:p>
    <w:p w:rsidR="00A360DF" w:rsidRPr="0049236D" w:rsidRDefault="00A360DF" w:rsidP="0049236D">
      <w:pPr>
        <w:autoSpaceDE w:val="0"/>
        <w:autoSpaceDN w:val="0"/>
        <w:adjustRightInd w:val="0"/>
        <w:ind w:firstLine="0"/>
      </w:pPr>
      <w:r w:rsidRPr="0049236D">
        <w:lastRenderedPageBreak/>
        <w:t>3. Порядок предоставления специальной меры социальной поддержки отдельным категориям граждан «Социальное такси» определяется Правительством Севастополя.</w:t>
      </w:r>
    </w:p>
    <w:p w:rsidR="0049236D" w:rsidRPr="0049236D" w:rsidRDefault="0049236D" w:rsidP="0049236D">
      <w:pPr>
        <w:autoSpaceDE w:val="0"/>
        <w:autoSpaceDN w:val="0"/>
        <w:adjustRightInd w:val="0"/>
        <w:ind w:firstLine="0"/>
      </w:pPr>
      <w:r w:rsidRPr="0049236D">
        <w:t>4. Согласование тарифов на оказание транспортной услуги «Социальное такси» осуществляется ежегодно уполномоченным органом исполнительной власти города Севастополя в области государственного  регулирования тарифов.</w:t>
      </w:r>
    </w:p>
    <w:p w:rsidR="0049236D" w:rsidRPr="00A624A1" w:rsidRDefault="0049236D" w:rsidP="00A360DF">
      <w:pPr>
        <w:autoSpaceDE w:val="0"/>
        <w:autoSpaceDN w:val="0"/>
        <w:adjustRightInd w:val="0"/>
        <w:ind w:firstLine="0"/>
        <w:rPr>
          <w:b/>
          <w:bCs/>
          <w:sz w:val="26"/>
          <w:szCs w:val="28"/>
        </w:rPr>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23. Разовая денежная помощь отдельным категориям жителей                     города Севастополя ко Дню Победы 9 мая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7F62CA">
      <w:pPr>
        <w:autoSpaceDE w:val="0"/>
        <w:autoSpaceDN w:val="0"/>
        <w:adjustRightInd w:val="0"/>
        <w:ind w:firstLine="0"/>
      </w:pPr>
      <w:r w:rsidRPr="00A624A1">
        <w:rPr>
          <w:rFonts w:ascii="Times New Roman" w:hAnsi="Times New Roman"/>
          <w:sz w:val="28"/>
          <w:szCs w:val="28"/>
        </w:rPr>
        <w:t>1</w:t>
      </w:r>
      <w:r w:rsidRPr="00A624A1">
        <w:t>. Установить ежегодную выплату разовой денежной помощи</w:t>
      </w:r>
      <w:r w:rsidRPr="00A624A1">
        <w:rPr>
          <w:bCs/>
        </w:rPr>
        <w:t xml:space="preserve"> ко Дню Победы 9 мая</w:t>
      </w:r>
      <w:r w:rsidRPr="00A624A1">
        <w:t xml:space="preserve"> следующим категориям жителей города Севастополя:</w:t>
      </w:r>
    </w:p>
    <w:p w:rsidR="00A624A1" w:rsidRPr="00A624A1" w:rsidRDefault="00A624A1" w:rsidP="007F62CA">
      <w:pPr>
        <w:autoSpaceDE w:val="0"/>
        <w:autoSpaceDN w:val="0"/>
        <w:adjustRightInd w:val="0"/>
        <w:ind w:firstLine="0"/>
      </w:pPr>
      <w:r w:rsidRPr="00A624A1">
        <w:t xml:space="preserve">1) инвалидам войны и бывшим </w:t>
      </w:r>
      <w:r w:rsidRPr="00A624A1">
        <w:rPr>
          <w:vanish/>
        </w:rPr>
        <w:t>|прежним|</w:t>
      </w:r>
      <w:r w:rsidRPr="00A624A1">
        <w:t xml:space="preserve"> малолетним (которым на момент заключения не исполнилось 14 лет) узникам концентрационных лагерей, гетто и других мест принудительного содержания, признанным инвалидами от общего заболевания, трудового увечья и по другим причинам;</w:t>
      </w:r>
    </w:p>
    <w:p w:rsidR="00A624A1" w:rsidRPr="00A624A1" w:rsidRDefault="00A624A1" w:rsidP="007F62CA">
      <w:pPr>
        <w:autoSpaceDE w:val="0"/>
        <w:autoSpaceDN w:val="0"/>
        <w:adjustRightInd w:val="0"/>
        <w:ind w:firstLine="0"/>
      </w:pPr>
      <w:r w:rsidRPr="00A624A1">
        <w:t xml:space="preserve">2) участникам боевых действий и бывшим несовершеннолетним (которым на момент заключения не исполнилось 18 лет) узникам концентрационных лагерей, гетто, других мест принудительного содержания, а также детям, которые </w:t>
      </w:r>
      <w:r w:rsidRPr="00A624A1">
        <w:rPr>
          <w:vanish/>
        </w:rPr>
        <w:t>|</w:t>
      </w:r>
      <w:r w:rsidRPr="00A624A1">
        <w:t>родились в указанных местах принудительного содержания их родителей;</w:t>
      </w:r>
    </w:p>
    <w:p w:rsidR="00A624A1" w:rsidRPr="00A624A1" w:rsidRDefault="00A624A1" w:rsidP="007F62CA">
      <w:pPr>
        <w:autoSpaceDE w:val="0"/>
        <w:autoSpaceDN w:val="0"/>
        <w:adjustRightInd w:val="0"/>
        <w:ind w:firstLine="0"/>
      </w:pPr>
      <w:r w:rsidRPr="00A624A1">
        <w:t xml:space="preserve">3) лицам, </w:t>
      </w:r>
      <w:r w:rsidRPr="00A624A1">
        <w:rPr>
          <w:vanish/>
        </w:rPr>
        <w:t xml:space="preserve">, </w:t>
      </w:r>
      <w:r w:rsidRPr="00A624A1">
        <w:t>которые  имеют особые заслуги перед Родиной;</w:t>
      </w:r>
    </w:p>
    <w:p w:rsidR="00A624A1" w:rsidRPr="00A624A1" w:rsidRDefault="00A624A1" w:rsidP="007F62CA">
      <w:pPr>
        <w:autoSpaceDE w:val="0"/>
        <w:autoSpaceDN w:val="0"/>
        <w:adjustRightInd w:val="0"/>
        <w:ind w:firstLine="0"/>
      </w:pPr>
      <w:r w:rsidRPr="00A624A1">
        <w:t>4) членам семей погибших и женам (мужьям) умерших инвалидов войны, женам (мужьям) умерших участников боевых действий, участников войны и жертв нацистских преследований, признанных при жизни инвалидами от общего заболевания, трудового увечья и по другим причинам, которые не вступили в брак повторно;</w:t>
      </w:r>
    </w:p>
    <w:p w:rsidR="00A624A1" w:rsidRPr="00A624A1" w:rsidRDefault="00A624A1" w:rsidP="007F62CA">
      <w:pPr>
        <w:autoSpaceDE w:val="0"/>
        <w:autoSpaceDN w:val="0"/>
        <w:adjustRightInd w:val="0"/>
        <w:ind w:firstLine="0"/>
      </w:pPr>
      <w:r w:rsidRPr="00A624A1">
        <w:t xml:space="preserve">5) участникам войны и бывшим узникам концентрационных лагерей, гетто, других мест принудительного содержания, лицам, которые были насильственно вывезены на принудительные работы, </w:t>
      </w:r>
      <w:r w:rsidR="005462C4">
        <w:t>жертвам нацистских преследований из числа детей партизан</w:t>
      </w:r>
      <w:r w:rsidRPr="00A624A1">
        <w:t>, подпольщиков, других участников борьбы с национал-социалистическим режимом в тылу врага.</w:t>
      </w:r>
    </w:p>
    <w:p w:rsidR="00A624A1" w:rsidRDefault="00A624A1" w:rsidP="007F62CA">
      <w:pPr>
        <w:tabs>
          <w:tab w:val="left" w:pos="851"/>
        </w:tabs>
        <w:autoSpaceDE w:val="0"/>
        <w:autoSpaceDN w:val="0"/>
        <w:adjustRightInd w:val="0"/>
        <w:ind w:firstLine="0"/>
      </w:pPr>
      <w:r w:rsidRPr="00A624A1">
        <w:t>2. Размеры ежегодных выплат определяются постановлением Правительства Севастополя в пределах бюджетных назначений, установленных бюджетом города Севастополя на соответствующий год.</w:t>
      </w:r>
    </w:p>
    <w:p w:rsidR="0049236D" w:rsidRDefault="0049236D" w:rsidP="0049236D">
      <w:pPr>
        <w:tabs>
          <w:tab w:val="left" w:pos="851"/>
        </w:tabs>
        <w:autoSpaceDE w:val="0"/>
        <w:autoSpaceDN w:val="0"/>
        <w:adjustRightInd w:val="0"/>
        <w:ind w:firstLine="0"/>
      </w:pPr>
    </w:p>
    <w:p w:rsidR="0049236D" w:rsidRPr="0049236D" w:rsidRDefault="0049236D" w:rsidP="0049236D">
      <w:pPr>
        <w:tabs>
          <w:tab w:val="left" w:pos="851"/>
        </w:tabs>
        <w:autoSpaceDE w:val="0"/>
        <w:autoSpaceDN w:val="0"/>
        <w:adjustRightInd w:val="0"/>
        <w:ind w:firstLine="0"/>
        <w:rPr>
          <w:b/>
          <w:bCs/>
          <w:sz w:val="26"/>
          <w:szCs w:val="28"/>
        </w:rPr>
      </w:pPr>
      <w:r w:rsidRPr="0049236D">
        <w:rPr>
          <w:b/>
          <w:bCs/>
          <w:sz w:val="26"/>
          <w:szCs w:val="28"/>
        </w:rPr>
        <w:t>Статья 23.1. Компенсация стоимости на проведение капитального ремонта жилых помещений отдельным категориям граждан</w:t>
      </w:r>
    </w:p>
    <w:p w:rsidR="0049236D" w:rsidRDefault="0049236D" w:rsidP="0049236D">
      <w:pPr>
        <w:tabs>
          <w:tab w:val="left" w:pos="851"/>
        </w:tabs>
        <w:autoSpaceDE w:val="0"/>
        <w:autoSpaceDN w:val="0"/>
        <w:adjustRightInd w:val="0"/>
        <w:ind w:firstLine="0"/>
      </w:pPr>
      <w:r>
        <w:t xml:space="preserve">1. Установить, что единовременная денежная компенсация стоимости на проведение капитального ремонта жилого помещения (его части), которое принадлежит гражданину на праве собственности или предоставлено </w:t>
      </w:r>
    </w:p>
    <w:p w:rsidR="0049236D" w:rsidRDefault="0049236D" w:rsidP="0049236D">
      <w:pPr>
        <w:tabs>
          <w:tab w:val="left" w:pos="851"/>
        </w:tabs>
        <w:autoSpaceDE w:val="0"/>
        <w:autoSpaceDN w:val="0"/>
        <w:adjustRightInd w:val="0"/>
        <w:ind w:firstLine="0"/>
      </w:pPr>
      <w:r>
        <w:t>в пользование по договору социального найма и является для него единственным жилым помещением, в размере ста тысяч рублей предоставляется лицу, относящемуся к одной из следующих категорий граждан, определенных Указом Президента Российской Федерации от 7 мая 2008 года № 714 «Об обеспечении жильем ветеранов Великой Отечественной войны 1941–1945 годов»:</w:t>
      </w:r>
    </w:p>
    <w:p w:rsidR="0049236D" w:rsidRDefault="0049236D" w:rsidP="0049236D">
      <w:pPr>
        <w:tabs>
          <w:tab w:val="left" w:pos="851"/>
        </w:tabs>
        <w:autoSpaceDE w:val="0"/>
        <w:autoSpaceDN w:val="0"/>
        <w:adjustRightInd w:val="0"/>
        <w:ind w:firstLine="0"/>
      </w:pPr>
      <w:r>
        <w:tab/>
        <w:t xml:space="preserve">1) инвалиды и ветераны Великой Отечественной войны </w:t>
      </w:r>
    </w:p>
    <w:p w:rsidR="0049236D" w:rsidRDefault="0049236D" w:rsidP="0049236D">
      <w:pPr>
        <w:tabs>
          <w:tab w:val="left" w:pos="851"/>
        </w:tabs>
        <w:autoSpaceDE w:val="0"/>
        <w:autoSpaceDN w:val="0"/>
        <w:adjustRightInd w:val="0"/>
        <w:ind w:firstLine="0"/>
      </w:pPr>
      <w:r>
        <w:t>1941–1945 годов, указанные в подпункте 2 пункта 3 статьи 23.2 Федерального закона «О ветеранах»;</w:t>
      </w:r>
    </w:p>
    <w:p w:rsidR="0049236D" w:rsidRDefault="0049236D" w:rsidP="0049236D">
      <w:pPr>
        <w:tabs>
          <w:tab w:val="left" w:pos="851"/>
        </w:tabs>
        <w:autoSpaceDE w:val="0"/>
        <w:autoSpaceDN w:val="0"/>
        <w:adjustRightInd w:val="0"/>
        <w:ind w:firstLine="0"/>
      </w:pPr>
      <w:r>
        <w:tab/>
        <w:t xml:space="preserve">2) инвалиды войны, принимавшие непосредственное участие в боевых действиях 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t xml:space="preserve">1941–1945 годов, статус которым установлен в соответствии </w:t>
      </w:r>
    </w:p>
    <w:p w:rsidR="0049236D" w:rsidRDefault="0049236D" w:rsidP="0049236D">
      <w:pPr>
        <w:tabs>
          <w:tab w:val="left" w:pos="851"/>
        </w:tabs>
        <w:autoSpaceDE w:val="0"/>
        <w:autoSpaceDN w:val="0"/>
        <w:adjustRightInd w:val="0"/>
        <w:ind w:firstLine="0"/>
      </w:pPr>
      <w:r>
        <w:t>с законодательством, действовавшим до 21 февраля 2014 года, из числа:</w:t>
      </w:r>
    </w:p>
    <w:p w:rsidR="0049236D" w:rsidRDefault="0049236D" w:rsidP="0049236D">
      <w:pPr>
        <w:tabs>
          <w:tab w:val="left" w:pos="851"/>
        </w:tabs>
        <w:autoSpaceDE w:val="0"/>
        <w:autoSpaceDN w:val="0"/>
        <w:adjustRightInd w:val="0"/>
        <w:ind w:firstLine="0"/>
      </w:pPr>
      <w:r>
        <w:lastRenderedPageBreak/>
        <w:tab/>
        <w:t>а) военнослужащих действующей армии и флота, партизан, подпольщиков, лиц вольнонаемного состава, ставших инвалидами вследствие ранения, контузии, увечья, заболевания, полученных при защите Родины;</w:t>
      </w:r>
    </w:p>
    <w:p w:rsidR="0049236D" w:rsidRDefault="0049236D" w:rsidP="0049236D">
      <w:pPr>
        <w:tabs>
          <w:tab w:val="left" w:pos="851"/>
        </w:tabs>
        <w:autoSpaceDE w:val="0"/>
        <w:autoSpaceDN w:val="0"/>
        <w:adjustRightInd w:val="0"/>
        <w:ind w:firstLine="0"/>
      </w:pPr>
      <w:r>
        <w:tab/>
        <w:t xml:space="preserve">б) лиц, принимавших непосредственное участие в боевых действиях  </w:t>
      </w:r>
    </w:p>
    <w:p w:rsidR="0049236D" w:rsidRDefault="0049236D" w:rsidP="0049236D">
      <w:pPr>
        <w:tabs>
          <w:tab w:val="left" w:pos="851"/>
        </w:tabs>
        <w:autoSpaceDE w:val="0"/>
        <w:autoSpaceDN w:val="0"/>
        <w:adjustRightInd w:val="0"/>
        <w:ind w:firstLine="0"/>
      </w:pPr>
      <w:r>
        <w:t xml:space="preserve">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t xml:space="preserve">1941–1945 годов, и лиц, которые в несовершеннолетнем возрасте были призваны или добровольно вступили в ряды Советской Армии </w:t>
      </w:r>
    </w:p>
    <w:p w:rsidR="0049236D" w:rsidRDefault="0049236D" w:rsidP="0049236D">
      <w:pPr>
        <w:tabs>
          <w:tab w:val="left" w:pos="851"/>
        </w:tabs>
        <w:autoSpaceDE w:val="0"/>
        <w:autoSpaceDN w:val="0"/>
        <w:adjustRightInd w:val="0"/>
        <w:ind w:firstLine="0"/>
      </w:pPr>
      <w:r>
        <w:t xml:space="preserve">и Военно-Морского Флота во время военных призывов 1941–1945 годов </w:t>
      </w:r>
    </w:p>
    <w:p w:rsidR="0049236D" w:rsidRDefault="0049236D" w:rsidP="0049236D">
      <w:pPr>
        <w:tabs>
          <w:tab w:val="left" w:pos="851"/>
        </w:tabs>
        <w:autoSpaceDE w:val="0"/>
        <w:autoSpaceDN w:val="0"/>
        <w:adjustRightInd w:val="0"/>
        <w:ind w:firstLine="0"/>
      </w:pPr>
      <w:r>
        <w:t>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воинских формированиях.</w:t>
      </w:r>
    </w:p>
    <w:p w:rsidR="0049236D" w:rsidRDefault="0049236D" w:rsidP="0049236D">
      <w:pPr>
        <w:tabs>
          <w:tab w:val="left" w:pos="851"/>
        </w:tabs>
        <w:autoSpaceDE w:val="0"/>
        <w:autoSpaceDN w:val="0"/>
        <w:adjustRightInd w:val="0"/>
        <w:ind w:firstLine="0"/>
      </w:pPr>
      <w:r>
        <w:tab/>
        <w:t>2. Право на получение единовременной денежной компенсации наступает с периодичностью не чаще одного раза в десять лет.</w:t>
      </w:r>
    </w:p>
    <w:p w:rsidR="0049236D" w:rsidRPr="00A624A1" w:rsidRDefault="0049236D" w:rsidP="0049236D">
      <w:pPr>
        <w:tabs>
          <w:tab w:val="left" w:pos="851"/>
        </w:tabs>
        <w:autoSpaceDE w:val="0"/>
        <w:autoSpaceDN w:val="0"/>
        <w:adjustRightInd w:val="0"/>
        <w:ind w:firstLine="0"/>
      </w:pPr>
      <w:r>
        <w:tab/>
        <w:t>3. Порядок предоставления единовременной денежной компенсации определяется Правительством Севастополя.</w:t>
      </w:r>
    </w:p>
    <w:p w:rsidR="00A624A1" w:rsidRPr="00A624A1" w:rsidRDefault="00A624A1" w:rsidP="007F62CA">
      <w:pPr>
        <w:autoSpaceDE w:val="0"/>
        <w:autoSpaceDN w:val="0"/>
        <w:adjustRightInd w:val="0"/>
        <w:ind w:firstLine="0"/>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24. Ежемесячные пожизненные стипендии отдельным                     категориям жителей города Севастополя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7F62CA">
      <w:pPr>
        <w:shd w:val="clear" w:color="auto" w:fill="FFFFFF"/>
        <w:ind w:firstLine="0"/>
      </w:pPr>
      <w:r w:rsidRPr="00A624A1">
        <w:t xml:space="preserve">Установить, что лицам из числа участников обороны Севастополя </w:t>
      </w:r>
      <w:r w:rsidRPr="00A624A1">
        <w:br/>
        <w:t>1941-1942 годов и освобождения Севастополя, имеющим место жительства на территории города Севастополя, устанавливается ежемесячная пожизненная стипендия в размере 4500 рублей.</w:t>
      </w:r>
    </w:p>
    <w:p w:rsidR="00A624A1" w:rsidRPr="00A624A1" w:rsidRDefault="00A624A1" w:rsidP="007F62CA">
      <w:pPr>
        <w:autoSpaceDE w:val="0"/>
        <w:autoSpaceDN w:val="0"/>
        <w:adjustRightInd w:val="0"/>
        <w:ind w:firstLine="0"/>
        <w:outlineLvl w:val="0"/>
        <w:rPr>
          <w:b/>
          <w:bCs/>
          <w:sz w:val="26"/>
          <w:szCs w:val="28"/>
        </w:rPr>
      </w:pPr>
    </w:p>
    <w:p w:rsidR="005462C4" w:rsidRPr="008453E6" w:rsidRDefault="005462C4" w:rsidP="005462C4">
      <w:pPr>
        <w:spacing w:after="60"/>
        <w:ind w:firstLine="0"/>
        <w:rPr>
          <w:rFonts w:ascii="Times New Roman" w:hAnsi="Times New Roman"/>
          <w:b/>
          <w:sz w:val="28"/>
          <w:szCs w:val="22"/>
        </w:rPr>
      </w:pPr>
      <w:r w:rsidRPr="008453E6">
        <w:rPr>
          <w:rFonts w:ascii="Times New Roman" w:hAnsi="Times New Roman"/>
          <w:b/>
          <w:sz w:val="28"/>
          <w:szCs w:val="22"/>
        </w:rPr>
        <w:t>Статья 25. Право выбора мер социальной поддержки</w:t>
      </w:r>
    </w:p>
    <w:p w:rsidR="005462C4" w:rsidRPr="008453E6" w:rsidRDefault="005462C4" w:rsidP="005462C4">
      <w:pPr>
        <w:spacing w:after="60"/>
        <w:ind w:firstLine="0"/>
        <w:rPr>
          <w:rFonts w:ascii="Times New Roman" w:hAnsi="Times New Roman"/>
          <w:sz w:val="8"/>
          <w:szCs w:val="8"/>
        </w:rPr>
      </w:pPr>
    </w:p>
    <w:p w:rsidR="005462C4" w:rsidRPr="004C6DA4" w:rsidRDefault="005462C4" w:rsidP="004C6DA4">
      <w:pPr>
        <w:spacing w:before="100" w:after="60"/>
        <w:ind w:firstLine="709"/>
      </w:pPr>
      <w:r w:rsidRPr="004C6DA4">
        <w:t>1. При наличии у гражданина права на предоставление мер социальной поддержки по нескольким основаниям в соответствии с федеральными законами и иными нормативными правовыми актами Российской Федерации, настоящим Законом и иными нормативными правовыми актами города Севастополя меры социальной поддержки предоставляются по одному из оснований по выбору гражданина.</w:t>
      </w:r>
    </w:p>
    <w:p w:rsidR="005462C4" w:rsidRPr="004C6DA4" w:rsidRDefault="005462C4" w:rsidP="004C6DA4">
      <w:pPr>
        <w:autoSpaceDE w:val="0"/>
        <w:autoSpaceDN w:val="0"/>
        <w:adjustRightInd w:val="0"/>
        <w:ind w:firstLine="0"/>
      </w:pPr>
      <w:r w:rsidRPr="004C6DA4">
        <w:t>2. Перевод с одного основания получения мер социальной поддержки на другое производится один раз в год по заявлению гражданина о переводе, поданному до 1 октября текущего года, на период с 1 января года, следующего за годом подачи заявления.</w:t>
      </w:r>
    </w:p>
    <w:p w:rsidR="005462C4" w:rsidRDefault="005462C4" w:rsidP="005462C4">
      <w:pPr>
        <w:autoSpaceDE w:val="0"/>
        <w:autoSpaceDN w:val="0"/>
        <w:adjustRightInd w:val="0"/>
        <w:ind w:firstLine="0"/>
        <w:rPr>
          <w:rFonts w:ascii="Times New Roman" w:hAnsi="Times New Roman"/>
          <w:sz w:val="28"/>
          <w:szCs w:val="22"/>
        </w:rPr>
      </w:pPr>
    </w:p>
    <w:p w:rsidR="00A624A1" w:rsidRPr="00A624A1" w:rsidRDefault="00A624A1" w:rsidP="005462C4">
      <w:pPr>
        <w:autoSpaceDE w:val="0"/>
        <w:autoSpaceDN w:val="0"/>
        <w:adjustRightInd w:val="0"/>
        <w:ind w:firstLine="0"/>
        <w:rPr>
          <w:rFonts w:ascii="Times New Roman" w:hAnsi="Times New Roman"/>
          <w:b/>
          <w:bCs/>
          <w:sz w:val="28"/>
          <w:szCs w:val="28"/>
        </w:rPr>
      </w:pPr>
      <w:r w:rsidRPr="00A624A1">
        <w:rPr>
          <w:b/>
          <w:bCs/>
          <w:sz w:val="26"/>
          <w:szCs w:val="28"/>
        </w:rPr>
        <w:t>Статья 26. Порядок предоставления мер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7F62CA">
      <w:pPr>
        <w:autoSpaceDE w:val="0"/>
        <w:autoSpaceDN w:val="0"/>
        <w:adjustRightInd w:val="0"/>
        <w:ind w:firstLine="0"/>
      </w:pPr>
      <w:r w:rsidRPr="00A624A1">
        <w:t>1. Порядок и условия предоставления гражданам мер социальной поддержки, установленных настоящим Законом, определяется Правительством Севастополя.</w:t>
      </w:r>
    </w:p>
    <w:p w:rsidR="00A624A1" w:rsidRPr="00A624A1" w:rsidRDefault="00A624A1" w:rsidP="007F62CA">
      <w:pPr>
        <w:autoSpaceDE w:val="0"/>
        <w:autoSpaceDN w:val="0"/>
        <w:adjustRightInd w:val="0"/>
        <w:ind w:firstLine="0"/>
      </w:pPr>
      <w:r w:rsidRPr="00A624A1">
        <w:t>2. Порядок индексации размеров ежемесячных денежных выплат, установленных настоящим Законом, определяется законом города Севастополя о бюджете города Севастополя на соответствующий год и (или) нормативными правовыми актами города Севастополя.</w:t>
      </w:r>
    </w:p>
    <w:p w:rsidR="00A624A1" w:rsidRPr="00A624A1" w:rsidRDefault="00A624A1" w:rsidP="007F62CA">
      <w:pPr>
        <w:autoSpaceDE w:val="0"/>
        <w:autoSpaceDN w:val="0"/>
        <w:adjustRightInd w:val="0"/>
        <w:ind w:firstLine="0"/>
      </w:pPr>
      <w:r w:rsidRPr="00A624A1">
        <w:t>3. В целях единообразного применения настоящего Закона при необходимости могут издаваться соответствующие разъяснения в порядке, определяемом Правительством города Севастополя.</w:t>
      </w:r>
    </w:p>
    <w:p w:rsidR="00A624A1" w:rsidRPr="00A624A1" w:rsidRDefault="00A624A1" w:rsidP="00A624A1">
      <w:pPr>
        <w:shd w:val="clear" w:color="auto" w:fill="FFFFFF"/>
        <w:ind w:firstLine="0"/>
        <w:textAlignment w:val="baseline"/>
        <w:rPr>
          <w:rFonts w:ascii="Times New Roman" w:hAnsi="Times New Roman"/>
        </w:rPr>
      </w:pPr>
    </w:p>
    <w:p w:rsidR="00A624A1" w:rsidRPr="00A624A1" w:rsidRDefault="00A624A1" w:rsidP="007F62CA">
      <w:pPr>
        <w:shd w:val="clear" w:color="auto" w:fill="FFFFFF"/>
        <w:ind w:firstLine="0"/>
        <w:textAlignment w:val="baseline"/>
        <w:rPr>
          <w:b/>
          <w:bCs/>
          <w:sz w:val="26"/>
          <w:szCs w:val="28"/>
        </w:rPr>
      </w:pPr>
      <w:r w:rsidRPr="00A624A1">
        <w:rPr>
          <w:b/>
          <w:bCs/>
          <w:sz w:val="26"/>
          <w:szCs w:val="28"/>
        </w:rPr>
        <w:t xml:space="preserve">Статья 27. Расходные обязательства по мерам социальной поддержки </w:t>
      </w:r>
    </w:p>
    <w:p w:rsidR="00A624A1" w:rsidRPr="00A624A1" w:rsidRDefault="00A624A1" w:rsidP="00A624A1">
      <w:pPr>
        <w:shd w:val="clear" w:color="auto" w:fill="FFFFFF"/>
        <w:ind w:firstLine="0"/>
        <w:textAlignment w:val="baseline"/>
        <w:rPr>
          <w:rFonts w:ascii="Times New Roman" w:hAnsi="Times New Roman"/>
          <w:b/>
          <w:bCs/>
          <w:sz w:val="8"/>
          <w:szCs w:val="8"/>
        </w:rPr>
      </w:pPr>
    </w:p>
    <w:p w:rsidR="00A624A1" w:rsidRPr="00A624A1" w:rsidRDefault="00A624A1" w:rsidP="007F62CA">
      <w:pPr>
        <w:autoSpaceDE w:val="0"/>
        <w:autoSpaceDN w:val="0"/>
        <w:adjustRightInd w:val="0"/>
        <w:ind w:firstLine="0"/>
      </w:pPr>
      <w:r w:rsidRPr="00A624A1">
        <w:t>Меры социальной защиты, предусмотренные настоящим Законом, являются расходными обязательствами города федерального значения Севастополя.</w:t>
      </w:r>
    </w:p>
    <w:p w:rsidR="00A624A1" w:rsidRPr="00A624A1" w:rsidRDefault="00A624A1" w:rsidP="00A624A1">
      <w:pPr>
        <w:ind w:firstLine="0"/>
        <w:rPr>
          <w:rFonts w:ascii="Times New Roman" w:hAnsi="Times New Roman"/>
        </w:rPr>
      </w:pPr>
    </w:p>
    <w:p w:rsidR="00A624A1" w:rsidRPr="00A624A1" w:rsidRDefault="00A624A1" w:rsidP="007F62CA">
      <w:pPr>
        <w:ind w:firstLine="0"/>
        <w:rPr>
          <w:b/>
          <w:bCs/>
          <w:sz w:val="26"/>
          <w:szCs w:val="28"/>
        </w:rPr>
      </w:pPr>
      <w:r w:rsidRPr="00A624A1">
        <w:rPr>
          <w:b/>
          <w:bCs/>
          <w:sz w:val="26"/>
          <w:szCs w:val="28"/>
        </w:rPr>
        <w:t>Статья 28.</w:t>
      </w:r>
      <w:r w:rsidRPr="00A624A1">
        <w:rPr>
          <w:bCs/>
          <w:sz w:val="26"/>
          <w:szCs w:val="28"/>
        </w:rPr>
        <w:t xml:space="preserve"> </w:t>
      </w:r>
      <w:r w:rsidRPr="00A624A1">
        <w:rPr>
          <w:b/>
          <w:bCs/>
          <w:sz w:val="26"/>
          <w:szCs w:val="28"/>
        </w:rPr>
        <w:t>Вступление в силу настоящего Закона</w:t>
      </w:r>
    </w:p>
    <w:p w:rsidR="00A624A1" w:rsidRPr="00A624A1" w:rsidRDefault="00A624A1" w:rsidP="00A624A1">
      <w:pPr>
        <w:ind w:firstLine="0"/>
        <w:rPr>
          <w:rFonts w:ascii="Times New Roman" w:hAnsi="Times New Roman"/>
          <w:b/>
          <w:bCs/>
          <w:sz w:val="8"/>
          <w:szCs w:val="8"/>
        </w:rPr>
      </w:pPr>
    </w:p>
    <w:p w:rsidR="00A624A1" w:rsidRPr="00A624A1" w:rsidRDefault="00A624A1" w:rsidP="007F62CA">
      <w:pPr>
        <w:ind w:firstLine="0"/>
      </w:pPr>
      <w:r w:rsidRPr="00A624A1">
        <w:t>Настоящий Закон вступает в силу через 10 дней после опубликования и распространяется на правоотношения, возникшие с 1 января 2015 года.</w:t>
      </w:r>
    </w:p>
    <w:p w:rsidR="00A624A1" w:rsidRPr="00A624A1" w:rsidRDefault="00A624A1" w:rsidP="007F62CA">
      <w:pPr>
        <w:ind w:firstLine="0"/>
      </w:pPr>
    </w:p>
    <w:p w:rsidR="00A624A1" w:rsidRPr="00A624A1" w:rsidRDefault="00A624A1" w:rsidP="007F62CA">
      <w:pPr>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Губернатор </w:t>
      </w: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города Севастополя                                                  </w:t>
      </w:r>
      <w:r w:rsidR="007F62CA">
        <w:t xml:space="preserve">                        </w:t>
      </w:r>
      <w:r w:rsidRPr="00A624A1">
        <w:t xml:space="preserve">     С.И. Меняйло</w:t>
      </w: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7F62CA" w:rsidRDefault="00A624A1" w:rsidP="007F62CA">
      <w:pPr>
        <w:autoSpaceDE w:val="0"/>
        <w:autoSpaceDN w:val="0"/>
        <w:adjustRightInd w:val="0"/>
        <w:ind w:firstLine="0"/>
        <w:rPr>
          <w:color w:val="000000"/>
        </w:rPr>
      </w:pPr>
      <w:r w:rsidRPr="007F62CA">
        <w:rPr>
          <w:color w:val="000000"/>
        </w:rPr>
        <w:t xml:space="preserve">   Севастополь</w:t>
      </w:r>
    </w:p>
    <w:p w:rsidR="00A624A1" w:rsidRPr="007F62CA" w:rsidRDefault="00A624A1" w:rsidP="007F62CA">
      <w:pPr>
        <w:autoSpaceDE w:val="0"/>
        <w:autoSpaceDN w:val="0"/>
        <w:adjustRightInd w:val="0"/>
        <w:ind w:firstLine="0"/>
        <w:rPr>
          <w:color w:val="000000"/>
        </w:rPr>
      </w:pPr>
      <w:r w:rsidRPr="007F62CA">
        <w:rPr>
          <w:color w:val="000000"/>
        </w:rPr>
        <w:t xml:space="preserve">   23 января 2015 года</w:t>
      </w:r>
    </w:p>
    <w:p w:rsidR="00A624A1" w:rsidRPr="00A624A1" w:rsidRDefault="00A624A1" w:rsidP="007F62CA">
      <w:pPr>
        <w:autoSpaceDE w:val="0"/>
        <w:autoSpaceDN w:val="0"/>
        <w:adjustRightInd w:val="0"/>
        <w:ind w:firstLine="0"/>
      </w:pPr>
      <w:r w:rsidRPr="007F62CA">
        <w:rPr>
          <w:color w:val="000000"/>
        </w:rPr>
        <w:t xml:space="preserve">  № 106 </w:t>
      </w:r>
      <w:r w:rsidRPr="00A624A1">
        <w:t>- ЗС</w:t>
      </w:r>
    </w:p>
    <w:p w:rsidR="00A624A1" w:rsidRPr="00A624A1" w:rsidRDefault="00A624A1" w:rsidP="007F62CA">
      <w:pPr>
        <w:spacing w:after="200"/>
        <w:ind w:firstLine="0"/>
      </w:pPr>
    </w:p>
    <w:p w:rsidR="00A624A1" w:rsidRPr="00A624A1" w:rsidRDefault="00A624A1" w:rsidP="00A624A1">
      <w:pPr>
        <w:spacing w:after="200" w:line="276" w:lineRule="auto"/>
        <w:ind w:firstLine="0"/>
        <w:rPr>
          <w:rFonts w:ascii="Calibri" w:hAnsi="Calibri"/>
          <w:sz w:val="22"/>
          <w:szCs w:val="22"/>
        </w:rPr>
      </w:pPr>
    </w:p>
    <w:p w:rsidR="005C6163" w:rsidRDefault="005C6163"/>
    <w:sectPr w:rsidR="005C6163" w:rsidSect="00351DC7">
      <w:headerReference w:type="default" r:id="rId25"/>
      <w:pgSz w:w="11906" w:h="16838"/>
      <w:pgMar w:top="1134" w:right="851" w:bottom="1134" w:left="1701"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8A9" w:rsidRDefault="003D38A9">
      <w:r>
        <w:separator/>
      </w:r>
    </w:p>
  </w:endnote>
  <w:endnote w:type="continuationSeparator" w:id="0">
    <w:p w:rsidR="003D38A9" w:rsidRDefault="003D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8A9" w:rsidRDefault="003D38A9">
      <w:r>
        <w:separator/>
      </w:r>
    </w:p>
  </w:footnote>
  <w:footnote w:type="continuationSeparator" w:id="0">
    <w:p w:rsidR="003D38A9" w:rsidRDefault="003D3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40F" w:rsidRDefault="00DC340F">
    <w:pPr>
      <w:pStyle w:val="a6"/>
      <w:jc w:val="center"/>
    </w:pPr>
    <w:r>
      <w:fldChar w:fldCharType="begin"/>
    </w:r>
    <w:r>
      <w:instrText xml:space="preserve"> PAGE   \* MERGEFORMAT </w:instrText>
    </w:r>
    <w:r>
      <w:fldChar w:fldCharType="separate"/>
    </w:r>
    <w:r w:rsidR="003D38A9">
      <w:rPr>
        <w:noProof/>
      </w:rPr>
      <w:t>31</w:t>
    </w:r>
    <w:r>
      <w:fldChar w:fldCharType="end"/>
    </w:r>
  </w:p>
  <w:p w:rsidR="00DC340F" w:rsidRDefault="00DC340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862B0"/>
    <w:multiLevelType w:val="hybridMultilevel"/>
    <w:tmpl w:val="6980C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32"/>
    <w:rsid w:val="00083B36"/>
    <w:rsid w:val="001752D0"/>
    <w:rsid w:val="00186387"/>
    <w:rsid w:val="00304F2A"/>
    <w:rsid w:val="00351DC7"/>
    <w:rsid w:val="00390118"/>
    <w:rsid w:val="003D38A9"/>
    <w:rsid w:val="003F0B32"/>
    <w:rsid w:val="0049236D"/>
    <w:rsid w:val="004C6DA4"/>
    <w:rsid w:val="005462C4"/>
    <w:rsid w:val="005513BD"/>
    <w:rsid w:val="00580F5E"/>
    <w:rsid w:val="005C6163"/>
    <w:rsid w:val="005E5C77"/>
    <w:rsid w:val="006A2740"/>
    <w:rsid w:val="007F62CA"/>
    <w:rsid w:val="008608DF"/>
    <w:rsid w:val="008A021C"/>
    <w:rsid w:val="008A1CA8"/>
    <w:rsid w:val="008A66BA"/>
    <w:rsid w:val="0092723C"/>
    <w:rsid w:val="00A360DF"/>
    <w:rsid w:val="00A624A1"/>
    <w:rsid w:val="00AC44FB"/>
    <w:rsid w:val="00B8696D"/>
    <w:rsid w:val="00BB38A2"/>
    <w:rsid w:val="00C21DF8"/>
    <w:rsid w:val="00DC340F"/>
    <w:rsid w:val="00E4598E"/>
    <w:rsid w:val="00F06524"/>
    <w:rsid w:val="00F61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D38A9"/>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D38A9"/>
    <w:pPr>
      <w:jc w:val="center"/>
      <w:outlineLvl w:val="0"/>
    </w:pPr>
    <w:rPr>
      <w:rFonts w:cs="Arial"/>
      <w:b/>
      <w:bCs/>
      <w:kern w:val="32"/>
      <w:sz w:val="32"/>
      <w:szCs w:val="32"/>
    </w:rPr>
  </w:style>
  <w:style w:type="paragraph" w:styleId="2">
    <w:name w:val="heading 2"/>
    <w:aliases w:val="!Разделы документа"/>
    <w:basedOn w:val="a"/>
    <w:link w:val="20"/>
    <w:qFormat/>
    <w:rsid w:val="003D38A9"/>
    <w:pPr>
      <w:jc w:val="center"/>
      <w:outlineLvl w:val="1"/>
    </w:pPr>
    <w:rPr>
      <w:rFonts w:cs="Arial"/>
      <w:b/>
      <w:bCs/>
      <w:iCs/>
      <w:sz w:val="30"/>
      <w:szCs w:val="28"/>
    </w:rPr>
  </w:style>
  <w:style w:type="paragraph" w:styleId="3">
    <w:name w:val="heading 3"/>
    <w:aliases w:val="!Главы документа"/>
    <w:basedOn w:val="a"/>
    <w:link w:val="30"/>
    <w:qFormat/>
    <w:rsid w:val="003D38A9"/>
    <w:pPr>
      <w:outlineLvl w:val="2"/>
    </w:pPr>
    <w:rPr>
      <w:rFonts w:cs="Arial"/>
      <w:b/>
      <w:bCs/>
      <w:sz w:val="28"/>
      <w:szCs w:val="26"/>
    </w:rPr>
  </w:style>
  <w:style w:type="paragraph" w:styleId="4">
    <w:name w:val="heading 4"/>
    <w:aliases w:val="!Параграфы/Статьи документа"/>
    <w:basedOn w:val="a"/>
    <w:link w:val="40"/>
    <w:qFormat/>
    <w:rsid w:val="003D38A9"/>
    <w:pPr>
      <w:outlineLvl w:val="3"/>
    </w:pPr>
    <w:rPr>
      <w:b/>
      <w:bCs/>
      <w:sz w:val="26"/>
      <w:szCs w:val="28"/>
    </w:rPr>
  </w:style>
  <w:style w:type="character" w:default="1" w:styleId="a0">
    <w:name w:val="Default Paragraph Font"/>
    <w:semiHidden/>
    <w:rsid w:val="003D38A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D38A9"/>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D38A9"/>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D38A9"/>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3D38A9"/>
    <w:pPr>
      <w:spacing w:before="240" w:after="60"/>
      <w:jc w:val="center"/>
      <w:outlineLvl w:val="0"/>
    </w:pPr>
    <w:rPr>
      <w:rFonts w:cs="Arial"/>
      <w:b/>
      <w:bCs/>
      <w:kern w:val="28"/>
      <w:sz w:val="32"/>
      <w:szCs w:val="32"/>
    </w:rPr>
  </w:style>
  <w:style w:type="character" w:styleId="a5">
    <w:name w:val="Hyperlink"/>
    <w:basedOn w:val="a0"/>
    <w:rsid w:val="003D38A9"/>
    <w:rPr>
      <w:color w:val="0000FF"/>
      <w:u w:val="none"/>
    </w:rPr>
  </w:style>
  <w:style w:type="paragraph" w:customStyle="1" w:styleId="Application">
    <w:name w:val="Application!Приложение"/>
    <w:rsid w:val="003D38A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D38A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D38A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D38A9"/>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3D38A9"/>
    <w:rPr>
      <w:sz w:val="28"/>
    </w:rPr>
  </w:style>
  <w:style w:type="paragraph" w:styleId="a9">
    <w:name w:val="List Paragraph"/>
    <w:basedOn w:val="a"/>
    <w:uiPriority w:val="34"/>
    <w:qFormat/>
    <w:rsid w:val="00DC34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D38A9"/>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D38A9"/>
    <w:pPr>
      <w:jc w:val="center"/>
      <w:outlineLvl w:val="0"/>
    </w:pPr>
    <w:rPr>
      <w:rFonts w:cs="Arial"/>
      <w:b/>
      <w:bCs/>
      <w:kern w:val="32"/>
      <w:sz w:val="32"/>
      <w:szCs w:val="32"/>
    </w:rPr>
  </w:style>
  <w:style w:type="paragraph" w:styleId="2">
    <w:name w:val="heading 2"/>
    <w:aliases w:val="!Разделы документа"/>
    <w:basedOn w:val="a"/>
    <w:link w:val="20"/>
    <w:qFormat/>
    <w:rsid w:val="003D38A9"/>
    <w:pPr>
      <w:jc w:val="center"/>
      <w:outlineLvl w:val="1"/>
    </w:pPr>
    <w:rPr>
      <w:rFonts w:cs="Arial"/>
      <w:b/>
      <w:bCs/>
      <w:iCs/>
      <w:sz w:val="30"/>
      <w:szCs w:val="28"/>
    </w:rPr>
  </w:style>
  <w:style w:type="paragraph" w:styleId="3">
    <w:name w:val="heading 3"/>
    <w:aliases w:val="!Главы документа"/>
    <w:basedOn w:val="a"/>
    <w:link w:val="30"/>
    <w:qFormat/>
    <w:rsid w:val="003D38A9"/>
    <w:pPr>
      <w:outlineLvl w:val="2"/>
    </w:pPr>
    <w:rPr>
      <w:rFonts w:cs="Arial"/>
      <w:b/>
      <w:bCs/>
      <w:sz w:val="28"/>
      <w:szCs w:val="26"/>
    </w:rPr>
  </w:style>
  <w:style w:type="paragraph" w:styleId="4">
    <w:name w:val="heading 4"/>
    <w:aliases w:val="!Параграфы/Статьи документа"/>
    <w:basedOn w:val="a"/>
    <w:link w:val="40"/>
    <w:qFormat/>
    <w:rsid w:val="003D38A9"/>
    <w:pPr>
      <w:outlineLvl w:val="3"/>
    </w:pPr>
    <w:rPr>
      <w:b/>
      <w:bCs/>
      <w:sz w:val="26"/>
      <w:szCs w:val="28"/>
    </w:rPr>
  </w:style>
  <w:style w:type="character" w:default="1" w:styleId="a0">
    <w:name w:val="Default Paragraph Font"/>
    <w:semiHidden/>
    <w:rsid w:val="003D38A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D38A9"/>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D38A9"/>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D38A9"/>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3D38A9"/>
    <w:pPr>
      <w:spacing w:before="240" w:after="60"/>
      <w:jc w:val="center"/>
      <w:outlineLvl w:val="0"/>
    </w:pPr>
    <w:rPr>
      <w:rFonts w:cs="Arial"/>
      <w:b/>
      <w:bCs/>
      <w:kern w:val="28"/>
      <w:sz w:val="32"/>
      <w:szCs w:val="32"/>
    </w:rPr>
  </w:style>
  <w:style w:type="character" w:styleId="a5">
    <w:name w:val="Hyperlink"/>
    <w:basedOn w:val="a0"/>
    <w:rsid w:val="003D38A9"/>
    <w:rPr>
      <w:color w:val="0000FF"/>
      <w:u w:val="none"/>
    </w:rPr>
  </w:style>
  <w:style w:type="paragraph" w:customStyle="1" w:styleId="Application">
    <w:name w:val="Application!Приложение"/>
    <w:rsid w:val="003D38A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D38A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D38A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D38A9"/>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3D38A9"/>
    <w:rPr>
      <w:sz w:val="28"/>
    </w:rPr>
  </w:style>
  <w:style w:type="paragraph" w:styleId="a9">
    <w:name w:val="List Paragraph"/>
    <w:basedOn w:val="a"/>
    <w:uiPriority w:val="34"/>
    <w:qFormat/>
    <w:rsid w:val="00DC3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0226c2d2-bdbe-4a98-929d-a116afe18468.doc" TargetMode="External"/><Relationship Id="rId13" Type="http://schemas.openxmlformats.org/officeDocument/2006/relationships/hyperlink" Target="http://translate.yandex.net/tr-url/uk-ru.ru/search.ligazakon.ua/l_doc2.nsf/link1/T070107.html" TargetMode="External"/><Relationship Id="rId18" Type="http://schemas.openxmlformats.org/officeDocument/2006/relationships/hyperlink" Target="file:///C:\content\act\e262a5de-c87f-42b7-a120-7dcf949d8830.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file:///C:\content\act\37e216a2-d970-4814-a57a-ee65b17c9e0c.html" TargetMode="External"/><Relationship Id="rId7" Type="http://schemas.openxmlformats.org/officeDocument/2006/relationships/endnotes" Target="endnotes.xml"/><Relationship Id="rId12" Type="http://schemas.openxmlformats.org/officeDocument/2006/relationships/hyperlink" Target="http://translate.yandex.net/tr-url/uk-ru.ru/search.ligazakon.ua/l_doc2.nsf/link1/T080573.html" TargetMode="External"/><Relationship Id="rId17" Type="http://schemas.openxmlformats.org/officeDocument/2006/relationships/hyperlink" Target="file:///C:\content\act\e262a5de-c87f-42b7-a120-7dcf949d8830.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content\act\6d5d6a56-a2e5-417d-a711-f55f32d94553.html" TargetMode="External"/><Relationship Id="rId20" Type="http://schemas.openxmlformats.org/officeDocument/2006/relationships/hyperlink" Target="file:///C:\content\act\e262a5de-c87f-42b7-a120-7dcf949d8830.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ranslate.yandex.net/tr-url/uk-ru.ru/search.ligazakon.ua/l_doc2.nsf/link1/T070107.html" TargetMode="External"/><Relationship Id="rId24" Type="http://schemas.openxmlformats.org/officeDocument/2006/relationships/hyperlink" Target="garantf1://10064504.17/" TargetMode="External"/><Relationship Id="rId5" Type="http://schemas.openxmlformats.org/officeDocument/2006/relationships/webSettings" Target="webSettings.xml"/><Relationship Id="rId15" Type="http://schemas.openxmlformats.org/officeDocument/2006/relationships/hyperlink" Target="http://translate.yandex.net/tr-url/uk-ru.ru/search.ligazakon.ua/l_doc2.nsf/link1/T012334.html" TargetMode="External"/><Relationship Id="rId23" Type="http://schemas.openxmlformats.org/officeDocument/2006/relationships/hyperlink" Target="consultantplus://offline/ref=16FB51F856ECEFA0A36F64151CF63DE9187C1923C75681A165B3E933378FEF6CC256921E1738F3mC4BI" TargetMode="External"/><Relationship Id="rId10" Type="http://schemas.openxmlformats.org/officeDocument/2006/relationships/hyperlink" Target="file:///C:\content\act\3d91f9f6-5377-4947-b7c5-dc36b6eb985c.html" TargetMode="External"/><Relationship Id="rId19" Type="http://schemas.openxmlformats.org/officeDocument/2006/relationships/hyperlink" Target="file:///C:\content\act\e262a5de-c87f-42b7-a120-7dcf949d8830.html" TargetMode="External"/><Relationship Id="rId4" Type="http://schemas.openxmlformats.org/officeDocument/2006/relationships/settings" Target="settings.xml"/><Relationship Id="rId9" Type="http://schemas.openxmlformats.org/officeDocument/2006/relationships/hyperlink" Target="file:///C:\content\act\7134b43f-ca03-4d31-a20d-20d86ca01185.doc" TargetMode="External"/><Relationship Id="rId14" Type="http://schemas.openxmlformats.org/officeDocument/2006/relationships/hyperlink" Target="http://translate.yandex.net/tr-url/uk-ru.ru/search.ligazakon.ua/l_doc2.nsf/link1/T012334.html" TargetMode="External"/><Relationship Id="rId22" Type="http://schemas.openxmlformats.org/officeDocument/2006/relationships/hyperlink" Target="consultantplus://offline/ref=664147F82E7E9893CEAEAFE64E7BC99B0F3F3BF3FBD5D7F2291211884CA1E49E702F833F74316Cw2z4I"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31</Pages>
  <Words>13069</Words>
  <Characters>74496</Characters>
  <Application>Microsoft Office Word</Application>
  <DocSecurity>0</DocSecurity>
  <Lines>620</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 Екатерина Валентиновна</dc:creator>
  <cp:keywords/>
  <dc:description/>
  <cp:lastModifiedBy>Васильева Екатерина Валентиновна</cp:lastModifiedBy>
  <cp:revision>2</cp:revision>
  <dcterms:created xsi:type="dcterms:W3CDTF">2016-11-02T06:12:00Z</dcterms:created>
  <dcterms:modified xsi:type="dcterms:W3CDTF">2016-11-02T06:12:00Z</dcterms:modified>
</cp:coreProperties>
</file>