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EE" w:rsidRPr="004A59EE" w:rsidRDefault="004A59EE" w:rsidP="004A59EE">
      <w:pPr>
        <w:ind w:firstLine="0"/>
        <w:jc w:val="right"/>
      </w:pPr>
      <w:r w:rsidRPr="004A59EE">
        <w:t>Правительство Новосибирской области</w:t>
      </w:r>
    </w:p>
    <w:p w:rsidR="004A59EE" w:rsidRPr="004A59EE" w:rsidRDefault="004A59EE" w:rsidP="004A59EE">
      <w:pPr>
        <w:ind w:firstLine="0"/>
        <w:jc w:val="right"/>
      </w:pPr>
      <w:r w:rsidRPr="004A59EE">
        <w:t>Временно исполняющему обязанности министра труда и социального развития Новосибирской области</w:t>
      </w:r>
    </w:p>
    <w:p w:rsidR="004A59EE" w:rsidRPr="004A59EE" w:rsidRDefault="004A59EE" w:rsidP="004A59EE">
      <w:pPr>
        <w:ind w:firstLine="0"/>
        <w:jc w:val="right"/>
      </w:pPr>
    </w:p>
    <w:p w:rsidR="004A59EE" w:rsidRPr="004A59EE" w:rsidRDefault="004A59EE" w:rsidP="004A59EE">
      <w:pPr>
        <w:ind w:firstLine="0"/>
        <w:jc w:val="right"/>
      </w:pPr>
      <w:r w:rsidRPr="004A59EE">
        <w:t>Я.А. Фролову</w:t>
      </w:r>
    </w:p>
    <w:p w:rsidR="004A59EE" w:rsidRPr="004A59EE" w:rsidRDefault="004A59EE" w:rsidP="004A59EE">
      <w:pPr>
        <w:ind w:firstLine="0"/>
        <w:jc w:val="right"/>
      </w:pPr>
    </w:p>
    <w:p w:rsidR="004A59EE" w:rsidRPr="004A59EE" w:rsidRDefault="004A59EE" w:rsidP="004A59EE">
      <w:pPr>
        <w:ind w:firstLine="0"/>
        <w:jc w:val="right"/>
      </w:pPr>
      <w:r w:rsidRPr="004A59EE">
        <w:t>ул. Красный проспект, д.18,</w:t>
      </w:r>
    </w:p>
    <w:p w:rsidR="005017E6" w:rsidRPr="004A59EE" w:rsidRDefault="004A59EE" w:rsidP="004A59EE">
      <w:pPr>
        <w:ind w:firstLine="0"/>
        <w:jc w:val="right"/>
      </w:pPr>
      <w:r w:rsidRPr="004A59EE">
        <w:t>г. Новосибирск, 630007</w:t>
      </w:r>
    </w:p>
    <w:p w:rsidR="004A59EE" w:rsidRPr="004A59EE" w:rsidRDefault="004A59EE" w:rsidP="004A59EE">
      <w:pPr>
        <w:ind w:firstLine="0"/>
      </w:pPr>
    </w:p>
    <w:p w:rsidR="004A59EE" w:rsidRPr="004A59EE" w:rsidRDefault="004A59EE" w:rsidP="004A59EE">
      <w:pPr>
        <w:ind w:firstLine="0"/>
      </w:pPr>
      <w:r w:rsidRPr="004A59EE">
        <w:t>№ 54/04-9638 от 27.06.2018</w:t>
      </w:r>
    </w:p>
    <w:p w:rsidR="004A59EE" w:rsidRPr="004A59EE" w:rsidRDefault="004A59EE" w:rsidP="004A59EE">
      <w:pPr>
        <w:ind w:firstLine="0"/>
      </w:pPr>
    </w:p>
    <w:p w:rsidR="004A59EE" w:rsidRPr="004A59EE" w:rsidRDefault="004A59EE" w:rsidP="004A59EE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4A59EE">
        <w:rPr>
          <w:rFonts w:cs="Arial"/>
          <w:b/>
          <w:bCs/>
          <w:kern w:val="32"/>
          <w:sz w:val="32"/>
          <w:szCs w:val="32"/>
        </w:rPr>
        <w:t>ЭКСПЕРТНОЕ ЗАКЛЮЧЕНИЕ</w:t>
      </w:r>
    </w:p>
    <w:p w:rsidR="004A59EE" w:rsidRPr="004A59EE" w:rsidRDefault="004A59EE" w:rsidP="004A59EE">
      <w:pPr>
        <w:ind w:firstLine="0"/>
        <w:jc w:val="center"/>
      </w:pPr>
      <w:r w:rsidRPr="004A59EE">
        <w:t xml:space="preserve">по результатам проведения правовой экспертизы на </w:t>
      </w:r>
      <w:hyperlink r:id="rId5" w:tgtFrame="Logical" w:history="1">
        <w:r w:rsidRPr="004A59EE">
          <w:rPr>
            <w:rStyle w:val="a5"/>
          </w:rPr>
          <w:t>приказ министерства социального развития Новосибирской области от 17.09.2014 № 1051</w:t>
        </w:r>
      </w:hyperlink>
      <w:r w:rsidRPr="004A59EE">
        <w:t xml:space="preserve"> «Об утверждении Административного регламента предоставления государственной услуги по предоставлению компенсаций расходов на оплату жилого помещения и (или) коммунальных услуг отдельным категориям граждан, проживающих на территории Новосибирской области» (в редакции </w:t>
      </w:r>
      <w:hyperlink r:id="rId6" w:tgtFrame="Logical" w:history="1">
        <w:r w:rsidRPr="004A59EE">
          <w:rPr>
            <w:rStyle w:val="a5"/>
          </w:rPr>
          <w:t>от 07.08.2017 № 688</w:t>
        </w:r>
      </w:hyperlink>
      <w:r w:rsidRPr="004A59EE">
        <w:t>)</w:t>
      </w:r>
    </w:p>
    <w:p w:rsidR="004A59EE" w:rsidRPr="004A59EE" w:rsidRDefault="004A59EE" w:rsidP="004A59EE">
      <w:pPr>
        <w:ind w:firstLine="0"/>
      </w:pPr>
    </w:p>
    <w:p w:rsidR="004A59EE" w:rsidRPr="004A59EE" w:rsidRDefault="004A59EE" w:rsidP="004A59EE">
      <w:pPr>
        <w:ind w:firstLine="709"/>
      </w:pPr>
      <w:r w:rsidRPr="004A59EE"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Указом Президента Российской Федерации от 13 октября 2004 г. № 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 03 марта 2014 г. № 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</w:t>
      </w:r>
      <w:hyperlink r:id="rId7" w:tgtFrame="Logical" w:history="1">
        <w:r w:rsidRPr="004A59EE">
          <w:rPr>
            <w:rStyle w:val="a5"/>
          </w:rPr>
          <w:t>приказа социального развития Новосибирской области от 17.09.2014 № 1051</w:t>
        </w:r>
      </w:hyperlink>
      <w:r w:rsidRPr="004A59EE">
        <w:t xml:space="preserve"> «Об утверждении Административного регламента предоставления государственной услуги по предоставлению компенсаций расходов на оплату жилого помещения и (или) коммунальных услуг отдельным категориям граждан, проживающих на территории Новосибирской области» (в редакции </w:t>
      </w:r>
      <w:hyperlink r:id="rId8" w:tgtFrame="Logical" w:history="1">
        <w:r w:rsidRPr="004A59EE">
          <w:rPr>
            <w:rStyle w:val="a5"/>
          </w:rPr>
          <w:t>от 07.08.2017 № 688</w:t>
        </w:r>
      </w:hyperlink>
      <w:bookmarkStart w:id="0" w:name="_GoBack"/>
      <w:bookmarkEnd w:id="0"/>
      <w:r w:rsidRPr="004A59EE">
        <w:t xml:space="preserve">), далее – Приказ. </w:t>
      </w:r>
    </w:p>
    <w:p w:rsidR="004A59EE" w:rsidRPr="004A59EE" w:rsidRDefault="004A59EE" w:rsidP="004A59EE">
      <w:pPr>
        <w:ind w:firstLine="709"/>
      </w:pPr>
      <w:r w:rsidRPr="004A59EE">
        <w:t>Приказ является нормативным правовым актом: содержит общеобязательные предписания, адресован неопределенному кругу лиц, рассчитан на неоднократное применение.</w:t>
      </w:r>
    </w:p>
    <w:p w:rsidR="004A59EE" w:rsidRPr="004A59EE" w:rsidRDefault="004A59EE" w:rsidP="004A59EE">
      <w:pPr>
        <w:ind w:firstLine="709"/>
      </w:pPr>
      <w:r w:rsidRPr="004A59EE">
        <w:t>Поводом для проведения правовой экспертизы Приказа послужило внесение в него изменений.</w:t>
      </w:r>
    </w:p>
    <w:p w:rsidR="004A59EE" w:rsidRPr="004A59EE" w:rsidRDefault="004A59EE" w:rsidP="004A59EE">
      <w:pPr>
        <w:ind w:firstLine="709"/>
        <w:rPr>
          <w:rFonts w:eastAsia="Calibri"/>
        </w:rPr>
      </w:pPr>
      <w:r w:rsidRPr="004A59EE">
        <w:rPr>
          <w:rFonts w:eastAsia="Calibri"/>
        </w:rPr>
        <w:t>Предметом правового регулирования являются общественные отношения в сфере социальной защиты, а также установления общих принципов организации системы органов государственной власти.</w:t>
      </w:r>
    </w:p>
    <w:p w:rsidR="004A59EE" w:rsidRPr="004A59EE" w:rsidRDefault="004A59EE" w:rsidP="004A59EE">
      <w:pPr>
        <w:ind w:firstLine="709"/>
        <w:rPr>
          <w:rFonts w:eastAsia="Calibri"/>
        </w:rPr>
      </w:pPr>
      <w:r w:rsidRPr="004A59EE">
        <w:rPr>
          <w:rFonts w:eastAsia="Calibri"/>
        </w:rPr>
        <w:t>Приказом утвержден Административный регламент предоставления государственной услуги по предоставлению компенсаций расходов на оплату жилого помещения и (или) коммунальных услуг отдельным категориям граждан, проживающих на территории Новосибирской области, далее – Административный регламент.</w:t>
      </w:r>
    </w:p>
    <w:p w:rsidR="004A59EE" w:rsidRPr="004A59EE" w:rsidRDefault="004A59EE" w:rsidP="004A59EE">
      <w:pPr>
        <w:ind w:firstLine="709"/>
        <w:rPr>
          <w:rFonts w:eastAsia="Calibri"/>
        </w:rPr>
      </w:pPr>
      <w:r w:rsidRPr="004A59EE">
        <w:rPr>
          <w:rFonts w:eastAsia="Calibri"/>
        </w:rPr>
        <w:t>Основными нормативными правовыми актами, регулирующими указанные отношения на федеральном уровне, являются:</w:t>
      </w:r>
    </w:p>
    <w:p w:rsidR="004A59EE" w:rsidRPr="004A59EE" w:rsidRDefault="004A59EE" w:rsidP="004A59EE">
      <w:pPr>
        <w:ind w:firstLine="709"/>
        <w:rPr>
          <w:rFonts w:eastAsia="Calibri"/>
        </w:rPr>
      </w:pPr>
      <w:hyperlink r:id="rId9" w:history="1">
        <w:r w:rsidRPr="004A59EE">
          <w:rPr>
            <w:rStyle w:val="a5"/>
            <w:rFonts w:eastAsia="Calibri"/>
          </w:rPr>
          <w:t>Конституция Российской Федерации</w:t>
        </w:r>
      </w:hyperlink>
      <w:r w:rsidRPr="004A59EE">
        <w:rPr>
          <w:rFonts w:eastAsia="Calibri"/>
        </w:rPr>
        <w:t>;</w:t>
      </w:r>
    </w:p>
    <w:p w:rsidR="004A59EE" w:rsidRPr="004A59EE" w:rsidRDefault="004A59EE" w:rsidP="004A59EE">
      <w:pPr>
        <w:ind w:firstLine="709"/>
        <w:rPr>
          <w:rFonts w:eastAsia="Calibri"/>
        </w:rPr>
      </w:pPr>
      <w:hyperlink r:id="rId10" w:history="1">
        <w:r w:rsidRPr="004A59EE">
          <w:rPr>
            <w:rStyle w:val="a5"/>
            <w:rFonts w:eastAsia="Calibri"/>
          </w:rPr>
          <w:t>Федеральный закон от 06.10.1999 № 184-ФЗ</w:t>
        </w:r>
      </w:hyperlink>
      <w:r w:rsidRPr="004A59EE">
        <w:rPr>
          <w:rFonts w:eastAsia="Calibri"/>
        </w:rPr>
        <w:t xml:space="preserve"> «Об общих принципах организации законодательных (представительных) и исполнительных органов государственной власти </w:t>
      </w:r>
      <w:r w:rsidRPr="004A59EE">
        <w:rPr>
          <w:rFonts w:eastAsia="Calibri"/>
        </w:rPr>
        <w:lastRenderedPageBreak/>
        <w:t xml:space="preserve">субъектов Российской Федерации» (в редакции от 04.06.2018 № 147-ФЗ), далее - </w:t>
      </w:r>
      <w:hyperlink r:id="rId11" w:history="1">
        <w:r w:rsidRPr="004A59EE">
          <w:rPr>
            <w:rStyle w:val="a5"/>
            <w:rFonts w:eastAsia="Calibri"/>
          </w:rPr>
          <w:t>Федеральный закон от 06.10.1999 № 184-ФЗ</w:t>
        </w:r>
      </w:hyperlink>
      <w:r w:rsidRPr="004A59EE">
        <w:rPr>
          <w:rFonts w:eastAsia="Calibri"/>
        </w:rPr>
        <w:t>;</w:t>
      </w:r>
    </w:p>
    <w:p w:rsidR="004A59EE" w:rsidRPr="004A59EE" w:rsidRDefault="004A59EE" w:rsidP="004A59EE">
      <w:pPr>
        <w:ind w:firstLine="709"/>
        <w:rPr>
          <w:rFonts w:eastAsia="Calibri"/>
        </w:rPr>
      </w:pPr>
      <w:hyperlink r:id="rId12" w:history="1">
        <w:r w:rsidRPr="004A59EE">
          <w:rPr>
            <w:rStyle w:val="a5"/>
            <w:rFonts w:eastAsia="Calibri"/>
          </w:rPr>
          <w:t>Федеральный закон от 27.07.2010 № 210-ФЗ</w:t>
        </w:r>
      </w:hyperlink>
      <w:r w:rsidRPr="004A59EE">
        <w:rPr>
          <w:rFonts w:eastAsia="Calibri"/>
        </w:rPr>
        <w:t xml:space="preserve"> «Об организации предоставления государственных и муниципальных услуг» (в редакции от 04.06.2018 № 146-ФЗ), далее - </w:t>
      </w:r>
      <w:hyperlink r:id="rId13" w:history="1">
        <w:r w:rsidRPr="004A59EE">
          <w:rPr>
            <w:rStyle w:val="a5"/>
            <w:rFonts w:eastAsia="Calibri"/>
          </w:rPr>
          <w:t>Федеральный закон от 27.07.2010 № 210-ФЗ</w:t>
        </w:r>
      </w:hyperlink>
      <w:r w:rsidRPr="004A59EE">
        <w:rPr>
          <w:rFonts w:eastAsia="Calibri"/>
        </w:rPr>
        <w:t>.</w:t>
      </w:r>
    </w:p>
    <w:p w:rsidR="004A59EE" w:rsidRPr="004A59EE" w:rsidRDefault="004A59EE" w:rsidP="004A59EE">
      <w:pPr>
        <w:ind w:firstLine="709"/>
        <w:rPr>
          <w:rFonts w:eastAsia="Calibri"/>
        </w:rPr>
      </w:pPr>
      <w:r w:rsidRPr="004A59EE">
        <w:rPr>
          <w:rFonts w:eastAsia="Calibri"/>
        </w:rPr>
        <w:t xml:space="preserve">В соответствии с пунктам «ж» и «н» части 1 статьи 72 </w:t>
      </w:r>
      <w:hyperlink r:id="rId14" w:history="1">
        <w:r w:rsidRPr="004A59EE">
          <w:rPr>
            <w:rStyle w:val="a5"/>
            <w:rFonts w:eastAsia="Calibri"/>
          </w:rPr>
          <w:t>Конституции Российской Федерации</w:t>
        </w:r>
      </w:hyperlink>
      <w:r w:rsidRPr="004A59EE">
        <w:rPr>
          <w:rFonts w:eastAsia="Calibri"/>
        </w:rPr>
        <w:t xml:space="preserve"> социальная защита и установление общих принципов организации системы органов государственной власти находится в совместном ведении Российской Федерации и субъектов Российской Федерации.</w:t>
      </w:r>
    </w:p>
    <w:p w:rsidR="004A59EE" w:rsidRPr="004A59EE" w:rsidRDefault="004A59EE" w:rsidP="004A59EE">
      <w:pPr>
        <w:ind w:firstLine="709"/>
        <w:rPr>
          <w:rFonts w:eastAsia="Calibri"/>
        </w:rPr>
      </w:pPr>
      <w:r w:rsidRPr="004A59EE">
        <w:rPr>
          <w:rFonts w:eastAsia="Calibri"/>
        </w:rPr>
        <w:t xml:space="preserve">Частью 2 статьи 76 </w:t>
      </w:r>
      <w:hyperlink r:id="rId15" w:history="1">
        <w:r w:rsidRPr="004A59EE">
          <w:rPr>
            <w:rStyle w:val="a5"/>
            <w:rFonts w:eastAsia="Calibri"/>
          </w:rPr>
          <w:t>Конституции Российской Федерации</w:t>
        </w:r>
      </w:hyperlink>
      <w:r w:rsidRPr="004A59EE">
        <w:rPr>
          <w:rFonts w:eastAsia="Calibri"/>
        </w:rPr>
        <w:t xml:space="preserve">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4A59EE" w:rsidRPr="004A59EE" w:rsidRDefault="004A59EE" w:rsidP="004A59EE">
      <w:pPr>
        <w:ind w:firstLine="709"/>
        <w:rPr>
          <w:rFonts w:eastAsia="Calibri"/>
        </w:rPr>
      </w:pPr>
      <w:r w:rsidRPr="004A59EE">
        <w:rPr>
          <w:rFonts w:eastAsia="Calibri"/>
        </w:rPr>
        <w:t xml:space="preserve">Пунктом 4 статьи 17 </w:t>
      </w:r>
      <w:hyperlink r:id="rId16" w:history="1">
        <w:r w:rsidRPr="004A59EE">
          <w:rPr>
            <w:rStyle w:val="a5"/>
            <w:rFonts w:eastAsia="Calibri"/>
          </w:rPr>
          <w:t>Федерального закона от 06.10.1999 № 184-ФЗ</w:t>
        </w:r>
      </w:hyperlink>
      <w:r w:rsidRPr="004A59EE">
        <w:rPr>
          <w:rFonts w:eastAsia="Calibri"/>
        </w:rPr>
        <w:t xml:space="preserve"> установлено, что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конституцией (уставом) субъекта Российской Федерации.</w:t>
      </w:r>
    </w:p>
    <w:p w:rsidR="004A59EE" w:rsidRPr="004A59EE" w:rsidRDefault="004A59EE" w:rsidP="004A59EE">
      <w:pPr>
        <w:ind w:firstLine="709"/>
        <w:rPr>
          <w:rFonts w:eastAsia="Calibri"/>
        </w:rPr>
      </w:pPr>
      <w:r w:rsidRPr="004A59EE">
        <w:rPr>
          <w:rFonts w:eastAsia="Calibri"/>
        </w:rPr>
        <w:t xml:space="preserve">В соответствии с частью 1 статьи 48 Устава Новосибирской области от 18.04.2005 № 282-ОЗ (в редакции от 05.12.2016 № 116-ОЗ) исполнительные органы государственной власти Новосибирской области на основании и во исполнение </w:t>
      </w:r>
      <w:hyperlink r:id="rId17" w:history="1">
        <w:r w:rsidRPr="004A59EE">
          <w:rPr>
            <w:rStyle w:val="a5"/>
            <w:rFonts w:eastAsia="Calibri"/>
          </w:rPr>
          <w:t>Конституции Российской Федерации</w:t>
        </w:r>
      </w:hyperlink>
      <w:r w:rsidRPr="004A59EE">
        <w:rPr>
          <w:rFonts w:eastAsia="Calibri"/>
        </w:rPr>
        <w:t>, федеральных законов, актов Президента Российской Федерации, постановлений Правительства Российской Федерации, указанного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4A59EE" w:rsidRPr="004A59EE" w:rsidRDefault="004A59EE" w:rsidP="004A59EE">
      <w:pPr>
        <w:ind w:firstLine="709"/>
        <w:rPr>
          <w:rFonts w:eastAsia="Calibri"/>
        </w:rPr>
      </w:pPr>
      <w:r w:rsidRPr="004A59EE">
        <w:rPr>
          <w:rFonts w:eastAsia="Calibri"/>
        </w:rPr>
        <w:t xml:space="preserve">Согласно части 4 статьи 6 </w:t>
      </w:r>
      <w:hyperlink r:id="rId18" w:history="1">
        <w:r w:rsidRPr="004A59EE">
          <w:rPr>
            <w:rStyle w:val="a5"/>
            <w:rFonts w:eastAsia="Calibri"/>
          </w:rPr>
          <w:t>Закона Новосибирской области от 03.03.2004 № 168-ОЗ</w:t>
        </w:r>
      </w:hyperlink>
      <w:r w:rsidRPr="004A59EE">
        <w:rPr>
          <w:rFonts w:eastAsia="Calibri"/>
        </w:rPr>
        <w:t xml:space="preserve"> «О системе исполнительных органов государственной власти Новосибирской области» областные органы действуют в соответствии с утвержденными Правительством Новосибирской области положениями о них.</w:t>
      </w:r>
    </w:p>
    <w:p w:rsidR="004A59EE" w:rsidRPr="004A59EE" w:rsidRDefault="004A59EE" w:rsidP="004A59EE">
      <w:pPr>
        <w:ind w:firstLine="709"/>
        <w:rPr>
          <w:rFonts w:eastAsia="Calibri"/>
        </w:rPr>
      </w:pPr>
      <w:r w:rsidRPr="004A59EE">
        <w:rPr>
          <w:rFonts w:eastAsia="Calibri"/>
        </w:rPr>
        <w:t>Пунктом 1 Положения о министерстве труда и социального развития Новосибирской области (далее – Положение), утвержденного постановлением Правительства Новосибирской области от 01.08.2017 № 296-п, министерство труда и социального развития Новосибирской области (далее - министерство) является областным исполнительным органом государственной власти Новосибирской области, осуществляющим государственное управление и нормативное правовое регулирование в сферах труда, занятости населения, социальной защиты населения, социального обслуживания граждан в Новосибирской области, опеки и попечительства, отдыха и оздоровления отдельных категорий граждан, в том числе детей, на территории Новосибирской области в пределах установленных федеральным законодательством и законодательством Новосибирской области полномочий, координацию и контроль за деятельностью находящихся в его ведении территориальных органов, а также подведомственных государственных учреждений Новосибирской области.</w:t>
      </w:r>
    </w:p>
    <w:p w:rsidR="004A59EE" w:rsidRPr="004A59EE" w:rsidRDefault="004A59EE" w:rsidP="004A59EE">
      <w:pPr>
        <w:ind w:firstLine="709"/>
        <w:rPr>
          <w:rFonts w:eastAsia="Calibri"/>
        </w:rPr>
      </w:pPr>
      <w:r w:rsidRPr="004A59EE">
        <w:rPr>
          <w:rFonts w:eastAsia="Calibri"/>
        </w:rPr>
        <w:t>В соответствии с подпунктом 1 пункта 13 Положения установленной сфере деятельности министерство на основании и во исполнение федерального законодательства и законодательства Новосибирской области принимает нормативные правовые акты по вопросам, входящим в компетенцию министерства.</w:t>
      </w:r>
    </w:p>
    <w:p w:rsidR="004A59EE" w:rsidRPr="004A59EE" w:rsidRDefault="004A59EE" w:rsidP="004A59EE">
      <w:pPr>
        <w:ind w:firstLine="709"/>
        <w:rPr>
          <w:rFonts w:eastAsia="Calibri"/>
        </w:rPr>
      </w:pPr>
      <w:r w:rsidRPr="004A59EE">
        <w:rPr>
          <w:rFonts w:eastAsia="Calibri"/>
        </w:rPr>
        <w:t>На основании подпункта 13 пункта 18 Положения министр издает приказы по вопросам, относящимся к сфере деятельности министерства.</w:t>
      </w:r>
    </w:p>
    <w:p w:rsidR="004A59EE" w:rsidRPr="004A59EE" w:rsidRDefault="004A59EE" w:rsidP="004A59EE">
      <w:pPr>
        <w:ind w:firstLine="709"/>
        <w:rPr>
          <w:rFonts w:eastAsia="Calibri"/>
        </w:rPr>
      </w:pPr>
      <w:r w:rsidRPr="004A59EE">
        <w:rPr>
          <w:rFonts w:eastAsia="Calibri"/>
        </w:rPr>
        <w:t>Следовательно, издание Приказа входит в компетенцию министерства труда и социального развития Новосибирской области.</w:t>
      </w:r>
    </w:p>
    <w:p w:rsidR="004A59EE" w:rsidRPr="004A59EE" w:rsidRDefault="004A59EE" w:rsidP="004A59EE">
      <w:pPr>
        <w:ind w:firstLine="709"/>
        <w:rPr>
          <w:rFonts w:eastAsia="Calibri"/>
        </w:rPr>
      </w:pPr>
      <w:r w:rsidRPr="004A59EE">
        <w:rPr>
          <w:rFonts w:eastAsia="Calibri"/>
        </w:rPr>
        <w:lastRenderedPageBreak/>
        <w:t>Приказ является необходимым, но недостаточным для урегулирования указанных отношений.</w:t>
      </w:r>
    </w:p>
    <w:p w:rsidR="004A59EE" w:rsidRPr="004A59EE" w:rsidRDefault="004A59EE" w:rsidP="004A59EE">
      <w:pPr>
        <w:ind w:firstLine="709"/>
      </w:pPr>
      <w:r w:rsidRPr="004A59EE">
        <w:t>Административным регламентом не учтены изменения в Федеральный закон от 02.05.2006 № 59-ФЗ, внесенные Федеральным законом от 27.11.2017 № 355-ФЗ «О внесении изменений в Федеральный закон «О порядке рассмотрения обращений граждан Российской Федерации».</w:t>
      </w:r>
    </w:p>
    <w:p w:rsidR="004A59EE" w:rsidRPr="004A59EE" w:rsidRDefault="004A59EE" w:rsidP="004A59EE">
      <w:pPr>
        <w:ind w:firstLine="709"/>
      </w:pPr>
      <w:r w:rsidRPr="004A59EE">
        <w:t>Так, согласно частей 4.1 и 5.1 статьи 11 Федерального закона от 02.05.2006 № 59-ФЗ, в случае, если текст письменного обращения не позволяет определить суть предложения, заявления или жалобы, ответ на обращение не дается и оно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обращение. В случае поступления в государственный орган, орган местного самоуправления или должностному лицу письменного обращения, содержащего вопрос, ответ на который размещен в соответствии с частью 4 статьи 10 названного Федерального закона на официальном сайте данных государственного органа или органа местного самоуправления в информационно-телекоммуникационной сети «Интернет», гражданину, направившему обращение, в течение семи дней со дня регистрации обращения сообщается электронный адрес официального сайта в информационно-телекоммуникационной сети «Интернет», на котором размещен ответ на вопрос, поставленный в обращении, при этом обращение, содержащее обжалование судебного решения, не возвращается.</w:t>
      </w:r>
    </w:p>
    <w:p w:rsidR="004A59EE" w:rsidRPr="004A59EE" w:rsidRDefault="004A59EE" w:rsidP="004A59EE">
      <w:pPr>
        <w:ind w:firstLine="709"/>
      </w:pPr>
      <w:r w:rsidRPr="004A59EE">
        <w:t xml:space="preserve">Вместе с тем, указанные положения отсутствуют в Административном регламенте. </w:t>
      </w:r>
    </w:p>
    <w:p w:rsidR="004A59EE" w:rsidRPr="004A59EE" w:rsidRDefault="004A59EE" w:rsidP="004A59EE">
      <w:pPr>
        <w:ind w:firstLine="709"/>
      </w:pPr>
      <w:r w:rsidRPr="004A59EE">
        <w:t xml:space="preserve">Согласно части 10 статьи 11.2 Федерального закона от 27.07.2010 № 210-ФЗ положения названного Федерального закона, устанавливающие порядок рассмотрения жалоб на нарушения прав граждан и организаций при предоставлении государственных и муниципальных услуг, не распространяются на отношения, регулируемые </w:t>
      </w:r>
      <w:hyperlink r:id="rId19" w:history="1">
        <w:r w:rsidRPr="004A59EE">
          <w:rPr>
            <w:rStyle w:val="a5"/>
          </w:rPr>
          <w:t>Федеральным законом от 02.05.2006 № 59-ФЗ</w:t>
        </w:r>
      </w:hyperlink>
    </w:p>
    <w:p w:rsidR="004A59EE" w:rsidRPr="004A59EE" w:rsidRDefault="004A59EE" w:rsidP="004A59EE">
      <w:pPr>
        <w:ind w:firstLine="709"/>
      </w:pPr>
      <w:r w:rsidRPr="004A59EE">
        <w:t xml:space="preserve">Таким образом, </w:t>
      </w:r>
      <w:hyperlink r:id="rId20" w:history="1">
        <w:r w:rsidRPr="004A59EE">
          <w:rPr>
            <w:rStyle w:val="a5"/>
          </w:rPr>
          <w:t>Федеральным законом от 27.07.2010 № 210-ФЗ</w:t>
        </w:r>
      </w:hyperlink>
      <w:r w:rsidRPr="004A59EE">
        <w:t xml:space="preserve"> установлены общие требования к порядку подачи и рассмотрения жалобы, которые не предусматривают основания оставления жалобы без ответа, в связи с чем к отношениям в неурегулированной части подлежит применению Федеральный закон от 02.05.2006 № 59-ФЗ, поскольку его статья 1 определяет, что данным Федеральным законом регулируются правоотношения, связанные с реализацией гражданами Российской Федерации закрепленного за ними Конституций Российской Федерации права на обращение в государственные органы и органы местного самоуправления, а также устанавливается порядок рассмотрения обращений граждан государственными органами, органами местного самоуправления и должностными лицами.</w:t>
      </w:r>
    </w:p>
    <w:p w:rsidR="004A59EE" w:rsidRPr="004A59EE" w:rsidRDefault="004A59EE" w:rsidP="004A59EE">
      <w:pPr>
        <w:ind w:firstLine="709"/>
      </w:pPr>
      <w:r w:rsidRPr="004A59EE">
        <w:t>Аналогичная позиция изложена определении Судебной коллегии по административным делам Верховного Суда Российской Федерации от 04.12.2013 № 1-АПГ13-11.</w:t>
      </w:r>
    </w:p>
    <w:p w:rsidR="004A59EE" w:rsidRPr="004A59EE" w:rsidRDefault="004A59EE" w:rsidP="004A59EE">
      <w:pPr>
        <w:ind w:firstLine="709"/>
      </w:pPr>
      <w:r w:rsidRPr="004A59EE">
        <w:t>Первоначальный текст Приказа размещен (опубликован) на официальном сайте Губернатора и Правительства Новосибирской области 17.09.2014. Изменения, внесенные приказом министерства социального развития Новосибирской области от 07.08.2017 № 688, размещены (опубликованы) на официальном интернет-портале правовой информации http://www.nsopravo.ru 07.08.2017.</w:t>
      </w:r>
    </w:p>
    <w:p w:rsidR="004A59EE" w:rsidRPr="004A59EE" w:rsidRDefault="004A59EE" w:rsidP="004A59EE">
      <w:pPr>
        <w:ind w:firstLine="709"/>
      </w:pPr>
      <w:r w:rsidRPr="004A59EE">
        <w:t xml:space="preserve">По результатам проведенной антикоррупционной экспертизы в соответствии с частью 3 статьи 3 </w:t>
      </w:r>
      <w:hyperlink r:id="rId21" w:history="1">
        <w:r w:rsidRPr="004A59EE">
          <w:rPr>
            <w:rStyle w:val="a5"/>
          </w:rPr>
          <w:t>Федерального закона от 17.07.2009 № 172-ФЗ</w:t>
        </w:r>
      </w:hyperlink>
      <w:r w:rsidRPr="004A59EE"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22" w:history="1">
        <w:r w:rsidRPr="004A59EE">
          <w:rPr>
            <w:rStyle w:val="a5"/>
          </w:rPr>
          <w:t>Федерального закона от 25.12.2008 № 273-ФЗ</w:t>
        </w:r>
      </w:hyperlink>
      <w:r w:rsidRPr="004A59EE"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3" w:history="1">
        <w:r w:rsidRPr="004A59EE">
          <w:rPr>
            <w:rStyle w:val="a5"/>
          </w:rPr>
          <w:t xml:space="preserve">постановлением </w:t>
        </w:r>
        <w:r w:rsidRPr="004A59EE">
          <w:rPr>
            <w:rStyle w:val="a5"/>
          </w:rPr>
          <w:lastRenderedPageBreak/>
          <w:t>Правительства Российской Федерации от 26.02.2010 № 96</w:t>
        </w:r>
      </w:hyperlink>
      <w:r w:rsidRPr="004A59EE">
        <w:t>, выявлены корупциогенные факторы.</w:t>
      </w:r>
    </w:p>
    <w:p w:rsidR="004A59EE" w:rsidRPr="004A59EE" w:rsidRDefault="004A59EE" w:rsidP="004A59EE">
      <w:pPr>
        <w:ind w:firstLine="709"/>
      </w:pPr>
      <w:r w:rsidRPr="004A59EE">
        <w:t>Согласно пункту 48 Административного регламента в случае нарушения прав заявителей они вправе обжаловать действия (бездействие) отдела пособий и социальных выплат, должностного лица либо государственного служащего отдела пособий и социальных выплат во внесудебном или судебном порядке.</w:t>
      </w:r>
    </w:p>
    <w:p w:rsidR="004A59EE" w:rsidRPr="004A59EE" w:rsidRDefault="004A59EE" w:rsidP="004A59EE">
      <w:pPr>
        <w:ind w:firstLine="709"/>
      </w:pPr>
      <w:r w:rsidRPr="004A59EE">
        <w:t xml:space="preserve">Вместе с тем, </w:t>
      </w:r>
      <w:hyperlink r:id="rId24" w:history="1">
        <w:r w:rsidRPr="004A59EE">
          <w:rPr>
            <w:rStyle w:val="a5"/>
          </w:rPr>
          <w:t>Федеральным законом от 27.07.2010 № 210-ФЗ</w:t>
        </w:r>
      </w:hyperlink>
      <w:r w:rsidRPr="004A59EE">
        <w:t xml:space="preserve"> не установлено ограничение права заявителя обжаловать действия (бездействие) должностного лица лишь в случае нарушения прав. </w:t>
      </w:r>
    </w:p>
    <w:p w:rsidR="004A59EE" w:rsidRPr="004A59EE" w:rsidRDefault="004A59EE" w:rsidP="004A59EE">
      <w:pPr>
        <w:ind w:firstLine="709"/>
      </w:pPr>
      <w:r w:rsidRPr="004A59EE">
        <w:t>Также, Административным регламентом не установлено кем, и в каком порядке, устанавливается факт нарушения прав, при котором заявитель имеет право обжаловать действия (бездействие) должностного лица.</w:t>
      </w:r>
    </w:p>
    <w:p w:rsidR="004A59EE" w:rsidRPr="004A59EE" w:rsidRDefault="004A59EE" w:rsidP="004A59EE">
      <w:pPr>
        <w:ind w:firstLine="709"/>
      </w:pPr>
      <w:r w:rsidRPr="004A59EE">
        <w:t xml:space="preserve">В соответствии с подпунктом «б»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5" w:history="1">
        <w:r w:rsidRPr="004A59EE">
          <w:rPr>
            <w:rStyle w:val="a5"/>
          </w:rPr>
          <w:t>постановлением Правительства Российской Федерации от 26.02.2010 № 96</w:t>
        </w:r>
      </w:hyperlink>
      <w:r w:rsidRPr="004A59EE">
        <w:t>, злоупотребление правом заявителя государственными органами, органами местного самоуправления или организациями (их должностными лицами) - отсутствие четкой регламентации прав граждан и организаций, является коррупциогенным фактором.</w:t>
      </w:r>
    </w:p>
    <w:p w:rsidR="004A59EE" w:rsidRPr="004A59EE" w:rsidRDefault="004A59EE" w:rsidP="004A59EE">
      <w:pPr>
        <w:ind w:firstLine="709"/>
      </w:pPr>
      <w:r w:rsidRPr="004A59EE"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6" w:history="1">
        <w:r w:rsidRPr="004A59EE">
          <w:rPr>
            <w:rStyle w:val="a5"/>
          </w:rPr>
          <w:t>постановлением Правительства Российской Федерации от 26.02.2010 № 96</w:t>
        </w:r>
      </w:hyperlink>
      <w:r w:rsidRPr="004A59EE">
        <w:t>, юридико-лингвистическая неопределенность - употребление неустоявшихся, двусмысленных терминов и категорий оценочного характера, является коррупциогенным фактором.</w:t>
      </w:r>
    </w:p>
    <w:p w:rsidR="004A59EE" w:rsidRPr="004A59EE" w:rsidRDefault="004A59EE" w:rsidP="004A59EE">
      <w:pPr>
        <w:ind w:firstLine="709"/>
      </w:pPr>
      <w:r w:rsidRPr="004A59EE">
        <w:t xml:space="preserve">В результате проведения правовой экспертизы Приказа норм, не соответствующих </w:t>
      </w:r>
      <w:hyperlink r:id="rId27" w:history="1">
        <w:r w:rsidRPr="004A59EE">
          <w:rPr>
            <w:rStyle w:val="a5"/>
          </w:rPr>
          <w:t>Конституции Российской Федерации</w:t>
        </w:r>
      </w:hyperlink>
      <w:r w:rsidRPr="004A59EE">
        <w:t xml:space="preserve">, не выявлено. </w:t>
      </w:r>
    </w:p>
    <w:p w:rsidR="004A59EE" w:rsidRPr="004A59EE" w:rsidRDefault="004A59EE" w:rsidP="004A59EE">
      <w:pPr>
        <w:ind w:firstLine="709"/>
      </w:pPr>
      <w:r w:rsidRPr="004A59EE">
        <w:t>В тексте Приказа выявлено несоответствие федеральному законодательству.</w:t>
      </w:r>
    </w:p>
    <w:p w:rsidR="004A59EE" w:rsidRPr="004A59EE" w:rsidRDefault="004A59EE" w:rsidP="004A59EE">
      <w:pPr>
        <w:ind w:firstLine="709"/>
      </w:pPr>
      <w:r w:rsidRPr="004A59EE">
        <w:t>Согласно пункту 48 Административного регламента в случае нарушения прав заявителей они вправе обжаловать действия (бездействие) отдела пособий и социальных выплат, должностного лица либо государственного служащего отдела пособий и социальных выплат во внесудебном или судебном порядке.</w:t>
      </w:r>
    </w:p>
    <w:p w:rsidR="004A59EE" w:rsidRPr="004A59EE" w:rsidRDefault="004A59EE" w:rsidP="004A59EE">
      <w:pPr>
        <w:ind w:firstLine="709"/>
      </w:pPr>
      <w:r w:rsidRPr="004A59EE">
        <w:t xml:space="preserve">Вместе с тем, </w:t>
      </w:r>
      <w:hyperlink r:id="rId28" w:history="1">
        <w:r w:rsidRPr="004A59EE">
          <w:rPr>
            <w:rStyle w:val="a5"/>
          </w:rPr>
          <w:t>Федеральным законом от 27.07.2010 № 210-ФЗ</w:t>
        </w:r>
      </w:hyperlink>
      <w:r w:rsidRPr="004A59EE">
        <w:t xml:space="preserve"> не установлено ограничение права заявителя обжаловать действия (бездействие) должностного лица лишь в случае нарушения прав. </w:t>
      </w:r>
    </w:p>
    <w:p w:rsidR="004A59EE" w:rsidRPr="004A59EE" w:rsidRDefault="004A59EE" w:rsidP="004A59EE">
      <w:pPr>
        <w:ind w:firstLine="709"/>
      </w:pPr>
      <w:r w:rsidRPr="004A59EE">
        <w:t>Также, Административным регламентом не установлено кем, и в каком порядке, устанавливается факт нарушения прав, при котором заявитель имеет право обжаловать действия (бездействие) должностного лица.</w:t>
      </w:r>
    </w:p>
    <w:p w:rsidR="004A59EE" w:rsidRPr="004A59EE" w:rsidRDefault="004A59EE" w:rsidP="004A59EE">
      <w:pPr>
        <w:ind w:firstLine="709"/>
      </w:pPr>
      <w:r w:rsidRPr="004A59EE">
        <w:t>Форма Приказа соответствует правилам юридической техники.</w:t>
      </w:r>
    </w:p>
    <w:p w:rsidR="004A59EE" w:rsidRPr="004A59EE" w:rsidRDefault="004A59EE" w:rsidP="004A59EE">
      <w:pPr>
        <w:ind w:firstLine="709"/>
        <w:rPr>
          <w:rFonts w:eastAsia="Calibri"/>
        </w:rPr>
      </w:pPr>
      <w:r w:rsidRPr="004A59EE">
        <w:rPr>
          <w:rFonts w:eastAsia="Calibri"/>
        </w:rPr>
        <w:t>В тексте Приказа присутствует нарушение правил юридической техники.</w:t>
      </w:r>
    </w:p>
    <w:p w:rsidR="004A59EE" w:rsidRPr="004A59EE" w:rsidRDefault="004A59EE" w:rsidP="004A59EE">
      <w:pPr>
        <w:ind w:firstLine="709"/>
        <w:rPr>
          <w:rFonts w:eastAsia="Calibri"/>
        </w:rPr>
      </w:pPr>
      <w:r w:rsidRPr="004A59EE">
        <w:rPr>
          <w:rFonts w:eastAsia="Calibri"/>
        </w:rPr>
        <w:t>В подпункте 12 пункта 2 Административного регламента присутствует ссылка на Законом Новосибирской области от 14.03.2005 № 274-ОЗ «О предоставлении социальных гарантий лицам, имеющим почетное звание Российской Федерации, РСФСР или СССР, проживающим в Новосибирской области», который утратил силу.</w:t>
      </w:r>
    </w:p>
    <w:p w:rsidR="004A59EE" w:rsidRPr="004A59EE" w:rsidRDefault="004A59EE" w:rsidP="004A59EE">
      <w:pPr>
        <w:ind w:firstLine="709"/>
        <w:rPr>
          <w:rFonts w:eastAsia="Calibri"/>
        </w:rPr>
      </w:pPr>
      <w:r w:rsidRPr="004A59EE">
        <w:rPr>
          <w:rFonts w:eastAsia="Calibri"/>
        </w:rPr>
        <w:t>Предлагаем привести приказ министерства социального развития Новосибирской области от 17.09.2014 № 1051 «Об утверждении Административного регламента предоставления государственной услуги по предоставлению компенсаций расходов на оплату жилого помещения и (или) коммунальных услуг отдельным категориям граждан, проживающих на территории Новосибирской области» в соответствие с федеральным законодательством, а также устранить выявленное нарушение правил юридической техники.</w:t>
      </w:r>
    </w:p>
    <w:p w:rsidR="004A59EE" w:rsidRPr="004A59EE" w:rsidRDefault="004A59EE" w:rsidP="004A59EE">
      <w:pPr>
        <w:ind w:firstLine="709"/>
        <w:rPr>
          <w:rFonts w:eastAsia="Calibri"/>
        </w:rPr>
      </w:pPr>
      <w:r w:rsidRPr="004A59EE">
        <w:rPr>
          <w:rFonts w:eastAsia="Calibri"/>
        </w:rPr>
        <w:lastRenderedPageBreak/>
        <w:t>В целях устранения выявленных коррупциогенных факторов предлагается изложить пункт 48 Административного регламента в новой редакции, исключив злоупотребление правом заявителя, а также юридико-лингвистическую неопределенность.</w:t>
      </w:r>
    </w:p>
    <w:p w:rsidR="004A59EE" w:rsidRPr="004A59EE" w:rsidRDefault="004A59EE" w:rsidP="004A59EE">
      <w:pPr>
        <w:ind w:firstLine="709"/>
      </w:pPr>
      <w:r w:rsidRPr="004A59EE">
        <w:rPr>
          <w:rFonts w:eastAsia="Calibri"/>
        </w:rPr>
        <w:t>Просим сообщить о результатах рассмотрения настоящего экспертного заключения.</w:t>
      </w:r>
    </w:p>
    <w:p w:rsidR="004A59EE" w:rsidRPr="004A59EE" w:rsidRDefault="004A59EE" w:rsidP="004A59EE">
      <w:pPr>
        <w:ind w:firstLine="0"/>
      </w:pPr>
    </w:p>
    <w:p w:rsidR="004A59EE" w:rsidRPr="004A59EE" w:rsidRDefault="004A59EE" w:rsidP="004A59EE">
      <w:pPr>
        <w:ind w:firstLine="0"/>
      </w:pPr>
      <w:r w:rsidRPr="004A59EE">
        <w:t>Исполняющий обязанности начальника</w:t>
      </w:r>
    </w:p>
    <w:p w:rsidR="004A59EE" w:rsidRPr="004A59EE" w:rsidRDefault="004A59EE" w:rsidP="004A59EE">
      <w:pPr>
        <w:ind w:firstLine="0"/>
      </w:pPr>
      <w:r w:rsidRPr="004A59EE">
        <w:t xml:space="preserve">Главного управления </w:t>
      </w:r>
    </w:p>
    <w:p w:rsidR="004A59EE" w:rsidRPr="004A59EE" w:rsidRDefault="004A59EE" w:rsidP="004A59EE">
      <w:pPr>
        <w:ind w:firstLine="0"/>
        <w:jc w:val="right"/>
      </w:pPr>
      <w:r w:rsidRPr="004A59EE">
        <w:tab/>
        <w:t>О.Н. Хрущев</w:t>
      </w:r>
    </w:p>
    <w:p w:rsidR="004A59EE" w:rsidRPr="004A59EE" w:rsidRDefault="004A59EE" w:rsidP="004A59EE">
      <w:pPr>
        <w:ind w:firstLine="0"/>
      </w:pPr>
    </w:p>
    <w:sectPr w:rsidR="004A59EE" w:rsidRPr="004A59EE" w:rsidSect="004A59EE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4A59EE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A59EE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4A59EE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4A59EE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4A59EE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4A59EE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4A59EE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4A59EE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4A5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4A59EE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4A59EE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4A59EE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4A59EE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4A59EE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4A59EE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4A59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4A59EE"/>
    <w:rPr>
      <w:color w:val="0000FF"/>
      <w:u w:val="none"/>
    </w:rPr>
  </w:style>
  <w:style w:type="paragraph" w:customStyle="1" w:styleId="Application">
    <w:name w:val="Application!Приложение"/>
    <w:rsid w:val="004A59EE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4A59EE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4A59EE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4A59EE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4A59E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68.4:8082/content/act/eaaa185d-f104-4b3a-a527-ea8a7e1d2c67.doc" TargetMode="External"/><Relationship Id="rId13" Type="http://schemas.openxmlformats.org/officeDocument/2006/relationships/hyperlink" Target="http://vsrv065-app10.ru99-loc.minjust.ru/content/act/bba0bfb1-06c7-4e50-a8d3-fe1045784bf1.html" TargetMode="External"/><Relationship Id="rId18" Type="http://schemas.openxmlformats.org/officeDocument/2006/relationships/hyperlink" Target="http://192.168.168.4:8082/content/act/d0a82aa1-9e9b-4bf6-a41b-ea69970cbe6a.doc" TargetMode="External"/><Relationship Id="rId26" Type="http://schemas.openxmlformats.org/officeDocument/2006/relationships/hyperlink" Target="http://vsrv065-app10.ru99-loc.minjust.ru/content/act/07120b89-d89e-494f-8db9-61ba2013cc2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91e7be06-9a84-4cff-931d-1df8bc2444aa.html" TargetMode="External"/><Relationship Id="rId7" Type="http://schemas.openxmlformats.org/officeDocument/2006/relationships/hyperlink" Target="http://192.168.168.4:8082/content/act/f6d86732-34d1-4919-8e0e-a78ed46f12ef.doc" TargetMode="External"/><Relationship Id="rId12" Type="http://schemas.openxmlformats.org/officeDocument/2006/relationships/hyperlink" Target="http://vsrv065-app10.ru99-loc.minjust.ru/content/act/bba0bfb1-06c7-4e50-a8d3-fe1045784bf1.html" TargetMode="External"/><Relationship Id="rId17" Type="http://schemas.openxmlformats.org/officeDocument/2006/relationships/hyperlink" Target="http://vsrv065-app10.ru99-loc.minjust.ru/content/act/15d4560c-d530-4955-bf7e-f734337ae80b.html" TargetMode="External"/><Relationship Id="rId25" Type="http://schemas.openxmlformats.org/officeDocument/2006/relationships/hyperlink" Target="http://vsrv065-app10.ru99-loc.minjust.ru/content/act/07120b89-d89e-494f-8db9-61ba2013cc2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5724afaa-4194-470c-8df3-8737d9c801c7.html" TargetMode="External"/><Relationship Id="rId20" Type="http://schemas.openxmlformats.org/officeDocument/2006/relationships/hyperlink" Target="http://vsrv065-app10.ru99-loc.minjust.ru/content/act/bba0bfb1-06c7-4e50-a8d3-fe1045784bf1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68.4:8082/content/act/eaaa185d-f104-4b3a-a527-ea8a7e1d2c67.doc" TargetMode="External"/><Relationship Id="rId11" Type="http://schemas.openxmlformats.org/officeDocument/2006/relationships/hyperlink" Target="http://vsrv065-app10.ru99-loc.minjust.ru/content/act/5724afaa-4194-470c-8df3-8737d9c801c7.html" TargetMode="External"/><Relationship Id="rId24" Type="http://schemas.openxmlformats.org/officeDocument/2006/relationships/hyperlink" Target="http://vsrv065-app10.ru99-loc.minjust.ru/content/act/bba0bfb1-06c7-4e50-a8d3-fe1045784bf1.html" TargetMode="External"/><Relationship Id="rId5" Type="http://schemas.openxmlformats.org/officeDocument/2006/relationships/hyperlink" Target="http://192.168.168.4:8082/content/act/f6d86732-34d1-4919-8e0e-a78ed46f12ef.doc" TargetMode="External"/><Relationship Id="rId15" Type="http://schemas.openxmlformats.org/officeDocument/2006/relationships/hyperlink" Target="http://vsrv065-app10.ru99-loc.minjust.ru/content/act/15d4560c-d530-4955-bf7e-f734337ae80b.html" TargetMode="External"/><Relationship Id="rId23" Type="http://schemas.openxmlformats.org/officeDocument/2006/relationships/hyperlink" Target="http://vsrv065-app10.ru99-loc.minjust.ru/content/act/07120b89-d89e-494f-8db9-61ba2013cc22.html" TargetMode="External"/><Relationship Id="rId28" Type="http://schemas.openxmlformats.org/officeDocument/2006/relationships/hyperlink" Target="http://vsrv065-app10.ru99-loc.minjust.ru/content/act/bba0bfb1-06c7-4e50-a8d3-fe1045784bf1.html" TargetMode="External"/><Relationship Id="rId10" Type="http://schemas.openxmlformats.org/officeDocument/2006/relationships/hyperlink" Target="http://vsrv065-app10.ru99-loc.minjust.ru/content/act/5724afaa-4194-470c-8df3-8737d9c801c7.html" TargetMode="External"/><Relationship Id="rId19" Type="http://schemas.openxmlformats.org/officeDocument/2006/relationships/hyperlink" Target="http://vsrv065-app10.ru99-loc.minjust.ru/content/act/4f48675c-2dc2-4b7b-8f43-c7d17ab9072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15d4560c-d530-4955-bf7e-f734337ae80b.html" TargetMode="External"/><Relationship Id="rId14" Type="http://schemas.openxmlformats.org/officeDocument/2006/relationships/hyperlink" Target="http://vsrv065-app10.ru99-loc.minjust.ru/content/act/15d4560c-d530-4955-bf7e-f734337ae80b.html" TargetMode="External"/><Relationship Id="rId22" Type="http://schemas.openxmlformats.org/officeDocument/2006/relationships/hyperlink" Target="http://vsrv065-app10.ru99-loc.minjust.ru/content/act/9aa48369-618a-4bb4-b4b8-ae15f2b7ebf6.html" TargetMode="External"/><Relationship Id="rId27" Type="http://schemas.openxmlformats.org/officeDocument/2006/relationships/hyperlink" Target="http://vsrv065-app10.ru99-loc.minjust.ru/content/act/15d4560c-d530-4955-bf7e-f734337ae80b.html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290102-40B6-4E51-AB8D-573242E6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5</Pages>
  <Words>1911</Words>
  <Characters>14587</Characters>
  <Application>Microsoft Office Word</Application>
  <DocSecurity>0</DocSecurity>
  <Lines>265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Владимир Владимирович</dc:creator>
  <cp:keywords/>
  <cp:lastModifiedBy>Макаров Владимир Владимирович</cp:lastModifiedBy>
  <cp:revision>1</cp:revision>
  <dcterms:created xsi:type="dcterms:W3CDTF">2018-07-06T09:20:00Z</dcterms:created>
  <dcterms:modified xsi:type="dcterms:W3CDTF">2018-07-06T09:22:00Z</dcterms:modified>
</cp:coreProperties>
</file>