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F48C" w14:textId="52AD5E60" w:rsidR="00A02533" w:rsidRPr="00AB6068" w:rsidRDefault="00A02533" w:rsidP="00AB6068">
      <w:pPr>
        <w:spacing w:line="276" w:lineRule="auto"/>
        <w:rPr>
          <w:rFonts w:ascii="Times New Roman" w:hAnsi="Times New Roman" w:cs="Times New Roman"/>
          <w:sz w:val="24"/>
          <w:szCs w:val="24"/>
        </w:rPr>
      </w:pPr>
      <w:r w:rsidRPr="00AB6068">
        <w:rPr>
          <w:rFonts w:ascii="Times New Roman" w:hAnsi="Times New Roman" w:cs="Times New Roman"/>
          <w:sz w:val="24"/>
          <w:szCs w:val="24"/>
        </w:rPr>
        <w:t>Ishicka Forrest</w:t>
      </w:r>
    </w:p>
    <w:p w14:paraId="69F0C70F" w14:textId="4C1637E4" w:rsidR="00A63C58" w:rsidRPr="00AB6068" w:rsidRDefault="00A02533" w:rsidP="00AB6068">
      <w:pPr>
        <w:spacing w:line="276" w:lineRule="auto"/>
        <w:rPr>
          <w:rFonts w:ascii="Times New Roman" w:hAnsi="Times New Roman" w:cs="Times New Roman"/>
          <w:sz w:val="24"/>
          <w:szCs w:val="24"/>
        </w:rPr>
      </w:pPr>
      <w:r w:rsidRPr="00AB6068">
        <w:rPr>
          <w:rFonts w:ascii="Times New Roman" w:hAnsi="Times New Roman" w:cs="Times New Roman"/>
          <w:sz w:val="24"/>
          <w:szCs w:val="24"/>
        </w:rPr>
        <w:t>Challenge #1</w:t>
      </w:r>
    </w:p>
    <w:p w14:paraId="16ADD36F" w14:textId="380D5320" w:rsidR="00A63C58" w:rsidRPr="00AB6068" w:rsidRDefault="00A63C58" w:rsidP="00AB6068">
      <w:pPr>
        <w:spacing w:line="276" w:lineRule="auto"/>
        <w:rPr>
          <w:rFonts w:ascii="Times New Roman" w:hAnsi="Times New Roman" w:cs="Times New Roman"/>
          <w:b/>
          <w:bCs/>
          <w:sz w:val="24"/>
          <w:szCs w:val="24"/>
          <w:u w:val="single"/>
        </w:rPr>
      </w:pPr>
      <w:r w:rsidRPr="00AB6068">
        <w:rPr>
          <w:rFonts w:ascii="Times New Roman" w:hAnsi="Times New Roman" w:cs="Times New Roman"/>
          <w:b/>
          <w:bCs/>
          <w:sz w:val="24"/>
          <w:szCs w:val="24"/>
          <w:u w:val="single"/>
        </w:rPr>
        <w:t>Three Conclusions:</w:t>
      </w:r>
    </w:p>
    <w:p w14:paraId="530AF6B0" w14:textId="77777777" w:rsidR="00A63C58" w:rsidRPr="00AB6068" w:rsidRDefault="00A63C58" w:rsidP="00AB6068">
      <w:pPr>
        <w:spacing w:line="276" w:lineRule="auto"/>
        <w:rPr>
          <w:rFonts w:ascii="Times New Roman" w:hAnsi="Times New Roman" w:cs="Times New Roman"/>
          <w:sz w:val="24"/>
          <w:szCs w:val="24"/>
        </w:rPr>
      </w:pPr>
    </w:p>
    <w:p w14:paraId="7FFA62F7" w14:textId="18BACA4C" w:rsidR="00A63C58" w:rsidRPr="00AB6068" w:rsidRDefault="00A63C58" w:rsidP="00AB6068">
      <w:pPr>
        <w:pStyle w:val="ListParagraph"/>
        <w:numPr>
          <w:ilvl w:val="0"/>
          <w:numId w:val="1"/>
        </w:num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Category does have </w:t>
      </w:r>
      <w:r w:rsidR="00705077" w:rsidRPr="00AB6068">
        <w:rPr>
          <w:rFonts w:ascii="Times New Roman" w:hAnsi="Times New Roman" w:cs="Times New Roman"/>
          <w:sz w:val="24"/>
          <w:szCs w:val="24"/>
        </w:rPr>
        <w:t>an influence</w:t>
      </w:r>
      <w:r w:rsidRPr="00AB6068">
        <w:rPr>
          <w:rFonts w:ascii="Times New Roman" w:hAnsi="Times New Roman" w:cs="Times New Roman"/>
          <w:sz w:val="24"/>
          <w:szCs w:val="24"/>
        </w:rPr>
        <w:t xml:space="preserve"> on the outcome. The</w:t>
      </w:r>
      <w:r w:rsidRPr="00AB6068">
        <w:rPr>
          <w:rFonts w:ascii="Times New Roman" w:hAnsi="Times New Roman" w:cs="Times New Roman"/>
          <w:sz w:val="24"/>
          <w:szCs w:val="24"/>
        </w:rPr>
        <w:t xml:space="preserve"> analysis of campaigns by category reveals </w:t>
      </w:r>
      <w:r w:rsidRPr="00AB6068">
        <w:rPr>
          <w:rFonts w:ascii="Times New Roman" w:hAnsi="Times New Roman" w:cs="Times New Roman"/>
          <w:sz w:val="24"/>
          <w:szCs w:val="24"/>
        </w:rPr>
        <w:t xml:space="preserve">that </w:t>
      </w:r>
      <w:r w:rsidR="00705077" w:rsidRPr="00AB6068">
        <w:rPr>
          <w:rFonts w:ascii="Times New Roman" w:hAnsi="Times New Roman" w:cs="Times New Roman"/>
          <w:sz w:val="24"/>
          <w:szCs w:val="24"/>
        </w:rPr>
        <w:t>most of</w:t>
      </w:r>
      <w:r w:rsidRPr="00AB6068">
        <w:rPr>
          <w:rFonts w:ascii="Times New Roman" w:hAnsi="Times New Roman" w:cs="Times New Roman"/>
          <w:sz w:val="24"/>
          <w:szCs w:val="24"/>
        </w:rPr>
        <w:t xml:space="preserve"> the categories </w:t>
      </w:r>
      <w:r w:rsidR="00705077" w:rsidRPr="00AB6068">
        <w:rPr>
          <w:rFonts w:ascii="Times New Roman" w:hAnsi="Times New Roman" w:cs="Times New Roman"/>
          <w:sz w:val="24"/>
          <w:szCs w:val="24"/>
        </w:rPr>
        <w:t>have</w:t>
      </w:r>
      <w:r w:rsidRPr="00AB6068">
        <w:rPr>
          <w:rFonts w:ascii="Times New Roman" w:hAnsi="Times New Roman" w:cs="Times New Roman"/>
          <w:sz w:val="24"/>
          <w:szCs w:val="24"/>
        </w:rPr>
        <w:t xml:space="preserve"> similar outcomes except for plays which </w:t>
      </w:r>
      <w:r w:rsidR="0050035A" w:rsidRPr="00AB6068">
        <w:rPr>
          <w:rFonts w:ascii="Times New Roman" w:hAnsi="Times New Roman" w:cs="Times New Roman"/>
          <w:sz w:val="24"/>
          <w:szCs w:val="24"/>
        </w:rPr>
        <w:t>have</w:t>
      </w:r>
      <w:r w:rsidRPr="00AB6068">
        <w:rPr>
          <w:rFonts w:ascii="Times New Roman" w:hAnsi="Times New Roman" w:cs="Times New Roman"/>
          <w:sz w:val="24"/>
          <w:szCs w:val="24"/>
        </w:rPr>
        <w:t xml:space="preserve"> the highest number of both successes and </w:t>
      </w:r>
      <w:r w:rsidR="0050035A" w:rsidRPr="00AB6068">
        <w:rPr>
          <w:rFonts w:ascii="Times New Roman" w:hAnsi="Times New Roman" w:cs="Times New Roman"/>
          <w:sz w:val="24"/>
          <w:szCs w:val="24"/>
        </w:rPr>
        <w:t>failures</w:t>
      </w:r>
      <w:r w:rsidRPr="00AB6068">
        <w:rPr>
          <w:rFonts w:ascii="Times New Roman" w:hAnsi="Times New Roman" w:cs="Times New Roman"/>
          <w:sz w:val="24"/>
          <w:szCs w:val="24"/>
        </w:rPr>
        <w:t xml:space="preserve">. </w:t>
      </w:r>
      <w:r w:rsidR="00705077" w:rsidRPr="00AB6068">
        <w:rPr>
          <w:rFonts w:ascii="Times New Roman" w:hAnsi="Times New Roman" w:cs="Times New Roman"/>
          <w:sz w:val="24"/>
          <w:szCs w:val="24"/>
        </w:rPr>
        <w:t>When comparing the fails against successes for each category, Plays has the highest successes compared to all other categories.</w:t>
      </w:r>
      <w:r w:rsidRPr="00AB6068">
        <w:rPr>
          <w:rFonts w:ascii="Times New Roman" w:hAnsi="Times New Roman" w:cs="Times New Roman"/>
          <w:sz w:val="24"/>
          <w:szCs w:val="24"/>
        </w:rPr>
        <w:t xml:space="preserve"> This data can </w:t>
      </w:r>
      <w:r w:rsidR="00705077" w:rsidRPr="00AB6068">
        <w:rPr>
          <w:rFonts w:ascii="Times New Roman" w:hAnsi="Times New Roman" w:cs="Times New Roman"/>
          <w:sz w:val="24"/>
          <w:szCs w:val="24"/>
        </w:rPr>
        <w:t>help make</w:t>
      </w:r>
      <w:r w:rsidRPr="00AB6068">
        <w:rPr>
          <w:rFonts w:ascii="Times New Roman" w:hAnsi="Times New Roman" w:cs="Times New Roman"/>
          <w:sz w:val="24"/>
          <w:szCs w:val="24"/>
        </w:rPr>
        <w:t xml:space="preserve"> informed decisions </w:t>
      </w:r>
      <w:r w:rsidR="00705077" w:rsidRPr="00AB6068">
        <w:rPr>
          <w:rFonts w:ascii="Times New Roman" w:hAnsi="Times New Roman" w:cs="Times New Roman"/>
          <w:sz w:val="24"/>
          <w:szCs w:val="24"/>
        </w:rPr>
        <w:t xml:space="preserve">by the campaign </w:t>
      </w:r>
      <w:r w:rsidRPr="00AB6068">
        <w:rPr>
          <w:rFonts w:ascii="Times New Roman" w:hAnsi="Times New Roman" w:cs="Times New Roman"/>
          <w:sz w:val="24"/>
          <w:szCs w:val="24"/>
        </w:rPr>
        <w:t>about the type of projects they should pursue based on trends.</w:t>
      </w:r>
    </w:p>
    <w:p w14:paraId="228C22C6" w14:textId="08011FB7" w:rsidR="00A63C58" w:rsidRPr="00AB6068" w:rsidRDefault="00705077" w:rsidP="00AB6068">
      <w:pPr>
        <w:pStyle w:val="ListParagraph"/>
        <w:numPr>
          <w:ilvl w:val="0"/>
          <w:numId w:val="1"/>
        </w:numPr>
        <w:spacing w:line="276" w:lineRule="auto"/>
        <w:rPr>
          <w:rFonts w:ascii="Times New Roman" w:hAnsi="Times New Roman" w:cs="Times New Roman"/>
          <w:sz w:val="24"/>
          <w:szCs w:val="24"/>
        </w:rPr>
      </w:pPr>
      <w:r w:rsidRPr="00AB6068">
        <w:rPr>
          <w:rFonts w:ascii="Times New Roman" w:hAnsi="Times New Roman" w:cs="Times New Roman"/>
          <w:sz w:val="24"/>
          <w:szCs w:val="24"/>
        </w:rPr>
        <w:t>Time of the year does not adversely affect the success of the outcome based on the data. There are no major spikes in the campaign success or failure. Over the period the different categories had a relatively close number of successes and failures. The data does show that June and July have the highest success rate hence this could be taken into consideration for campaign dates.</w:t>
      </w:r>
    </w:p>
    <w:p w14:paraId="2D004D36" w14:textId="49F0C6F4" w:rsidR="00705077" w:rsidRPr="00AB6068" w:rsidRDefault="00705077" w:rsidP="00AB6068">
      <w:pPr>
        <w:pStyle w:val="ListParagraph"/>
        <w:numPr>
          <w:ilvl w:val="0"/>
          <w:numId w:val="1"/>
        </w:num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Analyzing the </w:t>
      </w:r>
      <w:r w:rsidR="0050035A" w:rsidRPr="00AB6068">
        <w:rPr>
          <w:rFonts w:ascii="Times New Roman" w:hAnsi="Times New Roman" w:cs="Times New Roman"/>
          <w:sz w:val="24"/>
          <w:szCs w:val="24"/>
        </w:rPr>
        <w:t>outcome,</w:t>
      </w:r>
      <w:r w:rsidRPr="00AB6068">
        <w:rPr>
          <w:rFonts w:ascii="Times New Roman" w:hAnsi="Times New Roman" w:cs="Times New Roman"/>
          <w:sz w:val="24"/>
          <w:szCs w:val="24"/>
        </w:rPr>
        <w:t xml:space="preserve"> the percentage of successful campaigns are slightly higher than </w:t>
      </w:r>
      <w:r w:rsidR="0050035A" w:rsidRPr="00AB6068">
        <w:rPr>
          <w:rFonts w:ascii="Times New Roman" w:hAnsi="Times New Roman" w:cs="Times New Roman"/>
          <w:sz w:val="24"/>
          <w:szCs w:val="24"/>
        </w:rPr>
        <w:t>failures,</w:t>
      </w:r>
      <w:r w:rsidRPr="00AB6068">
        <w:rPr>
          <w:rFonts w:ascii="Times New Roman" w:hAnsi="Times New Roman" w:cs="Times New Roman"/>
          <w:sz w:val="24"/>
          <w:szCs w:val="24"/>
        </w:rPr>
        <w:t xml:space="preserve"> however data reflects that </w:t>
      </w:r>
      <w:r w:rsidR="0050035A" w:rsidRPr="00AB6068">
        <w:rPr>
          <w:rFonts w:ascii="Times New Roman" w:hAnsi="Times New Roman" w:cs="Times New Roman"/>
          <w:sz w:val="24"/>
          <w:szCs w:val="24"/>
        </w:rPr>
        <w:t>not all crowdfunding campaigns are successful.</w:t>
      </w:r>
    </w:p>
    <w:p w14:paraId="7643F9AC" w14:textId="77777777" w:rsidR="0050035A" w:rsidRPr="00AB6068" w:rsidRDefault="0050035A" w:rsidP="00AB6068">
      <w:pPr>
        <w:spacing w:line="276" w:lineRule="auto"/>
        <w:rPr>
          <w:rFonts w:ascii="Times New Roman" w:hAnsi="Times New Roman" w:cs="Times New Roman"/>
          <w:sz w:val="24"/>
          <w:szCs w:val="24"/>
        </w:rPr>
      </w:pPr>
    </w:p>
    <w:p w14:paraId="1DCDDAF1" w14:textId="0B6B05D1" w:rsidR="004A120C" w:rsidRPr="00AB6068" w:rsidRDefault="004A120C" w:rsidP="00AB6068">
      <w:pPr>
        <w:spacing w:line="276" w:lineRule="auto"/>
        <w:rPr>
          <w:rFonts w:ascii="Times New Roman" w:hAnsi="Times New Roman" w:cs="Times New Roman"/>
          <w:b/>
          <w:bCs/>
          <w:sz w:val="24"/>
          <w:szCs w:val="24"/>
          <w:u w:val="single"/>
        </w:rPr>
      </w:pPr>
      <w:r w:rsidRPr="00AB6068">
        <w:rPr>
          <w:rFonts w:ascii="Times New Roman" w:hAnsi="Times New Roman" w:cs="Times New Roman"/>
          <w:b/>
          <w:bCs/>
          <w:sz w:val="24"/>
          <w:szCs w:val="24"/>
          <w:u w:val="single"/>
        </w:rPr>
        <w:t>Limitations of the Dataset:</w:t>
      </w:r>
    </w:p>
    <w:p w14:paraId="281EB333" w14:textId="0852AD04" w:rsidR="0050035A" w:rsidRPr="00AB6068" w:rsidRDefault="0050035A" w:rsidP="00AB6068">
      <w:pPr>
        <w:pStyle w:val="ListParagraph"/>
        <w:numPr>
          <w:ilvl w:val="0"/>
          <w:numId w:val="1"/>
        </w:numPr>
        <w:spacing w:line="276" w:lineRule="auto"/>
        <w:rPr>
          <w:rFonts w:ascii="Times New Roman" w:hAnsi="Times New Roman" w:cs="Times New Roman"/>
          <w:sz w:val="24"/>
          <w:szCs w:val="24"/>
        </w:rPr>
      </w:pPr>
      <w:r w:rsidRPr="00AB6068">
        <w:rPr>
          <w:rFonts w:ascii="Times New Roman" w:hAnsi="Times New Roman" w:cs="Times New Roman"/>
          <w:sz w:val="24"/>
          <w:szCs w:val="24"/>
        </w:rPr>
        <w:t>The dataset may not include all relevant variables, making it challenging to perform a comprehensive analysis.</w:t>
      </w:r>
    </w:p>
    <w:p w14:paraId="0244B748" w14:textId="77777777" w:rsidR="00D846DB" w:rsidRPr="00AB6068" w:rsidRDefault="004A120C" w:rsidP="00AB6068">
      <w:pPr>
        <w:pStyle w:val="ListParagraph"/>
        <w:numPr>
          <w:ilvl w:val="0"/>
          <w:numId w:val="1"/>
        </w:num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The dataset does not include </w:t>
      </w:r>
      <w:r w:rsidR="0050035A" w:rsidRPr="00AB6068">
        <w:rPr>
          <w:rFonts w:ascii="Times New Roman" w:hAnsi="Times New Roman" w:cs="Times New Roman"/>
          <w:sz w:val="24"/>
          <w:szCs w:val="24"/>
        </w:rPr>
        <w:t xml:space="preserve">comprehensive </w:t>
      </w:r>
      <w:r w:rsidRPr="00AB6068">
        <w:rPr>
          <w:rFonts w:ascii="Times New Roman" w:hAnsi="Times New Roman" w:cs="Times New Roman"/>
          <w:sz w:val="24"/>
          <w:szCs w:val="24"/>
        </w:rPr>
        <w:t xml:space="preserve">factors that could affect campaign </w:t>
      </w:r>
      <w:r w:rsidR="00D846DB" w:rsidRPr="00AB6068">
        <w:rPr>
          <w:rFonts w:ascii="Times New Roman" w:hAnsi="Times New Roman" w:cs="Times New Roman"/>
          <w:sz w:val="24"/>
          <w:szCs w:val="24"/>
        </w:rPr>
        <w:t>success;</w:t>
      </w:r>
      <w:r w:rsidRPr="00AB6068">
        <w:rPr>
          <w:rFonts w:ascii="Times New Roman" w:hAnsi="Times New Roman" w:cs="Times New Roman"/>
          <w:sz w:val="24"/>
          <w:szCs w:val="24"/>
        </w:rPr>
        <w:t xml:space="preserve"> </w:t>
      </w:r>
      <w:r w:rsidR="0050035A" w:rsidRPr="00AB6068">
        <w:rPr>
          <w:rFonts w:ascii="Times New Roman" w:hAnsi="Times New Roman" w:cs="Times New Roman"/>
          <w:sz w:val="24"/>
          <w:szCs w:val="24"/>
        </w:rPr>
        <w:t>hence data analysis may be skewed with additional factors such as economic conditions, financing capacity and marketing efforts</w:t>
      </w:r>
      <w:r w:rsidRPr="00AB6068">
        <w:rPr>
          <w:rFonts w:ascii="Times New Roman" w:hAnsi="Times New Roman" w:cs="Times New Roman"/>
          <w:sz w:val="24"/>
          <w:szCs w:val="24"/>
        </w:rPr>
        <w:t>.</w:t>
      </w:r>
    </w:p>
    <w:p w14:paraId="58443F03" w14:textId="185F083F" w:rsidR="004A120C" w:rsidRPr="00AB6068" w:rsidRDefault="00D846DB" w:rsidP="00AB6068">
      <w:pPr>
        <w:pStyle w:val="ListParagraph"/>
        <w:numPr>
          <w:ilvl w:val="0"/>
          <w:numId w:val="1"/>
        </w:num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No demographic information is available, this limits the analysis as knowing about the different </w:t>
      </w:r>
      <w:r w:rsidR="00AB6068" w:rsidRPr="00AB6068">
        <w:rPr>
          <w:rFonts w:ascii="Times New Roman" w:hAnsi="Times New Roman" w:cs="Times New Roman"/>
          <w:sz w:val="24"/>
          <w:szCs w:val="24"/>
        </w:rPr>
        <w:t>characteristics could</w:t>
      </w:r>
      <w:r w:rsidRPr="00AB6068">
        <w:rPr>
          <w:rFonts w:ascii="Times New Roman" w:hAnsi="Times New Roman" w:cs="Times New Roman"/>
          <w:sz w:val="24"/>
          <w:szCs w:val="24"/>
        </w:rPr>
        <w:t xml:space="preserve"> help determine which demographics is more likely to support a specific campaign so that a target market can be created </w:t>
      </w:r>
      <w:proofErr w:type="gramStart"/>
      <w:r w:rsidRPr="00AB6068">
        <w:rPr>
          <w:rFonts w:ascii="Times New Roman" w:hAnsi="Times New Roman" w:cs="Times New Roman"/>
          <w:sz w:val="24"/>
          <w:szCs w:val="24"/>
        </w:rPr>
        <w:t>in order to</w:t>
      </w:r>
      <w:proofErr w:type="gramEnd"/>
      <w:r w:rsidRPr="00AB6068">
        <w:rPr>
          <w:rFonts w:ascii="Times New Roman" w:hAnsi="Times New Roman" w:cs="Times New Roman"/>
          <w:sz w:val="24"/>
          <w:szCs w:val="24"/>
        </w:rPr>
        <w:t xml:space="preserve"> drive the success rate.</w:t>
      </w:r>
    </w:p>
    <w:p w14:paraId="1BD27333" w14:textId="561E8077" w:rsidR="004A120C" w:rsidRPr="00AB6068" w:rsidRDefault="004A120C" w:rsidP="00AB6068">
      <w:pPr>
        <w:spacing w:line="276" w:lineRule="auto"/>
        <w:rPr>
          <w:rFonts w:ascii="Times New Roman" w:hAnsi="Times New Roman" w:cs="Times New Roman"/>
          <w:sz w:val="24"/>
          <w:szCs w:val="24"/>
        </w:rPr>
      </w:pPr>
      <w:r w:rsidRPr="00AB6068">
        <w:rPr>
          <w:rFonts w:ascii="Times New Roman" w:hAnsi="Times New Roman" w:cs="Times New Roman"/>
          <w:sz w:val="24"/>
          <w:szCs w:val="24"/>
        </w:rPr>
        <w:t>Additional Tables and Graphs:</w:t>
      </w:r>
    </w:p>
    <w:p w14:paraId="32DFAAB4" w14:textId="4604B6C6" w:rsidR="00AB6068" w:rsidRPr="00AB6068" w:rsidRDefault="00AB6068" w:rsidP="00AB6068">
      <w:p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Pledge Amount Over Time: A line graph showing how </w:t>
      </w:r>
      <w:r w:rsidRPr="00AB6068">
        <w:rPr>
          <w:rFonts w:ascii="Times New Roman" w:hAnsi="Times New Roman" w:cs="Times New Roman"/>
          <w:sz w:val="24"/>
          <w:szCs w:val="24"/>
        </w:rPr>
        <w:t>the pledge</w:t>
      </w:r>
      <w:r w:rsidRPr="00AB6068">
        <w:rPr>
          <w:rFonts w:ascii="Times New Roman" w:hAnsi="Times New Roman" w:cs="Times New Roman"/>
          <w:sz w:val="24"/>
          <w:szCs w:val="24"/>
        </w:rPr>
        <w:t xml:space="preserve"> amount changes over the </w:t>
      </w:r>
      <w:r w:rsidRPr="00AB6068">
        <w:rPr>
          <w:rFonts w:ascii="Times New Roman" w:hAnsi="Times New Roman" w:cs="Times New Roman"/>
          <w:sz w:val="24"/>
          <w:szCs w:val="24"/>
        </w:rPr>
        <w:t>period can determine whether they are willing to pledge more in the categories that are successful</w:t>
      </w:r>
      <w:r w:rsidRPr="00AB6068">
        <w:rPr>
          <w:rFonts w:ascii="Times New Roman" w:hAnsi="Times New Roman" w:cs="Times New Roman"/>
          <w:sz w:val="24"/>
          <w:szCs w:val="24"/>
        </w:rPr>
        <w:t>.</w:t>
      </w:r>
    </w:p>
    <w:p w14:paraId="739A3D1F" w14:textId="01A077AC" w:rsidR="004A120C" w:rsidRPr="00AB6068" w:rsidRDefault="004A120C" w:rsidP="00AB6068">
      <w:p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Geographic Analysis:  </w:t>
      </w:r>
      <w:r w:rsidR="00D846DB" w:rsidRPr="00AB6068">
        <w:rPr>
          <w:rFonts w:ascii="Times New Roman" w:hAnsi="Times New Roman" w:cs="Times New Roman"/>
          <w:sz w:val="24"/>
          <w:szCs w:val="24"/>
        </w:rPr>
        <w:t>T</w:t>
      </w:r>
      <w:r w:rsidRPr="00AB6068">
        <w:rPr>
          <w:rFonts w:ascii="Times New Roman" w:hAnsi="Times New Roman" w:cs="Times New Roman"/>
          <w:sz w:val="24"/>
          <w:szCs w:val="24"/>
        </w:rPr>
        <w:t xml:space="preserve">ables </w:t>
      </w:r>
      <w:r w:rsidR="00D846DB" w:rsidRPr="00AB6068">
        <w:rPr>
          <w:rFonts w:ascii="Times New Roman" w:hAnsi="Times New Roman" w:cs="Times New Roman"/>
          <w:sz w:val="24"/>
          <w:szCs w:val="24"/>
        </w:rPr>
        <w:t>that</w:t>
      </w:r>
      <w:r w:rsidRPr="00AB6068">
        <w:rPr>
          <w:rFonts w:ascii="Times New Roman" w:hAnsi="Times New Roman" w:cs="Times New Roman"/>
          <w:sz w:val="24"/>
          <w:szCs w:val="24"/>
        </w:rPr>
        <w:t xml:space="preserve"> analyze how campaign outcomes vary by </w:t>
      </w:r>
      <w:r w:rsidR="00AB6068" w:rsidRPr="00AB6068">
        <w:rPr>
          <w:rFonts w:ascii="Times New Roman" w:hAnsi="Times New Roman" w:cs="Times New Roman"/>
          <w:sz w:val="24"/>
          <w:szCs w:val="24"/>
        </w:rPr>
        <w:t>country,</w:t>
      </w:r>
      <w:r w:rsidRPr="00AB6068">
        <w:rPr>
          <w:rFonts w:ascii="Times New Roman" w:hAnsi="Times New Roman" w:cs="Times New Roman"/>
          <w:sz w:val="24"/>
          <w:szCs w:val="24"/>
        </w:rPr>
        <w:t xml:space="preserve"> which </w:t>
      </w:r>
      <w:r w:rsidR="00D846DB" w:rsidRPr="00AB6068">
        <w:rPr>
          <w:rFonts w:ascii="Times New Roman" w:hAnsi="Times New Roman" w:cs="Times New Roman"/>
          <w:sz w:val="24"/>
          <w:szCs w:val="24"/>
        </w:rPr>
        <w:t>will</w:t>
      </w:r>
      <w:r w:rsidRPr="00AB6068">
        <w:rPr>
          <w:rFonts w:ascii="Times New Roman" w:hAnsi="Times New Roman" w:cs="Times New Roman"/>
          <w:sz w:val="24"/>
          <w:szCs w:val="24"/>
        </w:rPr>
        <w:t xml:space="preserve"> provide insights into the impact </w:t>
      </w:r>
      <w:r w:rsidR="00AB6068" w:rsidRPr="00AB6068">
        <w:rPr>
          <w:rFonts w:ascii="Times New Roman" w:hAnsi="Times New Roman" w:cs="Times New Roman"/>
          <w:sz w:val="24"/>
          <w:szCs w:val="24"/>
        </w:rPr>
        <w:t>of geographic</w:t>
      </w:r>
      <w:r w:rsidR="00D846DB" w:rsidRPr="00AB6068">
        <w:rPr>
          <w:rFonts w:ascii="Times New Roman" w:hAnsi="Times New Roman" w:cs="Times New Roman"/>
          <w:sz w:val="24"/>
          <w:szCs w:val="24"/>
        </w:rPr>
        <w:t xml:space="preserve"> </w:t>
      </w:r>
      <w:r w:rsidRPr="00AB6068">
        <w:rPr>
          <w:rFonts w:ascii="Times New Roman" w:hAnsi="Times New Roman" w:cs="Times New Roman"/>
          <w:sz w:val="24"/>
          <w:szCs w:val="24"/>
        </w:rPr>
        <w:t>location on crowdfunding success.</w:t>
      </w:r>
    </w:p>
    <w:p w14:paraId="230FA4F9" w14:textId="77777777" w:rsidR="00AB6068" w:rsidRPr="00AB6068" w:rsidRDefault="00AB6068" w:rsidP="00AB6068">
      <w:pPr>
        <w:spacing w:line="276" w:lineRule="auto"/>
        <w:rPr>
          <w:rFonts w:ascii="Times New Roman" w:hAnsi="Times New Roman" w:cs="Times New Roman"/>
          <w:sz w:val="24"/>
          <w:szCs w:val="24"/>
        </w:rPr>
      </w:pPr>
    </w:p>
    <w:p w14:paraId="0BCF7B40" w14:textId="77777777" w:rsidR="00D846DB" w:rsidRPr="00AB6068" w:rsidRDefault="00D846DB" w:rsidP="00AB6068">
      <w:pPr>
        <w:spacing w:line="276" w:lineRule="auto"/>
        <w:rPr>
          <w:rFonts w:ascii="Times New Roman" w:hAnsi="Times New Roman" w:cs="Times New Roman"/>
          <w:sz w:val="24"/>
          <w:szCs w:val="24"/>
        </w:rPr>
      </w:pPr>
    </w:p>
    <w:p w14:paraId="41A82955" w14:textId="77777777" w:rsidR="000B488E" w:rsidRPr="00AB6068" w:rsidRDefault="000B488E" w:rsidP="00AB6068">
      <w:pPr>
        <w:spacing w:line="276" w:lineRule="auto"/>
        <w:rPr>
          <w:rFonts w:ascii="Times New Roman" w:hAnsi="Times New Roman" w:cs="Times New Roman"/>
          <w:b/>
          <w:bCs/>
          <w:sz w:val="24"/>
          <w:szCs w:val="24"/>
        </w:rPr>
      </w:pPr>
      <w:r w:rsidRPr="00AB6068">
        <w:rPr>
          <w:rFonts w:ascii="Times New Roman" w:hAnsi="Times New Roman" w:cs="Times New Roman"/>
          <w:b/>
          <w:bCs/>
          <w:sz w:val="24"/>
          <w:szCs w:val="24"/>
        </w:rPr>
        <w:t>Data Analysis:</w:t>
      </w:r>
    </w:p>
    <w:p w14:paraId="38A8B0B5" w14:textId="77777777" w:rsidR="000B488E" w:rsidRPr="00AB6068" w:rsidRDefault="000B488E" w:rsidP="00AB6068">
      <w:pPr>
        <w:spacing w:line="276" w:lineRule="auto"/>
        <w:rPr>
          <w:rFonts w:ascii="Times New Roman" w:hAnsi="Times New Roman" w:cs="Times New Roman"/>
          <w:sz w:val="24"/>
          <w:szCs w:val="24"/>
        </w:rPr>
      </w:pPr>
    </w:p>
    <w:tbl>
      <w:tblPr>
        <w:tblW w:w="5480" w:type="dxa"/>
        <w:tblLook w:val="04A0" w:firstRow="1" w:lastRow="0" w:firstColumn="1" w:lastColumn="0" w:noHBand="0" w:noVBand="1"/>
      </w:tblPr>
      <w:tblGrid>
        <w:gridCol w:w="2740"/>
        <w:gridCol w:w="2740"/>
      </w:tblGrid>
      <w:tr w:rsidR="000B488E" w:rsidRPr="000B488E" w14:paraId="167871B7" w14:textId="77777777" w:rsidTr="000B488E">
        <w:trPr>
          <w:trHeight w:val="315"/>
        </w:trPr>
        <w:tc>
          <w:tcPr>
            <w:tcW w:w="2740" w:type="dxa"/>
            <w:tcBorders>
              <w:top w:val="nil"/>
              <w:left w:val="nil"/>
              <w:bottom w:val="nil"/>
              <w:right w:val="nil"/>
            </w:tcBorders>
            <w:shd w:val="clear" w:color="auto" w:fill="auto"/>
            <w:noWrap/>
            <w:vAlign w:val="bottom"/>
            <w:hideMark/>
          </w:tcPr>
          <w:p w14:paraId="3799A4C0" w14:textId="77777777" w:rsidR="000B488E" w:rsidRPr="000B488E" w:rsidRDefault="000B488E" w:rsidP="00AB6068">
            <w:pPr>
              <w:spacing w:after="0" w:line="276" w:lineRule="auto"/>
              <w:rPr>
                <w:rFonts w:ascii="Times New Roman" w:eastAsia="Times New Roman" w:hAnsi="Times New Roman" w:cs="Times New Roman"/>
                <w:kern w:val="0"/>
                <w:sz w:val="24"/>
                <w:szCs w:val="24"/>
                <w14:ligatures w14:val="none"/>
              </w:rPr>
            </w:pPr>
          </w:p>
        </w:tc>
        <w:tc>
          <w:tcPr>
            <w:tcW w:w="2740" w:type="dxa"/>
            <w:tcBorders>
              <w:top w:val="nil"/>
              <w:left w:val="nil"/>
              <w:bottom w:val="nil"/>
              <w:right w:val="nil"/>
            </w:tcBorders>
            <w:shd w:val="clear" w:color="auto" w:fill="auto"/>
            <w:noWrap/>
            <w:vAlign w:val="bottom"/>
            <w:hideMark/>
          </w:tcPr>
          <w:p w14:paraId="1C522594" w14:textId="77777777" w:rsidR="000B488E" w:rsidRPr="000B488E" w:rsidRDefault="000B488E" w:rsidP="00AB6068">
            <w:pPr>
              <w:spacing w:after="0" w:line="276" w:lineRule="auto"/>
              <w:rPr>
                <w:rFonts w:ascii="Times New Roman" w:eastAsia="Times New Roman" w:hAnsi="Times New Roman" w:cs="Times New Roman"/>
                <w:kern w:val="0"/>
                <w:sz w:val="24"/>
                <w:szCs w:val="24"/>
                <w14:ligatures w14:val="none"/>
              </w:rPr>
            </w:pPr>
          </w:p>
        </w:tc>
      </w:tr>
      <w:tr w:rsidR="000B488E" w:rsidRPr="000B488E" w14:paraId="4CCC9FA2" w14:textId="77777777" w:rsidTr="000B488E">
        <w:trPr>
          <w:trHeight w:val="315"/>
        </w:trPr>
        <w:tc>
          <w:tcPr>
            <w:tcW w:w="54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AF2FE1"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proofErr w:type="gramStart"/>
            <w:r w:rsidRPr="000B488E">
              <w:rPr>
                <w:rFonts w:ascii="Times New Roman" w:eastAsia="Times New Roman" w:hAnsi="Times New Roman" w:cs="Times New Roman"/>
                <w:b/>
                <w:bCs/>
                <w:color w:val="000000"/>
                <w:kern w:val="0"/>
                <w:sz w:val="24"/>
                <w:szCs w:val="24"/>
                <w14:ligatures w14:val="none"/>
              </w:rPr>
              <w:t>Statistical  Analysis</w:t>
            </w:r>
            <w:proofErr w:type="gramEnd"/>
            <w:r w:rsidRPr="000B488E">
              <w:rPr>
                <w:rFonts w:ascii="Times New Roman" w:eastAsia="Times New Roman" w:hAnsi="Times New Roman" w:cs="Times New Roman"/>
                <w:b/>
                <w:bCs/>
                <w:color w:val="000000"/>
                <w:kern w:val="0"/>
                <w:sz w:val="24"/>
                <w:szCs w:val="24"/>
                <w14:ligatures w14:val="none"/>
              </w:rPr>
              <w:t xml:space="preserve"> for Successful Backers Campaigns</w:t>
            </w:r>
          </w:p>
        </w:tc>
      </w:tr>
      <w:tr w:rsidR="000B488E" w:rsidRPr="000B488E" w14:paraId="730F651B"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14DBF9"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 xml:space="preserve">Mean </w:t>
            </w:r>
          </w:p>
        </w:tc>
        <w:tc>
          <w:tcPr>
            <w:tcW w:w="2740" w:type="dxa"/>
            <w:tcBorders>
              <w:top w:val="nil"/>
              <w:left w:val="nil"/>
              <w:bottom w:val="single" w:sz="4" w:space="0" w:color="auto"/>
              <w:right w:val="single" w:sz="4" w:space="0" w:color="auto"/>
            </w:tcBorders>
            <w:shd w:val="clear" w:color="auto" w:fill="auto"/>
            <w:noWrap/>
            <w:vAlign w:val="bottom"/>
            <w:hideMark/>
          </w:tcPr>
          <w:p w14:paraId="7847BC4A"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851</w:t>
            </w:r>
          </w:p>
        </w:tc>
      </w:tr>
      <w:tr w:rsidR="000B488E" w:rsidRPr="000B488E" w14:paraId="03A18429"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0A6B153"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 xml:space="preserve">Median </w:t>
            </w:r>
          </w:p>
        </w:tc>
        <w:tc>
          <w:tcPr>
            <w:tcW w:w="2740" w:type="dxa"/>
            <w:tcBorders>
              <w:top w:val="nil"/>
              <w:left w:val="nil"/>
              <w:bottom w:val="single" w:sz="4" w:space="0" w:color="auto"/>
              <w:right w:val="single" w:sz="4" w:space="0" w:color="auto"/>
            </w:tcBorders>
            <w:shd w:val="clear" w:color="auto" w:fill="auto"/>
            <w:noWrap/>
            <w:vAlign w:val="bottom"/>
            <w:hideMark/>
          </w:tcPr>
          <w:p w14:paraId="05ED8204"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201</w:t>
            </w:r>
          </w:p>
        </w:tc>
      </w:tr>
      <w:tr w:rsidR="000B488E" w:rsidRPr="000B488E" w14:paraId="7DE136BE"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657CEEA"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Minimum</w:t>
            </w:r>
          </w:p>
        </w:tc>
        <w:tc>
          <w:tcPr>
            <w:tcW w:w="2740" w:type="dxa"/>
            <w:tcBorders>
              <w:top w:val="nil"/>
              <w:left w:val="nil"/>
              <w:bottom w:val="single" w:sz="4" w:space="0" w:color="auto"/>
              <w:right w:val="single" w:sz="4" w:space="0" w:color="auto"/>
            </w:tcBorders>
            <w:shd w:val="clear" w:color="auto" w:fill="auto"/>
            <w:noWrap/>
            <w:vAlign w:val="bottom"/>
            <w:hideMark/>
          </w:tcPr>
          <w:p w14:paraId="51A9E5C9"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16</w:t>
            </w:r>
          </w:p>
        </w:tc>
      </w:tr>
      <w:tr w:rsidR="000B488E" w:rsidRPr="000B488E" w14:paraId="3BE68F84"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3FE185A"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Maximum</w:t>
            </w:r>
          </w:p>
        </w:tc>
        <w:tc>
          <w:tcPr>
            <w:tcW w:w="2740" w:type="dxa"/>
            <w:tcBorders>
              <w:top w:val="nil"/>
              <w:left w:val="nil"/>
              <w:bottom w:val="single" w:sz="4" w:space="0" w:color="auto"/>
              <w:right w:val="single" w:sz="4" w:space="0" w:color="auto"/>
            </w:tcBorders>
            <w:shd w:val="clear" w:color="auto" w:fill="auto"/>
            <w:noWrap/>
            <w:vAlign w:val="bottom"/>
            <w:hideMark/>
          </w:tcPr>
          <w:p w14:paraId="05F8FBF5"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7295</w:t>
            </w:r>
          </w:p>
        </w:tc>
      </w:tr>
      <w:tr w:rsidR="000B488E" w:rsidRPr="000B488E" w14:paraId="3751A809"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71C868F"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Variance</w:t>
            </w:r>
          </w:p>
        </w:tc>
        <w:tc>
          <w:tcPr>
            <w:tcW w:w="2740" w:type="dxa"/>
            <w:tcBorders>
              <w:top w:val="nil"/>
              <w:left w:val="nil"/>
              <w:bottom w:val="single" w:sz="4" w:space="0" w:color="auto"/>
              <w:right w:val="single" w:sz="4" w:space="0" w:color="auto"/>
            </w:tcBorders>
            <w:shd w:val="clear" w:color="auto" w:fill="auto"/>
            <w:noWrap/>
            <w:vAlign w:val="bottom"/>
            <w:hideMark/>
          </w:tcPr>
          <w:p w14:paraId="3C62D9FE"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1606217</w:t>
            </w:r>
          </w:p>
        </w:tc>
      </w:tr>
      <w:tr w:rsidR="000B488E" w:rsidRPr="000B488E" w14:paraId="312B20B7"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A8350A"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standard deviation</w:t>
            </w:r>
          </w:p>
        </w:tc>
        <w:tc>
          <w:tcPr>
            <w:tcW w:w="2740" w:type="dxa"/>
            <w:tcBorders>
              <w:top w:val="nil"/>
              <w:left w:val="nil"/>
              <w:bottom w:val="single" w:sz="4" w:space="0" w:color="auto"/>
              <w:right w:val="single" w:sz="4" w:space="0" w:color="auto"/>
            </w:tcBorders>
            <w:shd w:val="clear" w:color="auto" w:fill="auto"/>
            <w:noWrap/>
            <w:vAlign w:val="bottom"/>
            <w:hideMark/>
          </w:tcPr>
          <w:p w14:paraId="1A079D52"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1267</w:t>
            </w:r>
          </w:p>
        </w:tc>
      </w:tr>
      <w:tr w:rsidR="000B488E" w:rsidRPr="000B488E" w14:paraId="4F301281"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E92E2B9" w14:textId="77777777" w:rsidR="000B488E" w:rsidRPr="000B488E" w:rsidRDefault="000B488E" w:rsidP="00AB6068">
            <w:pPr>
              <w:spacing w:after="0" w:line="276" w:lineRule="auto"/>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 </w:t>
            </w:r>
          </w:p>
        </w:tc>
        <w:tc>
          <w:tcPr>
            <w:tcW w:w="2740" w:type="dxa"/>
            <w:tcBorders>
              <w:top w:val="nil"/>
              <w:left w:val="nil"/>
              <w:bottom w:val="single" w:sz="4" w:space="0" w:color="auto"/>
              <w:right w:val="single" w:sz="4" w:space="0" w:color="auto"/>
            </w:tcBorders>
            <w:shd w:val="clear" w:color="auto" w:fill="auto"/>
            <w:noWrap/>
            <w:vAlign w:val="bottom"/>
            <w:hideMark/>
          </w:tcPr>
          <w:p w14:paraId="4410AFAB" w14:textId="77777777" w:rsidR="000B488E" w:rsidRPr="000B488E" w:rsidRDefault="000B488E" w:rsidP="00AB6068">
            <w:pPr>
              <w:spacing w:after="0" w:line="276" w:lineRule="auto"/>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 </w:t>
            </w:r>
          </w:p>
        </w:tc>
      </w:tr>
      <w:tr w:rsidR="000B488E" w:rsidRPr="000B488E" w14:paraId="170EDB6A" w14:textId="77777777" w:rsidTr="000B488E">
        <w:trPr>
          <w:trHeight w:val="315"/>
        </w:trPr>
        <w:tc>
          <w:tcPr>
            <w:tcW w:w="2740" w:type="dxa"/>
            <w:tcBorders>
              <w:top w:val="nil"/>
              <w:left w:val="nil"/>
              <w:bottom w:val="nil"/>
              <w:right w:val="nil"/>
            </w:tcBorders>
            <w:shd w:val="clear" w:color="auto" w:fill="auto"/>
            <w:noWrap/>
            <w:vAlign w:val="bottom"/>
            <w:hideMark/>
          </w:tcPr>
          <w:p w14:paraId="0242C179" w14:textId="77777777" w:rsidR="000B488E" w:rsidRPr="000B488E" w:rsidRDefault="000B488E" w:rsidP="00AB6068">
            <w:pPr>
              <w:spacing w:after="0" w:line="276" w:lineRule="auto"/>
              <w:rPr>
                <w:rFonts w:ascii="Times New Roman" w:eastAsia="Times New Roman" w:hAnsi="Times New Roman" w:cs="Times New Roman"/>
                <w:color w:val="000000"/>
                <w:kern w:val="0"/>
                <w:sz w:val="24"/>
                <w:szCs w:val="24"/>
                <w14:ligatures w14:val="none"/>
              </w:rPr>
            </w:pPr>
          </w:p>
        </w:tc>
        <w:tc>
          <w:tcPr>
            <w:tcW w:w="2740" w:type="dxa"/>
            <w:tcBorders>
              <w:top w:val="nil"/>
              <w:left w:val="nil"/>
              <w:bottom w:val="nil"/>
              <w:right w:val="nil"/>
            </w:tcBorders>
            <w:shd w:val="clear" w:color="auto" w:fill="auto"/>
            <w:noWrap/>
            <w:vAlign w:val="bottom"/>
            <w:hideMark/>
          </w:tcPr>
          <w:p w14:paraId="5604F3EE" w14:textId="77777777" w:rsidR="000B488E" w:rsidRPr="000B488E" w:rsidRDefault="000B488E" w:rsidP="00AB6068">
            <w:pPr>
              <w:spacing w:after="0" w:line="276" w:lineRule="auto"/>
              <w:rPr>
                <w:rFonts w:ascii="Times New Roman" w:eastAsia="Times New Roman" w:hAnsi="Times New Roman" w:cs="Times New Roman"/>
                <w:kern w:val="0"/>
                <w:sz w:val="24"/>
                <w:szCs w:val="24"/>
                <w14:ligatures w14:val="none"/>
              </w:rPr>
            </w:pPr>
          </w:p>
        </w:tc>
      </w:tr>
      <w:tr w:rsidR="000B488E" w:rsidRPr="000B488E" w14:paraId="084AB423" w14:textId="77777777" w:rsidTr="000B488E">
        <w:trPr>
          <w:trHeight w:val="315"/>
        </w:trPr>
        <w:tc>
          <w:tcPr>
            <w:tcW w:w="2740" w:type="dxa"/>
            <w:tcBorders>
              <w:top w:val="nil"/>
              <w:left w:val="nil"/>
              <w:bottom w:val="nil"/>
              <w:right w:val="nil"/>
            </w:tcBorders>
            <w:shd w:val="clear" w:color="auto" w:fill="auto"/>
            <w:noWrap/>
            <w:vAlign w:val="bottom"/>
            <w:hideMark/>
          </w:tcPr>
          <w:p w14:paraId="300435D8" w14:textId="77777777" w:rsidR="000B488E" w:rsidRPr="000B488E" w:rsidRDefault="000B488E" w:rsidP="00AB6068">
            <w:pPr>
              <w:spacing w:after="0" w:line="276" w:lineRule="auto"/>
              <w:rPr>
                <w:rFonts w:ascii="Times New Roman" w:eastAsia="Times New Roman" w:hAnsi="Times New Roman" w:cs="Times New Roman"/>
                <w:kern w:val="0"/>
                <w:sz w:val="24"/>
                <w:szCs w:val="24"/>
                <w14:ligatures w14:val="none"/>
              </w:rPr>
            </w:pPr>
          </w:p>
        </w:tc>
        <w:tc>
          <w:tcPr>
            <w:tcW w:w="2740" w:type="dxa"/>
            <w:tcBorders>
              <w:top w:val="nil"/>
              <w:left w:val="nil"/>
              <w:bottom w:val="nil"/>
              <w:right w:val="nil"/>
            </w:tcBorders>
            <w:shd w:val="clear" w:color="auto" w:fill="auto"/>
            <w:noWrap/>
            <w:vAlign w:val="bottom"/>
            <w:hideMark/>
          </w:tcPr>
          <w:p w14:paraId="2C926C1F" w14:textId="77777777" w:rsidR="000B488E" w:rsidRPr="000B488E" w:rsidRDefault="000B488E" w:rsidP="00AB6068">
            <w:pPr>
              <w:spacing w:after="0" w:line="276" w:lineRule="auto"/>
              <w:rPr>
                <w:rFonts w:ascii="Times New Roman" w:eastAsia="Times New Roman" w:hAnsi="Times New Roman" w:cs="Times New Roman"/>
                <w:kern w:val="0"/>
                <w:sz w:val="24"/>
                <w:szCs w:val="24"/>
                <w14:ligatures w14:val="none"/>
              </w:rPr>
            </w:pPr>
          </w:p>
        </w:tc>
      </w:tr>
      <w:tr w:rsidR="000B488E" w:rsidRPr="000B488E" w14:paraId="0F752E76" w14:textId="77777777" w:rsidTr="000B488E">
        <w:trPr>
          <w:trHeight w:val="315"/>
        </w:trPr>
        <w:tc>
          <w:tcPr>
            <w:tcW w:w="54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4ED5225"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proofErr w:type="gramStart"/>
            <w:r w:rsidRPr="000B488E">
              <w:rPr>
                <w:rFonts w:ascii="Times New Roman" w:eastAsia="Times New Roman" w:hAnsi="Times New Roman" w:cs="Times New Roman"/>
                <w:b/>
                <w:bCs/>
                <w:color w:val="000000"/>
                <w:kern w:val="0"/>
                <w:sz w:val="24"/>
                <w:szCs w:val="24"/>
                <w14:ligatures w14:val="none"/>
              </w:rPr>
              <w:t>Statistical  Analysis</w:t>
            </w:r>
            <w:proofErr w:type="gramEnd"/>
            <w:r w:rsidRPr="000B488E">
              <w:rPr>
                <w:rFonts w:ascii="Times New Roman" w:eastAsia="Times New Roman" w:hAnsi="Times New Roman" w:cs="Times New Roman"/>
                <w:b/>
                <w:bCs/>
                <w:color w:val="000000"/>
                <w:kern w:val="0"/>
                <w:sz w:val="24"/>
                <w:szCs w:val="24"/>
                <w14:ligatures w14:val="none"/>
              </w:rPr>
              <w:t xml:space="preserve"> for failed Backers Campaigns</w:t>
            </w:r>
          </w:p>
        </w:tc>
      </w:tr>
      <w:tr w:rsidR="000B488E" w:rsidRPr="000B488E" w14:paraId="6477F5C6"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D841041"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 xml:space="preserve">Mean </w:t>
            </w:r>
          </w:p>
        </w:tc>
        <w:tc>
          <w:tcPr>
            <w:tcW w:w="2740" w:type="dxa"/>
            <w:tcBorders>
              <w:top w:val="nil"/>
              <w:left w:val="nil"/>
              <w:bottom w:val="single" w:sz="4" w:space="0" w:color="auto"/>
              <w:right w:val="single" w:sz="4" w:space="0" w:color="auto"/>
            </w:tcBorders>
            <w:shd w:val="clear" w:color="auto" w:fill="auto"/>
            <w:noWrap/>
            <w:vAlign w:val="bottom"/>
            <w:hideMark/>
          </w:tcPr>
          <w:p w14:paraId="6E70479B"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586</w:t>
            </w:r>
          </w:p>
        </w:tc>
      </w:tr>
      <w:tr w:rsidR="000B488E" w:rsidRPr="000B488E" w14:paraId="79794E77"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1C9F7E"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 xml:space="preserve">Median </w:t>
            </w:r>
          </w:p>
        </w:tc>
        <w:tc>
          <w:tcPr>
            <w:tcW w:w="2740" w:type="dxa"/>
            <w:tcBorders>
              <w:top w:val="nil"/>
              <w:left w:val="nil"/>
              <w:bottom w:val="single" w:sz="4" w:space="0" w:color="auto"/>
              <w:right w:val="single" w:sz="4" w:space="0" w:color="auto"/>
            </w:tcBorders>
            <w:shd w:val="clear" w:color="auto" w:fill="auto"/>
            <w:noWrap/>
            <w:vAlign w:val="bottom"/>
            <w:hideMark/>
          </w:tcPr>
          <w:p w14:paraId="0A1F9A90"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115</w:t>
            </w:r>
          </w:p>
        </w:tc>
      </w:tr>
      <w:tr w:rsidR="000B488E" w:rsidRPr="000B488E" w14:paraId="127B6441"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DC4285C"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Minimum</w:t>
            </w:r>
          </w:p>
        </w:tc>
        <w:tc>
          <w:tcPr>
            <w:tcW w:w="2740" w:type="dxa"/>
            <w:tcBorders>
              <w:top w:val="nil"/>
              <w:left w:val="nil"/>
              <w:bottom w:val="single" w:sz="4" w:space="0" w:color="auto"/>
              <w:right w:val="single" w:sz="4" w:space="0" w:color="auto"/>
            </w:tcBorders>
            <w:shd w:val="clear" w:color="auto" w:fill="auto"/>
            <w:noWrap/>
            <w:vAlign w:val="bottom"/>
            <w:hideMark/>
          </w:tcPr>
          <w:p w14:paraId="294D3873"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0</w:t>
            </w:r>
          </w:p>
        </w:tc>
      </w:tr>
      <w:tr w:rsidR="000B488E" w:rsidRPr="000B488E" w14:paraId="4530A657"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2C1C83D"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Maximum</w:t>
            </w:r>
          </w:p>
        </w:tc>
        <w:tc>
          <w:tcPr>
            <w:tcW w:w="2740" w:type="dxa"/>
            <w:tcBorders>
              <w:top w:val="nil"/>
              <w:left w:val="nil"/>
              <w:bottom w:val="single" w:sz="4" w:space="0" w:color="auto"/>
              <w:right w:val="single" w:sz="4" w:space="0" w:color="auto"/>
            </w:tcBorders>
            <w:shd w:val="clear" w:color="auto" w:fill="auto"/>
            <w:noWrap/>
            <w:vAlign w:val="bottom"/>
            <w:hideMark/>
          </w:tcPr>
          <w:p w14:paraId="7F2B8F98"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6080</w:t>
            </w:r>
          </w:p>
        </w:tc>
      </w:tr>
      <w:tr w:rsidR="000B488E" w:rsidRPr="000B488E" w14:paraId="732BB368"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66A35A3"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Variance</w:t>
            </w:r>
          </w:p>
        </w:tc>
        <w:tc>
          <w:tcPr>
            <w:tcW w:w="2740" w:type="dxa"/>
            <w:tcBorders>
              <w:top w:val="nil"/>
              <w:left w:val="nil"/>
              <w:bottom w:val="single" w:sz="4" w:space="0" w:color="auto"/>
              <w:right w:val="single" w:sz="4" w:space="0" w:color="auto"/>
            </w:tcBorders>
            <w:shd w:val="clear" w:color="auto" w:fill="auto"/>
            <w:noWrap/>
            <w:vAlign w:val="bottom"/>
            <w:hideMark/>
          </w:tcPr>
          <w:p w14:paraId="6398ACD8"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924113</w:t>
            </w:r>
          </w:p>
        </w:tc>
      </w:tr>
      <w:tr w:rsidR="000B488E" w:rsidRPr="000B488E" w14:paraId="64747686"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E8E8DEC" w14:textId="77777777" w:rsidR="000B488E" w:rsidRPr="000B488E" w:rsidRDefault="000B488E" w:rsidP="00AB6068">
            <w:pPr>
              <w:spacing w:after="0" w:line="276" w:lineRule="auto"/>
              <w:rPr>
                <w:rFonts w:ascii="Times New Roman" w:eastAsia="Times New Roman" w:hAnsi="Times New Roman" w:cs="Times New Roman"/>
                <w:b/>
                <w:bCs/>
                <w:color w:val="000000"/>
                <w:kern w:val="0"/>
                <w:sz w:val="24"/>
                <w:szCs w:val="24"/>
                <w14:ligatures w14:val="none"/>
              </w:rPr>
            </w:pPr>
            <w:r w:rsidRPr="000B488E">
              <w:rPr>
                <w:rFonts w:ascii="Times New Roman" w:eastAsia="Times New Roman" w:hAnsi="Times New Roman" w:cs="Times New Roman"/>
                <w:b/>
                <w:bCs/>
                <w:color w:val="000000"/>
                <w:kern w:val="0"/>
                <w:sz w:val="24"/>
                <w:szCs w:val="24"/>
                <w14:ligatures w14:val="none"/>
              </w:rPr>
              <w:t>standard deviation</w:t>
            </w:r>
          </w:p>
        </w:tc>
        <w:tc>
          <w:tcPr>
            <w:tcW w:w="2740" w:type="dxa"/>
            <w:tcBorders>
              <w:top w:val="nil"/>
              <w:left w:val="nil"/>
              <w:bottom w:val="single" w:sz="4" w:space="0" w:color="auto"/>
              <w:right w:val="single" w:sz="4" w:space="0" w:color="auto"/>
            </w:tcBorders>
            <w:shd w:val="clear" w:color="auto" w:fill="auto"/>
            <w:noWrap/>
            <w:vAlign w:val="bottom"/>
            <w:hideMark/>
          </w:tcPr>
          <w:p w14:paraId="6DE77B5C" w14:textId="77777777" w:rsidR="000B488E" w:rsidRPr="000B488E" w:rsidRDefault="000B488E" w:rsidP="00AB6068">
            <w:pPr>
              <w:spacing w:after="0" w:line="276" w:lineRule="auto"/>
              <w:jc w:val="right"/>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961</w:t>
            </w:r>
          </w:p>
        </w:tc>
      </w:tr>
      <w:tr w:rsidR="000B488E" w:rsidRPr="000B488E" w14:paraId="487E3AF0" w14:textId="77777777" w:rsidTr="000B488E">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2F3E77E" w14:textId="77777777" w:rsidR="000B488E" w:rsidRPr="000B488E" w:rsidRDefault="000B488E" w:rsidP="00AB6068">
            <w:pPr>
              <w:spacing w:after="0" w:line="276" w:lineRule="auto"/>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 </w:t>
            </w:r>
          </w:p>
        </w:tc>
        <w:tc>
          <w:tcPr>
            <w:tcW w:w="2740" w:type="dxa"/>
            <w:tcBorders>
              <w:top w:val="nil"/>
              <w:left w:val="nil"/>
              <w:bottom w:val="single" w:sz="4" w:space="0" w:color="auto"/>
              <w:right w:val="single" w:sz="4" w:space="0" w:color="auto"/>
            </w:tcBorders>
            <w:shd w:val="clear" w:color="auto" w:fill="auto"/>
            <w:noWrap/>
            <w:vAlign w:val="bottom"/>
            <w:hideMark/>
          </w:tcPr>
          <w:p w14:paraId="4204AD6E" w14:textId="77777777" w:rsidR="000B488E" w:rsidRPr="000B488E" w:rsidRDefault="000B488E" w:rsidP="00AB6068">
            <w:pPr>
              <w:spacing w:after="0" w:line="276" w:lineRule="auto"/>
              <w:rPr>
                <w:rFonts w:ascii="Times New Roman" w:eastAsia="Times New Roman" w:hAnsi="Times New Roman" w:cs="Times New Roman"/>
                <w:color w:val="000000"/>
                <w:kern w:val="0"/>
                <w:sz w:val="24"/>
                <w:szCs w:val="24"/>
                <w14:ligatures w14:val="none"/>
              </w:rPr>
            </w:pPr>
            <w:r w:rsidRPr="000B488E">
              <w:rPr>
                <w:rFonts w:ascii="Times New Roman" w:eastAsia="Times New Roman" w:hAnsi="Times New Roman" w:cs="Times New Roman"/>
                <w:color w:val="000000"/>
                <w:kern w:val="0"/>
                <w:sz w:val="24"/>
                <w:szCs w:val="24"/>
                <w14:ligatures w14:val="none"/>
              </w:rPr>
              <w:t> </w:t>
            </w:r>
          </w:p>
        </w:tc>
      </w:tr>
    </w:tbl>
    <w:p w14:paraId="3F826C90" w14:textId="77777777" w:rsidR="000B488E" w:rsidRPr="00AB6068" w:rsidRDefault="000B488E" w:rsidP="00AB6068">
      <w:pPr>
        <w:spacing w:line="276" w:lineRule="auto"/>
        <w:rPr>
          <w:rFonts w:ascii="Times New Roman" w:hAnsi="Times New Roman" w:cs="Times New Roman"/>
          <w:sz w:val="24"/>
          <w:szCs w:val="24"/>
        </w:rPr>
      </w:pPr>
    </w:p>
    <w:p w14:paraId="6B467B7E" w14:textId="0363F2F9" w:rsidR="000B488E" w:rsidRPr="00AB6068" w:rsidRDefault="000B488E" w:rsidP="00AB6068">
      <w:pPr>
        <w:spacing w:line="276" w:lineRule="auto"/>
        <w:rPr>
          <w:rFonts w:ascii="Times New Roman" w:hAnsi="Times New Roman" w:cs="Times New Roman"/>
          <w:b/>
          <w:bCs/>
          <w:sz w:val="24"/>
          <w:szCs w:val="24"/>
        </w:rPr>
      </w:pPr>
      <w:r w:rsidRPr="00AB6068">
        <w:rPr>
          <w:rFonts w:ascii="Times New Roman" w:hAnsi="Times New Roman" w:cs="Times New Roman"/>
          <w:b/>
          <w:bCs/>
          <w:sz w:val="24"/>
          <w:szCs w:val="24"/>
        </w:rPr>
        <w:t>Use the data to determine whether the mean or the median better summarizes the data</w:t>
      </w:r>
      <w:r w:rsidR="00A02533" w:rsidRPr="00AB6068">
        <w:rPr>
          <w:rFonts w:ascii="Times New Roman" w:hAnsi="Times New Roman" w:cs="Times New Roman"/>
          <w:b/>
          <w:bCs/>
          <w:sz w:val="24"/>
          <w:szCs w:val="24"/>
        </w:rPr>
        <w:t>:</w:t>
      </w:r>
    </w:p>
    <w:p w14:paraId="34F74ABF" w14:textId="69D74AF8" w:rsidR="000B488E" w:rsidRPr="00AB6068" w:rsidRDefault="000B488E" w:rsidP="00AB6068">
      <w:pPr>
        <w:spacing w:line="276" w:lineRule="auto"/>
        <w:rPr>
          <w:rFonts w:ascii="Times New Roman" w:hAnsi="Times New Roman" w:cs="Times New Roman"/>
          <w:sz w:val="24"/>
          <w:szCs w:val="24"/>
        </w:rPr>
      </w:pPr>
      <w:r w:rsidRPr="00AB6068">
        <w:rPr>
          <w:rFonts w:ascii="Times New Roman" w:hAnsi="Times New Roman" w:cs="Times New Roman"/>
          <w:sz w:val="24"/>
          <w:szCs w:val="24"/>
        </w:rPr>
        <w:t xml:space="preserve">In determining whether the mean or median better summarizes the data we take into consideration whether the data </w:t>
      </w:r>
      <w:r w:rsidR="00A02533" w:rsidRPr="00AB6068">
        <w:rPr>
          <w:rFonts w:ascii="Times New Roman" w:hAnsi="Times New Roman" w:cs="Times New Roman"/>
          <w:sz w:val="24"/>
          <w:szCs w:val="24"/>
        </w:rPr>
        <w:t>are normally distributed sample. If the data has a symmetrical distribution the mean and the median would be equal and based on the calculations, they do not. The data therefore consist of outliers and due to these outliers, the median may be better to summarize the data.</w:t>
      </w:r>
    </w:p>
    <w:p w14:paraId="03F50142" w14:textId="2C6CFCFF" w:rsidR="000B488E" w:rsidRPr="00AB6068" w:rsidRDefault="000B488E" w:rsidP="00AB6068">
      <w:pPr>
        <w:spacing w:line="276" w:lineRule="auto"/>
        <w:rPr>
          <w:rFonts w:ascii="Times New Roman" w:hAnsi="Times New Roman" w:cs="Times New Roman"/>
          <w:sz w:val="24"/>
          <w:szCs w:val="24"/>
        </w:rPr>
      </w:pPr>
    </w:p>
    <w:sectPr w:rsidR="000B488E" w:rsidRPr="00AB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804"/>
    <w:multiLevelType w:val="hybridMultilevel"/>
    <w:tmpl w:val="8C3E8B08"/>
    <w:lvl w:ilvl="0" w:tplc="8D00CA9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45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0C"/>
    <w:rsid w:val="000B488E"/>
    <w:rsid w:val="004A120C"/>
    <w:rsid w:val="004B5A6A"/>
    <w:rsid w:val="0050035A"/>
    <w:rsid w:val="00705077"/>
    <w:rsid w:val="00A02533"/>
    <w:rsid w:val="00A63C58"/>
    <w:rsid w:val="00AB6068"/>
    <w:rsid w:val="00D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4682"/>
  <w15:chartTrackingRefBased/>
  <w15:docId w15:val="{1F77EA94-A415-463E-BC0B-10F63E5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98767">
      <w:bodyDiv w:val="1"/>
      <w:marLeft w:val="0"/>
      <w:marRight w:val="0"/>
      <w:marTop w:val="0"/>
      <w:marBottom w:val="0"/>
      <w:divBdr>
        <w:top w:val="none" w:sz="0" w:space="0" w:color="auto"/>
        <w:left w:val="none" w:sz="0" w:space="0" w:color="auto"/>
        <w:bottom w:val="none" w:sz="0" w:space="0" w:color="auto"/>
        <w:right w:val="none" w:sz="0" w:space="0" w:color="auto"/>
      </w:divBdr>
    </w:div>
    <w:div w:id="1224833876">
      <w:bodyDiv w:val="1"/>
      <w:marLeft w:val="0"/>
      <w:marRight w:val="0"/>
      <w:marTop w:val="0"/>
      <w:marBottom w:val="0"/>
      <w:divBdr>
        <w:top w:val="none" w:sz="0" w:space="0" w:color="auto"/>
        <w:left w:val="none" w:sz="0" w:space="0" w:color="auto"/>
        <w:bottom w:val="none" w:sz="0" w:space="0" w:color="auto"/>
        <w:right w:val="none" w:sz="0" w:space="0" w:color="auto"/>
      </w:divBdr>
    </w:div>
    <w:div w:id="15242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Forrest</dc:creator>
  <cp:keywords/>
  <dc:description/>
  <cp:lastModifiedBy>Shawn Forrest</cp:lastModifiedBy>
  <cp:revision>1</cp:revision>
  <dcterms:created xsi:type="dcterms:W3CDTF">2023-11-01T02:47:00Z</dcterms:created>
  <dcterms:modified xsi:type="dcterms:W3CDTF">2023-11-03T04:29:00Z</dcterms:modified>
</cp:coreProperties>
</file>