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A3FF" w14:textId="009199EF" w:rsidR="00142E34" w:rsidRPr="0080210A" w:rsidRDefault="00142E34" w:rsidP="001F5640">
      <w:pPr>
        <w:spacing w:line="240" w:lineRule="auto"/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</w:pPr>
      <w:proofErr w:type="gramStart"/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>10 minute</w:t>
      </w:r>
      <w:proofErr w:type="gramEnd"/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 xml:space="preserve"> presentation, not including the </w:t>
      </w:r>
      <w:proofErr w:type="gramStart"/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>follow up</w:t>
      </w:r>
      <w:proofErr w:type="gramEnd"/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 xml:space="preserve"> Q&amp;A</w:t>
      </w:r>
      <w:r w:rsidR="007A434B"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>. Expect at least one question, if not more. Why this data source? What would you like to do next?</w:t>
      </w:r>
    </w:p>
    <w:p w14:paraId="56B649BA" w14:textId="7A79D2C6" w:rsidR="00C83F42" w:rsidRPr="0080210A" w:rsidRDefault="00C83F42" w:rsidP="001F5640">
      <w:pPr>
        <w:spacing w:line="240" w:lineRule="auto"/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</w:pPr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 xml:space="preserve">Strict </w:t>
      </w:r>
      <w:proofErr w:type="gramStart"/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>10 minute</w:t>
      </w:r>
      <w:proofErr w:type="gramEnd"/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 xml:space="preserve"> limit</w:t>
      </w:r>
    </w:p>
    <w:p w14:paraId="1982F6F7" w14:textId="136FA4CF" w:rsidR="00E428A2" w:rsidRPr="0080210A" w:rsidRDefault="00E428A2" w:rsidP="001F5640">
      <w:pPr>
        <w:spacing w:line="240" w:lineRule="auto"/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</w:pPr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 xml:space="preserve">Practice transitioning </w:t>
      </w:r>
      <w:proofErr w:type="gramStart"/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>speakers</w:t>
      </w:r>
      <w:proofErr w:type="gramEnd"/>
    </w:p>
    <w:p w14:paraId="623D6EFA" w14:textId="4B8CD70E" w:rsidR="0010425E" w:rsidRPr="0080210A" w:rsidRDefault="0010425E" w:rsidP="001F5640">
      <w:pPr>
        <w:spacing w:line="240" w:lineRule="auto"/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</w:pPr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 xml:space="preserve">Keep on person in control of the </w:t>
      </w:r>
      <w:proofErr w:type="gramStart"/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>screen</w:t>
      </w:r>
      <w:proofErr w:type="gramEnd"/>
    </w:p>
    <w:p w14:paraId="1270F863" w14:textId="6724ED0F" w:rsidR="00AC6FCC" w:rsidRPr="0080210A" w:rsidRDefault="00AC6FCC" w:rsidP="001F5640">
      <w:pPr>
        <w:spacing w:line="240" w:lineRule="auto"/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</w:pPr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 xml:space="preserve">No code on the slides, unless it’s really cool and prudent to explaining the </w:t>
      </w:r>
      <w:proofErr w:type="gramStart"/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>project</w:t>
      </w:r>
      <w:proofErr w:type="gramEnd"/>
    </w:p>
    <w:p w14:paraId="647ED4DE" w14:textId="152F3ECF" w:rsidR="00BF6A32" w:rsidRPr="0080210A" w:rsidRDefault="00BF6A32" w:rsidP="001F5640">
      <w:pPr>
        <w:spacing w:line="240" w:lineRule="auto"/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</w:pPr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 xml:space="preserve">Push everything to the main, anything left off will not be </w:t>
      </w:r>
      <w:proofErr w:type="gramStart"/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>graded</w:t>
      </w:r>
      <w:proofErr w:type="gramEnd"/>
    </w:p>
    <w:p w14:paraId="3A266641" w14:textId="7E8447AB" w:rsidR="009B71D2" w:rsidRPr="0080210A" w:rsidRDefault="009B71D2" w:rsidP="001F5640">
      <w:pPr>
        <w:spacing w:line="240" w:lineRule="auto"/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</w:pPr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 xml:space="preserve">Clean up the repo and keep it </w:t>
      </w:r>
      <w:proofErr w:type="gramStart"/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>nice</w:t>
      </w:r>
      <w:proofErr w:type="gramEnd"/>
    </w:p>
    <w:p w14:paraId="222598D7" w14:textId="6003671C" w:rsidR="001704D0" w:rsidRDefault="001704D0" w:rsidP="001F5640">
      <w:pPr>
        <w:spacing w:line="240" w:lineRule="auto"/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</w:pPr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 xml:space="preserve">Why </w:t>
      </w:r>
      <w:proofErr w:type="gramStart"/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>you chose</w:t>
      </w:r>
      <w:proofErr w:type="gramEnd"/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 xml:space="preserve"> your project. High level descriptive statistics</w:t>
      </w:r>
      <w:r w:rsidR="000521C8"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 xml:space="preserve">. </w:t>
      </w:r>
      <w:r w:rsidR="00A077BF"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>V</w:t>
      </w:r>
      <w:r w:rsidR="000521C8"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>isualizations</w:t>
      </w:r>
    </w:p>
    <w:p w14:paraId="67724E57" w14:textId="77777777" w:rsidR="00557D53" w:rsidRDefault="00557D53" w:rsidP="001F5640">
      <w:pPr>
        <w:spacing w:line="240" w:lineRule="auto"/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</w:pPr>
    </w:p>
    <w:p w14:paraId="1AB4AEC5" w14:textId="4F6F4442" w:rsidR="00557D53" w:rsidRDefault="00557D53" w:rsidP="001F5640">
      <w:pPr>
        <w:spacing w:line="240" w:lineRule="auto"/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>DON’T MIX UP MEAN AND MEDIAN DUMMY</w:t>
      </w:r>
    </w:p>
    <w:p w14:paraId="139813B5" w14:textId="77777777" w:rsidR="00625D48" w:rsidRPr="0080210A" w:rsidRDefault="00625D48" w:rsidP="001F5640">
      <w:pPr>
        <w:spacing w:line="240" w:lineRule="auto"/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</w:pPr>
    </w:p>
    <w:p w14:paraId="0387D368" w14:textId="77777777" w:rsidR="00142E34" w:rsidRPr="0080210A" w:rsidRDefault="00142E34" w:rsidP="001F5640">
      <w:pPr>
        <w:spacing w:line="240" w:lineRule="auto"/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</w:pPr>
    </w:p>
    <w:p w14:paraId="723CFF0E" w14:textId="1BA9032C" w:rsidR="00483284" w:rsidRPr="00483284" w:rsidRDefault="00483284" w:rsidP="001F5640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</w:pPr>
    </w:p>
    <w:p w14:paraId="4680285F" w14:textId="77777777" w:rsidR="00483284" w:rsidRPr="0080210A" w:rsidRDefault="00483284" w:rsidP="001F5640">
      <w:pPr>
        <w:spacing w:line="240" w:lineRule="auto"/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</w:pPr>
    </w:p>
    <w:p w14:paraId="4C4DD27C" w14:textId="42AD9C63" w:rsidR="00240948" w:rsidRPr="0080210A" w:rsidRDefault="00240948" w:rsidP="001F5640">
      <w:pPr>
        <w:spacing w:line="240" w:lineRule="auto"/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</w:pPr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br w:type="page"/>
      </w:r>
    </w:p>
    <w:p w14:paraId="22496FAE" w14:textId="2B3BA74B" w:rsidR="00A64931" w:rsidRPr="0080210A" w:rsidRDefault="006377BF" w:rsidP="001F5640">
      <w:pPr>
        <w:spacing w:line="240" w:lineRule="auto"/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</w:pPr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lastRenderedPageBreak/>
        <w:t>Project 1: Hous</w:t>
      </w:r>
      <w:r w:rsidR="00582527"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 xml:space="preserve">ing </w:t>
      </w:r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>Affordability</w:t>
      </w:r>
      <w:r w:rsidR="00582527"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>, The Real Estate Market, &amp; The Economy</w:t>
      </w:r>
    </w:p>
    <w:p w14:paraId="1994368E" w14:textId="735BA949" w:rsidR="006377BF" w:rsidRPr="0080210A" w:rsidRDefault="006377BF" w:rsidP="001F5640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>Introduction, summary</w:t>
      </w:r>
    </w:p>
    <w:p w14:paraId="6A85AE06" w14:textId="4312B93C" w:rsidR="00C3284C" w:rsidRPr="0080210A" w:rsidRDefault="00C3284C" w:rsidP="001F5640">
      <w:pPr>
        <w:spacing w:line="240" w:lineRule="auto"/>
        <w:ind w:left="360"/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</w:pPr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ab/>
      </w:r>
      <w:r w:rsidRPr="0080210A">
        <w:rPr>
          <w:rFonts w:eastAsia="Times New Roman" w:cstheme="minorHAnsi"/>
          <w:b/>
          <w:bCs/>
          <w:color w:val="1D1C1D"/>
          <w:kern w:val="0"/>
          <w:sz w:val="24"/>
          <w:szCs w:val="24"/>
          <w14:ligatures w14:val="none"/>
        </w:rPr>
        <w:t>Economic Health</w:t>
      </w:r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 xml:space="preserve"> – income, unemployment levels, GDP</w:t>
      </w:r>
      <w:r w:rsidR="006D4448"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>(?)</w:t>
      </w:r>
    </w:p>
    <w:p w14:paraId="25720947" w14:textId="77777777" w:rsidR="00C3284C" w:rsidRPr="0080210A" w:rsidRDefault="00C3284C" w:rsidP="001F5640">
      <w:pPr>
        <w:spacing w:line="240" w:lineRule="auto"/>
        <w:ind w:left="360"/>
        <w:rPr>
          <w:rFonts w:eastAsia="Times New Roman" w:cstheme="minorHAnsi"/>
          <w:b/>
          <w:bCs/>
          <w:color w:val="1D1C1D"/>
          <w:kern w:val="0"/>
          <w:sz w:val="24"/>
          <w:szCs w:val="24"/>
          <w14:ligatures w14:val="none"/>
        </w:rPr>
      </w:pPr>
      <w:r w:rsidRPr="0080210A">
        <w:rPr>
          <w:rFonts w:eastAsia="Times New Roman" w:cstheme="minorHAnsi"/>
          <w:b/>
          <w:bCs/>
          <w:color w:val="1D1C1D"/>
          <w:kern w:val="0"/>
          <w:sz w:val="24"/>
          <w:szCs w:val="24"/>
          <w14:ligatures w14:val="none"/>
        </w:rPr>
        <w:t>HAI</w:t>
      </w:r>
    </w:p>
    <w:p w14:paraId="320A2560" w14:textId="3E243D5E" w:rsidR="00637C45" w:rsidRPr="0080210A" w:rsidRDefault="00C3284C" w:rsidP="00582527">
      <w:pPr>
        <w:spacing w:line="240" w:lineRule="auto"/>
        <w:ind w:left="360"/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</w:pPr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ab/>
      </w:r>
      <w:r w:rsidRPr="0080210A">
        <w:rPr>
          <w:rFonts w:eastAsia="Times New Roman" w:cstheme="minorHAnsi"/>
          <w:b/>
          <w:bCs/>
          <w:color w:val="1D1C1D"/>
          <w:kern w:val="0"/>
          <w:sz w:val="24"/>
          <w:szCs w:val="24"/>
          <w14:ligatures w14:val="none"/>
        </w:rPr>
        <w:t>Real Estate Market</w:t>
      </w:r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 xml:space="preserve"> – house prices, qty houses </w:t>
      </w:r>
      <w:proofErr w:type="gramStart"/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>sold</w:t>
      </w:r>
      <w:proofErr w:type="gramEnd"/>
    </w:p>
    <w:p w14:paraId="51D65E64" w14:textId="39EF728C" w:rsidR="006377BF" w:rsidRPr="0080210A" w:rsidRDefault="006377BF" w:rsidP="001F5640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 xml:space="preserve">Questions to be </w:t>
      </w:r>
      <w:proofErr w:type="gramStart"/>
      <w:r w:rsidRPr="0080210A">
        <w:rPr>
          <w:rFonts w:cstheme="minorHAnsi"/>
          <w:sz w:val="24"/>
          <w:szCs w:val="24"/>
        </w:rPr>
        <w:t>asked</w:t>
      </w:r>
      <w:proofErr w:type="gramEnd"/>
    </w:p>
    <w:p w14:paraId="0092DE53" w14:textId="2CEAD100" w:rsidR="00022DCC" w:rsidRPr="0080210A" w:rsidRDefault="00022DCC" w:rsidP="001F5640">
      <w:pPr>
        <w:pStyle w:val="ListParagraph"/>
        <w:numPr>
          <w:ilvl w:val="1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 xml:space="preserve">Data source/clean </w:t>
      </w:r>
      <w:proofErr w:type="gramStart"/>
      <w:r w:rsidRPr="0080210A">
        <w:rPr>
          <w:rFonts w:cstheme="minorHAnsi"/>
          <w:sz w:val="24"/>
          <w:szCs w:val="24"/>
        </w:rPr>
        <w:t>up</w:t>
      </w:r>
      <w:proofErr w:type="gramEnd"/>
    </w:p>
    <w:p w14:paraId="5C40DDDF" w14:textId="4F2856AC" w:rsidR="001E4033" w:rsidRPr="0080210A" w:rsidRDefault="001E4033" w:rsidP="001F5640">
      <w:pPr>
        <w:pStyle w:val="ListParagraph"/>
        <w:numPr>
          <w:ilvl w:val="2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>US census API</w:t>
      </w:r>
    </w:p>
    <w:p w14:paraId="4D5578F4" w14:textId="066935D6" w:rsidR="001E4033" w:rsidRPr="0080210A" w:rsidRDefault="001E4033" w:rsidP="001F5640">
      <w:pPr>
        <w:pStyle w:val="ListParagraph"/>
        <w:numPr>
          <w:ilvl w:val="2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>Zillow API</w:t>
      </w:r>
    </w:p>
    <w:p w14:paraId="44E3C514" w14:textId="63428307" w:rsidR="00AA7F63" w:rsidRPr="0080210A" w:rsidRDefault="00AA7F63" w:rsidP="001F5640">
      <w:pPr>
        <w:pStyle w:val="ListParagraph"/>
        <w:numPr>
          <w:ilvl w:val="2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>Freddie Mac</w:t>
      </w:r>
      <w:r w:rsidR="00D16337" w:rsidRPr="0080210A">
        <w:rPr>
          <w:rFonts w:cstheme="minorHAnsi"/>
          <w:sz w:val="24"/>
          <w:szCs w:val="24"/>
        </w:rPr>
        <w:t xml:space="preserve"> (interest rate)</w:t>
      </w:r>
    </w:p>
    <w:p w14:paraId="3CFBB994" w14:textId="200B29BA" w:rsidR="00AA7F63" w:rsidRPr="0080210A" w:rsidRDefault="00AA7F63" w:rsidP="001F5640">
      <w:pPr>
        <w:pStyle w:val="ListParagraph"/>
        <w:numPr>
          <w:ilvl w:val="1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>How these questions relate to the industry</w:t>
      </w:r>
    </w:p>
    <w:p w14:paraId="50FC91F1" w14:textId="3C96225B" w:rsidR="007D14B2" w:rsidRPr="0080210A" w:rsidRDefault="007D14B2" w:rsidP="007D14B2">
      <w:pPr>
        <w:pStyle w:val="ListParagraph"/>
        <w:numPr>
          <w:ilvl w:val="2"/>
          <w:numId w:val="11"/>
        </w:numPr>
        <w:spacing w:line="240" w:lineRule="auto"/>
        <w:rPr>
          <w:rFonts w:cstheme="minorHAnsi"/>
          <w:sz w:val="24"/>
          <w:szCs w:val="24"/>
        </w:rPr>
      </w:pPr>
      <w:proofErr w:type="gramStart"/>
      <w:r w:rsidRPr="0080210A">
        <w:rPr>
          <w:rFonts w:cstheme="minorHAnsi"/>
          <w:sz w:val="24"/>
          <w:szCs w:val="24"/>
        </w:rPr>
        <w:t>Real</w:t>
      </w:r>
      <w:proofErr w:type="gramEnd"/>
      <w:r w:rsidRPr="0080210A">
        <w:rPr>
          <w:rFonts w:cstheme="minorHAnsi"/>
          <w:sz w:val="24"/>
          <w:szCs w:val="24"/>
        </w:rPr>
        <w:t xml:space="preserve"> estate market is crucial to the health of the economy as it makes up a large portion of US GDP.</w:t>
      </w:r>
      <w:r w:rsidR="00C75338" w:rsidRPr="0080210A">
        <w:rPr>
          <w:rFonts w:cstheme="minorHAnsi"/>
          <w:sz w:val="24"/>
          <w:szCs w:val="24"/>
        </w:rPr>
        <w:t xml:space="preserve"> Affordability plays a large factor in the real estate market.</w:t>
      </w:r>
    </w:p>
    <w:p w14:paraId="0009F0C8" w14:textId="6AE4A654" w:rsidR="006377BF" w:rsidRPr="0080210A" w:rsidRDefault="006377BF" w:rsidP="001F5640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>Question 1: problem and findings/visualizations</w:t>
      </w:r>
    </w:p>
    <w:p w14:paraId="72008B88" w14:textId="0FF50634" w:rsidR="00395A70" w:rsidRPr="0080210A" w:rsidRDefault="00395A70" w:rsidP="001F5640">
      <w:pPr>
        <w:pStyle w:val="ListParagraph"/>
        <w:numPr>
          <w:ilvl w:val="1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 xml:space="preserve">HAI </w:t>
      </w:r>
      <w:r w:rsidR="00541B04" w:rsidRPr="0080210A">
        <w:rPr>
          <w:rFonts w:cstheme="minorHAnsi"/>
          <w:sz w:val="24"/>
          <w:szCs w:val="24"/>
        </w:rPr>
        <w:t>&amp; the Market</w:t>
      </w:r>
    </w:p>
    <w:p w14:paraId="56AE4A5C" w14:textId="2A7A3CD8" w:rsidR="00022DCC" w:rsidRPr="0080210A" w:rsidRDefault="00022DCC" w:rsidP="001F5640">
      <w:pPr>
        <w:pStyle w:val="ListParagraph"/>
        <w:numPr>
          <w:ilvl w:val="1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>Data</w:t>
      </w:r>
    </w:p>
    <w:p w14:paraId="6190B235" w14:textId="62364F98" w:rsidR="00541B04" w:rsidRPr="0080210A" w:rsidRDefault="00541B04" w:rsidP="001F5640">
      <w:pPr>
        <w:pStyle w:val="ListParagraph"/>
        <w:numPr>
          <w:ilvl w:val="2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>Zillow</w:t>
      </w:r>
    </w:p>
    <w:p w14:paraId="62D3BDA3" w14:textId="77777777" w:rsidR="006D4448" w:rsidRPr="0080210A" w:rsidRDefault="00022DCC" w:rsidP="006D4448">
      <w:pPr>
        <w:pStyle w:val="ListParagraph"/>
        <w:numPr>
          <w:ilvl w:val="1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>Stat analysis</w:t>
      </w:r>
    </w:p>
    <w:p w14:paraId="5E43D781" w14:textId="77777777" w:rsidR="006D4448" w:rsidRPr="0080210A" w:rsidRDefault="00712FC9" w:rsidP="006D4448">
      <w:pPr>
        <w:pStyle w:val="ListParagraph"/>
        <w:numPr>
          <w:ilvl w:val="2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 xml:space="preserve">Scatter plot of Housing affordability vs number of home sales </w:t>
      </w:r>
    </w:p>
    <w:p w14:paraId="3B2BF429" w14:textId="0BA1D8CC" w:rsidR="00712FC9" w:rsidRPr="0080210A" w:rsidRDefault="00712FC9" w:rsidP="00D16337">
      <w:pPr>
        <w:pStyle w:val="ListParagraph"/>
        <w:numPr>
          <w:ilvl w:val="2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>Scatter plot of median home price vs time</w:t>
      </w:r>
    </w:p>
    <w:p w14:paraId="13A3E654" w14:textId="0A0155CB" w:rsidR="00022DCC" w:rsidRPr="0080210A" w:rsidRDefault="00C321CB" w:rsidP="001F5640">
      <w:pPr>
        <w:pStyle w:val="ListParagraph"/>
        <w:numPr>
          <w:ilvl w:val="1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>C</w:t>
      </w:r>
      <w:r w:rsidR="00022DCC" w:rsidRPr="0080210A">
        <w:rPr>
          <w:rFonts w:cstheme="minorHAnsi"/>
          <w:sz w:val="24"/>
          <w:szCs w:val="24"/>
        </w:rPr>
        <w:t>onclusion</w:t>
      </w:r>
    </w:p>
    <w:p w14:paraId="5D18BE00" w14:textId="56C8B92E" w:rsidR="00460998" w:rsidRPr="0080210A" w:rsidRDefault="00460998" w:rsidP="00C321CB">
      <w:pPr>
        <w:pStyle w:val="ListParagraph"/>
        <w:numPr>
          <w:ilvl w:val="2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>Affordability and homeownership</w:t>
      </w:r>
    </w:p>
    <w:p w14:paraId="60AC4CC1" w14:textId="1390820E" w:rsidR="00460998" w:rsidRPr="0080210A" w:rsidRDefault="00460998" w:rsidP="00460998">
      <w:pPr>
        <w:pStyle w:val="ListParagraph"/>
        <w:numPr>
          <w:ilvl w:val="3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>Homeownership an</w:t>
      </w:r>
      <w:r w:rsidR="007C5B6C" w:rsidRPr="0080210A">
        <w:rPr>
          <w:rFonts w:cstheme="minorHAnsi"/>
          <w:sz w:val="24"/>
          <w:szCs w:val="24"/>
        </w:rPr>
        <w:t>d economic activity</w:t>
      </w:r>
    </w:p>
    <w:p w14:paraId="2179E424" w14:textId="36C5CB65" w:rsidR="00C321CB" w:rsidRPr="0080210A" w:rsidRDefault="00C321CB" w:rsidP="00C321CB">
      <w:pPr>
        <w:pStyle w:val="ListParagraph"/>
        <w:numPr>
          <w:ilvl w:val="2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>How hou</w:t>
      </w:r>
      <w:r w:rsidR="00470308" w:rsidRPr="0080210A">
        <w:rPr>
          <w:rFonts w:cstheme="minorHAnsi"/>
          <w:sz w:val="24"/>
          <w:szCs w:val="24"/>
        </w:rPr>
        <w:t>sing affordability effects rental market</w:t>
      </w:r>
    </w:p>
    <w:p w14:paraId="36F4676A" w14:textId="5D2CD847" w:rsidR="006377BF" w:rsidRPr="0080210A" w:rsidRDefault="006377BF" w:rsidP="001F5640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>Question 2: problem and findings/visualizations</w:t>
      </w:r>
    </w:p>
    <w:p w14:paraId="44E45BE6" w14:textId="22105229" w:rsidR="00395A70" w:rsidRPr="0080210A" w:rsidRDefault="007247E5" w:rsidP="001F5640">
      <w:pPr>
        <w:pStyle w:val="ListParagraph"/>
        <w:numPr>
          <w:ilvl w:val="1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 xml:space="preserve">HAI </w:t>
      </w:r>
      <w:r w:rsidR="00541B04" w:rsidRPr="0080210A">
        <w:rPr>
          <w:rFonts w:cstheme="minorHAnsi"/>
          <w:sz w:val="24"/>
          <w:szCs w:val="24"/>
        </w:rPr>
        <w:t>&amp; the Economy</w:t>
      </w:r>
    </w:p>
    <w:p w14:paraId="51311D5E" w14:textId="77777777" w:rsidR="00022DCC" w:rsidRPr="0080210A" w:rsidRDefault="00022DCC" w:rsidP="001F5640">
      <w:pPr>
        <w:pStyle w:val="ListParagraph"/>
        <w:numPr>
          <w:ilvl w:val="1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>Data</w:t>
      </w:r>
    </w:p>
    <w:p w14:paraId="2F4496E7" w14:textId="2E854B1C" w:rsidR="00D16337" w:rsidRPr="0080210A" w:rsidRDefault="00D16337" w:rsidP="00D16337">
      <w:pPr>
        <w:pStyle w:val="ListParagraph"/>
        <w:numPr>
          <w:ilvl w:val="2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>US census</w:t>
      </w:r>
    </w:p>
    <w:p w14:paraId="571F9C89" w14:textId="2868ED15" w:rsidR="00D16337" w:rsidRPr="0080210A" w:rsidRDefault="00D16337" w:rsidP="00D16337">
      <w:pPr>
        <w:pStyle w:val="ListParagraph"/>
        <w:numPr>
          <w:ilvl w:val="2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>Freddie Mac</w:t>
      </w:r>
    </w:p>
    <w:p w14:paraId="64408B58" w14:textId="77777777" w:rsidR="00022DCC" w:rsidRPr="0080210A" w:rsidRDefault="00022DCC" w:rsidP="001F5640">
      <w:pPr>
        <w:pStyle w:val="ListParagraph"/>
        <w:numPr>
          <w:ilvl w:val="1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>Stat analysis</w:t>
      </w:r>
    </w:p>
    <w:p w14:paraId="618DFDC6" w14:textId="1F4D6E2C" w:rsidR="00BF4140" w:rsidRPr="0080210A" w:rsidRDefault="00BF4140" w:rsidP="001F5640">
      <w:pPr>
        <w:pStyle w:val="ListParagraph"/>
        <w:numPr>
          <w:ilvl w:val="2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483284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>Scatter plot of Housing affordability vs unemployment</w:t>
      </w:r>
    </w:p>
    <w:p w14:paraId="54E6A56D" w14:textId="2F652A67" w:rsidR="00D16337" w:rsidRPr="0080210A" w:rsidRDefault="00D16337" w:rsidP="001F5640">
      <w:pPr>
        <w:pStyle w:val="ListParagraph"/>
        <w:numPr>
          <w:ilvl w:val="2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483284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>Scatter plot of Interest rate vs affordability</w:t>
      </w:r>
    </w:p>
    <w:p w14:paraId="1D6C68D2" w14:textId="652F4031" w:rsidR="00022DCC" w:rsidRPr="0080210A" w:rsidRDefault="001F5640" w:rsidP="001F5640">
      <w:pPr>
        <w:pStyle w:val="ListParagraph"/>
        <w:numPr>
          <w:ilvl w:val="1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>C</w:t>
      </w:r>
      <w:r w:rsidR="00022DCC" w:rsidRPr="0080210A">
        <w:rPr>
          <w:rFonts w:cstheme="minorHAnsi"/>
          <w:sz w:val="24"/>
          <w:szCs w:val="24"/>
        </w:rPr>
        <w:t>onclusion</w:t>
      </w:r>
    </w:p>
    <w:p w14:paraId="71E54C4E" w14:textId="77777777" w:rsidR="00BA230F" w:rsidRPr="0080210A" w:rsidRDefault="00BA230F" w:rsidP="00BA230F">
      <w:pPr>
        <w:pStyle w:val="ListParagraph"/>
        <w:numPr>
          <w:ilvl w:val="2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 xml:space="preserve">Government policy and how it effects </w:t>
      </w:r>
      <w:proofErr w:type="gramStart"/>
      <w:r w:rsidRPr="0080210A">
        <w:rPr>
          <w:rFonts w:cstheme="minorHAnsi"/>
          <w:sz w:val="24"/>
          <w:szCs w:val="24"/>
        </w:rPr>
        <w:t>affordability</w:t>
      </w:r>
      <w:proofErr w:type="gramEnd"/>
    </w:p>
    <w:p w14:paraId="1C11CCAA" w14:textId="6AA2EF6F" w:rsidR="00BA230F" w:rsidRPr="0080210A" w:rsidRDefault="003037B4" w:rsidP="003037B4">
      <w:pPr>
        <w:pStyle w:val="ListParagraph"/>
        <w:numPr>
          <w:ilvl w:val="3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>Affordability and housing bubbles</w:t>
      </w:r>
    </w:p>
    <w:p w14:paraId="226249CA" w14:textId="77777777" w:rsidR="00853772" w:rsidRPr="0080210A" w:rsidRDefault="001F5640" w:rsidP="0085377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 xml:space="preserve">Big Picture, bringing all factors </w:t>
      </w:r>
      <w:proofErr w:type="gramStart"/>
      <w:r w:rsidRPr="0080210A">
        <w:rPr>
          <w:rFonts w:cstheme="minorHAnsi"/>
          <w:sz w:val="24"/>
          <w:szCs w:val="24"/>
        </w:rPr>
        <w:t>together</w:t>
      </w:r>
      <w:proofErr w:type="gramEnd"/>
    </w:p>
    <w:p w14:paraId="5C38169D" w14:textId="2A6483A4" w:rsidR="00853772" w:rsidRPr="0080210A" w:rsidRDefault="001F5640" w:rsidP="00853772">
      <w:pPr>
        <w:pStyle w:val="ListParagraph"/>
        <w:numPr>
          <w:ilvl w:val="1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 xml:space="preserve">Line plot of </w:t>
      </w:r>
      <w:r w:rsidR="00123436"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>NYC</w:t>
      </w:r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>, LA, Houston, Miami</w:t>
      </w:r>
      <w:r w:rsidR="00123436"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 xml:space="preserve"> </w:t>
      </w:r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>affordability vs time</w:t>
      </w:r>
    </w:p>
    <w:p w14:paraId="40A5CC3B" w14:textId="77777777" w:rsidR="00853772" w:rsidRPr="0080210A" w:rsidRDefault="001F5640" w:rsidP="00853772">
      <w:pPr>
        <w:pStyle w:val="ListParagraph"/>
        <w:numPr>
          <w:ilvl w:val="1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 xml:space="preserve">Heat map of US states where color represents </w:t>
      </w:r>
      <w:proofErr w:type="gramStart"/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>affordability</w:t>
      </w:r>
      <w:proofErr w:type="gramEnd"/>
    </w:p>
    <w:p w14:paraId="400D1ED3" w14:textId="69B43017" w:rsidR="001F5640" w:rsidRPr="0080210A" w:rsidRDefault="001F5640" w:rsidP="00853772">
      <w:pPr>
        <w:pStyle w:val="ListParagraph"/>
        <w:numPr>
          <w:ilvl w:val="1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eastAsia="Times New Roman" w:cstheme="minorHAnsi"/>
          <w:color w:val="1D1C1D"/>
          <w:kern w:val="0"/>
          <w:sz w:val="24"/>
          <w:szCs w:val="24"/>
          <w14:ligatures w14:val="none"/>
        </w:rPr>
        <w:t>Box plot of affordability vs time</w:t>
      </w:r>
    </w:p>
    <w:p w14:paraId="5EC83174" w14:textId="569A4F34" w:rsidR="00022DCC" w:rsidRPr="0080210A" w:rsidRDefault="00022DCC" w:rsidP="001F5640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>Conclusion</w:t>
      </w:r>
    </w:p>
    <w:p w14:paraId="2FA91D1D" w14:textId="2D8E6545" w:rsidR="00022DCC" w:rsidRPr="0080210A" w:rsidRDefault="00022DCC" w:rsidP="001F5640">
      <w:pPr>
        <w:pStyle w:val="ListParagraph"/>
        <w:numPr>
          <w:ilvl w:val="1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lastRenderedPageBreak/>
        <w:t xml:space="preserve">Any issues encountered and </w:t>
      </w:r>
      <w:proofErr w:type="gramStart"/>
      <w:r w:rsidRPr="0080210A">
        <w:rPr>
          <w:rFonts w:cstheme="minorHAnsi"/>
          <w:sz w:val="24"/>
          <w:szCs w:val="24"/>
        </w:rPr>
        <w:t>solutions</w:t>
      </w:r>
      <w:proofErr w:type="gramEnd"/>
    </w:p>
    <w:p w14:paraId="3A2233B2" w14:textId="505162CB" w:rsidR="00E91797" w:rsidRPr="0080210A" w:rsidRDefault="00E91797" w:rsidP="00E91797">
      <w:pPr>
        <w:pStyle w:val="ListParagraph"/>
        <w:numPr>
          <w:ilvl w:val="2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 xml:space="preserve">Missing data </w:t>
      </w:r>
      <w:r w:rsidR="001A5F44" w:rsidRPr="0080210A">
        <w:rPr>
          <w:rFonts w:cstheme="minorHAnsi"/>
          <w:sz w:val="24"/>
          <w:szCs w:val="24"/>
        </w:rPr>
        <w:t>for some years</w:t>
      </w:r>
    </w:p>
    <w:p w14:paraId="28735983" w14:textId="7DDF342B" w:rsidR="001A5F44" w:rsidRPr="0080210A" w:rsidRDefault="004517BD" w:rsidP="00E91797">
      <w:pPr>
        <w:pStyle w:val="ListParagraph"/>
        <w:numPr>
          <w:ilvl w:val="2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>Merging data sets</w:t>
      </w:r>
    </w:p>
    <w:p w14:paraId="1833E6A1" w14:textId="4C679FD6" w:rsidR="001A5F44" w:rsidRPr="0080210A" w:rsidRDefault="001A5F44" w:rsidP="00E91797">
      <w:pPr>
        <w:pStyle w:val="ListParagraph"/>
        <w:numPr>
          <w:ilvl w:val="2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>Using the Zillow index vs raw data</w:t>
      </w:r>
    </w:p>
    <w:p w14:paraId="22570742" w14:textId="1E1D228D" w:rsidR="00022DCC" w:rsidRPr="0080210A" w:rsidRDefault="00022DCC" w:rsidP="001F5640">
      <w:pPr>
        <w:pStyle w:val="ListParagraph"/>
        <w:numPr>
          <w:ilvl w:val="1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>Potential next steps</w:t>
      </w:r>
    </w:p>
    <w:p w14:paraId="6F10FA92" w14:textId="6AF6BF63" w:rsidR="004429C1" w:rsidRPr="0080210A" w:rsidRDefault="004429C1" w:rsidP="004429C1">
      <w:pPr>
        <w:pStyle w:val="ListParagraph"/>
        <w:numPr>
          <w:ilvl w:val="2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 xml:space="preserve">Predicting market activity based on HAI or </w:t>
      </w:r>
      <w:proofErr w:type="gramStart"/>
      <w:r w:rsidRPr="0080210A">
        <w:rPr>
          <w:rFonts w:cstheme="minorHAnsi"/>
          <w:sz w:val="24"/>
          <w:szCs w:val="24"/>
        </w:rPr>
        <w:t>vice versa</w:t>
      </w:r>
      <w:proofErr w:type="gramEnd"/>
    </w:p>
    <w:p w14:paraId="66AD784B" w14:textId="77777777" w:rsidR="00022DCC" w:rsidRPr="0080210A" w:rsidRDefault="00022DCC" w:rsidP="00022DCC">
      <w:pPr>
        <w:rPr>
          <w:rFonts w:cstheme="minorHAnsi"/>
          <w:sz w:val="24"/>
          <w:szCs w:val="24"/>
        </w:rPr>
      </w:pPr>
    </w:p>
    <w:p w14:paraId="4A19C7BF" w14:textId="0C816602" w:rsidR="00955B05" w:rsidRPr="0080210A" w:rsidRDefault="000C2B32" w:rsidP="00022DCC">
      <w:pPr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>https://apps.bea.gov/iTable/?reqid=150&amp;step=2&amp;isuri=1&amp;categories=gdpxind&amp;_gl=1*16i9y2a*_ga*MzA1NzYzNDc0LjE3MDI1MjI2Mjk.*_ga_J4698JNNFT*MTcwMjUyMjYyOS4xLjEuMTcwMjUyMjcxNy40Mi4wLjA.#eyJhcHBpZCI6MTUwLCJzdGVwcyI6WzEsMiwzXSwiZGF0YSI6W1siY2F0ZWdvcmllcyIsIkdkcHhJbmQiXSxbIlRhYmxlX0xpc3QiLCI1Il1dfQ==</w:t>
      </w:r>
    </w:p>
    <w:p w14:paraId="5363D2CA" w14:textId="45D031D3" w:rsidR="00955B05" w:rsidRPr="0080210A" w:rsidRDefault="00955B05" w:rsidP="00022DCC">
      <w:pPr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 xml:space="preserve">Missing data filled with median values for that city. Data imputation. Makes it possible to perform calculations. </w:t>
      </w:r>
    </w:p>
    <w:p w14:paraId="4440D493" w14:textId="318AD733" w:rsidR="008218A2" w:rsidRPr="0080210A" w:rsidRDefault="00645DA3" w:rsidP="00022DCC">
      <w:pPr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 xml:space="preserve">Median income data missing for 2007, 2008, </w:t>
      </w:r>
      <w:proofErr w:type="gramStart"/>
      <w:r w:rsidR="00AD050E" w:rsidRPr="0080210A">
        <w:rPr>
          <w:rFonts w:cstheme="minorHAnsi"/>
          <w:sz w:val="24"/>
          <w:szCs w:val="24"/>
        </w:rPr>
        <w:t>2023</w:t>
      </w:r>
      <w:proofErr w:type="gramEnd"/>
    </w:p>
    <w:p w14:paraId="50D4C879" w14:textId="2DE84F8E" w:rsidR="00645DA3" w:rsidRDefault="00955B05" w:rsidP="00022DCC">
      <w:pPr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 xml:space="preserve">Data names </w:t>
      </w:r>
      <w:proofErr w:type="gramStart"/>
      <w:r w:rsidRPr="0080210A">
        <w:rPr>
          <w:rFonts w:cstheme="minorHAnsi"/>
          <w:sz w:val="24"/>
          <w:szCs w:val="24"/>
        </w:rPr>
        <w:t>changed?</w:t>
      </w:r>
      <w:proofErr w:type="gramEnd"/>
      <w:r w:rsidRPr="0080210A">
        <w:rPr>
          <w:rFonts w:cstheme="minorHAnsi"/>
          <w:sz w:val="24"/>
          <w:szCs w:val="24"/>
        </w:rPr>
        <w:t xml:space="preserve"> That probably doesn’t </w:t>
      </w:r>
      <w:proofErr w:type="gramStart"/>
      <w:r w:rsidRPr="0080210A">
        <w:rPr>
          <w:rFonts w:cstheme="minorHAnsi"/>
          <w:sz w:val="24"/>
          <w:szCs w:val="24"/>
        </w:rPr>
        <w:t>matter</w:t>
      </w:r>
      <w:proofErr w:type="gramEnd"/>
    </w:p>
    <w:p w14:paraId="4C39FE54" w14:textId="77777777" w:rsidR="00944D97" w:rsidRDefault="00944D97" w:rsidP="00022DCC">
      <w:pPr>
        <w:rPr>
          <w:rFonts w:cstheme="minorHAnsi"/>
          <w:sz w:val="24"/>
          <w:szCs w:val="24"/>
        </w:rPr>
      </w:pPr>
    </w:p>
    <w:p w14:paraId="683FB91F" w14:textId="467F7080" w:rsidR="00944D97" w:rsidRDefault="00944D97" w:rsidP="00022D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does affordability change with location?</w:t>
      </w:r>
    </w:p>
    <w:p w14:paraId="2C0D56AA" w14:textId="1656E66D" w:rsidR="00CA1A52" w:rsidRDefault="00944D97" w:rsidP="00022D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do sales prices and list prices differ?</w:t>
      </w:r>
    </w:p>
    <w:p w14:paraId="75A89F2B" w14:textId="49D78BA5" w:rsidR="00944D97" w:rsidRDefault="00944D97" w:rsidP="00022D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do markers of economic performance affect </w:t>
      </w:r>
      <w:r w:rsidR="0054217F">
        <w:rPr>
          <w:rFonts w:cstheme="minorHAnsi"/>
          <w:sz w:val="24"/>
          <w:szCs w:val="24"/>
        </w:rPr>
        <w:t>home sales</w:t>
      </w:r>
      <w:r>
        <w:rPr>
          <w:rFonts w:cstheme="minorHAnsi"/>
          <w:sz w:val="24"/>
          <w:szCs w:val="24"/>
        </w:rPr>
        <w:t>?</w:t>
      </w:r>
    </w:p>
    <w:p w14:paraId="44FA6022" w14:textId="77777777" w:rsidR="00944D97" w:rsidRDefault="00944D97" w:rsidP="00944D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Interest rate</w:t>
      </w:r>
    </w:p>
    <w:p w14:paraId="5446DD0E" w14:textId="77777777" w:rsidR="00944D97" w:rsidRDefault="00944D97" w:rsidP="00944D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Unemployment</w:t>
      </w:r>
    </w:p>
    <w:p w14:paraId="3F47A27C" w14:textId="4415CBCF" w:rsidR="00944D97" w:rsidRPr="0080210A" w:rsidRDefault="00944D97" w:rsidP="00022D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Income</w:t>
      </w:r>
      <w:r>
        <w:rPr>
          <w:rFonts w:cstheme="minorHAnsi"/>
          <w:sz w:val="24"/>
          <w:szCs w:val="24"/>
        </w:rPr>
        <w:tab/>
      </w:r>
    </w:p>
    <w:p w14:paraId="689C7251" w14:textId="6D72508D" w:rsidR="008218A2" w:rsidRPr="0080210A" w:rsidRDefault="00E05609" w:rsidP="008D4D34">
      <w:pPr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br w:type="page"/>
      </w:r>
    </w:p>
    <w:p w14:paraId="696F4B43" w14:textId="0A433BF0" w:rsidR="00A375B6" w:rsidRPr="0080210A" w:rsidRDefault="00A3376F" w:rsidP="0002331A">
      <w:pPr>
        <w:spacing w:line="360" w:lineRule="auto"/>
        <w:ind w:firstLine="720"/>
        <w:rPr>
          <w:rFonts w:cstheme="minorHAnsi"/>
          <w:b/>
          <w:bCs/>
          <w:sz w:val="24"/>
          <w:szCs w:val="24"/>
        </w:rPr>
      </w:pPr>
      <w:r w:rsidRPr="0080210A">
        <w:rPr>
          <w:rFonts w:cstheme="minorHAnsi"/>
          <w:sz w:val="24"/>
          <w:szCs w:val="24"/>
        </w:rPr>
        <w:lastRenderedPageBreak/>
        <w:t xml:space="preserve">The goal </w:t>
      </w:r>
      <w:r w:rsidR="00060EF5" w:rsidRPr="0080210A">
        <w:rPr>
          <w:rFonts w:cstheme="minorHAnsi"/>
          <w:sz w:val="24"/>
          <w:szCs w:val="24"/>
        </w:rPr>
        <w:t xml:space="preserve">of this project </w:t>
      </w:r>
      <w:r w:rsidRPr="0080210A">
        <w:rPr>
          <w:rFonts w:cstheme="minorHAnsi"/>
          <w:sz w:val="24"/>
          <w:szCs w:val="24"/>
        </w:rPr>
        <w:t xml:space="preserve">is to </w:t>
      </w:r>
      <w:r w:rsidR="00721539" w:rsidRPr="0080210A">
        <w:rPr>
          <w:rFonts w:cstheme="minorHAnsi"/>
          <w:sz w:val="24"/>
          <w:szCs w:val="24"/>
        </w:rPr>
        <w:t>explore</w:t>
      </w:r>
      <w:r w:rsidR="00C72C79" w:rsidRPr="0080210A">
        <w:rPr>
          <w:rFonts w:cstheme="minorHAnsi"/>
          <w:sz w:val="24"/>
          <w:szCs w:val="24"/>
        </w:rPr>
        <w:t xml:space="preserve"> the relationship </w:t>
      </w:r>
      <w:r w:rsidR="00D30F25" w:rsidRPr="0080210A">
        <w:rPr>
          <w:rFonts w:cstheme="minorHAnsi"/>
          <w:sz w:val="24"/>
          <w:szCs w:val="24"/>
        </w:rPr>
        <w:t>between</w:t>
      </w:r>
      <w:r w:rsidR="00C72C79" w:rsidRPr="0080210A">
        <w:rPr>
          <w:rFonts w:cstheme="minorHAnsi"/>
          <w:sz w:val="24"/>
          <w:szCs w:val="24"/>
        </w:rPr>
        <w:t xml:space="preserve"> the housing market</w:t>
      </w:r>
      <w:r w:rsidR="00D30F25" w:rsidRPr="0080210A">
        <w:rPr>
          <w:rFonts w:cstheme="minorHAnsi"/>
          <w:sz w:val="24"/>
          <w:szCs w:val="24"/>
        </w:rPr>
        <w:t>s</w:t>
      </w:r>
      <w:r w:rsidR="00C72C79" w:rsidRPr="0080210A">
        <w:rPr>
          <w:rFonts w:cstheme="minorHAnsi"/>
          <w:sz w:val="24"/>
          <w:szCs w:val="24"/>
        </w:rPr>
        <w:t xml:space="preserve"> and </w:t>
      </w:r>
      <w:r w:rsidR="002C1630" w:rsidRPr="0080210A">
        <w:rPr>
          <w:rFonts w:cstheme="minorHAnsi"/>
          <w:sz w:val="24"/>
          <w:szCs w:val="24"/>
        </w:rPr>
        <w:t xml:space="preserve">local economies of </w:t>
      </w:r>
      <w:r w:rsidR="00064813" w:rsidRPr="0080210A">
        <w:rPr>
          <w:rFonts w:cstheme="minorHAnsi"/>
          <w:sz w:val="24"/>
          <w:szCs w:val="24"/>
        </w:rPr>
        <w:t>metropolitan areas in the United States</w:t>
      </w:r>
      <w:r w:rsidR="00C72C79" w:rsidRPr="0080210A">
        <w:rPr>
          <w:rFonts w:cstheme="minorHAnsi"/>
          <w:sz w:val="24"/>
          <w:szCs w:val="24"/>
        </w:rPr>
        <w:t xml:space="preserve"> through the lens of </w:t>
      </w:r>
      <w:r w:rsidR="000F37FC" w:rsidRPr="0080210A">
        <w:rPr>
          <w:rFonts w:cstheme="minorHAnsi"/>
          <w:sz w:val="24"/>
          <w:szCs w:val="24"/>
        </w:rPr>
        <w:t>housing affordability</w:t>
      </w:r>
      <w:r w:rsidRPr="0080210A">
        <w:rPr>
          <w:rFonts w:cstheme="minorHAnsi"/>
          <w:sz w:val="24"/>
          <w:szCs w:val="24"/>
        </w:rPr>
        <w:t>.</w:t>
      </w:r>
      <w:r w:rsidR="002F6A05" w:rsidRPr="0080210A">
        <w:rPr>
          <w:rFonts w:cstheme="minorHAnsi"/>
          <w:sz w:val="24"/>
          <w:szCs w:val="24"/>
        </w:rPr>
        <w:t xml:space="preserve"> Metrics to represent the state of the housing market will include </w:t>
      </w:r>
      <w:r w:rsidR="00A600A7" w:rsidRPr="0080210A">
        <w:rPr>
          <w:rFonts w:cstheme="minorHAnsi"/>
          <w:sz w:val="24"/>
          <w:szCs w:val="24"/>
        </w:rPr>
        <w:t>median house prices and number of homes sold</w:t>
      </w:r>
      <w:r w:rsidR="00EC2F0F" w:rsidRPr="0080210A">
        <w:rPr>
          <w:rFonts w:cstheme="minorHAnsi"/>
          <w:sz w:val="24"/>
          <w:szCs w:val="24"/>
        </w:rPr>
        <w:t xml:space="preserve"> (</w:t>
      </w:r>
      <w:r w:rsidR="006355E9" w:rsidRPr="0080210A">
        <w:rPr>
          <w:rFonts w:cstheme="minorHAnsi"/>
          <w:sz w:val="24"/>
          <w:szCs w:val="24"/>
        </w:rPr>
        <w:t xml:space="preserve">or rate of </w:t>
      </w:r>
      <w:r w:rsidR="00EC2F0F" w:rsidRPr="0080210A">
        <w:rPr>
          <w:rFonts w:cstheme="minorHAnsi"/>
          <w:sz w:val="24"/>
          <w:szCs w:val="24"/>
        </w:rPr>
        <w:t xml:space="preserve">homeownership). </w:t>
      </w:r>
      <w:r w:rsidR="00140B1C" w:rsidRPr="0080210A">
        <w:rPr>
          <w:rFonts w:cstheme="minorHAnsi"/>
          <w:sz w:val="24"/>
          <w:szCs w:val="24"/>
        </w:rPr>
        <w:t xml:space="preserve">The health of the economy will </w:t>
      </w:r>
      <w:r w:rsidR="00F97855" w:rsidRPr="0080210A">
        <w:rPr>
          <w:rFonts w:cstheme="minorHAnsi"/>
          <w:sz w:val="24"/>
          <w:szCs w:val="24"/>
        </w:rPr>
        <w:t>be represented by</w:t>
      </w:r>
      <w:r w:rsidR="00140B1C" w:rsidRPr="0080210A">
        <w:rPr>
          <w:rFonts w:cstheme="minorHAnsi"/>
          <w:sz w:val="24"/>
          <w:szCs w:val="24"/>
        </w:rPr>
        <w:t xml:space="preserve"> median income (for a family of 4?) and </w:t>
      </w:r>
      <w:r w:rsidR="004400AD" w:rsidRPr="0080210A">
        <w:rPr>
          <w:rFonts w:cstheme="minorHAnsi"/>
          <w:sz w:val="24"/>
          <w:szCs w:val="24"/>
        </w:rPr>
        <w:t>rates of unemployment</w:t>
      </w:r>
      <w:r w:rsidR="00F12BEF" w:rsidRPr="0080210A">
        <w:rPr>
          <w:rFonts w:cstheme="minorHAnsi"/>
          <w:sz w:val="24"/>
          <w:szCs w:val="24"/>
        </w:rPr>
        <w:t xml:space="preserve"> (and GDP?). </w:t>
      </w:r>
      <w:r w:rsidR="004E02F0" w:rsidRPr="0080210A">
        <w:rPr>
          <w:rFonts w:cstheme="minorHAnsi"/>
          <w:sz w:val="24"/>
          <w:szCs w:val="24"/>
        </w:rPr>
        <w:t>The data will be</w:t>
      </w:r>
      <w:r w:rsidR="0095400C" w:rsidRPr="0080210A">
        <w:rPr>
          <w:rFonts w:cstheme="minorHAnsi"/>
          <w:sz w:val="24"/>
          <w:szCs w:val="24"/>
        </w:rPr>
        <w:t xml:space="preserve"> narrowed further to four major metropolitan areas—New York City, Los Angeles, Houston, and Miami to </w:t>
      </w:r>
      <w:r w:rsidR="00060EF5" w:rsidRPr="0080210A">
        <w:rPr>
          <w:rFonts w:cstheme="minorHAnsi"/>
          <w:sz w:val="24"/>
          <w:szCs w:val="24"/>
        </w:rPr>
        <w:t>compare markets in different geographic regions of the US.</w:t>
      </w:r>
      <w:r w:rsidR="00E129C4" w:rsidRPr="0080210A">
        <w:rPr>
          <w:rFonts w:cstheme="minorHAnsi"/>
          <w:sz w:val="24"/>
          <w:szCs w:val="24"/>
        </w:rPr>
        <w:t xml:space="preserve"> The </w:t>
      </w:r>
      <w:r w:rsidR="00B53D3F" w:rsidRPr="0080210A">
        <w:rPr>
          <w:rFonts w:cstheme="minorHAnsi"/>
          <w:sz w:val="24"/>
          <w:szCs w:val="24"/>
        </w:rPr>
        <w:t>datasets will also be confined to the period between 2009 and 2022.</w:t>
      </w:r>
      <w:r w:rsidR="00F34FE9" w:rsidRPr="0080210A">
        <w:rPr>
          <w:rFonts w:cstheme="minorHAnsi"/>
          <w:sz w:val="24"/>
          <w:szCs w:val="24"/>
        </w:rPr>
        <w:t xml:space="preserve"> </w:t>
      </w:r>
      <w:r w:rsidR="00F34FE9" w:rsidRPr="0080210A">
        <w:rPr>
          <w:rFonts w:cstheme="minorHAnsi"/>
          <w:b/>
          <w:bCs/>
          <w:sz w:val="24"/>
          <w:szCs w:val="24"/>
        </w:rPr>
        <w:t>Insert transition sentence here</w:t>
      </w:r>
      <w:r w:rsidR="0002331A" w:rsidRPr="0080210A">
        <w:rPr>
          <w:rFonts w:cstheme="minorHAnsi"/>
          <w:b/>
          <w:bCs/>
          <w:sz w:val="24"/>
          <w:szCs w:val="24"/>
        </w:rPr>
        <w:t>.</w:t>
      </w:r>
    </w:p>
    <w:p w14:paraId="64A479B6" w14:textId="08E380C6" w:rsidR="00E920B9" w:rsidRPr="0080210A" w:rsidRDefault="00A3376F" w:rsidP="00AD050E">
      <w:pPr>
        <w:spacing w:line="360" w:lineRule="auto"/>
        <w:ind w:firstLine="720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t xml:space="preserve"> </w:t>
      </w:r>
      <w:r w:rsidR="009351D1" w:rsidRPr="0080210A">
        <w:rPr>
          <w:rFonts w:cstheme="minorHAnsi"/>
          <w:sz w:val="24"/>
          <w:szCs w:val="24"/>
        </w:rPr>
        <w:t>The h</w:t>
      </w:r>
      <w:r w:rsidR="0096459A" w:rsidRPr="0080210A">
        <w:rPr>
          <w:rFonts w:cstheme="minorHAnsi"/>
          <w:sz w:val="24"/>
          <w:szCs w:val="24"/>
        </w:rPr>
        <w:t>ousing market</w:t>
      </w:r>
      <w:r w:rsidR="000F37FC" w:rsidRPr="0080210A">
        <w:rPr>
          <w:rFonts w:cstheme="minorHAnsi"/>
          <w:sz w:val="24"/>
          <w:szCs w:val="24"/>
        </w:rPr>
        <w:t xml:space="preserve"> is closely linked to the economy as it</w:t>
      </w:r>
      <w:r w:rsidR="0096459A" w:rsidRPr="0080210A">
        <w:rPr>
          <w:rFonts w:cstheme="minorHAnsi"/>
          <w:sz w:val="24"/>
          <w:szCs w:val="24"/>
        </w:rPr>
        <w:t xml:space="preserve"> has contributed roughly 12% of the GDP for the last five years. This makes it the current largest contributor to the economy</w:t>
      </w:r>
      <w:r w:rsidR="000F37FC" w:rsidRPr="0080210A">
        <w:rPr>
          <w:rFonts w:cstheme="minorHAnsi"/>
          <w:sz w:val="24"/>
          <w:szCs w:val="24"/>
        </w:rPr>
        <w:t>, almost tied</w:t>
      </w:r>
      <w:r w:rsidR="0096459A" w:rsidRPr="0080210A">
        <w:rPr>
          <w:rFonts w:cstheme="minorHAnsi"/>
          <w:sz w:val="24"/>
          <w:szCs w:val="24"/>
        </w:rPr>
        <w:t xml:space="preserve"> with manufacturing at 11%.</w:t>
      </w:r>
      <w:r w:rsidR="008F3C80" w:rsidRPr="0080210A">
        <w:rPr>
          <w:rFonts w:cstheme="minorHAnsi"/>
          <w:sz w:val="24"/>
          <w:szCs w:val="24"/>
        </w:rPr>
        <w:t xml:space="preserve"> When </w:t>
      </w:r>
      <w:r w:rsidR="002D47F2" w:rsidRPr="0080210A">
        <w:rPr>
          <w:rFonts w:cstheme="minorHAnsi"/>
          <w:sz w:val="24"/>
          <w:szCs w:val="24"/>
        </w:rPr>
        <w:t xml:space="preserve">affordable housing is abundant, </w:t>
      </w:r>
      <w:r w:rsidR="00371C4F" w:rsidRPr="0080210A">
        <w:rPr>
          <w:rFonts w:cstheme="minorHAnsi"/>
          <w:sz w:val="24"/>
          <w:szCs w:val="24"/>
        </w:rPr>
        <w:t xml:space="preserve">more Americans are likely to invest in becoming homeowners. Consequently, </w:t>
      </w:r>
      <w:r w:rsidR="00671E78" w:rsidRPr="0080210A">
        <w:rPr>
          <w:rFonts w:cstheme="minorHAnsi"/>
          <w:sz w:val="24"/>
          <w:szCs w:val="24"/>
        </w:rPr>
        <w:t>there will be more</w:t>
      </w:r>
      <w:r w:rsidR="00752A3E" w:rsidRPr="0080210A">
        <w:rPr>
          <w:rFonts w:cstheme="minorHAnsi"/>
          <w:sz w:val="24"/>
          <w:szCs w:val="24"/>
        </w:rPr>
        <w:t xml:space="preserve"> economic activity in an area</w:t>
      </w:r>
      <w:r w:rsidR="00F701F2" w:rsidRPr="0080210A">
        <w:rPr>
          <w:rFonts w:cstheme="minorHAnsi"/>
          <w:sz w:val="24"/>
          <w:szCs w:val="24"/>
        </w:rPr>
        <w:t>,</w:t>
      </w:r>
      <w:r w:rsidR="00752A3E" w:rsidRPr="0080210A">
        <w:rPr>
          <w:rFonts w:cstheme="minorHAnsi"/>
          <w:sz w:val="24"/>
          <w:szCs w:val="24"/>
        </w:rPr>
        <w:t xml:space="preserve"> </w:t>
      </w:r>
      <w:r w:rsidR="007B524D" w:rsidRPr="0080210A">
        <w:rPr>
          <w:rFonts w:cstheme="minorHAnsi"/>
          <w:sz w:val="24"/>
          <w:szCs w:val="24"/>
        </w:rPr>
        <w:t>thus growing the market and, therefore, the economy.</w:t>
      </w:r>
      <w:r w:rsidR="005670CD" w:rsidRPr="0080210A">
        <w:rPr>
          <w:rFonts w:cstheme="minorHAnsi"/>
          <w:sz w:val="24"/>
          <w:szCs w:val="24"/>
        </w:rPr>
        <w:t xml:space="preserve"> High rates of affordable housing also likely correspond with </w:t>
      </w:r>
      <w:r w:rsidR="003905B9" w:rsidRPr="0080210A">
        <w:rPr>
          <w:rFonts w:cstheme="minorHAnsi"/>
          <w:sz w:val="24"/>
          <w:szCs w:val="24"/>
        </w:rPr>
        <w:t>higher income levels and less unemployment.</w:t>
      </w:r>
      <w:r w:rsidR="00F711DB" w:rsidRPr="0080210A">
        <w:rPr>
          <w:rFonts w:cstheme="minorHAnsi"/>
          <w:sz w:val="24"/>
          <w:szCs w:val="24"/>
        </w:rPr>
        <w:t xml:space="preserve"> Data for the median income and unemployment levels was sourced </w:t>
      </w:r>
      <w:r w:rsidR="00AA7627" w:rsidRPr="0080210A">
        <w:rPr>
          <w:rFonts w:cstheme="minorHAnsi"/>
          <w:sz w:val="24"/>
          <w:szCs w:val="24"/>
        </w:rPr>
        <w:t xml:space="preserve">from the US Census API </w:t>
      </w:r>
      <w:r w:rsidR="009C3481" w:rsidRPr="0080210A">
        <w:rPr>
          <w:rFonts w:cstheme="minorHAnsi"/>
          <w:sz w:val="24"/>
          <w:szCs w:val="24"/>
        </w:rPr>
        <w:t xml:space="preserve">while information regarding housing was pulled from the Zillow API. </w:t>
      </w:r>
      <w:r w:rsidR="005D700F" w:rsidRPr="0080210A">
        <w:rPr>
          <w:rFonts w:cstheme="minorHAnsi"/>
          <w:sz w:val="24"/>
          <w:szCs w:val="24"/>
        </w:rPr>
        <w:t xml:space="preserve">Another element involved in calculating </w:t>
      </w:r>
      <w:r w:rsidR="00C461F4" w:rsidRPr="0080210A">
        <w:rPr>
          <w:rFonts w:cstheme="minorHAnsi"/>
          <w:sz w:val="24"/>
          <w:szCs w:val="24"/>
        </w:rPr>
        <w:t xml:space="preserve">affordability is the housing mortgage rate. </w:t>
      </w:r>
      <w:r w:rsidR="0080210A" w:rsidRPr="0080210A">
        <w:rPr>
          <w:rFonts w:cstheme="minorHAnsi"/>
          <w:sz w:val="24"/>
          <w:szCs w:val="24"/>
        </w:rPr>
        <w:t>The mortgage rates used in this project are calculated monthly by the Federal Home Loan Mortgage Corporation, or Freddie Mac.</w:t>
      </w:r>
    </w:p>
    <w:p w14:paraId="2B2C5AC2" w14:textId="3B44244C" w:rsidR="00E920B9" w:rsidRPr="0080210A" w:rsidRDefault="00BB330E" w:rsidP="00AD050E">
      <w:pPr>
        <w:spacing w:line="36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Housing Affordability Index (HAI) arose as </w:t>
      </w:r>
      <w:r w:rsidR="00AA6320">
        <w:rPr>
          <w:rFonts w:cstheme="minorHAnsi"/>
          <w:sz w:val="24"/>
          <w:szCs w:val="24"/>
        </w:rPr>
        <w:t>shorthand</w:t>
      </w:r>
      <w:r w:rsidR="00294667">
        <w:rPr>
          <w:rFonts w:cstheme="minorHAnsi"/>
          <w:sz w:val="24"/>
          <w:szCs w:val="24"/>
        </w:rPr>
        <w:t xml:space="preserve"> for </w:t>
      </w:r>
      <w:r w:rsidR="00AA6320">
        <w:rPr>
          <w:rFonts w:cstheme="minorHAnsi"/>
          <w:sz w:val="24"/>
          <w:szCs w:val="24"/>
        </w:rPr>
        <w:t xml:space="preserve">how likely a typical family would be able to afford the average mortgage in their area. </w:t>
      </w:r>
      <w:r w:rsidR="00B61753" w:rsidRPr="0080210A">
        <w:rPr>
          <w:rFonts w:cstheme="minorHAnsi"/>
          <w:sz w:val="24"/>
          <w:szCs w:val="24"/>
        </w:rPr>
        <w:t>HAI is calculated by dividing the Mean Family Income</w:t>
      </w:r>
      <w:r w:rsidR="005E484E" w:rsidRPr="0080210A">
        <w:rPr>
          <w:rFonts w:cstheme="minorHAnsi"/>
          <w:sz w:val="24"/>
          <w:szCs w:val="24"/>
        </w:rPr>
        <w:t xml:space="preserve"> (MFI)</w:t>
      </w:r>
      <w:r w:rsidR="00B61753" w:rsidRPr="0080210A">
        <w:rPr>
          <w:rFonts w:cstheme="minorHAnsi"/>
          <w:sz w:val="24"/>
          <w:szCs w:val="24"/>
        </w:rPr>
        <w:t xml:space="preserve"> by the Qualifying Income</w:t>
      </w:r>
      <w:r w:rsidR="005E484E" w:rsidRPr="0080210A">
        <w:rPr>
          <w:rFonts w:cstheme="minorHAnsi"/>
          <w:sz w:val="24"/>
          <w:szCs w:val="24"/>
        </w:rPr>
        <w:t xml:space="preserve"> (QI)</w:t>
      </w:r>
      <w:r w:rsidR="00B61753" w:rsidRPr="0080210A">
        <w:rPr>
          <w:rFonts w:cstheme="minorHAnsi"/>
          <w:sz w:val="24"/>
          <w:szCs w:val="24"/>
        </w:rPr>
        <w:t xml:space="preserve"> and multiplying that by 100. If the </w:t>
      </w:r>
      <w:r w:rsidR="005E484E" w:rsidRPr="0080210A">
        <w:rPr>
          <w:rFonts w:cstheme="minorHAnsi"/>
          <w:sz w:val="24"/>
          <w:szCs w:val="24"/>
        </w:rPr>
        <w:t>QI</w:t>
      </w:r>
      <w:r w:rsidR="00B61753" w:rsidRPr="0080210A">
        <w:rPr>
          <w:rFonts w:cstheme="minorHAnsi"/>
          <w:sz w:val="24"/>
          <w:szCs w:val="24"/>
        </w:rPr>
        <w:t xml:space="preserve"> and the </w:t>
      </w:r>
      <w:r w:rsidR="005E484E" w:rsidRPr="0080210A">
        <w:rPr>
          <w:rFonts w:cstheme="minorHAnsi"/>
          <w:sz w:val="24"/>
          <w:szCs w:val="24"/>
        </w:rPr>
        <w:t>MFI</w:t>
      </w:r>
      <w:r w:rsidR="00B61753" w:rsidRPr="0080210A">
        <w:rPr>
          <w:rFonts w:cstheme="minorHAnsi"/>
          <w:sz w:val="24"/>
          <w:szCs w:val="24"/>
        </w:rPr>
        <w:t xml:space="preserve"> are equal, that suggests the typical family can afford </w:t>
      </w:r>
      <w:r w:rsidR="005E484E" w:rsidRPr="0080210A">
        <w:rPr>
          <w:rFonts w:cstheme="minorHAnsi"/>
          <w:sz w:val="24"/>
          <w:szCs w:val="24"/>
        </w:rPr>
        <w:t>to pay one complete mortgage</w:t>
      </w:r>
      <w:r w:rsidR="00102A06" w:rsidRPr="0080210A">
        <w:rPr>
          <w:rFonts w:cstheme="minorHAnsi"/>
          <w:sz w:val="24"/>
          <w:szCs w:val="24"/>
        </w:rPr>
        <w:t xml:space="preserve"> (an HAI index </w:t>
      </w:r>
      <w:r w:rsidR="0011263C" w:rsidRPr="0080210A">
        <w:rPr>
          <w:rFonts w:cstheme="minorHAnsi"/>
          <w:sz w:val="24"/>
          <w:szCs w:val="24"/>
        </w:rPr>
        <w:t>of</w:t>
      </w:r>
      <w:r w:rsidR="00102A06" w:rsidRPr="0080210A">
        <w:rPr>
          <w:rFonts w:cstheme="minorHAnsi"/>
          <w:sz w:val="24"/>
          <w:szCs w:val="24"/>
        </w:rPr>
        <w:t xml:space="preserve"> 100</w:t>
      </w:r>
      <w:r w:rsidR="0011263C" w:rsidRPr="0080210A">
        <w:rPr>
          <w:rFonts w:cstheme="minorHAnsi"/>
          <w:sz w:val="24"/>
          <w:szCs w:val="24"/>
        </w:rPr>
        <w:t>)</w:t>
      </w:r>
      <w:r w:rsidR="005E484E" w:rsidRPr="0080210A">
        <w:rPr>
          <w:rFonts w:cstheme="minorHAnsi"/>
          <w:sz w:val="24"/>
          <w:szCs w:val="24"/>
        </w:rPr>
        <w:t>. As the MFI decreases relative to the QI, a family would only be able to afford</w:t>
      </w:r>
      <w:r w:rsidR="00AA6320">
        <w:rPr>
          <w:rFonts w:cstheme="minorHAnsi"/>
          <w:sz w:val="24"/>
          <w:szCs w:val="24"/>
        </w:rPr>
        <w:t xml:space="preserve"> to</w:t>
      </w:r>
      <w:r w:rsidR="005E484E" w:rsidRPr="0080210A">
        <w:rPr>
          <w:rFonts w:cstheme="minorHAnsi"/>
          <w:sz w:val="24"/>
          <w:szCs w:val="24"/>
        </w:rPr>
        <w:t xml:space="preserve"> partially pay the mortgage. The lower this number is, the less affordable a market is considered</w:t>
      </w:r>
      <w:r w:rsidR="0011263C" w:rsidRPr="0080210A">
        <w:rPr>
          <w:rFonts w:cstheme="minorHAnsi"/>
          <w:sz w:val="24"/>
          <w:szCs w:val="24"/>
        </w:rPr>
        <w:t xml:space="preserve"> (an HAI of &lt;</w:t>
      </w:r>
      <w:r w:rsidR="005D6027" w:rsidRPr="0080210A">
        <w:rPr>
          <w:rFonts w:cstheme="minorHAnsi"/>
          <w:sz w:val="24"/>
          <w:szCs w:val="24"/>
        </w:rPr>
        <w:t xml:space="preserve"> </w:t>
      </w:r>
      <w:r w:rsidR="0011263C" w:rsidRPr="0080210A">
        <w:rPr>
          <w:rFonts w:cstheme="minorHAnsi"/>
          <w:sz w:val="24"/>
          <w:szCs w:val="24"/>
        </w:rPr>
        <w:t>100</w:t>
      </w:r>
      <w:r w:rsidR="005D6027" w:rsidRPr="0080210A">
        <w:rPr>
          <w:rFonts w:cstheme="minorHAnsi"/>
          <w:sz w:val="24"/>
          <w:szCs w:val="24"/>
        </w:rPr>
        <w:t>)</w:t>
      </w:r>
      <w:r w:rsidR="005E484E" w:rsidRPr="0080210A">
        <w:rPr>
          <w:rFonts w:cstheme="minorHAnsi"/>
          <w:sz w:val="24"/>
          <w:szCs w:val="24"/>
        </w:rPr>
        <w:t xml:space="preserve">. Conversely, an MFI greater than QI suggests that a single family could afford to pay for their mortgage and then some, implying </w:t>
      </w:r>
      <w:r w:rsidR="0029698D" w:rsidRPr="0080210A">
        <w:rPr>
          <w:rFonts w:cstheme="minorHAnsi"/>
          <w:sz w:val="24"/>
          <w:szCs w:val="24"/>
        </w:rPr>
        <w:t>a healthy economy</w:t>
      </w:r>
      <w:r w:rsidR="005D6027" w:rsidRPr="0080210A">
        <w:rPr>
          <w:rFonts w:cstheme="minorHAnsi"/>
          <w:sz w:val="24"/>
          <w:szCs w:val="24"/>
        </w:rPr>
        <w:t xml:space="preserve"> (an HAI &gt; 100)</w:t>
      </w:r>
      <w:r w:rsidR="0029698D" w:rsidRPr="0080210A">
        <w:rPr>
          <w:rFonts w:cstheme="minorHAnsi"/>
          <w:sz w:val="24"/>
          <w:szCs w:val="24"/>
        </w:rPr>
        <w:t>.</w:t>
      </w:r>
      <w:r w:rsidR="005E484E" w:rsidRPr="0080210A">
        <w:rPr>
          <w:rFonts w:cstheme="minorHAnsi"/>
          <w:sz w:val="24"/>
          <w:szCs w:val="24"/>
        </w:rPr>
        <w:t xml:space="preserve"> </w:t>
      </w:r>
      <w:r w:rsidR="004E668B" w:rsidRPr="0080210A">
        <w:rPr>
          <w:rFonts w:cstheme="minorHAnsi"/>
          <w:sz w:val="24"/>
          <w:szCs w:val="24"/>
        </w:rPr>
        <w:t xml:space="preserve"> </w:t>
      </w:r>
    </w:p>
    <w:p w14:paraId="6AD3D03A" w14:textId="10928C8B" w:rsidR="00022DCC" w:rsidRDefault="004E668B" w:rsidP="00AD050E">
      <w:pPr>
        <w:spacing w:line="360" w:lineRule="auto"/>
        <w:ind w:firstLine="720"/>
        <w:rPr>
          <w:rFonts w:cstheme="minorHAnsi"/>
          <w:sz w:val="24"/>
          <w:szCs w:val="24"/>
        </w:rPr>
      </w:pPr>
      <w:r w:rsidRPr="0080210A">
        <w:rPr>
          <w:rFonts w:cstheme="minorHAnsi"/>
          <w:sz w:val="24"/>
          <w:szCs w:val="24"/>
        </w:rPr>
        <w:lastRenderedPageBreak/>
        <w:t xml:space="preserve">The </w:t>
      </w:r>
      <w:r w:rsidR="002F5E58" w:rsidRPr="0080210A">
        <w:rPr>
          <w:rFonts w:cstheme="minorHAnsi"/>
          <w:sz w:val="24"/>
          <w:szCs w:val="24"/>
        </w:rPr>
        <w:t xml:space="preserve">QI </w:t>
      </w:r>
      <w:r w:rsidR="00BC7CCB" w:rsidRPr="0080210A">
        <w:rPr>
          <w:rFonts w:cstheme="minorHAnsi"/>
          <w:sz w:val="24"/>
          <w:szCs w:val="24"/>
        </w:rPr>
        <w:t xml:space="preserve">is a tool used to evaluate mortgage loan applications. It </w:t>
      </w:r>
      <w:r w:rsidR="003B74D0" w:rsidRPr="0080210A">
        <w:rPr>
          <w:rFonts w:cstheme="minorHAnsi"/>
          <w:sz w:val="24"/>
          <w:szCs w:val="24"/>
        </w:rPr>
        <w:t xml:space="preserve">estimates how much </w:t>
      </w:r>
      <w:r w:rsidR="00A86926" w:rsidRPr="0080210A">
        <w:rPr>
          <w:rFonts w:cstheme="minorHAnsi"/>
          <w:sz w:val="24"/>
          <w:szCs w:val="24"/>
        </w:rPr>
        <w:t>income is required to afford a standard mortgage.</w:t>
      </w:r>
      <w:r w:rsidR="0053638D" w:rsidRPr="0080210A">
        <w:rPr>
          <w:rFonts w:cstheme="minorHAnsi"/>
          <w:sz w:val="24"/>
          <w:szCs w:val="24"/>
        </w:rPr>
        <w:t xml:space="preserve"> </w:t>
      </w:r>
      <w:r w:rsidR="00FE12DE">
        <w:rPr>
          <w:rFonts w:cstheme="minorHAnsi"/>
          <w:sz w:val="24"/>
          <w:szCs w:val="24"/>
        </w:rPr>
        <w:t xml:space="preserve">Within lending institutions, there are many factors that </w:t>
      </w:r>
      <w:r w:rsidR="00751173">
        <w:rPr>
          <w:rFonts w:cstheme="minorHAnsi"/>
          <w:sz w:val="24"/>
          <w:szCs w:val="24"/>
        </w:rPr>
        <w:t xml:space="preserve">go into calculating such a number, such as Debt to Income Ratio </w:t>
      </w:r>
      <w:r w:rsidR="002647BA">
        <w:rPr>
          <w:rFonts w:cstheme="minorHAnsi"/>
          <w:sz w:val="24"/>
          <w:szCs w:val="24"/>
        </w:rPr>
        <w:t>and miscellaneous housing expenses. However, grabbing that kind of data at the scale this project aims to is not feasible. For our purposes, the QI will represent what a typical 30-year mortgage on a how would look like. The formula for that is as follows:</w:t>
      </w:r>
    </w:p>
    <w:p w14:paraId="7E06E60E" w14:textId="4211B0CE" w:rsidR="00B81B23" w:rsidRDefault="004263F2" w:rsidP="00AD050E">
      <w:pPr>
        <w:spacing w:line="360" w:lineRule="auto"/>
        <w:ind w:firstLine="72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M = P[(r(1+</w:t>
      </w:r>
      <w:proofErr w:type="gramStart"/>
      <w:r>
        <w:rPr>
          <w:rFonts w:cstheme="minorHAnsi"/>
          <w:i/>
          <w:iCs/>
          <w:sz w:val="24"/>
          <w:szCs w:val="24"/>
        </w:rPr>
        <w:t>r)</w:t>
      </w:r>
      <w:r w:rsidRPr="00287107">
        <w:rPr>
          <w:rFonts w:cstheme="minorHAnsi"/>
          <w:i/>
          <w:iCs/>
          <w:sz w:val="24"/>
          <w:szCs w:val="24"/>
          <w:vertAlign w:val="superscript"/>
        </w:rPr>
        <w:t>n</w:t>
      </w:r>
      <w:proofErr w:type="gramEnd"/>
      <w:r w:rsidR="00DF28C8">
        <w:rPr>
          <w:rFonts w:cstheme="minorHAnsi"/>
          <w:i/>
          <w:iCs/>
          <w:sz w:val="24"/>
          <w:szCs w:val="24"/>
        </w:rPr>
        <w:t>)/((1+r)</w:t>
      </w:r>
      <w:r w:rsidR="00287107" w:rsidRPr="00287107">
        <w:rPr>
          <w:rFonts w:cstheme="minorHAnsi"/>
          <w:i/>
          <w:iCs/>
          <w:sz w:val="24"/>
          <w:szCs w:val="24"/>
          <w:vertAlign w:val="superscript"/>
        </w:rPr>
        <w:t xml:space="preserve"> n</w:t>
      </w:r>
      <w:r w:rsidR="00DF28C8">
        <w:rPr>
          <w:rFonts w:cstheme="minorHAnsi"/>
          <w:i/>
          <w:iCs/>
          <w:sz w:val="24"/>
          <w:szCs w:val="24"/>
        </w:rPr>
        <w:t xml:space="preserve"> -1)]</w:t>
      </w:r>
    </w:p>
    <w:p w14:paraId="08618E87" w14:textId="09DE8B0C" w:rsidR="00517507" w:rsidRPr="008529DA" w:rsidRDefault="00DF28C8" w:rsidP="008529DA">
      <w:pPr>
        <w:spacing w:line="360" w:lineRule="auto"/>
      </w:pPr>
      <w:r>
        <w:rPr>
          <w:rFonts w:cstheme="minorHAnsi"/>
          <w:sz w:val="24"/>
          <w:szCs w:val="24"/>
        </w:rPr>
        <w:t xml:space="preserve">Where </w:t>
      </w:r>
      <w:r>
        <w:rPr>
          <w:rFonts w:cstheme="minorHAnsi"/>
          <w:i/>
          <w:iCs/>
          <w:sz w:val="24"/>
          <w:szCs w:val="24"/>
        </w:rPr>
        <w:t>M</w:t>
      </w:r>
      <w:r>
        <w:rPr>
          <w:rFonts w:cstheme="minorHAnsi"/>
          <w:sz w:val="24"/>
          <w:szCs w:val="24"/>
        </w:rPr>
        <w:t xml:space="preserve"> is the monthly mortgage payment, </w:t>
      </w:r>
      <w:r>
        <w:rPr>
          <w:rFonts w:cstheme="minorHAnsi"/>
          <w:i/>
          <w:iCs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 is the principal loan amount, </w:t>
      </w:r>
      <w:r>
        <w:rPr>
          <w:rFonts w:cstheme="minorHAnsi"/>
          <w:i/>
          <w:iCs/>
          <w:sz w:val="24"/>
          <w:szCs w:val="24"/>
        </w:rPr>
        <w:t>r</w:t>
      </w:r>
      <w:r>
        <w:t xml:space="preserve"> is the monthly interest ra</w:t>
      </w:r>
      <w:r w:rsidR="00FE6221">
        <w:t xml:space="preserve">te, and </w:t>
      </w:r>
      <w:r w:rsidR="00FE6221">
        <w:rPr>
          <w:i/>
          <w:iCs/>
        </w:rPr>
        <w:t>n</w:t>
      </w:r>
      <w:r w:rsidR="00FE6221">
        <w:t xml:space="preserve"> is the total number of loan payments (360, </w:t>
      </w:r>
      <w:r w:rsidR="008529DA">
        <w:t>in our case).</w:t>
      </w:r>
    </w:p>
    <w:p w14:paraId="63C5EBE9" w14:textId="0FAB4B24" w:rsidR="00517507" w:rsidRDefault="00517507" w:rsidP="00AD050E">
      <w:pPr>
        <w:spacing w:line="360" w:lineRule="auto"/>
        <w:ind w:firstLine="72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0210A">
        <w:rPr>
          <w:rFonts w:cstheme="minorHAnsi"/>
          <w:color w:val="333333"/>
          <w:sz w:val="24"/>
          <w:szCs w:val="24"/>
          <w:shd w:val="clear" w:color="auto" w:fill="FFFFFF"/>
        </w:rPr>
        <w:t>The income required to afford a mortgage, or the qualifying income, is the amount needed so that mortgage payments on a 30-year fixed mortgage loan with a 20% down payment account for 25% of family income</w:t>
      </w:r>
      <w:r w:rsidR="00243006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5B637A43" w14:textId="78385DB2" w:rsidR="00C701C1" w:rsidRDefault="00C701C1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br w:type="page"/>
      </w:r>
    </w:p>
    <w:p w14:paraId="256F78A5" w14:textId="77777777" w:rsidR="00243006" w:rsidRPr="0080210A" w:rsidRDefault="00243006" w:rsidP="00AD050E">
      <w:pPr>
        <w:spacing w:line="360" w:lineRule="auto"/>
        <w:ind w:firstLine="720"/>
        <w:rPr>
          <w:rFonts w:cstheme="minorHAnsi"/>
          <w:sz w:val="24"/>
          <w:szCs w:val="24"/>
        </w:rPr>
      </w:pPr>
    </w:p>
    <w:sectPr w:rsidR="00243006" w:rsidRPr="00802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291D"/>
    <w:multiLevelType w:val="multilevel"/>
    <w:tmpl w:val="DC26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C7294"/>
    <w:multiLevelType w:val="multilevel"/>
    <w:tmpl w:val="BC52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942B0"/>
    <w:multiLevelType w:val="multilevel"/>
    <w:tmpl w:val="5214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B580B"/>
    <w:multiLevelType w:val="multilevel"/>
    <w:tmpl w:val="A9EA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F0C42"/>
    <w:multiLevelType w:val="multilevel"/>
    <w:tmpl w:val="F66C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F34EA"/>
    <w:multiLevelType w:val="multilevel"/>
    <w:tmpl w:val="51E4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F3148D"/>
    <w:multiLevelType w:val="multilevel"/>
    <w:tmpl w:val="154A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901E7"/>
    <w:multiLevelType w:val="hybridMultilevel"/>
    <w:tmpl w:val="31643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55A13"/>
    <w:multiLevelType w:val="multilevel"/>
    <w:tmpl w:val="A45A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7A3872"/>
    <w:multiLevelType w:val="multilevel"/>
    <w:tmpl w:val="5740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E781B"/>
    <w:multiLevelType w:val="multilevel"/>
    <w:tmpl w:val="ECB8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F93591"/>
    <w:multiLevelType w:val="multilevel"/>
    <w:tmpl w:val="67CC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564262">
    <w:abstractNumId w:val="6"/>
  </w:num>
  <w:num w:numId="2" w16cid:durableId="647244526">
    <w:abstractNumId w:val="3"/>
  </w:num>
  <w:num w:numId="3" w16cid:durableId="502744393">
    <w:abstractNumId w:val="1"/>
  </w:num>
  <w:num w:numId="4" w16cid:durableId="1607272704">
    <w:abstractNumId w:val="4"/>
  </w:num>
  <w:num w:numId="5" w16cid:durableId="163327838">
    <w:abstractNumId w:val="11"/>
  </w:num>
  <w:num w:numId="6" w16cid:durableId="755908348">
    <w:abstractNumId w:val="10"/>
  </w:num>
  <w:num w:numId="7" w16cid:durableId="641425399">
    <w:abstractNumId w:val="0"/>
  </w:num>
  <w:num w:numId="8" w16cid:durableId="1642080686">
    <w:abstractNumId w:val="5"/>
  </w:num>
  <w:num w:numId="9" w16cid:durableId="1188716633">
    <w:abstractNumId w:val="2"/>
  </w:num>
  <w:num w:numId="10" w16cid:durableId="949241554">
    <w:abstractNumId w:val="8"/>
  </w:num>
  <w:num w:numId="11" w16cid:durableId="185481031">
    <w:abstractNumId w:val="7"/>
  </w:num>
  <w:num w:numId="12" w16cid:durableId="12162323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5F"/>
    <w:rsid w:val="00015C58"/>
    <w:rsid w:val="00022DCC"/>
    <w:rsid w:val="0002331A"/>
    <w:rsid w:val="00050935"/>
    <w:rsid w:val="00051ACC"/>
    <w:rsid w:val="000521C8"/>
    <w:rsid w:val="00052EA9"/>
    <w:rsid w:val="000543F7"/>
    <w:rsid w:val="00060EF5"/>
    <w:rsid w:val="00064813"/>
    <w:rsid w:val="000A2893"/>
    <w:rsid w:val="000C2B32"/>
    <w:rsid w:val="000F37FC"/>
    <w:rsid w:val="00102A06"/>
    <w:rsid w:val="0010425E"/>
    <w:rsid w:val="00106CCF"/>
    <w:rsid w:val="0011263C"/>
    <w:rsid w:val="00123436"/>
    <w:rsid w:val="00140B1C"/>
    <w:rsid w:val="00142E34"/>
    <w:rsid w:val="001704D0"/>
    <w:rsid w:val="001A5F44"/>
    <w:rsid w:val="001A78F1"/>
    <w:rsid w:val="001B6055"/>
    <w:rsid w:val="001E4033"/>
    <w:rsid w:val="001F5640"/>
    <w:rsid w:val="0020223C"/>
    <w:rsid w:val="00225B0F"/>
    <w:rsid w:val="00240948"/>
    <w:rsid w:val="00243006"/>
    <w:rsid w:val="002647BA"/>
    <w:rsid w:val="00287107"/>
    <w:rsid w:val="00294667"/>
    <w:rsid w:val="0029698D"/>
    <w:rsid w:val="002B2A1E"/>
    <w:rsid w:val="002B2CE8"/>
    <w:rsid w:val="002C1630"/>
    <w:rsid w:val="002D47F2"/>
    <w:rsid w:val="002F5E58"/>
    <w:rsid w:val="002F6A05"/>
    <w:rsid w:val="003037B4"/>
    <w:rsid w:val="00371C4F"/>
    <w:rsid w:val="003905B9"/>
    <w:rsid w:val="00395A70"/>
    <w:rsid w:val="003B74D0"/>
    <w:rsid w:val="003C478D"/>
    <w:rsid w:val="004263F2"/>
    <w:rsid w:val="004400AD"/>
    <w:rsid w:val="004429C1"/>
    <w:rsid w:val="004517BD"/>
    <w:rsid w:val="00460998"/>
    <w:rsid w:val="00470308"/>
    <w:rsid w:val="00483284"/>
    <w:rsid w:val="004E02F0"/>
    <w:rsid w:val="004E668B"/>
    <w:rsid w:val="004F2051"/>
    <w:rsid w:val="004F2E5F"/>
    <w:rsid w:val="004F7020"/>
    <w:rsid w:val="00502206"/>
    <w:rsid w:val="00517507"/>
    <w:rsid w:val="0053638D"/>
    <w:rsid w:val="00541B04"/>
    <w:rsid w:val="0054217F"/>
    <w:rsid w:val="00557D53"/>
    <w:rsid w:val="005670CD"/>
    <w:rsid w:val="00582527"/>
    <w:rsid w:val="005D6027"/>
    <w:rsid w:val="005D700F"/>
    <w:rsid w:val="005E0E23"/>
    <w:rsid w:val="005E484E"/>
    <w:rsid w:val="00625D48"/>
    <w:rsid w:val="00630B04"/>
    <w:rsid w:val="006355E9"/>
    <w:rsid w:val="006377BF"/>
    <w:rsid w:val="00637C45"/>
    <w:rsid w:val="00645DA3"/>
    <w:rsid w:val="00671E78"/>
    <w:rsid w:val="006D4448"/>
    <w:rsid w:val="00712FC9"/>
    <w:rsid w:val="00721539"/>
    <w:rsid w:val="007247E5"/>
    <w:rsid w:val="00751173"/>
    <w:rsid w:val="00752A3E"/>
    <w:rsid w:val="007A434B"/>
    <w:rsid w:val="007B524D"/>
    <w:rsid w:val="007C5B6C"/>
    <w:rsid w:val="007D14B2"/>
    <w:rsid w:val="0080210A"/>
    <w:rsid w:val="008218A2"/>
    <w:rsid w:val="008529DA"/>
    <w:rsid w:val="00853772"/>
    <w:rsid w:val="00876E7C"/>
    <w:rsid w:val="008A60A6"/>
    <w:rsid w:val="008D4D34"/>
    <w:rsid w:val="008E050A"/>
    <w:rsid w:val="008F3C80"/>
    <w:rsid w:val="00914C32"/>
    <w:rsid w:val="00914CFA"/>
    <w:rsid w:val="009351D1"/>
    <w:rsid w:val="009353F9"/>
    <w:rsid w:val="00944D97"/>
    <w:rsid w:val="0095400C"/>
    <w:rsid w:val="00955B05"/>
    <w:rsid w:val="0096459A"/>
    <w:rsid w:val="009A7570"/>
    <w:rsid w:val="009B71D2"/>
    <w:rsid w:val="009C3481"/>
    <w:rsid w:val="009D1EA0"/>
    <w:rsid w:val="009D74EC"/>
    <w:rsid w:val="00A077BF"/>
    <w:rsid w:val="00A07F5B"/>
    <w:rsid w:val="00A31177"/>
    <w:rsid w:val="00A3376F"/>
    <w:rsid w:val="00A375B6"/>
    <w:rsid w:val="00A600A7"/>
    <w:rsid w:val="00A64931"/>
    <w:rsid w:val="00A86926"/>
    <w:rsid w:val="00AA6320"/>
    <w:rsid w:val="00AA7627"/>
    <w:rsid w:val="00AA7F63"/>
    <w:rsid w:val="00AC6FCC"/>
    <w:rsid w:val="00AD050E"/>
    <w:rsid w:val="00B53D3F"/>
    <w:rsid w:val="00B61753"/>
    <w:rsid w:val="00B81B23"/>
    <w:rsid w:val="00BA230F"/>
    <w:rsid w:val="00BB330E"/>
    <w:rsid w:val="00BC2636"/>
    <w:rsid w:val="00BC7CCB"/>
    <w:rsid w:val="00BF4140"/>
    <w:rsid w:val="00BF6A32"/>
    <w:rsid w:val="00C321CB"/>
    <w:rsid w:val="00C3284C"/>
    <w:rsid w:val="00C35687"/>
    <w:rsid w:val="00C461F4"/>
    <w:rsid w:val="00C701C1"/>
    <w:rsid w:val="00C72C79"/>
    <w:rsid w:val="00C75338"/>
    <w:rsid w:val="00C83F42"/>
    <w:rsid w:val="00CA1A52"/>
    <w:rsid w:val="00D145B1"/>
    <w:rsid w:val="00D16337"/>
    <w:rsid w:val="00D30F25"/>
    <w:rsid w:val="00D4676F"/>
    <w:rsid w:val="00DB59C8"/>
    <w:rsid w:val="00DC54B8"/>
    <w:rsid w:val="00DF28C8"/>
    <w:rsid w:val="00E05609"/>
    <w:rsid w:val="00E129C4"/>
    <w:rsid w:val="00E428A2"/>
    <w:rsid w:val="00E56D66"/>
    <w:rsid w:val="00E91797"/>
    <w:rsid w:val="00E920B9"/>
    <w:rsid w:val="00EB2C6A"/>
    <w:rsid w:val="00EC2F0F"/>
    <w:rsid w:val="00F07CFA"/>
    <w:rsid w:val="00F12BEF"/>
    <w:rsid w:val="00F34FE9"/>
    <w:rsid w:val="00F459D4"/>
    <w:rsid w:val="00F701F2"/>
    <w:rsid w:val="00F711DB"/>
    <w:rsid w:val="00F74602"/>
    <w:rsid w:val="00F77401"/>
    <w:rsid w:val="00F97855"/>
    <w:rsid w:val="00FD3274"/>
    <w:rsid w:val="00FE12DE"/>
    <w:rsid w:val="00FE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83F4"/>
  <w15:chartTrackingRefBased/>
  <w15:docId w15:val="{9904A483-EF1F-4C03-85D3-9EE632FB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7BF"/>
    <w:pPr>
      <w:ind w:left="720"/>
      <w:contextualSpacing/>
    </w:pPr>
  </w:style>
  <w:style w:type="character" w:customStyle="1" w:styleId="mord">
    <w:name w:val="mord"/>
    <w:basedOn w:val="DefaultParagraphFont"/>
    <w:rsid w:val="00B81B23"/>
  </w:style>
  <w:style w:type="character" w:customStyle="1" w:styleId="mrel">
    <w:name w:val="mrel"/>
    <w:basedOn w:val="DefaultParagraphFont"/>
    <w:rsid w:val="00B81B23"/>
  </w:style>
  <w:style w:type="character" w:customStyle="1" w:styleId="mbin">
    <w:name w:val="mbin"/>
    <w:basedOn w:val="DefaultParagraphFont"/>
    <w:rsid w:val="00B81B23"/>
  </w:style>
  <w:style w:type="character" w:customStyle="1" w:styleId="mopen">
    <w:name w:val="mopen"/>
    <w:basedOn w:val="DefaultParagraphFont"/>
    <w:rsid w:val="00B81B23"/>
  </w:style>
  <w:style w:type="character" w:customStyle="1" w:styleId="mclose">
    <w:name w:val="mclose"/>
    <w:basedOn w:val="DefaultParagraphFont"/>
    <w:rsid w:val="00B81B23"/>
  </w:style>
  <w:style w:type="character" w:customStyle="1" w:styleId="vlist-s">
    <w:name w:val="vlist-s"/>
    <w:basedOn w:val="DefaultParagraphFont"/>
    <w:rsid w:val="00B81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B33FB-CA72-4622-B6A7-C44A5E933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6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 Gould</dc:creator>
  <cp:keywords/>
  <dc:description/>
  <cp:lastModifiedBy>Adda Gould</cp:lastModifiedBy>
  <cp:revision>157</cp:revision>
  <dcterms:created xsi:type="dcterms:W3CDTF">2023-12-14T01:10:00Z</dcterms:created>
  <dcterms:modified xsi:type="dcterms:W3CDTF">2023-12-17T18:53:00Z</dcterms:modified>
</cp:coreProperties>
</file>