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5F2EB" w14:textId="4DC9082E" w:rsidR="005E1074" w:rsidRDefault="005E1074" w:rsidP="005E1074">
      <w:pPr>
        <w:ind w:firstLineChars="100" w:firstLine="21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史跡上之国館跡</w:t>
      </w:r>
      <w:r>
        <w:rPr>
          <w:rFonts w:asciiTheme="minorEastAsia" w:eastAsiaTheme="minorEastAsia" w:hAnsiTheme="minorEastAsia" w:hint="eastAsia"/>
          <w:sz w:val="21"/>
          <w:szCs w:val="21"/>
        </w:rPr>
        <w:t>のうち</w:t>
      </w:r>
      <w:r>
        <w:rPr>
          <w:rFonts w:asciiTheme="minorEastAsia" w:eastAsiaTheme="minorEastAsia" w:hAnsiTheme="minorEastAsia" w:hint="eastAsia"/>
          <w:sz w:val="21"/>
          <w:szCs w:val="21"/>
        </w:rPr>
        <w:t>洲崎館跡</w:t>
      </w:r>
      <w:r>
        <w:rPr>
          <w:rFonts w:asciiTheme="minorEastAsia" w:eastAsiaTheme="minorEastAsia" w:hAnsiTheme="minorEastAsia" w:hint="eastAsia"/>
          <w:sz w:val="21"/>
          <w:szCs w:val="21"/>
        </w:rPr>
        <w:t>（上ノ国町）</w:t>
      </w:r>
      <w:r>
        <w:rPr>
          <w:rFonts w:asciiTheme="minorEastAsia" w:eastAsiaTheme="minorEastAsia" w:hAnsiTheme="minorEastAsia" w:hint="eastAsia"/>
          <w:sz w:val="21"/>
          <w:szCs w:val="21"/>
        </w:rPr>
        <w:t>の</w:t>
      </w:r>
      <w:r>
        <w:rPr>
          <w:rFonts w:asciiTheme="minorEastAsia" w:eastAsiaTheme="minorEastAsia" w:hAnsiTheme="minorEastAsia" w:hint="eastAsia"/>
          <w:sz w:val="21"/>
          <w:szCs w:val="21"/>
        </w:rPr>
        <w:t>発掘調査で</w:t>
      </w:r>
      <w:r>
        <w:rPr>
          <w:rFonts w:asciiTheme="minorEastAsia" w:eastAsiaTheme="minorEastAsia" w:hAnsiTheme="minorEastAsia" w:hint="eastAsia"/>
          <w:sz w:val="21"/>
          <w:szCs w:val="21"/>
        </w:rPr>
        <w:t>、昨年度に花沢館跡で発見された北海道初</w:t>
      </w:r>
      <w:r w:rsidR="003428C1">
        <w:rPr>
          <w:rFonts w:asciiTheme="minorEastAsia" w:eastAsiaTheme="minorEastAsia" w:hAnsiTheme="minorEastAsia" w:hint="eastAsia"/>
          <w:sz w:val="21"/>
          <w:szCs w:val="21"/>
        </w:rPr>
        <w:t>の</w:t>
      </w:r>
      <w:r>
        <w:rPr>
          <w:rFonts w:asciiTheme="minorEastAsia" w:eastAsiaTheme="minorEastAsia" w:hAnsiTheme="minorEastAsia" w:hint="eastAsia"/>
          <w:sz w:val="21"/>
          <w:szCs w:val="21"/>
        </w:rPr>
        <w:t>懸仏（如意輪観音）に続き、</w:t>
      </w:r>
      <w:r w:rsidR="00654A9B">
        <w:rPr>
          <w:rFonts w:asciiTheme="minorEastAsia" w:eastAsiaTheme="minorEastAsia" w:hAnsiTheme="minorEastAsia" w:hint="eastAsia"/>
          <w:sz w:val="21"/>
          <w:szCs w:val="21"/>
        </w:rPr>
        <w:t>北海道で2例目となる</w:t>
      </w:r>
      <w:r>
        <w:rPr>
          <w:rFonts w:asciiTheme="minorEastAsia" w:eastAsiaTheme="minorEastAsia" w:hAnsiTheme="minorEastAsia" w:hint="eastAsia"/>
          <w:sz w:val="21"/>
          <w:szCs w:val="21"/>
        </w:rPr>
        <w:t>懸仏が出土し</w:t>
      </w:r>
      <w:r>
        <w:rPr>
          <w:rFonts w:asciiTheme="minorEastAsia" w:eastAsiaTheme="minorEastAsia" w:hAnsiTheme="minorEastAsia" w:hint="eastAsia"/>
          <w:sz w:val="21"/>
          <w:szCs w:val="21"/>
        </w:rPr>
        <w:t>ました</w:t>
      </w:r>
      <w:r>
        <w:rPr>
          <w:rFonts w:asciiTheme="minorEastAsia" w:eastAsiaTheme="minorEastAsia" w:hAnsiTheme="minorEastAsia" w:hint="eastAsia"/>
          <w:sz w:val="21"/>
          <w:szCs w:val="21"/>
        </w:rPr>
        <w:t>。</w:t>
      </w:r>
    </w:p>
    <w:p w14:paraId="264D1247" w14:textId="03E57E55" w:rsidR="00F76CCB" w:rsidRPr="005E1074" w:rsidRDefault="00F76CCB" w:rsidP="00F76CCB">
      <w:pPr>
        <w:ind w:firstLineChars="100" w:firstLine="210"/>
        <w:rPr>
          <w:rFonts w:asciiTheme="minorEastAsia" w:eastAsiaTheme="minorEastAsia" w:hAnsiTheme="minorEastAsia" w:hint="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懸仏は「御正体」（みしょうたい）とも呼ばれ、</w:t>
      </w:r>
      <w:r w:rsidR="00F472D4">
        <w:rPr>
          <w:rFonts w:asciiTheme="minorEastAsia" w:eastAsiaTheme="minorEastAsia" w:hAnsiTheme="minorEastAsia" w:hint="eastAsia"/>
          <w:sz w:val="21"/>
          <w:szCs w:val="21"/>
        </w:rPr>
        <w:t>仏が</w:t>
      </w:r>
      <w:r w:rsidR="00677268">
        <w:rPr>
          <w:rFonts w:asciiTheme="minorEastAsia" w:eastAsiaTheme="minorEastAsia" w:hAnsiTheme="minorEastAsia" w:hint="eastAsia"/>
          <w:sz w:val="21"/>
          <w:szCs w:val="21"/>
        </w:rPr>
        <w:t>仮に</w:t>
      </w:r>
      <w:r w:rsidR="00F472D4">
        <w:rPr>
          <w:rFonts w:asciiTheme="minorEastAsia" w:eastAsiaTheme="minorEastAsia" w:hAnsiTheme="minorEastAsia" w:hint="eastAsia"/>
          <w:sz w:val="21"/>
          <w:szCs w:val="21"/>
        </w:rPr>
        <w:t>神の姿となって救済のため現れるという神仏習合の思想を体現</w:t>
      </w:r>
      <w:r w:rsidR="00F472D4">
        <w:rPr>
          <w:rFonts w:asciiTheme="minorEastAsia" w:eastAsiaTheme="minorEastAsia" w:hAnsiTheme="minorEastAsia" w:hint="eastAsia"/>
          <w:sz w:val="21"/>
          <w:szCs w:val="21"/>
        </w:rPr>
        <w:t>し、</w:t>
      </w:r>
      <w:r w:rsidR="0031338B">
        <w:rPr>
          <w:rFonts w:asciiTheme="minorEastAsia" w:eastAsiaTheme="minorEastAsia" w:hAnsiTheme="minorEastAsia" w:hint="eastAsia"/>
          <w:sz w:val="21"/>
          <w:szCs w:val="21"/>
        </w:rPr>
        <w:t>吊るすための</w:t>
      </w:r>
      <w:r w:rsidR="00F472D4">
        <w:rPr>
          <w:rFonts w:asciiTheme="minorEastAsia" w:eastAsiaTheme="minorEastAsia" w:hAnsiTheme="minorEastAsia" w:hint="eastAsia"/>
          <w:sz w:val="21"/>
          <w:szCs w:val="21"/>
        </w:rPr>
        <w:t>穴や</w:t>
      </w:r>
      <w:r w:rsidR="0031338B">
        <w:rPr>
          <w:rFonts w:asciiTheme="minorEastAsia" w:eastAsiaTheme="minorEastAsia" w:hAnsiTheme="minorEastAsia" w:hint="eastAsia"/>
          <w:sz w:val="21"/>
          <w:szCs w:val="21"/>
        </w:rPr>
        <w:t>鐶座が付いた</w:t>
      </w:r>
      <w:r w:rsidR="0015754E">
        <w:rPr>
          <w:rFonts w:asciiTheme="minorEastAsia" w:eastAsiaTheme="minorEastAsia" w:hAnsiTheme="minorEastAsia" w:hint="eastAsia"/>
          <w:sz w:val="21"/>
          <w:szCs w:val="21"/>
        </w:rPr>
        <w:t>鏡</w:t>
      </w:r>
      <w:r w:rsidR="0031338B">
        <w:rPr>
          <w:rFonts w:asciiTheme="minorEastAsia" w:eastAsiaTheme="minorEastAsia" w:hAnsiTheme="minorEastAsia" w:hint="eastAsia"/>
          <w:sz w:val="21"/>
          <w:szCs w:val="21"/>
        </w:rPr>
        <w:t>板に仏像</w:t>
      </w:r>
      <w:r w:rsidR="00677268">
        <w:rPr>
          <w:rFonts w:asciiTheme="minorEastAsia" w:eastAsiaTheme="minorEastAsia" w:hAnsiTheme="minorEastAsia" w:hint="eastAsia"/>
          <w:sz w:val="21"/>
          <w:szCs w:val="21"/>
        </w:rPr>
        <w:t>等</w:t>
      </w:r>
      <w:r w:rsidR="0031338B">
        <w:rPr>
          <w:rFonts w:asciiTheme="minorEastAsia" w:eastAsiaTheme="minorEastAsia" w:hAnsiTheme="minorEastAsia" w:hint="eastAsia"/>
          <w:sz w:val="21"/>
          <w:szCs w:val="21"/>
        </w:rPr>
        <w:t>を線刻もしくは貼付け</w:t>
      </w:r>
      <w:r w:rsidR="00F472D4">
        <w:rPr>
          <w:rFonts w:asciiTheme="minorEastAsia" w:eastAsiaTheme="minorEastAsia" w:hAnsiTheme="minorEastAsia" w:hint="eastAsia"/>
          <w:sz w:val="21"/>
          <w:szCs w:val="21"/>
        </w:rPr>
        <w:t>たものです</w:t>
      </w:r>
      <w:r w:rsidR="0015754E">
        <w:rPr>
          <w:rFonts w:asciiTheme="minorEastAsia" w:eastAsiaTheme="minorEastAsia" w:hAnsiTheme="minorEastAsia" w:hint="eastAsia"/>
          <w:sz w:val="21"/>
          <w:szCs w:val="21"/>
        </w:rPr>
        <w:t>。</w:t>
      </w:r>
    </w:p>
    <w:p w14:paraId="0237A96C" w14:textId="77777777" w:rsidR="009B70A9" w:rsidRDefault="005E1074" w:rsidP="009B70A9">
      <w:pPr>
        <w:ind w:firstLineChars="100" w:firstLine="210"/>
        <w:rPr>
          <w:rFonts w:asciiTheme="minorEastAsia" w:eastAsiaTheme="minorEastAsia" w:hAnsiTheme="minorEastAsia"/>
          <w:sz w:val="21"/>
          <w:szCs w:val="21"/>
        </w:rPr>
      </w:pPr>
      <w:r w:rsidRPr="00EC2181">
        <w:rPr>
          <w:rFonts w:asciiTheme="minorEastAsia" w:eastAsiaTheme="minorEastAsia" w:hAnsiTheme="minorEastAsia" w:hint="eastAsia"/>
          <w:sz w:val="21"/>
          <w:szCs w:val="21"/>
        </w:rPr>
        <w:t>洲崎館跡は、長禄元年（1457）のコシャマインの戦いを収束させた武田信広によって</w:t>
      </w:r>
      <w:r>
        <w:rPr>
          <w:rFonts w:asciiTheme="minorEastAsia" w:eastAsiaTheme="minorEastAsia" w:hAnsiTheme="minorEastAsia" w:hint="eastAsia"/>
          <w:sz w:val="21"/>
          <w:szCs w:val="21"/>
        </w:rPr>
        <w:t>天の川河口右岸に</w:t>
      </w:r>
      <w:r w:rsidRPr="00EC2181">
        <w:rPr>
          <w:rFonts w:asciiTheme="minorEastAsia" w:eastAsiaTheme="minorEastAsia" w:hAnsiTheme="minorEastAsia" w:hint="eastAsia"/>
          <w:sz w:val="21"/>
          <w:szCs w:val="21"/>
        </w:rPr>
        <w:t>築かれ</w:t>
      </w:r>
      <w:r w:rsidR="003428C1">
        <w:rPr>
          <w:rFonts w:asciiTheme="minorEastAsia" w:eastAsiaTheme="minorEastAsia" w:hAnsiTheme="minorEastAsia" w:hint="eastAsia"/>
          <w:sz w:val="21"/>
          <w:szCs w:val="21"/>
        </w:rPr>
        <w:t>た中世城館です。</w:t>
      </w:r>
      <w:r w:rsidRPr="00EC2181">
        <w:rPr>
          <w:rFonts w:asciiTheme="minorEastAsia" w:eastAsiaTheme="minorEastAsia" w:hAnsiTheme="minorEastAsia" w:hint="eastAsia"/>
          <w:sz w:val="21"/>
          <w:szCs w:val="21"/>
        </w:rPr>
        <w:t>同年</w:t>
      </w:r>
      <w:r w:rsidR="006D344D">
        <w:rPr>
          <w:rFonts w:asciiTheme="minorEastAsia" w:eastAsiaTheme="minorEastAsia" w:hAnsiTheme="minorEastAsia" w:hint="eastAsia"/>
          <w:sz w:val="21"/>
          <w:szCs w:val="21"/>
        </w:rPr>
        <w:t>に</w:t>
      </w:r>
      <w:r w:rsidRPr="00EC2181">
        <w:rPr>
          <w:rFonts w:asciiTheme="minorEastAsia" w:eastAsiaTheme="minorEastAsia" w:hAnsiTheme="minorEastAsia" w:hint="eastAsia"/>
          <w:sz w:val="21"/>
          <w:szCs w:val="21"/>
        </w:rPr>
        <w:t>信広は</w:t>
      </w:r>
      <w:r w:rsidR="00705118">
        <w:rPr>
          <w:rFonts w:asciiTheme="minorEastAsia" w:eastAsiaTheme="minorEastAsia" w:hAnsiTheme="minorEastAsia" w:hint="eastAsia"/>
          <w:sz w:val="21"/>
          <w:szCs w:val="21"/>
        </w:rPr>
        <w:t>、</w:t>
      </w:r>
      <w:r w:rsidRPr="00EC2181">
        <w:rPr>
          <w:rFonts w:asciiTheme="minorEastAsia" w:eastAsiaTheme="minorEastAsia" w:hAnsiTheme="minorEastAsia" w:hint="eastAsia"/>
          <w:sz w:val="21"/>
          <w:szCs w:val="21"/>
        </w:rPr>
        <w:t>蠣崎季繁の養女（下国安藤政季の娘）と結婚し、寛正</w:t>
      </w:r>
      <w:r>
        <w:rPr>
          <w:rFonts w:asciiTheme="minorEastAsia" w:eastAsiaTheme="minorEastAsia" w:hAnsiTheme="minorEastAsia" w:hint="eastAsia"/>
          <w:sz w:val="21"/>
          <w:szCs w:val="21"/>
        </w:rPr>
        <w:t>３</w:t>
      </w:r>
      <w:r w:rsidRPr="00EC2181">
        <w:rPr>
          <w:rFonts w:asciiTheme="minorEastAsia" w:eastAsiaTheme="minorEastAsia" w:hAnsiTheme="minorEastAsia" w:hint="eastAsia"/>
          <w:sz w:val="21"/>
          <w:szCs w:val="21"/>
        </w:rPr>
        <w:t>年（1462）に砂館神社の前身である毘沙門金像を納めた</w:t>
      </w:r>
      <w:r w:rsidR="006D344D">
        <w:rPr>
          <w:rFonts w:asciiTheme="minorEastAsia" w:eastAsiaTheme="minorEastAsia" w:hAnsiTheme="minorEastAsia" w:hint="eastAsia"/>
          <w:sz w:val="21"/>
          <w:szCs w:val="21"/>
        </w:rPr>
        <w:t>毘沙門</w:t>
      </w:r>
      <w:r w:rsidRPr="00EC2181">
        <w:rPr>
          <w:rFonts w:asciiTheme="minorEastAsia" w:eastAsiaTheme="minorEastAsia" w:hAnsiTheme="minorEastAsia" w:hint="eastAsia"/>
          <w:sz w:val="21"/>
          <w:szCs w:val="21"/>
        </w:rPr>
        <w:t>堂を建立してい</w:t>
      </w:r>
      <w:r w:rsidR="003428C1">
        <w:rPr>
          <w:rFonts w:asciiTheme="minorEastAsia" w:eastAsiaTheme="minorEastAsia" w:hAnsiTheme="minorEastAsia" w:hint="eastAsia"/>
          <w:sz w:val="21"/>
          <w:szCs w:val="21"/>
        </w:rPr>
        <w:t>ます</w:t>
      </w:r>
      <w:r w:rsidRPr="00EC2181">
        <w:rPr>
          <w:rFonts w:asciiTheme="minorEastAsia" w:eastAsiaTheme="minorEastAsia" w:hAnsiTheme="minorEastAsia" w:hint="eastAsia"/>
          <w:sz w:val="21"/>
          <w:szCs w:val="21"/>
        </w:rPr>
        <w:t>（『新羅之記録』所収）。</w:t>
      </w:r>
    </w:p>
    <w:p w14:paraId="5FB02F3C" w14:textId="725000B2" w:rsidR="005E1074" w:rsidRPr="00EC2181" w:rsidRDefault="005E1074" w:rsidP="009B70A9">
      <w:pPr>
        <w:ind w:firstLineChars="100" w:firstLine="21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毘沙門堂は、安永７年（1778）の火災で本殿・拝殿ともに焼失し、松前藩によって翌年再建され</w:t>
      </w:r>
      <w:r w:rsidR="003428C1">
        <w:rPr>
          <w:rFonts w:asciiTheme="minorEastAsia" w:eastAsiaTheme="minorEastAsia" w:hAnsiTheme="minorEastAsia" w:hint="eastAsia"/>
          <w:sz w:val="21"/>
          <w:szCs w:val="21"/>
        </w:rPr>
        <w:t>、</w:t>
      </w:r>
      <w:r w:rsidR="006D344D">
        <w:rPr>
          <w:rFonts w:asciiTheme="minorEastAsia" w:eastAsiaTheme="minorEastAsia" w:hAnsiTheme="minorEastAsia" w:hint="eastAsia"/>
          <w:sz w:val="21"/>
          <w:szCs w:val="21"/>
        </w:rPr>
        <w:t>明治４年（1871）の神仏分離の際に砂館神社と改称しています。</w:t>
      </w:r>
    </w:p>
    <w:p w14:paraId="2FB408DE" w14:textId="47319781" w:rsidR="009B70A9" w:rsidRPr="00F76CCB" w:rsidRDefault="006D344D" w:rsidP="00F76CCB">
      <w:pPr>
        <w:ind w:firstLineChars="100" w:firstLine="210"/>
        <w:rPr>
          <w:rFonts w:asciiTheme="minorHAnsi" w:eastAsiaTheme="minorHAnsi" w:hAnsiTheme="minorHAnsi" w:hint="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懸仏は、砂館神社西側の</w:t>
      </w:r>
      <w:r w:rsidR="00654A9B">
        <w:rPr>
          <w:rFonts w:asciiTheme="minorEastAsia" w:eastAsiaTheme="minorEastAsia" w:hAnsiTheme="minorEastAsia" w:hint="eastAsia"/>
          <w:sz w:val="21"/>
          <w:szCs w:val="21"/>
        </w:rPr>
        <w:t>第３調査区で</w:t>
      </w:r>
      <w:r>
        <w:rPr>
          <w:rFonts w:asciiTheme="minorEastAsia" w:eastAsiaTheme="minorEastAsia" w:hAnsiTheme="minorEastAsia" w:hint="eastAsia"/>
          <w:sz w:val="21"/>
          <w:szCs w:val="21"/>
        </w:rPr>
        <w:t>1640年降下の</w:t>
      </w:r>
      <w:r w:rsidRPr="00654A9B">
        <w:rPr>
          <w:rFonts w:asciiTheme="minorHAnsi" w:eastAsiaTheme="minorHAnsi" w:hAnsiTheme="minorHAnsi" w:cs="ＭＳ 明朝" w:hint="eastAsia"/>
          <w:sz w:val="21"/>
          <w:szCs w:val="21"/>
        </w:rPr>
        <w:t>駒ヶ岳</w:t>
      </w:r>
      <w:r w:rsidRPr="00654A9B">
        <w:rPr>
          <w:rFonts w:ascii="ＭＳ 明朝" w:hAnsi="ＭＳ 明朝" w:cs="ＭＳ 明朝" w:hint="eastAsia"/>
          <w:sz w:val="21"/>
          <w:szCs w:val="21"/>
        </w:rPr>
        <w:t>ⅾ</w:t>
      </w:r>
      <w:r w:rsidRPr="00654A9B">
        <w:rPr>
          <w:rFonts w:asciiTheme="minorHAnsi" w:eastAsiaTheme="minorHAnsi" w:hAnsiTheme="minorHAnsi" w:cs="ＭＳ 明朝" w:hint="eastAsia"/>
          <w:sz w:val="21"/>
          <w:szCs w:val="21"/>
        </w:rPr>
        <w:t>火山灰（</w:t>
      </w:r>
      <w:r w:rsidRPr="00654A9B">
        <w:rPr>
          <w:rFonts w:asciiTheme="minorHAnsi" w:eastAsiaTheme="minorHAnsi" w:hAnsiTheme="minorHAnsi" w:hint="eastAsia"/>
          <w:sz w:val="21"/>
          <w:szCs w:val="21"/>
        </w:rPr>
        <w:t>Ko-</w:t>
      </w:r>
      <w:r w:rsidRPr="00654A9B">
        <w:rPr>
          <w:rFonts w:ascii="ＭＳ 明朝" w:hAnsi="ＭＳ 明朝" w:cs="ＭＳ 明朝" w:hint="eastAsia"/>
          <w:sz w:val="21"/>
          <w:szCs w:val="21"/>
        </w:rPr>
        <w:t>ⅾ</w:t>
      </w:r>
      <w:r w:rsidRPr="00654A9B">
        <w:rPr>
          <w:rFonts w:asciiTheme="minorHAnsi" w:eastAsiaTheme="minorHAnsi" w:hAnsiTheme="minorHAnsi" w:cs="ＭＳ 明朝" w:hint="eastAsia"/>
          <w:sz w:val="21"/>
          <w:szCs w:val="21"/>
        </w:rPr>
        <w:t>）</w:t>
      </w:r>
      <w:r w:rsidRPr="00654A9B">
        <w:rPr>
          <w:rFonts w:asciiTheme="minorHAnsi" w:eastAsiaTheme="minorHAnsi" w:hAnsiTheme="minorHAnsi" w:hint="eastAsia"/>
          <w:sz w:val="21"/>
          <w:szCs w:val="21"/>
        </w:rPr>
        <w:t>より下位</w:t>
      </w:r>
      <w:r w:rsidR="0004517B">
        <w:rPr>
          <w:rFonts w:asciiTheme="minorHAnsi" w:eastAsiaTheme="minorHAnsi" w:hAnsiTheme="minorHAnsi" w:hint="eastAsia"/>
          <w:sz w:val="21"/>
          <w:szCs w:val="21"/>
        </w:rPr>
        <w:t>に位置する中世の遺物包含層から</w:t>
      </w:r>
      <w:r w:rsidR="00F472D4">
        <w:rPr>
          <w:rFonts w:asciiTheme="minorHAnsi" w:eastAsiaTheme="minorHAnsi" w:hAnsiTheme="minorHAnsi" w:hint="eastAsia"/>
          <w:sz w:val="21"/>
          <w:szCs w:val="21"/>
        </w:rPr>
        <w:t>発見され、</w:t>
      </w:r>
      <w:r w:rsidR="009B70A9">
        <w:rPr>
          <w:rFonts w:asciiTheme="minorHAnsi" w:eastAsiaTheme="minorHAnsi" w:hAnsiTheme="minorHAnsi" w:hint="eastAsia"/>
          <w:sz w:val="21"/>
          <w:szCs w:val="21"/>
        </w:rPr>
        <w:t>大きさが</w:t>
      </w:r>
      <w:r w:rsidR="0004517B">
        <w:rPr>
          <w:rFonts w:asciiTheme="minorEastAsia" w:eastAsiaTheme="minorEastAsia" w:hAnsiTheme="minorEastAsia" w:hint="eastAsia"/>
          <w:sz w:val="21"/>
          <w:szCs w:val="21"/>
        </w:rPr>
        <w:t>高さ8.2㎝×幅4.0㎝×厚1.0㎝で</w:t>
      </w:r>
      <w:r w:rsidR="00705118">
        <w:rPr>
          <w:rFonts w:asciiTheme="minorEastAsia" w:eastAsiaTheme="minorEastAsia" w:hAnsiTheme="minorEastAsia" w:hint="eastAsia"/>
          <w:sz w:val="21"/>
          <w:szCs w:val="21"/>
        </w:rPr>
        <w:t>左手の持物</w:t>
      </w:r>
      <w:r w:rsidR="009B70A9">
        <w:rPr>
          <w:rFonts w:asciiTheme="minorEastAsia" w:eastAsiaTheme="minorEastAsia" w:hAnsiTheme="minorEastAsia" w:hint="eastAsia"/>
          <w:sz w:val="21"/>
          <w:szCs w:val="21"/>
        </w:rPr>
        <w:t>や鏡板</w:t>
      </w:r>
      <w:r w:rsidR="00705118">
        <w:rPr>
          <w:rFonts w:asciiTheme="minorEastAsia" w:eastAsiaTheme="minorEastAsia" w:hAnsiTheme="minorEastAsia" w:hint="eastAsia"/>
          <w:sz w:val="21"/>
          <w:szCs w:val="21"/>
        </w:rPr>
        <w:t>は欠損し</w:t>
      </w:r>
      <w:r w:rsidR="00705118">
        <w:rPr>
          <w:rFonts w:asciiTheme="minorEastAsia" w:eastAsiaTheme="minorEastAsia" w:hAnsiTheme="minorEastAsia" w:hint="eastAsia"/>
          <w:sz w:val="21"/>
          <w:szCs w:val="21"/>
        </w:rPr>
        <w:t>ていますが、</w:t>
      </w:r>
      <w:r w:rsidR="00705118">
        <w:rPr>
          <w:rFonts w:asciiTheme="minorEastAsia" w:eastAsiaTheme="minorEastAsia" w:hAnsiTheme="minorEastAsia" w:hint="eastAsia"/>
          <w:sz w:val="21"/>
          <w:szCs w:val="21"/>
        </w:rPr>
        <w:t>甲冑を表す刻み模様</w:t>
      </w:r>
      <w:r w:rsidR="00705118">
        <w:rPr>
          <w:rFonts w:asciiTheme="minorEastAsia" w:eastAsiaTheme="minorEastAsia" w:hAnsiTheme="minorEastAsia" w:hint="eastAsia"/>
          <w:sz w:val="21"/>
          <w:szCs w:val="21"/>
        </w:rPr>
        <w:t>や</w:t>
      </w:r>
      <w:r w:rsidR="00654A9B">
        <w:rPr>
          <w:rFonts w:asciiTheme="minorEastAsia" w:eastAsiaTheme="minorEastAsia" w:hAnsiTheme="minorEastAsia" w:hint="eastAsia"/>
          <w:sz w:val="21"/>
          <w:szCs w:val="21"/>
        </w:rPr>
        <w:t>須弥山をイメージした岩座に立</w:t>
      </w:r>
      <w:r w:rsidR="00705118">
        <w:rPr>
          <w:rFonts w:asciiTheme="minorEastAsia" w:eastAsiaTheme="minorEastAsia" w:hAnsiTheme="minorEastAsia" w:hint="eastAsia"/>
          <w:sz w:val="21"/>
          <w:szCs w:val="21"/>
        </w:rPr>
        <w:t>つ姿から毘沙門天</w:t>
      </w:r>
      <w:r w:rsidR="00654A9B">
        <w:rPr>
          <w:rFonts w:asciiTheme="minorEastAsia" w:eastAsiaTheme="minorEastAsia" w:hAnsiTheme="minorEastAsia" w:hint="eastAsia"/>
          <w:sz w:val="21"/>
          <w:szCs w:val="21"/>
        </w:rPr>
        <w:t>と</w:t>
      </w:r>
      <w:r w:rsidR="009B70A9">
        <w:rPr>
          <w:rFonts w:asciiTheme="minorEastAsia" w:eastAsiaTheme="minorEastAsia" w:hAnsiTheme="minorEastAsia" w:hint="eastAsia"/>
          <w:sz w:val="21"/>
          <w:szCs w:val="21"/>
        </w:rPr>
        <w:t>考えられます</w:t>
      </w:r>
      <w:r w:rsidR="00705118">
        <w:rPr>
          <w:rFonts w:asciiTheme="minorEastAsia" w:eastAsiaTheme="minorEastAsia" w:hAnsiTheme="minorEastAsia" w:hint="eastAsia"/>
          <w:sz w:val="21"/>
          <w:szCs w:val="21"/>
        </w:rPr>
        <w:t>。</w:t>
      </w:r>
      <w:r w:rsidR="00F76CCB">
        <w:rPr>
          <w:rFonts w:asciiTheme="minorEastAsia" w:eastAsiaTheme="minorEastAsia" w:hAnsiTheme="minorEastAsia" w:hint="eastAsia"/>
          <w:sz w:val="21"/>
          <w:szCs w:val="21"/>
        </w:rPr>
        <w:t>懸仏の製作は</w:t>
      </w:r>
      <w:r w:rsidR="00F76CCB">
        <w:rPr>
          <w:rFonts w:asciiTheme="minorEastAsia" w:eastAsiaTheme="minorEastAsia" w:hAnsiTheme="minorEastAsia" w:hint="eastAsia"/>
          <w:sz w:val="21"/>
          <w:szCs w:val="21"/>
        </w:rPr>
        <w:t>、</w:t>
      </w:r>
      <w:r w:rsidR="00F76CCB">
        <w:rPr>
          <w:rFonts w:asciiTheme="minorEastAsia" w:eastAsiaTheme="minorEastAsia" w:hAnsiTheme="minorEastAsia" w:hint="eastAsia"/>
          <w:sz w:val="21"/>
          <w:szCs w:val="21"/>
        </w:rPr>
        <w:t>類例などから14～15世紀頃と思われ、</w:t>
      </w:r>
      <w:r w:rsidR="00F76CCB" w:rsidRPr="00932069">
        <w:rPr>
          <w:rFonts w:asciiTheme="minorEastAsia" w:eastAsiaTheme="minorEastAsia" w:hAnsiTheme="minorEastAsia" w:hint="eastAsia"/>
          <w:sz w:val="21"/>
          <w:szCs w:val="21"/>
        </w:rPr>
        <w:t>銅板打ち出し</w:t>
      </w:r>
      <w:r w:rsidR="00F76CCB">
        <w:rPr>
          <w:rFonts w:asciiTheme="minorEastAsia" w:eastAsiaTheme="minorEastAsia" w:hAnsiTheme="minorEastAsia" w:hint="eastAsia"/>
          <w:sz w:val="21"/>
          <w:szCs w:val="21"/>
        </w:rPr>
        <w:t>で昨年度出土した鋳造の如意輪観音と異なっています（</w:t>
      </w:r>
      <w:r w:rsidR="00F76CCB" w:rsidRPr="00DE30ED">
        <w:rPr>
          <w:rFonts w:asciiTheme="minorEastAsia" w:eastAsiaTheme="minorEastAsia" w:hAnsiTheme="minorEastAsia" w:hint="eastAsia"/>
          <w:sz w:val="21"/>
          <w:szCs w:val="21"/>
        </w:rPr>
        <w:t>國學院大学考古学資料館</w:t>
      </w:r>
      <w:r w:rsidR="00F76CCB">
        <w:rPr>
          <w:rFonts w:asciiTheme="minorEastAsia" w:eastAsiaTheme="minorEastAsia" w:hAnsiTheme="minorEastAsia" w:hint="eastAsia"/>
          <w:sz w:val="21"/>
          <w:szCs w:val="21"/>
        </w:rPr>
        <w:t>2008</w:t>
      </w:r>
      <w:r w:rsidR="00F76CCB" w:rsidRPr="00DE30ED">
        <w:rPr>
          <w:rFonts w:asciiTheme="minorEastAsia" w:eastAsiaTheme="minorEastAsia" w:hAnsiTheme="minorEastAsia" w:hint="eastAsia"/>
          <w:sz w:val="21"/>
          <w:szCs w:val="21"/>
        </w:rPr>
        <w:t>『服部和彦氏寄贈資料図録Ⅱ』）</w:t>
      </w:r>
      <w:r w:rsidR="00F76CCB">
        <w:rPr>
          <w:rFonts w:asciiTheme="minorEastAsia" w:eastAsiaTheme="minorEastAsia" w:hAnsiTheme="minorEastAsia" w:hint="eastAsia"/>
          <w:sz w:val="21"/>
          <w:szCs w:val="21"/>
        </w:rPr>
        <w:t>。</w:t>
      </w:r>
    </w:p>
    <w:p w14:paraId="5A6E31B1" w14:textId="00EBD904" w:rsidR="009B70A9" w:rsidRPr="00F76CCB" w:rsidRDefault="00F472D4" w:rsidP="00F76CCB">
      <w:pPr>
        <w:ind w:firstLineChars="100" w:firstLine="210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また、</w:t>
      </w:r>
      <w:r w:rsidR="009B70A9">
        <w:rPr>
          <w:rFonts w:asciiTheme="minorEastAsia" w:eastAsiaTheme="minorEastAsia" w:hAnsiTheme="minorEastAsia" w:hint="eastAsia"/>
          <w:sz w:val="21"/>
          <w:szCs w:val="21"/>
        </w:rPr>
        <w:t>毘沙門天は四方を守護する四天王のうち北方を守護する「多聞天」とされ、単独で祀られる際に「毘沙門天」と呼ばれ</w:t>
      </w:r>
      <w:r w:rsidR="00F76CCB">
        <w:rPr>
          <w:rFonts w:asciiTheme="minorEastAsia" w:eastAsiaTheme="minorEastAsia" w:hAnsiTheme="minorEastAsia" w:hint="eastAsia"/>
          <w:sz w:val="21"/>
          <w:szCs w:val="21"/>
        </w:rPr>
        <w:t>る</w:t>
      </w:r>
      <w:r w:rsidR="009B70A9">
        <w:rPr>
          <w:rFonts w:asciiTheme="minorEastAsia" w:eastAsiaTheme="minorEastAsia" w:hAnsiTheme="minorEastAsia" w:hint="eastAsia"/>
          <w:sz w:val="21"/>
          <w:szCs w:val="21"/>
        </w:rPr>
        <w:t>ため、</w:t>
      </w:r>
      <w:r>
        <w:rPr>
          <w:rFonts w:asciiTheme="minorEastAsia" w:eastAsiaTheme="minorEastAsia" w:hAnsiTheme="minorEastAsia" w:hint="eastAsia"/>
          <w:sz w:val="21"/>
          <w:szCs w:val="21"/>
        </w:rPr>
        <w:t>今回発見された懸仏が</w:t>
      </w:r>
      <w:r w:rsidR="00DE30ED">
        <w:rPr>
          <w:rFonts w:asciiTheme="minorEastAsia" w:eastAsiaTheme="minorEastAsia" w:hAnsiTheme="minorEastAsia" w:hint="eastAsia"/>
          <w:sz w:val="21"/>
          <w:szCs w:val="21"/>
        </w:rPr>
        <w:t>毘沙門堂</w:t>
      </w:r>
      <w:r>
        <w:rPr>
          <w:rFonts w:asciiTheme="minorEastAsia" w:eastAsiaTheme="minorEastAsia" w:hAnsiTheme="minorEastAsia" w:hint="eastAsia"/>
          <w:sz w:val="21"/>
          <w:szCs w:val="21"/>
        </w:rPr>
        <w:t>に懸けられて</w:t>
      </w:r>
      <w:r w:rsidR="00DE30ED">
        <w:rPr>
          <w:rFonts w:asciiTheme="minorEastAsia" w:eastAsiaTheme="minorEastAsia" w:hAnsiTheme="minorEastAsia" w:hint="eastAsia"/>
          <w:sz w:val="21"/>
          <w:szCs w:val="21"/>
        </w:rPr>
        <w:t>蠣崎氏の北方守護の</w:t>
      </w:r>
      <w:r w:rsidR="002E7547">
        <w:rPr>
          <w:rFonts w:asciiTheme="minorEastAsia" w:eastAsiaTheme="minorEastAsia" w:hAnsiTheme="minorEastAsia" w:hint="eastAsia"/>
          <w:sz w:val="21"/>
          <w:szCs w:val="21"/>
        </w:rPr>
        <w:t>役割を担っていたことが考えられます。</w:t>
      </w:r>
    </w:p>
    <w:p w14:paraId="73E9B66E" w14:textId="12186BA9" w:rsidR="005E1074" w:rsidRDefault="005E1074" w:rsidP="005E1074">
      <w:pPr>
        <w:rPr>
          <w:rFonts w:asciiTheme="minorEastAsia" w:eastAsiaTheme="minorEastAsia" w:hAnsiTheme="minorEastAsia"/>
          <w:sz w:val="21"/>
          <w:szCs w:val="21"/>
        </w:rPr>
      </w:pPr>
      <w:r w:rsidRPr="001376CF">
        <w:rPr>
          <w:rFonts w:asciiTheme="minorEastAsia" w:eastAsiaTheme="minorEastAsia" w:hAnsiTheme="minorEastAsia"/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B4323B3" wp14:editId="49BD4B37">
                <wp:simplePos x="0" y="0"/>
                <wp:positionH relativeFrom="column">
                  <wp:posOffset>423545</wp:posOffset>
                </wp:positionH>
                <wp:positionV relativeFrom="paragraph">
                  <wp:posOffset>3281045</wp:posOffset>
                </wp:positionV>
                <wp:extent cx="5334000" cy="1404620"/>
                <wp:effectExtent l="0" t="0" r="0" b="0"/>
                <wp:wrapSquare wrapText="bothSides"/>
                <wp:docPr id="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516894" w14:textId="77777777" w:rsidR="005E1074" w:rsidRPr="001376CF" w:rsidRDefault="005E1074" w:rsidP="005E1074">
                            <w:pPr>
                              <w:ind w:firstLineChars="400" w:firstLine="720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1376CF">
                              <w:rPr>
                                <w:rFonts w:asciiTheme="majorEastAsia" w:eastAsiaTheme="majorEastAsia" w:hAnsiTheme="majorEastAsia" w:hint="eastAsia"/>
                              </w:rPr>
                              <w:t>表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</w:rPr>
                              <w:t xml:space="preserve">　　　　　　　　　　　　　　　　　裏　　　　　　　　　　　　　　裏（斜め）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B4323B3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6" type="#_x0000_t202" style="position:absolute;left:0;text-align:left;margin-left:33.35pt;margin-top:258.35pt;width:420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" filled="f" stroked="f">
                <v:textbox style="mso-fit-shape-to-text:t">
                  <w:txbxContent>
                    <w:p w14:paraId="54516894" w14:textId="77777777" w:rsidR="005E1074" w:rsidRPr="001376CF" w:rsidRDefault="005E1074" w:rsidP="005E1074">
                      <w:pPr>
                        <w:ind w:firstLineChars="400" w:firstLine="720"/>
                        <w:rPr>
                          <w:rFonts w:asciiTheme="majorEastAsia" w:eastAsiaTheme="majorEastAsia" w:hAnsiTheme="majorEastAsia"/>
                        </w:rPr>
                      </w:pPr>
                      <w:r w:rsidRPr="001376CF">
                        <w:rPr>
                          <w:rFonts w:asciiTheme="majorEastAsia" w:eastAsiaTheme="majorEastAsia" w:hAnsiTheme="majorEastAsia" w:hint="eastAsia"/>
                        </w:rPr>
                        <w:t>表</w:t>
                      </w:r>
                      <w:r>
                        <w:rPr>
                          <w:rFonts w:asciiTheme="majorEastAsia" w:eastAsiaTheme="majorEastAsia" w:hAnsiTheme="majorEastAsia" w:hint="eastAsia"/>
                        </w:rPr>
                        <w:t xml:space="preserve">　　　　　　　　　　　　　　　　　裏　　　　　　　　　　　　　　裏（斜め）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DFB57DD" wp14:editId="2E66C627">
            <wp:simplePos x="0" y="0"/>
            <wp:positionH relativeFrom="column">
              <wp:posOffset>3402965</wp:posOffset>
            </wp:positionH>
            <wp:positionV relativeFrom="paragraph">
              <wp:posOffset>1066800</wp:posOffset>
            </wp:positionV>
            <wp:extent cx="3088640" cy="1337945"/>
            <wp:effectExtent l="0" t="953" r="0" b="0"/>
            <wp:wrapSquare wrapText="bothSides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19" t="34232" r="22128" b="32776"/>
                    <a:stretch/>
                  </pic:blipFill>
                  <pic:spPr bwMode="auto">
                    <a:xfrm rot="16200000">
                      <a:off x="0" y="0"/>
                      <a:ext cx="308864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7CC8C3A" wp14:editId="3D2C608A">
            <wp:simplePos x="0" y="0"/>
            <wp:positionH relativeFrom="column">
              <wp:posOffset>2112011</wp:posOffset>
            </wp:positionH>
            <wp:positionV relativeFrom="paragraph">
              <wp:posOffset>189230</wp:posOffset>
            </wp:positionV>
            <wp:extent cx="1957070" cy="3084830"/>
            <wp:effectExtent l="0" t="0" r="5080" b="1270"/>
            <wp:wrapSquare wrapText="bothSides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48" t="28375" r="41793" b="29404"/>
                    <a:stretch/>
                  </pic:blipFill>
                  <pic:spPr bwMode="auto">
                    <a:xfrm>
                      <a:off x="0" y="0"/>
                      <a:ext cx="195707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A80754F" wp14:editId="5D21361B">
            <wp:simplePos x="0" y="0"/>
            <wp:positionH relativeFrom="column">
              <wp:posOffset>47625</wp:posOffset>
            </wp:positionH>
            <wp:positionV relativeFrom="paragraph">
              <wp:posOffset>189230</wp:posOffset>
            </wp:positionV>
            <wp:extent cx="1885950" cy="3084830"/>
            <wp:effectExtent l="0" t="0" r="0" b="1270"/>
            <wp:wrapSquare wrapText="bothSides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33" t="30003" r="40838" b="28690"/>
                    <a:stretch/>
                  </pic:blipFill>
                  <pic:spPr bwMode="auto">
                    <a:xfrm>
                      <a:off x="0" y="0"/>
                      <a:ext cx="188595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E1074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91F7A7" w14:textId="77777777" w:rsidR="006A4F6F" w:rsidRDefault="006A4F6F" w:rsidP="005E1074">
      <w:r>
        <w:separator/>
      </w:r>
    </w:p>
  </w:endnote>
  <w:endnote w:type="continuationSeparator" w:id="0">
    <w:p w14:paraId="6646174C" w14:textId="77777777" w:rsidR="006A4F6F" w:rsidRDefault="006A4F6F" w:rsidP="005E10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B92EB" w14:textId="77777777" w:rsidR="006A4F6F" w:rsidRDefault="006A4F6F" w:rsidP="005E1074">
      <w:r>
        <w:separator/>
      </w:r>
    </w:p>
  </w:footnote>
  <w:footnote w:type="continuationSeparator" w:id="0">
    <w:p w14:paraId="5280F45A" w14:textId="77777777" w:rsidR="006A4F6F" w:rsidRDefault="006A4F6F" w:rsidP="005E107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1B7"/>
    <w:rsid w:val="0004517B"/>
    <w:rsid w:val="0015754E"/>
    <w:rsid w:val="001A62B8"/>
    <w:rsid w:val="002E7547"/>
    <w:rsid w:val="0031338B"/>
    <w:rsid w:val="003428C1"/>
    <w:rsid w:val="0039657F"/>
    <w:rsid w:val="004505F7"/>
    <w:rsid w:val="005E1074"/>
    <w:rsid w:val="00654A9B"/>
    <w:rsid w:val="00677268"/>
    <w:rsid w:val="006A4F6F"/>
    <w:rsid w:val="006D344D"/>
    <w:rsid w:val="00705118"/>
    <w:rsid w:val="009B70A9"/>
    <w:rsid w:val="009E7DC2"/>
    <w:rsid w:val="00B57110"/>
    <w:rsid w:val="00CA11B7"/>
    <w:rsid w:val="00DE30ED"/>
    <w:rsid w:val="00F472D4"/>
    <w:rsid w:val="00F76CCB"/>
    <w:rsid w:val="00FA2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01429E36"/>
  <w15:chartTrackingRefBased/>
  <w15:docId w15:val="{9E972CC5-99BA-4E41-93D4-32CF26654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1074"/>
    <w:pPr>
      <w:widowControl w:val="0"/>
      <w:jc w:val="both"/>
    </w:pPr>
    <w:rPr>
      <w:rFonts w:ascii="Century" w:eastAsia="ＭＳ 明朝" w:hAnsi="Century" w:cs="Times New Roman"/>
      <w:sz w:val="1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1074"/>
    <w:pPr>
      <w:tabs>
        <w:tab w:val="center" w:pos="4252"/>
        <w:tab w:val="right" w:pos="8504"/>
      </w:tabs>
      <w:snapToGrid w:val="0"/>
    </w:pPr>
    <w:rPr>
      <w:rFonts w:asciiTheme="minorHAnsi" w:eastAsiaTheme="minorEastAsia" w:hAnsiTheme="minorHAnsi" w:cstheme="minorBidi"/>
      <w:sz w:val="21"/>
      <w:szCs w:val="22"/>
    </w:rPr>
  </w:style>
  <w:style w:type="character" w:customStyle="1" w:styleId="a4">
    <w:name w:val="ヘッダー (文字)"/>
    <w:basedOn w:val="a0"/>
    <w:link w:val="a3"/>
    <w:uiPriority w:val="99"/>
    <w:rsid w:val="005E1074"/>
  </w:style>
  <w:style w:type="paragraph" w:styleId="a5">
    <w:name w:val="footer"/>
    <w:basedOn w:val="a"/>
    <w:link w:val="a6"/>
    <w:uiPriority w:val="99"/>
    <w:unhideWhenUsed/>
    <w:rsid w:val="005E1074"/>
    <w:pPr>
      <w:tabs>
        <w:tab w:val="center" w:pos="4252"/>
        <w:tab w:val="right" w:pos="8504"/>
      </w:tabs>
      <w:snapToGrid w:val="0"/>
    </w:pPr>
    <w:rPr>
      <w:rFonts w:asciiTheme="minorHAnsi" w:eastAsiaTheme="minorEastAsia" w:hAnsiTheme="minorHAnsi" w:cstheme="minorBidi"/>
      <w:sz w:val="21"/>
      <w:szCs w:val="22"/>
    </w:rPr>
  </w:style>
  <w:style w:type="character" w:customStyle="1" w:styleId="a6">
    <w:name w:val="フッター (文字)"/>
    <w:basedOn w:val="a0"/>
    <w:link w:val="a5"/>
    <w:uiPriority w:val="99"/>
    <w:rsid w:val="005E10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塚田 直哉</dc:creator>
  <cp:keywords/>
  <dc:description/>
  <cp:lastModifiedBy>塚田 直哉</cp:lastModifiedBy>
  <cp:revision>9</cp:revision>
  <cp:lastPrinted>2021-10-05T02:52:00Z</cp:lastPrinted>
  <dcterms:created xsi:type="dcterms:W3CDTF">2021-10-05T00:22:00Z</dcterms:created>
  <dcterms:modified xsi:type="dcterms:W3CDTF">2021-10-05T02:58:00Z</dcterms:modified>
</cp:coreProperties>
</file>