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Cloud Computing Lab</w:t>
        <w:br/>
      </w:r>
      <w:r>
        <w:rPr>
          <w:rFonts w:ascii="Arial" w:hAnsi="Arial"/>
          <w:b/>
          <w:sz w:val="30"/>
        </w:rPr>
        <w:t>Assignment 2</w:t>
      </w:r>
    </w:p>
    <w:p>
      <w:pPr>
        <w:spacing w:after="80"/>
      </w:pPr>
      <w:r>
        <w:rPr>
          <w:sz w:val="14"/>
        </w:rPr>
        <w:t>_________________________________________________________________________________________________________</w:t>
      </w:r>
    </w:p>
    <w:p>
      <w:pPr>
        <w:spacing w:before="120" w:after="80"/>
      </w:pPr>
      <w:r>
        <w:rPr>
          <w:rFonts w:ascii="Arial" w:hAnsi="Arial"/>
          <w:b/>
          <w:sz w:val="22"/>
        </w:rPr>
        <w:t>1. Display the network configuration of the first VM using the `ip a` command.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035040" cy="27385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029986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7385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sz w:val="18"/>
        </w:rPr>
        <w:t>Figure 1: Network configuration using the `ip a` command</w:t>
      </w:r>
    </w:p>
    <w:p>
      <w:pPr>
        <w:spacing w:before="120" w:after="80"/>
      </w:pPr>
      <w:r>
        <w:rPr>
          <w:rFonts w:ascii="Arial" w:hAnsi="Arial"/>
          <w:b/>
          <w:sz w:val="22"/>
        </w:rPr>
        <w:t>2. Display the network configuration of the second VM using the `ip a` command.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035040" cy="26796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029986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679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sz w:val="18"/>
        </w:rPr>
        <w:t>Figure 2: Network configuration using the `ip a` command</w:t>
      </w:r>
    </w:p>
    <w:p>
      <w:pPr>
        <w:spacing w:before="120" w:after="80"/>
      </w:pPr>
      <w:r>
        <w:rPr>
          <w:rFonts w:ascii="Arial" w:hAnsi="Arial"/>
          <w:b/>
          <w:sz w:val="22"/>
        </w:rPr>
        <w:t>3. Create a customized NAT Network in VirtualBox.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035040" cy="268747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029986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687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sz w:val="18"/>
        </w:rPr>
        <w:t>Figure 3: Customized NAT Network in VirtualBox</w:t>
      </w:r>
    </w:p>
    <w:p>
      <w:pPr>
        <w:spacing w:before="120" w:after="80"/>
      </w:pPr>
      <w:r>
        <w:rPr>
          <w:rFonts w:ascii="Arial" w:hAnsi="Arial"/>
          <w:b/>
          <w:sz w:val="22"/>
        </w:rPr>
        <w:t>4. Open and view the NAT Networks tab in VirtualBox.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035040" cy="28485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029986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848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sz w:val="18"/>
        </w:rPr>
        <w:t>Figure 4: NAT Networks tab in VirtualBox</w:t>
      </w:r>
    </w:p>
    <w:p>
      <w:pPr>
        <w:spacing w:before="120" w:after="80"/>
      </w:pPr>
      <w:r>
        <w:rPr>
          <w:rFonts w:ascii="Arial" w:hAnsi="Arial"/>
          <w:b/>
          <w:sz w:val="22"/>
        </w:rPr>
        <w:t>5. Attach the VM to the created NAT Network.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035040" cy="268354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029986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6835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sz w:val="18"/>
        </w:rPr>
        <w:t>Figure 5: VM Network Settings attached to the NAT Network</w:t>
      </w:r>
    </w:p>
    <w:sectPr w:rsidR="00FC693F" w:rsidRPr="0006063C" w:rsidSect="00034616">
      <w:footerReference w:type="default" r:id="rId14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Cloud Computing Lab – Assignment 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