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STUDENT PERFORMANCE ANALYSIS</w:t>
      </w:r>
    </w:p>
    <w:p>
      <w:pPr>
        <w:jc w:val="center"/>
      </w:pPr>
      <w:r>
        <w:rPr>
          <w:b/>
          <w:sz w:val="28"/>
        </w:rPr>
        <w:t>Project Report</w:t>
      </w:r>
    </w:p>
    <w:p/>
    <w:p>
      <w:pPr>
        <w:pStyle w:val="Heading1"/>
      </w:pPr>
      <w:r>
        <w:t>1. Introduction</w:t>
      </w:r>
    </w:p>
    <w:p>
      <w:r>
        <w:t>This project focuses on analyzing student performance and learning behaviour using a dataset containing information related to students' academic performance and learning characteristics. The purpose of the analysis is to explore the dataset, identify patterns and relationships among variables, and summarize observations related to exam performance.</w:t>
      </w:r>
    </w:p>
    <w:p>
      <w:pPr>
        <w:pStyle w:val="Heading1"/>
      </w:pPr>
      <w:r>
        <w:t>2. Objectives</w:t>
      </w:r>
    </w:p>
    <w:p>
      <w:pPr>
        <w:pStyle w:val="ListBullet"/>
      </w:pPr>
      <w:r>
        <w:t>Explore the structure and characteristics of the student performance dataset.</w:t>
      </w:r>
    </w:p>
    <w:p>
      <w:pPr>
        <w:pStyle w:val="ListBullet"/>
      </w:pPr>
      <w:r>
        <w:t>Check the dataset for missing values and obtain descriptive statistics.</w:t>
      </w:r>
    </w:p>
    <w:p>
      <w:pPr>
        <w:pStyle w:val="ListBullet"/>
      </w:pPr>
      <w:r>
        <w:t>Analyze exam performance in relation to study hours, attendance, assignment completion, motivation, stress level, learning style, and gender.</w:t>
      </w:r>
    </w:p>
    <w:p>
      <w:pPr>
        <w:pStyle w:val="ListBullet"/>
      </w:pPr>
      <w:r>
        <w:t>Use visualizations and correlation analysis to identify observable patterns.</w:t>
      </w:r>
    </w:p>
    <w:p>
      <w:pPr>
        <w:pStyle w:val="ListBullet"/>
      </w:pPr>
      <w:r>
        <w:t>Summarize the main findings and limitations of the analysis.</w:t>
      </w:r>
    </w:p>
    <w:p>
      <w:pPr>
        <w:pStyle w:val="Heading1"/>
      </w:pPr>
      <w:r>
        <w:t>3. Dataset Description</w:t>
      </w:r>
    </w:p>
    <w:p>
      <w:r>
        <w:t>The dataset used in this project is the Student Performance and Learning Behaviour dataset. The analysis contains 14,003 student records and 16 attributes. The notebook checks the dataset structure, columns, information, missing values, and descriptive statistics before performing further analysis.</w:t>
      </w:r>
    </w:p>
    <w:p>
      <w:pPr>
        <w:pStyle w:val="Heading1"/>
      </w:pPr>
      <w:r>
        <w:t>4. Technologies and Libraries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Jupyter Notebook</w:t>
      </w:r>
    </w:p>
    <w:p>
      <w:pPr>
        <w:pStyle w:val="Heading1"/>
      </w:pPr>
      <w:r>
        <w:t>5. Data Exploration and Analysis</w:t>
      </w:r>
    </w:p>
    <w:p>
      <w:r>
        <w:t>The project begins by loading the dataset using Pandas. The columns, data types, descriptive statistics, and missing-value counts are examined. The analysis then calculates summary measures such as average exam score, average attendance, and average study hours.</w:t>
      </w:r>
    </w:p>
    <w:p>
      <w:pPr>
        <w:pStyle w:val="Heading1"/>
      </w:pPr>
      <w:r>
        <w:t>6. Visualizations and Analysis Performed</w:t>
      </w:r>
    </w:p>
    <w:p>
      <w:pPr>
        <w:pStyle w:val="ListBullet"/>
      </w:pPr>
      <w:r>
        <w:t>Study Hours vs Exam Score — scatter plot used to observe the relationship between study hours and exam scores.</w:t>
      </w:r>
    </w:p>
    <w:p>
      <w:pPr>
        <w:pStyle w:val="ListBullet"/>
      </w:pPr>
      <w:r>
        <w:t>Attendance vs Exam Score — scatter plot used to examine attendance and exam performance.</w:t>
      </w:r>
    </w:p>
    <w:p>
      <w:pPr>
        <w:pStyle w:val="ListBullet"/>
      </w:pPr>
      <w:r>
        <w:t>Learning Style — group averages and a bar chart were used to examine learning-style categories.</w:t>
      </w:r>
    </w:p>
    <w:p>
      <w:pPr>
        <w:pStyle w:val="ListBullet"/>
      </w:pPr>
      <w:r>
        <w:t>Correlation Analysis — numerical correlations with ExamScore and a correlation heatmap were used to inspect relationships among numerical variables.</w:t>
      </w:r>
    </w:p>
    <w:p>
      <w:pPr>
        <w:pStyle w:val="ListBullet"/>
      </w:pPr>
      <w:r>
        <w:t>Assignment Completion vs Average Exam Score — group averages and a line chart were used to compare exam scores across assignment-completion categories.</w:t>
      </w:r>
    </w:p>
    <w:p>
      <w:pPr>
        <w:pStyle w:val="ListBullet"/>
      </w:pPr>
      <w:r>
        <w:t>Motivation vs Average Exam Score — group averages and a bar chart were used to compare exam scores across motivation levels.</w:t>
      </w:r>
    </w:p>
    <w:p>
      <w:pPr>
        <w:pStyle w:val="ListBullet"/>
      </w:pPr>
      <w:r>
        <w:t>Stress Level vs Average Exam Score — group averages and a bar chart were used to compare exam scores across stress levels.</w:t>
      </w:r>
    </w:p>
    <w:p>
      <w:pPr>
        <w:pStyle w:val="ListBullet"/>
      </w:pPr>
      <w:r>
        <w:t>Gender vs Average Exam Score — group averages and a bar chart were used to compare exam scores across gender categories.</w:t>
      </w:r>
    </w:p>
    <w:p>
      <w:pPr>
        <w:pStyle w:val="Heading1"/>
      </w:pPr>
      <w:r>
        <w:t>7. Key Findings</w:t>
      </w:r>
    </w:p>
    <w:p>
      <w:pPr>
        <w:pStyle w:val="ListBullet"/>
      </w:pPr>
      <w:r>
        <w:t>The dataset contains 14,003 student records and 16 attributes.</w:t>
      </w:r>
    </w:p>
    <w:p>
      <w:pPr>
        <w:pStyle w:val="ListBullet"/>
      </w:pPr>
      <w:r>
        <w:t>The dataset contains no missing values.</w:t>
      </w:r>
    </w:p>
    <w:p>
      <w:pPr>
        <w:pStyle w:val="ListBullet"/>
      </w:pPr>
      <w:r>
        <w:t>The average exam score is approximately 70.35.</w:t>
      </w:r>
    </w:p>
    <w:p>
      <w:pPr>
        <w:pStyle w:val="ListBullet"/>
      </w:pPr>
      <w:r>
        <w:t>The average attendance is approximately 80.19%.</w:t>
      </w:r>
    </w:p>
    <w:p>
      <w:pPr>
        <w:pStyle w:val="ListBullet"/>
      </w:pPr>
      <w:r>
        <w:t>The average study hours are approximately 19.99 hours.</w:t>
      </w:r>
    </w:p>
    <w:p>
      <w:pPr>
        <w:pStyle w:val="ListBullet"/>
      </w:pPr>
      <w:r>
        <w:t>The highest exam score is 100.</w:t>
      </w:r>
    </w:p>
    <w:p>
      <w:pPr>
        <w:pStyle w:val="ListBullet"/>
      </w:pPr>
      <w:r>
        <w:t>The notebook's calculation reports the lowest exam score as 40.</w:t>
      </w:r>
    </w:p>
    <w:p>
      <w:pPr>
        <w:pStyle w:val="ListBullet"/>
      </w:pPr>
      <w:r>
        <w:t>Average exam scores for motivation levels 0, 1, and 2 are approximately 70.28, 70.48, and 70.12 respectively.</w:t>
      </w:r>
    </w:p>
    <w:p>
      <w:pPr>
        <w:pStyle w:val="ListBullet"/>
      </w:pPr>
      <w:r>
        <w:t>Average exam scores for stress levels 0, 1, and 2 are approximately 71.88, 69.75, and 70.08 respectively.</w:t>
      </w:r>
    </w:p>
    <w:p>
      <w:pPr>
        <w:pStyle w:val="Heading1"/>
      </w:pPr>
      <w:r>
        <w:t>8. Conclusion</w:t>
      </w:r>
    </w:p>
    <w:p>
      <w:r>
        <w:t>This project analyzed a student performance and learning behaviour dataset containing 14,003 student records and 16 attributes. The analysis found an average exam score of 70.35, average attendance of 80.19%, and average study hours of 19.99. The dataset contained no missing values. Multiple visualizations and group-based analyses were used to examine student performance in relation to study hours, assignment completion, attendance, motivation, stress level, learning style, and gender. The results provide an overview of patterns in student learning behaviour and academic performance. The observed group differences and relationships should be interpreted as patterns in this dataset and not as proof that one factor directly causes changes in exam scores.</w:t>
      </w:r>
    </w:p>
    <w:p>
      <w:pPr>
        <w:pStyle w:val="Heading1"/>
      </w:pPr>
      <w:r>
        <w:t>9. Limitations</w:t>
      </w:r>
    </w:p>
    <w:p>
      <w:pPr>
        <w:pStyle w:val="ListBullet"/>
      </w:pPr>
      <w:r>
        <w:t>The dataset contains coded categorical variables, so some categories cannot be interpreted by name without additional documentation.</w:t>
      </w:r>
    </w:p>
    <w:p>
      <w:pPr>
        <w:pStyle w:val="ListBullet"/>
      </w:pPr>
      <w:r>
        <w:t>Correlation values and group averages describe relationships or differences but do not prove cause and effect.</w:t>
      </w:r>
    </w:p>
    <w:p>
      <w:pPr>
        <w:pStyle w:val="ListBullet"/>
      </w:pPr>
      <w:r>
        <w:t>The analysis is limited to the variables available in the dataset; it does not establish independent causal predictors of ExamScore.</w:t>
      </w:r>
    </w:p>
    <w:p>
      <w:pPr>
        <w:pStyle w:val="Heading1"/>
      </w:pPr>
      <w:r>
        <w:t>10. Project Summary</w:t>
      </w:r>
    </w:p>
    <w:p>
      <w:r>
        <w:t>Overall, the project demonstrates a basic end-to-end data analysis workflow using Python: loading data, inspecting and validating it, calculating summary statistics, grouping data, creating visualizations, examining correlations, and communicating findings through key findings, a conclusion, and limitations.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