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C3454" w14:textId="77777777" w:rsidR="0072419E" w:rsidRDefault="0072419E" w:rsidP="0072419E">
      <w:pPr>
        <w:jc w:val="both"/>
        <w:rPr>
          <w:b/>
          <w:i/>
        </w:rPr>
      </w:pPr>
      <w:r>
        <w:rPr>
          <w:b/>
          <w:i/>
        </w:rPr>
        <w:t>PROFESSIONAL SUMMARY</w:t>
      </w:r>
    </w:p>
    <w:p w14:paraId="13005F99" w14:textId="77777777" w:rsidR="0072419E" w:rsidRDefault="0072419E" w:rsidP="0072419E">
      <w:pPr>
        <w:jc w:val="both"/>
        <w:rPr>
          <w:b/>
          <w:i/>
        </w:rPr>
      </w:pPr>
    </w:p>
    <w:p w14:paraId="10602569" w14:textId="77777777" w:rsidR="0072419E" w:rsidRDefault="0072419E" w:rsidP="0072419E">
      <w:pPr>
        <w:numPr>
          <w:ilvl w:val="0"/>
          <w:numId w:val="70"/>
        </w:numPr>
        <w:tabs>
          <w:tab w:val="left" w:pos="2904"/>
        </w:tabs>
        <w:ind w:left="360"/>
        <w:jc w:val="both"/>
      </w:pPr>
      <w:r>
        <w:t>13 years of experience in SAP Security and GRC; Worked on SAP Implementation, Rollout, and Support projects.</w:t>
      </w:r>
    </w:p>
    <w:p w14:paraId="5387E2CB" w14:textId="77777777" w:rsidR="0072419E" w:rsidRDefault="0072419E" w:rsidP="0072419E">
      <w:pPr>
        <w:numPr>
          <w:ilvl w:val="0"/>
          <w:numId w:val="70"/>
        </w:numPr>
        <w:tabs>
          <w:tab w:val="left" w:pos="2904"/>
        </w:tabs>
        <w:ind w:left="360"/>
        <w:jc w:val="both"/>
      </w:pPr>
      <w:r>
        <w:t>Having B1/B2 Visa with validity until 2027.</w:t>
      </w:r>
    </w:p>
    <w:p w14:paraId="1F1461AF" w14:textId="77777777" w:rsidR="0072419E" w:rsidRDefault="0072419E" w:rsidP="0072419E">
      <w:pPr>
        <w:numPr>
          <w:ilvl w:val="0"/>
          <w:numId w:val="70"/>
        </w:numPr>
        <w:tabs>
          <w:tab w:val="left" w:pos="2904"/>
        </w:tabs>
        <w:ind w:left="360"/>
        <w:jc w:val="both"/>
      </w:pPr>
      <w:r>
        <w:t>Industry exposure:  Manufacturing, Food &amp; Beverages, Supply Chain.</w:t>
      </w:r>
    </w:p>
    <w:p w14:paraId="6BF44B8A" w14:textId="77777777" w:rsidR="0072419E" w:rsidRDefault="0072419E" w:rsidP="0072419E">
      <w:pPr>
        <w:numPr>
          <w:ilvl w:val="0"/>
          <w:numId w:val="70"/>
        </w:numPr>
        <w:tabs>
          <w:tab w:val="left" w:pos="2904"/>
        </w:tabs>
        <w:ind w:left="360"/>
        <w:jc w:val="both"/>
      </w:pPr>
      <w:r>
        <w:t>Worked on SAP GRC Access control 10.0, Segregation of Duties (SOD) rule set review and remediation of security roles and users for Segregation of Duties conflicts across various business / functional areas.</w:t>
      </w:r>
    </w:p>
    <w:p w14:paraId="1602EC97" w14:textId="77777777" w:rsidR="0072419E" w:rsidRDefault="0072419E" w:rsidP="0072419E">
      <w:pPr>
        <w:numPr>
          <w:ilvl w:val="0"/>
          <w:numId w:val="70"/>
        </w:numPr>
        <w:tabs>
          <w:tab w:val="left" w:pos="2904"/>
        </w:tabs>
        <w:ind w:left="360"/>
        <w:jc w:val="both"/>
      </w:pPr>
      <w:r>
        <w:t>Worked on Role Administration and User Administration extensively.</w:t>
      </w:r>
    </w:p>
    <w:p w14:paraId="093B0F49" w14:textId="77777777" w:rsidR="0072419E" w:rsidRDefault="0072419E" w:rsidP="0072419E">
      <w:pPr>
        <w:numPr>
          <w:ilvl w:val="0"/>
          <w:numId w:val="70"/>
        </w:numPr>
        <w:tabs>
          <w:tab w:val="left" w:pos="2904"/>
        </w:tabs>
        <w:ind w:left="360"/>
        <w:jc w:val="both"/>
      </w:pPr>
      <w:r>
        <w:t>Troubleshooting authorization issues and resolving them.</w:t>
      </w:r>
    </w:p>
    <w:p w14:paraId="39C6205D" w14:textId="77777777" w:rsidR="0072419E" w:rsidRDefault="0072419E" w:rsidP="0072419E">
      <w:pPr>
        <w:numPr>
          <w:ilvl w:val="0"/>
          <w:numId w:val="70"/>
        </w:numPr>
        <w:tabs>
          <w:tab w:val="left" w:pos="2904"/>
        </w:tabs>
        <w:ind w:left="360"/>
        <w:jc w:val="both"/>
      </w:pPr>
      <w:r>
        <w:t>Currently working on various rollout projects using Agile Methods.</w:t>
      </w:r>
    </w:p>
    <w:p w14:paraId="00D45626" w14:textId="77777777" w:rsidR="0072419E" w:rsidRDefault="0072419E" w:rsidP="0072419E">
      <w:pPr>
        <w:numPr>
          <w:ilvl w:val="0"/>
          <w:numId w:val="70"/>
        </w:numPr>
        <w:tabs>
          <w:tab w:val="left" w:pos="2904"/>
        </w:tabs>
        <w:ind w:left="360"/>
        <w:jc w:val="both"/>
      </w:pPr>
      <w:r>
        <w:t>Worked on Upgrade 1909 project as Scrum Master.</w:t>
      </w:r>
    </w:p>
    <w:p w14:paraId="6CF9926B" w14:textId="77777777" w:rsidR="0072419E" w:rsidRDefault="0072419E" w:rsidP="0072419E">
      <w:pPr>
        <w:tabs>
          <w:tab w:val="left" w:pos="2904"/>
        </w:tabs>
        <w:ind w:left="360"/>
        <w:jc w:val="both"/>
      </w:pPr>
    </w:p>
    <w:p w14:paraId="3D730FEE" w14:textId="77777777" w:rsidR="0072419E" w:rsidRDefault="0072419E" w:rsidP="0072419E">
      <w:pPr>
        <w:widowControl w:val="0"/>
        <w:autoSpaceDE w:val="0"/>
        <w:autoSpaceDN w:val="0"/>
        <w:adjustRightInd w:val="0"/>
        <w:ind w:left="360"/>
        <w:jc w:val="both"/>
        <w:rPr>
          <w:kern w:val="2"/>
        </w:rPr>
      </w:pPr>
    </w:p>
    <w:p w14:paraId="0236E2A0" w14:textId="77777777" w:rsidR="0072419E" w:rsidRDefault="0072419E" w:rsidP="0072419E">
      <w:pPr>
        <w:jc w:val="both"/>
        <w:rPr>
          <w:b/>
          <w:i/>
        </w:rPr>
      </w:pPr>
      <w:r>
        <w:rPr>
          <w:b/>
          <w:i/>
        </w:rPr>
        <w:t>PROFESSIONAL EXPERIENCE</w:t>
      </w:r>
    </w:p>
    <w:tbl>
      <w:tblPr>
        <w:tblW w:w="8280" w:type="dxa"/>
        <w:tblLook w:val="04A0" w:firstRow="1" w:lastRow="0" w:firstColumn="1" w:lastColumn="0" w:noHBand="0" w:noVBand="1"/>
      </w:tblPr>
      <w:tblGrid>
        <w:gridCol w:w="2620"/>
        <w:gridCol w:w="5660"/>
      </w:tblGrid>
      <w:tr w:rsidR="0072419E" w14:paraId="34A4D725" w14:textId="77777777" w:rsidTr="0072419E">
        <w:trPr>
          <w:trHeight w:val="330"/>
        </w:trPr>
        <w:tc>
          <w:tcPr>
            <w:tcW w:w="2620" w:type="dxa"/>
            <w:tcBorders>
              <w:top w:val="single" w:sz="8" w:space="0" w:color="000000"/>
              <w:left w:val="single" w:sz="8" w:space="0" w:color="000000"/>
              <w:bottom w:val="single" w:sz="8" w:space="0" w:color="000000"/>
              <w:right w:val="single" w:sz="8" w:space="0" w:color="000000"/>
            </w:tcBorders>
            <w:vAlign w:val="center"/>
            <w:hideMark/>
          </w:tcPr>
          <w:p w14:paraId="0EA0BA57" w14:textId="77777777" w:rsidR="0072419E" w:rsidRDefault="0072419E">
            <w:pPr>
              <w:jc w:val="both"/>
              <w:rPr>
                <w:b/>
                <w:bCs/>
                <w:color w:val="000000"/>
              </w:rPr>
            </w:pPr>
            <w:r>
              <w:rPr>
                <w:b/>
                <w:bCs/>
                <w:color w:val="000000"/>
              </w:rPr>
              <w:t>Client</w:t>
            </w:r>
          </w:p>
        </w:tc>
        <w:tc>
          <w:tcPr>
            <w:tcW w:w="5660" w:type="dxa"/>
            <w:tcBorders>
              <w:top w:val="single" w:sz="8" w:space="0" w:color="000000"/>
              <w:left w:val="nil"/>
              <w:bottom w:val="single" w:sz="8" w:space="0" w:color="000000"/>
              <w:right w:val="single" w:sz="8" w:space="0" w:color="000000"/>
            </w:tcBorders>
            <w:vAlign w:val="center"/>
            <w:hideMark/>
          </w:tcPr>
          <w:p w14:paraId="47196783" w14:textId="77777777" w:rsidR="0072419E" w:rsidRDefault="0072419E">
            <w:pPr>
              <w:jc w:val="both"/>
              <w:rPr>
                <w:b/>
                <w:bCs/>
                <w:color w:val="000000"/>
              </w:rPr>
            </w:pPr>
            <w:r>
              <w:rPr>
                <w:b/>
                <w:bCs/>
                <w:color w:val="000000"/>
              </w:rPr>
              <w:t>Duration</w:t>
            </w:r>
          </w:p>
        </w:tc>
      </w:tr>
      <w:tr w:rsidR="0072419E" w14:paraId="2545C263" w14:textId="77777777" w:rsidTr="0072419E">
        <w:trPr>
          <w:trHeight w:val="330"/>
        </w:trPr>
        <w:tc>
          <w:tcPr>
            <w:tcW w:w="2620" w:type="dxa"/>
            <w:tcBorders>
              <w:top w:val="nil"/>
              <w:left w:val="single" w:sz="8" w:space="0" w:color="000000"/>
              <w:bottom w:val="single" w:sz="8" w:space="0" w:color="000000"/>
              <w:right w:val="single" w:sz="8" w:space="0" w:color="000000"/>
            </w:tcBorders>
            <w:vAlign w:val="center"/>
            <w:hideMark/>
          </w:tcPr>
          <w:p w14:paraId="32DE7604" w14:textId="77777777" w:rsidR="0072419E" w:rsidRDefault="0072419E">
            <w:pPr>
              <w:jc w:val="both"/>
              <w:rPr>
                <w:color w:val="000000"/>
              </w:rPr>
            </w:pPr>
            <w:r>
              <w:rPr>
                <w:color w:val="000000"/>
              </w:rPr>
              <w:t>Dream 11</w:t>
            </w:r>
          </w:p>
        </w:tc>
        <w:tc>
          <w:tcPr>
            <w:tcW w:w="5660" w:type="dxa"/>
            <w:tcBorders>
              <w:top w:val="nil"/>
              <w:left w:val="nil"/>
              <w:bottom w:val="single" w:sz="8" w:space="0" w:color="000000"/>
              <w:right w:val="single" w:sz="8" w:space="0" w:color="000000"/>
            </w:tcBorders>
            <w:vAlign w:val="center"/>
            <w:hideMark/>
          </w:tcPr>
          <w:p w14:paraId="1B624D8C" w14:textId="77777777" w:rsidR="0072419E" w:rsidRDefault="0072419E">
            <w:pPr>
              <w:jc w:val="both"/>
              <w:rPr>
                <w:color w:val="000000"/>
              </w:rPr>
            </w:pPr>
            <w:r>
              <w:rPr>
                <w:color w:val="000000"/>
              </w:rPr>
              <w:t>Dec 2023 - Till Date</w:t>
            </w:r>
          </w:p>
        </w:tc>
      </w:tr>
      <w:tr w:rsidR="0072419E" w14:paraId="15C3C97C" w14:textId="77777777" w:rsidTr="0072419E">
        <w:trPr>
          <w:trHeight w:val="330"/>
        </w:trPr>
        <w:tc>
          <w:tcPr>
            <w:tcW w:w="2620" w:type="dxa"/>
            <w:tcBorders>
              <w:top w:val="nil"/>
              <w:left w:val="single" w:sz="8" w:space="0" w:color="000000"/>
              <w:bottom w:val="single" w:sz="8" w:space="0" w:color="000000"/>
              <w:right w:val="single" w:sz="8" w:space="0" w:color="000000"/>
            </w:tcBorders>
            <w:vAlign w:val="center"/>
            <w:hideMark/>
          </w:tcPr>
          <w:p w14:paraId="003F113B" w14:textId="77777777" w:rsidR="0072419E" w:rsidRDefault="0072419E">
            <w:pPr>
              <w:jc w:val="both"/>
              <w:rPr>
                <w:color w:val="000000"/>
              </w:rPr>
            </w:pPr>
            <w:r>
              <w:rPr>
                <w:color w:val="000000"/>
              </w:rPr>
              <w:t>Mohawk Industries</w:t>
            </w:r>
          </w:p>
        </w:tc>
        <w:tc>
          <w:tcPr>
            <w:tcW w:w="5660" w:type="dxa"/>
            <w:tcBorders>
              <w:top w:val="nil"/>
              <w:left w:val="nil"/>
              <w:bottom w:val="single" w:sz="8" w:space="0" w:color="000000"/>
              <w:right w:val="single" w:sz="8" w:space="0" w:color="000000"/>
            </w:tcBorders>
            <w:vAlign w:val="center"/>
            <w:hideMark/>
          </w:tcPr>
          <w:p w14:paraId="0E84BFEE" w14:textId="77777777" w:rsidR="0072419E" w:rsidRDefault="0072419E">
            <w:pPr>
              <w:jc w:val="both"/>
              <w:rPr>
                <w:color w:val="000000"/>
              </w:rPr>
            </w:pPr>
            <w:r>
              <w:rPr>
                <w:color w:val="000000"/>
              </w:rPr>
              <w:t>July 2023 - Till Date</w:t>
            </w:r>
          </w:p>
        </w:tc>
      </w:tr>
      <w:tr w:rsidR="0072419E" w14:paraId="08C507F1" w14:textId="77777777" w:rsidTr="0072419E">
        <w:trPr>
          <w:trHeight w:val="330"/>
        </w:trPr>
        <w:tc>
          <w:tcPr>
            <w:tcW w:w="2620" w:type="dxa"/>
            <w:tcBorders>
              <w:top w:val="nil"/>
              <w:left w:val="single" w:sz="8" w:space="0" w:color="000000"/>
              <w:bottom w:val="single" w:sz="8" w:space="0" w:color="000000"/>
              <w:right w:val="single" w:sz="8" w:space="0" w:color="000000"/>
            </w:tcBorders>
            <w:vAlign w:val="center"/>
            <w:hideMark/>
          </w:tcPr>
          <w:p w14:paraId="1315487D" w14:textId="77777777" w:rsidR="0072419E" w:rsidRDefault="0072419E">
            <w:pPr>
              <w:jc w:val="both"/>
              <w:rPr>
                <w:color w:val="000000"/>
              </w:rPr>
            </w:pPr>
            <w:r>
              <w:rPr>
                <w:color w:val="000000"/>
              </w:rPr>
              <w:t>IDI Distributors</w:t>
            </w:r>
          </w:p>
        </w:tc>
        <w:tc>
          <w:tcPr>
            <w:tcW w:w="5660" w:type="dxa"/>
            <w:tcBorders>
              <w:top w:val="nil"/>
              <w:left w:val="nil"/>
              <w:bottom w:val="single" w:sz="8" w:space="0" w:color="000000"/>
              <w:right w:val="single" w:sz="8" w:space="0" w:color="000000"/>
            </w:tcBorders>
            <w:vAlign w:val="center"/>
            <w:hideMark/>
          </w:tcPr>
          <w:p w14:paraId="328A900D" w14:textId="77777777" w:rsidR="0072419E" w:rsidRDefault="0072419E">
            <w:pPr>
              <w:jc w:val="both"/>
              <w:rPr>
                <w:color w:val="000000"/>
              </w:rPr>
            </w:pPr>
            <w:r>
              <w:rPr>
                <w:color w:val="000000"/>
              </w:rPr>
              <w:t>Aug 2022 – Till Date</w:t>
            </w:r>
          </w:p>
        </w:tc>
      </w:tr>
      <w:tr w:rsidR="0072419E" w14:paraId="3ACBA913" w14:textId="77777777" w:rsidTr="0072419E">
        <w:trPr>
          <w:trHeight w:val="330"/>
        </w:trPr>
        <w:tc>
          <w:tcPr>
            <w:tcW w:w="2620" w:type="dxa"/>
            <w:tcBorders>
              <w:top w:val="nil"/>
              <w:left w:val="single" w:sz="8" w:space="0" w:color="000000"/>
              <w:bottom w:val="single" w:sz="8" w:space="0" w:color="000000"/>
              <w:right w:val="single" w:sz="8" w:space="0" w:color="000000"/>
            </w:tcBorders>
            <w:vAlign w:val="center"/>
            <w:hideMark/>
          </w:tcPr>
          <w:p w14:paraId="09CE5D9B" w14:textId="77777777" w:rsidR="0072419E" w:rsidRDefault="0072419E">
            <w:pPr>
              <w:jc w:val="both"/>
              <w:rPr>
                <w:color w:val="000000"/>
              </w:rPr>
            </w:pPr>
            <w:r>
              <w:rPr>
                <w:color w:val="000000"/>
              </w:rPr>
              <w:t>Boston Beer Company</w:t>
            </w:r>
          </w:p>
        </w:tc>
        <w:tc>
          <w:tcPr>
            <w:tcW w:w="5660" w:type="dxa"/>
            <w:tcBorders>
              <w:top w:val="nil"/>
              <w:left w:val="nil"/>
              <w:bottom w:val="single" w:sz="8" w:space="0" w:color="000000"/>
              <w:right w:val="single" w:sz="8" w:space="0" w:color="000000"/>
            </w:tcBorders>
            <w:vAlign w:val="center"/>
            <w:hideMark/>
          </w:tcPr>
          <w:p w14:paraId="4CE9A780" w14:textId="77777777" w:rsidR="0072419E" w:rsidRDefault="0072419E">
            <w:pPr>
              <w:jc w:val="both"/>
              <w:rPr>
                <w:color w:val="000000"/>
              </w:rPr>
            </w:pPr>
            <w:r>
              <w:rPr>
                <w:color w:val="000000"/>
              </w:rPr>
              <w:t>Aug 2022 - July 2023</w:t>
            </w:r>
          </w:p>
        </w:tc>
      </w:tr>
      <w:tr w:rsidR="0072419E" w14:paraId="4121C885" w14:textId="77777777" w:rsidTr="0072419E">
        <w:trPr>
          <w:trHeight w:val="330"/>
        </w:trPr>
        <w:tc>
          <w:tcPr>
            <w:tcW w:w="2620" w:type="dxa"/>
            <w:tcBorders>
              <w:top w:val="nil"/>
              <w:left w:val="single" w:sz="8" w:space="0" w:color="000000"/>
              <w:bottom w:val="single" w:sz="8" w:space="0" w:color="000000"/>
              <w:right w:val="single" w:sz="8" w:space="0" w:color="000000"/>
            </w:tcBorders>
            <w:vAlign w:val="center"/>
            <w:hideMark/>
          </w:tcPr>
          <w:p w14:paraId="322213FF" w14:textId="77777777" w:rsidR="0072419E" w:rsidRDefault="0072419E">
            <w:pPr>
              <w:jc w:val="both"/>
              <w:rPr>
                <w:color w:val="000000"/>
              </w:rPr>
            </w:pPr>
            <w:r>
              <w:rPr>
                <w:bCs/>
                <w:color w:val="000000"/>
              </w:rPr>
              <w:t xml:space="preserve">OLAM </w:t>
            </w:r>
          </w:p>
        </w:tc>
        <w:tc>
          <w:tcPr>
            <w:tcW w:w="5660" w:type="dxa"/>
            <w:tcBorders>
              <w:top w:val="nil"/>
              <w:left w:val="nil"/>
              <w:bottom w:val="single" w:sz="8" w:space="0" w:color="000000"/>
              <w:right w:val="single" w:sz="8" w:space="0" w:color="000000"/>
            </w:tcBorders>
            <w:vAlign w:val="center"/>
            <w:hideMark/>
          </w:tcPr>
          <w:p w14:paraId="6065EC29" w14:textId="77777777" w:rsidR="0072419E" w:rsidRDefault="0072419E">
            <w:pPr>
              <w:jc w:val="both"/>
              <w:rPr>
                <w:color w:val="000000"/>
              </w:rPr>
            </w:pPr>
            <w:r>
              <w:rPr>
                <w:bCs/>
                <w:color w:val="000000"/>
              </w:rPr>
              <w:t>Jan 2022 – Sept 2022</w:t>
            </w:r>
          </w:p>
        </w:tc>
      </w:tr>
      <w:tr w:rsidR="0072419E" w14:paraId="0D866696" w14:textId="77777777" w:rsidTr="0072419E">
        <w:trPr>
          <w:trHeight w:val="330"/>
        </w:trPr>
        <w:tc>
          <w:tcPr>
            <w:tcW w:w="2620" w:type="dxa"/>
            <w:tcBorders>
              <w:top w:val="nil"/>
              <w:left w:val="single" w:sz="8" w:space="0" w:color="000000"/>
              <w:bottom w:val="single" w:sz="8" w:space="0" w:color="000000"/>
              <w:right w:val="single" w:sz="8" w:space="0" w:color="000000"/>
            </w:tcBorders>
            <w:vAlign w:val="center"/>
            <w:hideMark/>
          </w:tcPr>
          <w:p w14:paraId="4816782C" w14:textId="77777777" w:rsidR="0072419E" w:rsidRDefault="0072419E">
            <w:pPr>
              <w:jc w:val="both"/>
              <w:rPr>
                <w:color w:val="000000"/>
              </w:rPr>
            </w:pPr>
            <w:r>
              <w:rPr>
                <w:bCs/>
                <w:color w:val="000000"/>
              </w:rPr>
              <w:t xml:space="preserve">Infineon </w:t>
            </w:r>
          </w:p>
        </w:tc>
        <w:tc>
          <w:tcPr>
            <w:tcW w:w="5660" w:type="dxa"/>
            <w:tcBorders>
              <w:top w:val="nil"/>
              <w:left w:val="nil"/>
              <w:bottom w:val="single" w:sz="8" w:space="0" w:color="000000"/>
              <w:right w:val="single" w:sz="8" w:space="0" w:color="000000"/>
            </w:tcBorders>
            <w:vAlign w:val="center"/>
            <w:hideMark/>
          </w:tcPr>
          <w:p w14:paraId="210D125E" w14:textId="77777777" w:rsidR="0072419E" w:rsidRDefault="0072419E">
            <w:pPr>
              <w:jc w:val="both"/>
              <w:rPr>
                <w:color w:val="000000"/>
              </w:rPr>
            </w:pPr>
            <w:r>
              <w:rPr>
                <w:bCs/>
                <w:color w:val="000000"/>
              </w:rPr>
              <w:t>Aug 2019 – Jan 2022</w:t>
            </w:r>
          </w:p>
        </w:tc>
      </w:tr>
      <w:tr w:rsidR="0072419E" w14:paraId="3A6D212D" w14:textId="77777777" w:rsidTr="0072419E">
        <w:trPr>
          <w:trHeight w:val="330"/>
        </w:trPr>
        <w:tc>
          <w:tcPr>
            <w:tcW w:w="2620" w:type="dxa"/>
            <w:tcBorders>
              <w:top w:val="nil"/>
              <w:left w:val="single" w:sz="8" w:space="0" w:color="000000"/>
              <w:bottom w:val="single" w:sz="8" w:space="0" w:color="000000"/>
              <w:right w:val="single" w:sz="8" w:space="0" w:color="000000"/>
            </w:tcBorders>
            <w:vAlign w:val="center"/>
            <w:hideMark/>
          </w:tcPr>
          <w:p w14:paraId="781A3213" w14:textId="77777777" w:rsidR="0072419E" w:rsidRDefault="0072419E">
            <w:pPr>
              <w:jc w:val="both"/>
              <w:rPr>
                <w:color w:val="000000"/>
              </w:rPr>
            </w:pPr>
            <w:r>
              <w:rPr>
                <w:bCs/>
                <w:color w:val="000000"/>
              </w:rPr>
              <w:t xml:space="preserve">Syngenta </w:t>
            </w:r>
          </w:p>
        </w:tc>
        <w:tc>
          <w:tcPr>
            <w:tcW w:w="5660" w:type="dxa"/>
            <w:tcBorders>
              <w:top w:val="nil"/>
              <w:left w:val="nil"/>
              <w:bottom w:val="single" w:sz="8" w:space="0" w:color="000000"/>
              <w:right w:val="single" w:sz="8" w:space="0" w:color="000000"/>
            </w:tcBorders>
            <w:vAlign w:val="center"/>
            <w:hideMark/>
          </w:tcPr>
          <w:p w14:paraId="1FFFFBD7" w14:textId="77777777" w:rsidR="0072419E" w:rsidRDefault="0072419E">
            <w:pPr>
              <w:jc w:val="both"/>
              <w:rPr>
                <w:color w:val="000000"/>
              </w:rPr>
            </w:pPr>
            <w:r>
              <w:rPr>
                <w:bCs/>
                <w:color w:val="000000"/>
              </w:rPr>
              <w:t>June 2018 – Aug 2019</w:t>
            </w:r>
          </w:p>
        </w:tc>
      </w:tr>
      <w:tr w:rsidR="0072419E" w14:paraId="3E1DBA5B" w14:textId="77777777" w:rsidTr="0072419E">
        <w:trPr>
          <w:trHeight w:val="330"/>
        </w:trPr>
        <w:tc>
          <w:tcPr>
            <w:tcW w:w="2620" w:type="dxa"/>
            <w:tcBorders>
              <w:top w:val="nil"/>
              <w:left w:val="single" w:sz="8" w:space="0" w:color="000000"/>
              <w:bottom w:val="single" w:sz="8" w:space="0" w:color="000000"/>
              <w:right w:val="single" w:sz="8" w:space="0" w:color="000000"/>
            </w:tcBorders>
            <w:vAlign w:val="center"/>
            <w:hideMark/>
          </w:tcPr>
          <w:p w14:paraId="079E8C6D" w14:textId="77777777" w:rsidR="0072419E" w:rsidRDefault="0072419E">
            <w:pPr>
              <w:jc w:val="both"/>
              <w:rPr>
                <w:color w:val="000000"/>
              </w:rPr>
            </w:pPr>
            <w:r>
              <w:rPr>
                <w:bCs/>
                <w:color w:val="000000"/>
              </w:rPr>
              <w:t>Philips</w:t>
            </w:r>
          </w:p>
        </w:tc>
        <w:tc>
          <w:tcPr>
            <w:tcW w:w="5660" w:type="dxa"/>
            <w:tcBorders>
              <w:top w:val="nil"/>
              <w:left w:val="nil"/>
              <w:bottom w:val="single" w:sz="8" w:space="0" w:color="000000"/>
              <w:right w:val="single" w:sz="8" w:space="0" w:color="000000"/>
            </w:tcBorders>
            <w:vAlign w:val="center"/>
            <w:hideMark/>
          </w:tcPr>
          <w:p w14:paraId="687DD33D" w14:textId="77777777" w:rsidR="0072419E" w:rsidRDefault="0072419E">
            <w:pPr>
              <w:jc w:val="both"/>
              <w:rPr>
                <w:color w:val="000000"/>
              </w:rPr>
            </w:pPr>
            <w:r>
              <w:rPr>
                <w:bCs/>
                <w:color w:val="000000"/>
              </w:rPr>
              <w:t>Oct 2015 – Jun 2018</w:t>
            </w:r>
          </w:p>
        </w:tc>
      </w:tr>
      <w:tr w:rsidR="0072419E" w14:paraId="609EBE63" w14:textId="77777777" w:rsidTr="0072419E">
        <w:trPr>
          <w:trHeight w:val="330"/>
        </w:trPr>
        <w:tc>
          <w:tcPr>
            <w:tcW w:w="2620" w:type="dxa"/>
            <w:tcBorders>
              <w:top w:val="nil"/>
              <w:left w:val="single" w:sz="8" w:space="0" w:color="000000"/>
              <w:bottom w:val="single" w:sz="8" w:space="0" w:color="000000"/>
              <w:right w:val="single" w:sz="8" w:space="0" w:color="000000"/>
            </w:tcBorders>
            <w:vAlign w:val="center"/>
            <w:hideMark/>
          </w:tcPr>
          <w:p w14:paraId="1582FDD1" w14:textId="77777777" w:rsidR="0072419E" w:rsidRDefault="0072419E">
            <w:pPr>
              <w:jc w:val="both"/>
              <w:rPr>
                <w:color w:val="000000"/>
              </w:rPr>
            </w:pPr>
            <w:r>
              <w:rPr>
                <w:bCs/>
                <w:color w:val="000000"/>
              </w:rPr>
              <w:t xml:space="preserve">Pepsico                                                                                                  </w:t>
            </w:r>
          </w:p>
        </w:tc>
        <w:tc>
          <w:tcPr>
            <w:tcW w:w="5660" w:type="dxa"/>
            <w:tcBorders>
              <w:top w:val="nil"/>
              <w:left w:val="nil"/>
              <w:bottom w:val="single" w:sz="8" w:space="0" w:color="000000"/>
              <w:right w:val="single" w:sz="8" w:space="0" w:color="000000"/>
            </w:tcBorders>
            <w:vAlign w:val="center"/>
            <w:hideMark/>
          </w:tcPr>
          <w:p w14:paraId="5D4FFCB6" w14:textId="77777777" w:rsidR="0072419E" w:rsidRDefault="0072419E">
            <w:pPr>
              <w:jc w:val="both"/>
              <w:rPr>
                <w:color w:val="000000"/>
              </w:rPr>
            </w:pPr>
            <w:r>
              <w:rPr>
                <w:bCs/>
                <w:color w:val="000000"/>
              </w:rPr>
              <w:t>Feb 2012 – Oct 2015</w:t>
            </w:r>
          </w:p>
        </w:tc>
      </w:tr>
    </w:tbl>
    <w:p w14:paraId="44FAC7DD" w14:textId="77777777" w:rsidR="0072419E" w:rsidRDefault="0072419E" w:rsidP="0072419E">
      <w:pPr>
        <w:jc w:val="both"/>
        <w:rPr>
          <w:b/>
          <w:i/>
        </w:rPr>
      </w:pPr>
    </w:p>
    <w:p w14:paraId="63D23257" w14:textId="77777777" w:rsidR="0072419E" w:rsidRDefault="0072419E" w:rsidP="0072419E">
      <w:pPr>
        <w:rPr>
          <w:b/>
        </w:rPr>
      </w:pPr>
      <w:r>
        <w:rPr>
          <w:b/>
        </w:rPr>
        <w:br w:type="page"/>
      </w:r>
    </w:p>
    <w:p w14:paraId="11E21145" w14:textId="77777777" w:rsidR="0072419E" w:rsidRDefault="0072419E" w:rsidP="0072419E">
      <w:pPr>
        <w:jc w:val="both"/>
        <w:rPr>
          <w:b/>
        </w:rPr>
      </w:pPr>
      <w:r>
        <w:rPr>
          <w:b/>
        </w:rPr>
        <w:lastRenderedPageBreak/>
        <w:t xml:space="preserve">Client – </w:t>
      </w:r>
      <w:r>
        <w:rPr>
          <w:b/>
          <w:color w:val="000000"/>
        </w:rPr>
        <w:t>Deam 11</w:t>
      </w:r>
      <w:r>
        <w:rPr>
          <w:b/>
        </w:rPr>
        <w:tab/>
      </w:r>
      <w:r>
        <w:rPr>
          <w:b/>
        </w:rPr>
        <w:tab/>
      </w:r>
      <w:r>
        <w:rPr>
          <w:b/>
        </w:rPr>
        <w:tab/>
      </w:r>
      <w:r>
        <w:rPr>
          <w:b/>
        </w:rPr>
        <w:tab/>
      </w:r>
      <w:r>
        <w:rPr>
          <w:b/>
          <w:bCs/>
          <w:color w:val="000000"/>
        </w:rPr>
        <w:t>December 2023 - Till Date</w:t>
      </w:r>
      <w:r>
        <w:rPr>
          <w:b/>
        </w:rPr>
        <w:t xml:space="preserve"> </w:t>
      </w:r>
    </w:p>
    <w:p w14:paraId="28BD397E" w14:textId="77777777" w:rsidR="0072419E" w:rsidRDefault="0072419E" w:rsidP="0072419E">
      <w:pPr>
        <w:jc w:val="both"/>
        <w:rPr>
          <w:b/>
        </w:rPr>
      </w:pPr>
      <w:r>
        <w:rPr>
          <w:b/>
        </w:rPr>
        <w:t>Role – Senior Security Consultant</w:t>
      </w:r>
      <w:r>
        <w:rPr>
          <w:b/>
        </w:rPr>
        <w:tab/>
      </w:r>
    </w:p>
    <w:p w14:paraId="7E535DCD" w14:textId="77777777" w:rsidR="0072419E" w:rsidRDefault="0072419E" w:rsidP="0072419E">
      <w:pPr>
        <w:jc w:val="both"/>
        <w:rPr>
          <w:b/>
        </w:rPr>
      </w:pPr>
    </w:p>
    <w:p w14:paraId="5F42892B" w14:textId="77777777" w:rsidR="0072419E" w:rsidRDefault="0072419E" w:rsidP="0072419E">
      <w:pPr>
        <w:jc w:val="both"/>
        <w:rPr>
          <w:b/>
        </w:rPr>
      </w:pPr>
      <w:r>
        <w:rPr>
          <w:b/>
        </w:rPr>
        <w:t>Responsibilities:</w:t>
      </w:r>
    </w:p>
    <w:p w14:paraId="16950EAA" w14:textId="77777777" w:rsidR="0072419E" w:rsidRDefault="0072419E" w:rsidP="0072419E">
      <w:pPr>
        <w:pStyle w:val="ListParagraph"/>
        <w:numPr>
          <w:ilvl w:val="0"/>
          <w:numId w:val="71"/>
        </w:numPr>
        <w:jc w:val="both"/>
        <w:rPr>
          <w:bCs/>
        </w:rPr>
      </w:pPr>
      <w:r>
        <w:rPr>
          <w:bCs/>
        </w:rPr>
        <w:t>Complete Redesign and implementation of Security Roles.</w:t>
      </w:r>
    </w:p>
    <w:p w14:paraId="6F6053A4" w14:textId="77777777" w:rsidR="0072419E" w:rsidRDefault="0072419E" w:rsidP="0072419E">
      <w:pPr>
        <w:pStyle w:val="ListParagraph"/>
        <w:numPr>
          <w:ilvl w:val="0"/>
          <w:numId w:val="71"/>
        </w:numPr>
        <w:jc w:val="both"/>
        <w:rPr>
          <w:bCs/>
        </w:rPr>
      </w:pPr>
      <w:r>
        <w:rPr>
          <w:bCs/>
        </w:rPr>
        <w:t>Making the roles Audit compliant based on the audit report provided.</w:t>
      </w:r>
    </w:p>
    <w:p w14:paraId="5D75AA25" w14:textId="77777777" w:rsidR="0072419E" w:rsidRDefault="0072419E" w:rsidP="0072419E">
      <w:pPr>
        <w:pStyle w:val="ListParagraph"/>
        <w:numPr>
          <w:ilvl w:val="0"/>
          <w:numId w:val="71"/>
        </w:numPr>
        <w:jc w:val="both"/>
        <w:rPr>
          <w:bCs/>
        </w:rPr>
      </w:pPr>
      <w:r>
        <w:rPr>
          <w:bCs/>
        </w:rPr>
        <w:t>Suggesting and Implementing Best Practices in SAP Security.</w:t>
      </w:r>
    </w:p>
    <w:p w14:paraId="060D391E" w14:textId="77777777" w:rsidR="0072419E" w:rsidRDefault="0072419E" w:rsidP="0072419E">
      <w:pPr>
        <w:jc w:val="both"/>
        <w:rPr>
          <w:b/>
          <w:i/>
        </w:rPr>
      </w:pPr>
    </w:p>
    <w:p w14:paraId="4454E80C" w14:textId="77777777" w:rsidR="0072419E" w:rsidRDefault="0072419E" w:rsidP="0072419E">
      <w:pPr>
        <w:jc w:val="both"/>
        <w:rPr>
          <w:b/>
          <w:i/>
        </w:rPr>
      </w:pPr>
    </w:p>
    <w:p w14:paraId="0856FE63" w14:textId="77777777" w:rsidR="0072419E" w:rsidRDefault="0072419E" w:rsidP="0072419E">
      <w:pPr>
        <w:jc w:val="both"/>
        <w:rPr>
          <w:b/>
          <w:i/>
        </w:rPr>
      </w:pPr>
    </w:p>
    <w:p w14:paraId="0C69D045" w14:textId="77777777" w:rsidR="0072419E" w:rsidRDefault="0072419E" w:rsidP="0072419E">
      <w:pPr>
        <w:jc w:val="both"/>
        <w:rPr>
          <w:b/>
        </w:rPr>
      </w:pPr>
      <w:r>
        <w:rPr>
          <w:b/>
        </w:rPr>
        <w:t xml:space="preserve">Client – </w:t>
      </w:r>
      <w:r>
        <w:rPr>
          <w:b/>
          <w:color w:val="000000"/>
        </w:rPr>
        <w:t>Mohawk Industries</w:t>
      </w:r>
      <w:r>
        <w:rPr>
          <w:b/>
        </w:rPr>
        <w:tab/>
      </w:r>
      <w:r>
        <w:rPr>
          <w:b/>
        </w:rPr>
        <w:tab/>
      </w:r>
      <w:r>
        <w:rPr>
          <w:b/>
        </w:rPr>
        <w:tab/>
      </w:r>
      <w:r>
        <w:rPr>
          <w:b/>
        </w:rPr>
        <w:tab/>
      </w:r>
      <w:r>
        <w:rPr>
          <w:b/>
        </w:rPr>
        <w:tab/>
      </w:r>
      <w:r>
        <w:rPr>
          <w:b/>
          <w:bCs/>
          <w:color w:val="000000"/>
        </w:rPr>
        <w:t>July 2023 - Till Date</w:t>
      </w:r>
      <w:r>
        <w:rPr>
          <w:b/>
        </w:rPr>
        <w:t xml:space="preserve"> </w:t>
      </w:r>
    </w:p>
    <w:p w14:paraId="5267924D" w14:textId="77777777" w:rsidR="0072419E" w:rsidRDefault="0072419E" w:rsidP="0072419E">
      <w:pPr>
        <w:jc w:val="both"/>
        <w:rPr>
          <w:b/>
        </w:rPr>
      </w:pPr>
      <w:r>
        <w:rPr>
          <w:b/>
        </w:rPr>
        <w:t>Role – Senior Security Consultant</w:t>
      </w:r>
      <w:r>
        <w:rPr>
          <w:b/>
        </w:rPr>
        <w:tab/>
      </w:r>
    </w:p>
    <w:p w14:paraId="6A646664" w14:textId="77777777" w:rsidR="0072419E" w:rsidRDefault="0072419E" w:rsidP="0072419E">
      <w:pPr>
        <w:jc w:val="both"/>
        <w:rPr>
          <w:b/>
        </w:rPr>
      </w:pPr>
    </w:p>
    <w:p w14:paraId="28B9030A" w14:textId="77777777" w:rsidR="0072419E" w:rsidRDefault="0072419E" w:rsidP="0072419E">
      <w:pPr>
        <w:jc w:val="both"/>
        <w:rPr>
          <w:b/>
        </w:rPr>
      </w:pPr>
      <w:r>
        <w:rPr>
          <w:b/>
        </w:rPr>
        <w:t>Responsibilities:</w:t>
      </w:r>
    </w:p>
    <w:p w14:paraId="5CB66202" w14:textId="77777777" w:rsidR="0072419E" w:rsidRDefault="0072419E" w:rsidP="0072419E">
      <w:pPr>
        <w:jc w:val="both"/>
        <w:rPr>
          <w:b/>
          <w:i/>
        </w:rPr>
      </w:pPr>
    </w:p>
    <w:p w14:paraId="5BDADC96" w14:textId="77777777" w:rsidR="0072419E" w:rsidRDefault="0072419E" w:rsidP="0072419E">
      <w:pPr>
        <w:numPr>
          <w:ilvl w:val="0"/>
          <w:numId w:val="72"/>
        </w:numPr>
        <w:spacing w:before="120" w:after="120"/>
        <w:rPr>
          <w:rFonts w:ascii="Verdana" w:hAnsi="Verdana" w:cs="Arial"/>
          <w:bCs/>
          <w:color w:val="000000"/>
          <w:sz w:val="18"/>
          <w:szCs w:val="18"/>
        </w:rPr>
      </w:pPr>
      <w:r>
        <w:rPr>
          <w:rFonts w:ascii="Verdana" w:hAnsi="Verdana" w:cs="Arial"/>
          <w:bCs/>
          <w:color w:val="000000"/>
          <w:sz w:val="18"/>
          <w:szCs w:val="18"/>
        </w:rPr>
        <w:t>AMS Support.</w:t>
      </w:r>
    </w:p>
    <w:p w14:paraId="764D5BFA" w14:textId="77777777" w:rsidR="0072419E" w:rsidRDefault="0072419E" w:rsidP="0072419E">
      <w:pPr>
        <w:numPr>
          <w:ilvl w:val="0"/>
          <w:numId w:val="72"/>
        </w:numPr>
        <w:spacing w:before="120" w:after="120"/>
        <w:rPr>
          <w:rFonts w:ascii="Verdana" w:hAnsi="Verdana" w:cs="Arial"/>
          <w:bCs/>
          <w:color w:val="000000"/>
          <w:sz w:val="18"/>
          <w:szCs w:val="18"/>
        </w:rPr>
      </w:pPr>
      <w:r>
        <w:rPr>
          <w:rFonts w:ascii="Verdana" w:hAnsi="Verdana" w:cs="Arial"/>
          <w:bCs/>
          <w:color w:val="000000"/>
          <w:sz w:val="18"/>
          <w:szCs w:val="18"/>
        </w:rPr>
        <w:t>IBP role creation</w:t>
      </w:r>
    </w:p>
    <w:p w14:paraId="10CE7ED5" w14:textId="77777777" w:rsidR="0072419E" w:rsidRDefault="0072419E" w:rsidP="0072419E">
      <w:pPr>
        <w:numPr>
          <w:ilvl w:val="0"/>
          <w:numId w:val="72"/>
        </w:numPr>
        <w:spacing w:before="120" w:after="120"/>
        <w:rPr>
          <w:rFonts w:ascii="Verdana" w:hAnsi="Verdana" w:cs="Arial"/>
          <w:bCs/>
          <w:color w:val="000000"/>
          <w:sz w:val="18"/>
          <w:szCs w:val="18"/>
        </w:rPr>
      </w:pPr>
      <w:r>
        <w:rPr>
          <w:rFonts w:ascii="Verdana" w:hAnsi="Verdana" w:cs="Arial"/>
          <w:bCs/>
          <w:color w:val="000000"/>
          <w:sz w:val="18"/>
          <w:szCs w:val="18"/>
        </w:rPr>
        <w:t>BP Access restriction in current roles and creating required segregated BP access.</w:t>
      </w:r>
    </w:p>
    <w:p w14:paraId="5CE47257" w14:textId="77777777" w:rsidR="0072419E" w:rsidRDefault="0072419E" w:rsidP="0072419E">
      <w:pPr>
        <w:numPr>
          <w:ilvl w:val="0"/>
          <w:numId w:val="72"/>
        </w:numPr>
        <w:spacing w:before="120" w:after="120"/>
        <w:jc w:val="both"/>
        <w:rPr>
          <w:b/>
          <w:i/>
        </w:rPr>
      </w:pPr>
      <w:r>
        <w:rPr>
          <w:rFonts w:ascii="Verdana" w:hAnsi="Verdana" w:cs="Arial"/>
          <w:bCs/>
          <w:color w:val="000000"/>
          <w:sz w:val="18"/>
          <w:szCs w:val="18"/>
        </w:rPr>
        <w:t>Role Restructuring using 3D role design model</w:t>
      </w:r>
    </w:p>
    <w:p w14:paraId="43035FF4" w14:textId="77777777" w:rsidR="0072419E" w:rsidRDefault="0072419E" w:rsidP="0072419E">
      <w:pPr>
        <w:jc w:val="both"/>
        <w:rPr>
          <w:b/>
          <w:i/>
        </w:rPr>
      </w:pPr>
    </w:p>
    <w:p w14:paraId="7384E024" w14:textId="77777777" w:rsidR="0072419E" w:rsidRDefault="0072419E" w:rsidP="0072419E">
      <w:pPr>
        <w:jc w:val="both"/>
        <w:rPr>
          <w:b/>
          <w:i/>
        </w:rPr>
      </w:pPr>
    </w:p>
    <w:p w14:paraId="4B97B060" w14:textId="77777777" w:rsidR="0072419E" w:rsidRDefault="0072419E" w:rsidP="0072419E">
      <w:pPr>
        <w:jc w:val="both"/>
        <w:rPr>
          <w:b/>
        </w:rPr>
      </w:pPr>
      <w:r>
        <w:rPr>
          <w:b/>
        </w:rPr>
        <w:t xml:space="preserve">Client – </w:t>
      </w:r>
      <w:r>
        <w:rPr>
          <w:rFonts w:ascii="Verdana" w:hAnsi="Verdana" w:cs="Arial"/>
          <w:b/>
          <w:color w:val="000000"/>
          <w:sz w:val="18"/>
          <w:szCs w:val="18"/>
        </w:rPr>
        <w:t>IDI Distributors</w:t>
      </w:r>
      <w:r>
        <w:rPr>
          <w:b/>
        </w:rPr>
        <w:tab/>
      </w:r>
      <w:r>
        <w:rPr>
          <w:b/>
        </w:rPr>
        <w:tab/>
      </w:r>
      <w:r>
        <w:rPr>
          <w:b/>
        </w:rPr>
        <w:tab/>
      </w:r>
      <w:r>
        <w:rPr>
          <w:b/>
        </w:rPr>
        <w:tab/>
      </w:r>
      <w:r>
        <w:rPr>
          <w:b/>
        </w:rPr>
        <w:tab/>
        <w:t>Aug 2022 – Till Date</w:t>
      </w:r>
    </w:p>
    <w:p w14:paraId="155630EA" w14:textId="77777777" w:rsidR="0072419E" w:rsidRDefault="0072419E" w:rsidP="0072419E">
      <w:pPr>
        <w:jc w:val="both"/>
        <w:rPr>
          <w:b/>
        </w:rPr>
      </w:pPr>
      <w:r>
        <w:rPr>
          <w:b/>
        </w:rPr>
        <w:t>Role – Senior Security Consultant</w:t>
      </w:r>
      <w:r>
        <w:rPr>
          <w:b/>
        </w:rPr>
        <w:tab/>
      </w:r>
    </w:p>
    <w:p w14:paraId="269F32E9" w14:textId="77777777" w:rsidR="0072419E" w:rsidRDefault="0072419E" w:rsidP="0072419E">
      <w:pPr>
        <w:jc w:val="both"/>
        <w:rPr>
          <w:b/>
        </w:rPr>
      </w:pPr>
    </w:p>
    <w:p w14:paraId="4470ED6F" w14:textId="77777777" w:rsidR="0072419E" w:rsidRDefault="0072419E" w:rsidP="0072419E">
      <w:pPr>
        <w:jc w:val="both"/>
        <w:rPr>
          <w:b/>
        </w:rPr>
      </w:pPr>
      <w:r>
        <w:rPr>
          <w:b/>
        </w:rPr>
        <w:t>Responsibilities:</w:t>
      </w:r>
    </w:p>
    <w:p w14:paraId="3B519E88" w14:textId="77777777" w:rsidR="0072419E" w:rsidRDefault="0072419E" w:rsidP="0072419E">
      <w:pPr>
        <w:numPr>
          <w:ilvl w:val="0"/>
          <w:numId w:val="73"/>
        </w:numPr>
        <w:rPr>
          <w:rFonts w:ascii="Calibri" w:hAnsi="Calibri" w:cs="Calibri"/>
          <w:sz w:val="22"/>
          <w:szCs w:val="22"/>
        </w:rPr>
      </w:pPr>
      <w:r>
        <w:rPr>
          <w:rFonts w:ascii="Calibri" w:hAnsi="Calibri" w:cs="Calibri"/>
          <w:sz w:val="22"/>
          <w:szCs w:val="22"/>
        </w:rPr>
        <w:t>Gathering requirement for new tiles and providing to the Fiori team for Design once done update the role create the role with the respective catalogue.</w:t>
      </w:r>
    </w:p>
    <w:p w14:paraId="453B8DC4" w14:textId="77777777" w:rsidR="0072419E" w:rsidRDefault="0072419E" w:rsidP="0072419E">
      <w:pPr>
        <w:numPr>
          <w:ilvl w:val="0"/>
          <w:numId w:val="73"/>
        </w:numPr>
        <w:rPr>
          <w:rFonts w:ascii="Calibri" w:hAnsi="Calibri" w:cs="Calibri"/>
          <w:sz w:val="22"/>
          <w:szCs w:val="22"/>
        </w:rPr>
      </w:pPr>
      <w:r>
        <w:rPr>
          <w:rFonts w:ascii="Calibri" w:hAnsi="Calibri" w:cs="Calibri"/>
          <w:sz w:val="22"/>
          <w:szCs w:val="22"/>
        </w:rPr>
        <w:t>Fiori access troubleshooting.</w:t>
      </w:r>
    </w:p>
    <w:p w14:paraId="18BA6130" w14:textId="77777777" w:rsidR="0072419E" w:rsidRDefault="0072419E" w:rsidP="0072419E">
      <w:pPr>
        <w:numPr>
          <w:ilvl w:val="0"/>
          <w:numId w:val="73"/>
        </w:numPr>
        <w:rPr>
          <w:rFonts w:ascii="Calibri" w:hAnsi="Calibri" w:cs="Calibri"/>
          <w:sz w:val="22"/>
          <w:szCs w:val="22"/>
        </w:rPr>
      </w:pPr>
      <w:r>
        <w:rPr>
          <w:rFonts w:ascii="Calibri" w:hAnsi="Calibri" w:cs="Calibri"/>
          <w:sz w:val="22"/>
          <w:szCs w:val="22"/>
        </w:rPr>
        <w:t>Upgrade 2022 : Mostly replacement of Deprecated Tiles, activation of services and updating respective roles.</w:t>
      </w:r>
    </w:p>
    <w:p w14:paraId="412F1EC4" w14:textId="77777777" w:rsidR="0072419E" w:rsidRDefault="0072419E" w:rsidP="0072419E">
      <w:pPr>
        <w:jc w:val="both"/>
        <w:rPr>
          <w:b/>
          <w:i/>
        </w:rPr>
      </w:pPr>
    </w:p>
    <w:p w14:paraId="47BC251C" w14:textId="77777777" w:rsidR="0072419E" w:rsidRDefault="0072419E" w:rsidP="0072419E">
      <w:pPr>
        <w:jc w:val="both"/>
        <w:rPr>
          <w:b/>
          <w:i/>
        </w:rPr>
      </w:pPr>
    </w:p>
    <w:p w14:paraId="17E89032" w14:textId="77777777" w:rsidR="0072419E" w:rsidRDefault="0072419E" w:rsidP="0072419E">
      <w:pPr>
        <w:jc w:val="both"/>
        <w:rPr>
          <w:b/>
          <w:i/>
        </w:rPr>
      </w:pPr>
    </w:p>
    <w:p w14:paraId="4FF08CA7" w14:textId="77777777" w:rsidR="0072419E" w:rsidRDefault="0072419E" w:rsidP="0072419E">
      <w:pPr>
        <w:jc w:val="both"/>
        <w:rPr>
          <w:b/>
        </w:rPr>
      </w:pPr>
      <w:r>
        <w:rPr>
          <w:b/>
        </w:rPr>
        <w:t xml:space="preserve">Client – Boston Beer Company </w:t>
      </w:r>
      <w:r>
        <w:rPr>
          <w:b/>
        </w:rPr>
        <w:tab/>
      </w:r>
      <w:r>
        <w:rPr>
          <w:b/>
        </w:rPr>
        <w:tab/>
      </w:r>
      <w:r>
        <w:rPr>
          <w:b/>
        </w:rPr>
        <w:tab/>
      </w:r>
      <w:r>
        <w:rPr>
          <w:b/>
        </w:rPr>
        <w:tab/>
        <w:t>Aug 2022 – July 2023</w:t>
      </w:r>
    </w:p>
    <w:p w14:paraId="5A50CF3D" w14:textId="77777777" w:rsidR="0072419E" w:rsidRDefault="0072419E" w:rsidP="0072419E">
      <w:pPr>
        <w:jc w:val="both"/>
        <w:rPr>
          <w:b/>
        </w:rPr>
      </w:pPr>
      <w:r>
        <w:rPr>
          <w:b/>
        </w:rPr>
        <w:t>Role – Senior Security Consultant</w:t>
      </w:r>
      <w:r>
        <w:rPr>
          <w:b/>
        </w:rPr>
        <w:tab/>
      </w:r>
    </w:p>
    <w:p w14:paraId="692B3891" w14:textId="77777777" w:rsidR="0072419E" w:rsidRDefault="0072419E" w:rsidP="0072419E">
      <w:pPr>
        <w:rPr>
          <w:rFonts w:ascii="Calibri" w:hAnsi="Calibri" w:cs="Calibri"/>
          <w:sz w:val="22"/>
          <w:szCs w:val="22"/>
        </w:rPr>
      </w:pPr>
    </w:p>
    <w:p w14:paraId="3A25F19C" w14:textId="77777777" w:rsidR="0072419E" w:rsidRDefault="0072419E" w:rsidP="0072419E">
      <w:pPr>
        <w:jc w:val="both"/>
        <w:rPr>
          <w:b/>
        </w:rPr>
      </w:pPr>
      <w:r>
        <w:rPr>
          <w:b/>
        </w:rPr>
        <w:t>Responsibilities:</w:t>
      </w:r>
    </w:p>
    <w:p w14:paraId="5CB2CCD4" w14:textId="77777777" w:rsidR="0072419E" w:rsidRDefault="0072419E" w:rsidP="0072419E">
      <w:pPr>
        <w:numPr>
          <w:ilvl w:val="0"/>
          <w:numId w:val="74"/>
        </w:numPr>
        <w:rPr>
          <w:rFonts w:ascii="Calibri" w:hAnsi="Calibri" w:cs="Calibri"/>
          <w:sz w:val="22"/>
          <w:szCs w:val="22"/>
        </w:rPr>
      </w:pPr>
      <w:r>
        <w:rPr>
          <w:rFonts w:ascii="Calibri" w:hAnsi="Calibri" w:cs="Calibri"/>
          <w:sz w:val="22"/>
          <w:szCs w:val="22"/>
        </w:rPr>
        <w:t>Day to day support activities of User and Role administrations.</w:t>
      </w:r>
    </w:p>
    <w:p w14:paraId="5268D514" w14:textId="77777777" w:rsidR="0072419E" w:rsidRDefault="0072419E" w:rsidP="0072419E">
      <w:pPr>
        <w:numPr>
          <w:ilvl w:val="0"/>
          <w:numId w:val="74"/>
        </w:numPr>
        <w:rPr>
          <w:rFonts w:ascii="Calibri" w:hAnsi="Calibri" w:cs="Calibri"/>
          <w:sz w:val="22"/>
          <w:szCs w:val="22"/>
        </w:rPr>
      </w:pPr>
      <w:r>
        <w:rPr>
          <w:rFonts w:ascii="Calibri" w:hAnsi="Calibri" w:cs="Calibri"/>
          <w:sz w:val="22"/>
          <w:szCs w:val="22"/>
        </w:rPr>
        <w:t>Defining processes for FF and other Security related activities.</w:t>
      </w:r>
    </w:p>
    <w:p w14:paraId="1AC347F8" w14:textId="77777777" w:rsidR="0072419E" w:rsidRDefault="0072419E" w:rsidP="0072419E">
      <w:pPr>
        <w:jc w:val="both"/>
        <w:rPr>
          <w:b/>
          <w:i/>
        </w:rPr>
      </w:pPr>
    </w:p>
    <w:p w14:paraId="50ACB78E" w14:textId="77777777" w:rsidR="0072419E" w:rsidRDefault="0072419E" w:rsidP="0072419E">
      <w:pPr>
        <w:jc w:val="both"/>
        <w:rPr>
          <w:b/>
          <w:i/>
        </w:rPr>
      </w:pPr>
    </w:p>
    <w:p w14:paraId="0D0AA0D9" w14:textId="77777777" w:rsidR="0072419E" w:rsidRDefault="0072419E" w:rsidP="0072419E">
      <w:pPr>
        <w:jc w:val="both"/>
        <w:rPr>
          <w:b/>
        </w:rPr>
      </w:pPr>
      <w:r>
        <w:rPr>
          <w:b/>
        </w:rPr>
        <w:t xml:space="preserve">Client: </w:t>
      </w:r>
      <w:r>
        <w:rPr>
          <w:b/>
        </w:rPr>
        <w:tab/>
        <w:t xml:space="preserve">OLAM </w:t>
      </w:r>
      <w:r>
        <w:rPr>
          <w:b/>
        </w:rPr>
        <w:tab/>
      </w:r>
      <w:r>
        <w:rPr>
          <w:b/>
        </w:rPr>
        <w:tab/>
      </w:r>
      <w:r>
        <w:rPr>
          <w:b/>
        </w:rPr>
        <w:tab/>
        <w:t xml:space="preserve">                           Jan 2022 – Sept 2022 </w:t>
      </w:r>
    </w:p>
    <w:p w14:paraId="6BC96BA3" w14:textId="77777777" w:rsidR="0072419E" w:rsidRDefault="0072419E" w:rsidP="0072419E">
      <w:pPr>
        <w:jc w:val="both"/>
        <w:rPr>
          <w:b/>
          <w:bCs/>
          <w:color w:val="111111"/>
        </w:rPr>
      </w:pPr>
      <w:r>
        <w:rPr>
          <w:b/>
          <w:bCs/>
          <w:color w:val="111111"/>
        </w:rPr>
        <w:t xml:space="preserve">Role: </w:t>
      </w:r>
      <w:r>
        <w:rPr>
          <w:b/>
        </w:rPr>
        <w:t>Principal Consultant</w:t>
      </w:r>
    </w:p>
    <w:p w14:paraId="29333F02" w14:textId="77777777" w:rsidR="0072419E" w:rsidRDefault="0072419E" w:rsidP="0072419E">
      <w:pPr>
        <w:jc w:val="both"/>
        <w:rPr>
          <w:b/>
        </w:rPr>
      </w:pPr>
      <w:r>
        <w:rPr>
          <w:b/>
        </w:rPr>
        <w:t>Responsibilities:</w:t>
      </w:r>
    </w:p>
    <w:p w14:paraId="2E04EDB2" w14:textId="77777777" w:rsidR="0072419E" w:rsidRDefault="0072419E" w:rsidP="0072419E">
      <w:pPr>
        <w:jc w:val="both"/>
        <w:rPr>
          <w:b/>
        </w:rPr>
      </w:pPr>
    </w:p>
    <w:p w14:paraId="0E1F8176"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lastRenderedPageBreak/>
        <w:t>Role design for the S4 Greenfield implementation.</w:t>
      </w:r>
    </w:p>
    <w:p w14:paraId="69B63D6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Supported UAT/Go-Live and Hyper care from Offshore (Fresno, CA)</w:t>
      </w:r>
    </w:p>
    <w:p w14:paraId="0F5E2802"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Assisting Functional and business team with additional/new access without any SOD violations.</w:t>
      </w:r>
    </w:p>
    <w:p w14:paraId="2A317FD0"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Migration of users from Legacy system to HANA System.</w:t>
      </w:r>
    </w:p>
    <w:p w14:paraId="4801130C"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Preparing SOP, Policy Document and manuals before handing over the system to Support Team</w:t>
      </w:r>
    </w:p>
    <w:p w14:paraId="6C448DF2"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Working on multiple GRC initiatives e.g.  Creating Baseline for the Internal audits of critical access in S4 landscape, integrating SNOW with GRC for Access Provisioning etc.</w:t>
      </w:r>
    </w:p>
    <w:p w14:paraId="1D066DE9" w14:textId="77777777" w:rsidR="0072419E" w:rsidRDefault="0072419E" w:rsidP="0072419E">
      <w:pPr>
        <w:tabs>
          <w:tab w:val="left" w:pos="6480"/>
          <w:tab w:val="left" w:pos="7200"/>
        </w:tabs>
        <w:suppressAutoHyphens/>
        <w:autoSpaceDE w:val="0"/>
        <w:ind w:left="720"/>
        <w:jc w:val="both"/>
      </w:pPr>
    </w:p>
    <w:p w14:paraId="1AB333D3" w14:textId="77777777" w:rsidR="0072419E" w:rsidRDefault="0072419E" w:rsidP="0072419E">
      <w:pPr>
        <w:tabs>
          <w:tab w:val="left" w:pos="6480"/>
          <w:tab w:val="left" w:pos="7200"/>
        </w:tabs>
        <w:suppressAutoHyphens/>
        <w:autoSpaceDE w:val="0"/>
        <w:ind w:left="720"/>
        <w:jc w:val="both"/>
      </w:pPr>
    </w:p>
    <w:p w14:paraId="67D7F79F" w14:textId="77777777" w:rsidR="0072419E" w:rsidRDefault="0072419E" w:rsidP="0072419E">
      <w:pPr>
        <w:jc w:val="both"/>
        <w:rPr>
          <w:b/>
        </w:rPr>
      </w:pPr>
      <w:r>
        <w:rPr>
          <w:b/>
        </w:rPr>
        <w:t>Client:</w:t>
      </w:r>
      <w:r>
        <w:rPr>
          <w:b/>
        </w:rPr>
        <w:tab/>
        <w:t>Infineon</w:t>
      </w:r>
      <w:r>
        <w:rPr>
          <w:b/>
        </w:rPr>
        <w:tab/>
      </w:r>
      <w:r>
        <w:rPr>
          <w:b/>
        </w:rPr>
        <w:tab/>
      </w:r>
      <w:r>
        <w:rPr>
          <w:b/>
        </w:rPr>
        <w:tab/>
      </w:r>
      <w:r>
        <w:rPr>
          <w:b/>
        </w:rPr>
        <w:tab/>
        <w:t xml:space="preserve">                          Aug 2019 – Jan 2022</w:t>
      </w:r>
    </w:p>
    <w:p w14:paraId="63438406" w14:textId="77777777" w:rsidR="0072419E" w:rsidRDefault="0072419E" w:rsidP="0072419E">
      <w:pPr>
        <w:jc w:val="both"/>
        <w:rPr>
          <w:b/>
          <w:bCs/>
          <w:color w:val="111111"/>
        </w:rPr>
      </w:pPr>
      <w:r>
        <w:rPr>
          <w:b/>
          <w:bCs/>
          <w:color w:val="111111"/>
        </w:rPr>
        <w:t xml:space="preserve">Role: </w:t>
      </w:r>
      <w:r>
        <w:rPr>
          <w:b/>
        </w:rPr>
        <w:t>Senior Consultant</w:t>
      </w:r>
    </w:p>
    <w:p w14:paraId="302CBE49" w14:textId="77777777" w:rsidR="0072419E" w:rsidRDefault="0072419E" w:rsidP="0072419E">
      <w:pPr>
        <w:jc w:val="both"/>
        <w:rPr>
          <w:b/>
        </w:rPr>
      </w:pPr>
      <w:r>
        <w:rPr>
          <w:b/>
        </w:rPr>
        <w:t>Responsibilities:</w:t>
      </w:r>
    </w:p>
    <w:p w14:paraId="3F8CC3C5" w14:textId="77777777" w:rsidR="0072419E" w:rsidRDefault="0072419E" w:rsidP="0072419E">
      <w:pPr>
        <w:jc w:val="both"/>
      </w:pPr>
    </w:p>
    <w:p w14:paraId="163F40D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Had the first experience of Project Transition Phase.</w:t>
      </w:r>
    </w:p>
    <w:p w14:paraId="13A6937B"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Getting KT from Client and outgoing vendors to understand the SAP landscape and other process related stuffs to support the project better.</w:t>
      </w:r>
    </w:p>
    <w:p w14:paraId="78748B5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Preparing various reports/trackers required in the Transitioning phase and submitting to management.</w:t>
      </w:r>
    </w:p>
    <w:p w14:paraId="2A1217D1"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Providing Reverse KT and Playback sessions.</w:t>
      </w:r>
    </w:p>
    <w:p w14:paraId="132881F9"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Proposing Client on the various security enhancements that can be done to secure the SAP environments which are missed in the current Role structure.</w:t>
      </w:r>
    </w:p>
    <w:p w14:paraId="140EE728"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Performing Role Modifications via BRM.</w:t>
      </w:r>
    </w:p>
    <w:p w14:paraId="1AC697C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User access Management via Fiori Apps.</w:t>
      </w:r>
    </w:p>
    <w:p w14:paraId="4FB8F07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Good understanding of Business Roles in GRC and configuration.</w:t>
      </w:r>
    </w:p>
    <w:p w14:paraId="04ED591A"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Proposing Client on Internal Audit Controls for SAP Security for Critical accesses.</w:t>
      </w:r>
    </w:p>
    <w:p w14:paraId="207FEE7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Cleaning up system from critical action and permissions.</w:t>
      </w:r>
    </w:p>
    <w:p w14:paraId="66EB6780"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Manual preparation of KPI reports for operational tickets.</w:t>
      </w:r>
    </w:p>
    <w:p w14:paraId="6FEE7C67"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Automating the KPI report in GRC.</w:t>
      </w:r>
    </w:p>
    <w:p w14:paraId="2B2772A1"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Providing Functional solutions to enhance Reporting and other tools.</w:t>
      </w:r>
    </w:p>
    <w:p w14:paraId="23656408"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Currently working on the Upgrade 1909(AGILE Methodology)</w:t>
      </w:r>
    </w:p>
    <w:p w14:paraId="03BB3CB5"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Acting as Scrum Master for Authorization teams with a focus of guiding the team towards improving the way they work.</w:t>
      </w:r>
    </w:p>
    <w:p w14:paraId="4114AF4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Assisted team to remove impediments by having an understating of the control and release processes Assisted with internal and external communication, improved transparency and radiated information assisted with prioritization and resolution of software defects/errors. Have built relationship with product owners in creation and maintenance of Product Backlog, coached team members on the Agile principles and providing general guidance on the methodology.</w:t>
      </w:r>
    </w:p>
    <w:p w14:paraId="5194906E"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Updated Agile tracking systems to provide transparency on product and sprint backlogs Worked with the Scrum team and the Product Owner to negotiate the minimum viable product for delivery.</w:t>
      </w:r>
    </w:p>
    <w:p w14:paraId="4B75A5CD"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Participated in Cut-over plans, defect resolution and logging of errors.</w:t>
      </w:r>
    </w:p>
    <w:p w14:paraId="7B667B2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Report status to client and identify and resolve risks that impact the project completion.</w:t>
      </w:r>
    </w:p>
    <w:p w14:paraId="258F13D5"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Manage time for the client and initiate action to identify and resolve problems to ensure goals are met.</w:t>
      </w:r>
    </w:p>
    <w:p w14:paraId="7CF8A0AD" w14:textId="77777777" w:rsidR="0072419E" w:rsidRDefault="0072419E" w:rsidP="0072419E">
      <w:pPr>
        <w:rPr>
          <w:b/>
        </w:rPr>
      </w:pPr>
      <w:r>
        <w:rPr>
          <w:b/>
        </w:rPr>
        <w:lastRenderedPageBreak/>
        <w:br w:type="page"/>
      </w:r>
    </w:p>
    <w:p w14:paraId="693905EE" w14:textId="77777777" w:rsidR="0072419E" w:rsidRDefault="0072419E" w:rsidP="0072419E">
      <w:pPr>
        <w:jc w:val="both"/>
        <w:rPr>
          <w:b/>
        </w:rPr>
      </w:pPr>
      <w:r>
        <w:rPr>
          <w:b/>
        </w:rPr>
        <w:lastRenderedPageBreak/>
        <w:t>Client:</w:t>
      </w:r>
      <w:r>
        <w:rPr>
          <w:b/>
        </w:rPr>
        <w:tab/>
        <w:t>Syngenta</w:t>
      </w:r>
      <w:r>
        <w:rPr>
          <w:b/>
        </w:rPr>
        <w:tab/>
      </w:r>
      <w:r>
        <w:rPr>
          <w:b/>
        </w:rPr>
        <w:tab/>
      </w:r>
      <w:r>
        <w:rPr>
          <w:b/>
        </w:rPr>
        <w:tab/>
      </w:r>
      <w:r>
        <w:rPr>
          <w:b/>
        </w:rPr>
        <w:tab/>
      </w:r>
      <w:r>
        <w:rPr>
          <w:b/>
        </w:rPr>
        <w:tab/>
        <w:t xml:space="preserve">                         Jun 2018 – Aug 2019</w:t>
      </w:r>
    </w:p>
    <w:p w14:paraId="4BA569AE" w14:textId="77777777" w:rsidR="0072419E" w:rsidRDefault="0072419E" w:rsidP="0072419E">
      <w:pPr>
        <w:jc w:val="both"/>
        <w:rPr>
          <w:b/>
          <w:bCs/>
          <w:color w:val="111111"/>
        </w:rPr>
      </w:pPr>
      <w:r>
        <w:rPr>
          <w:b/>
          <w:bCs/>
          <w:color w:val="111111"/>
        </w:rPr>
        <w:t xml:space="preserve">Role: </w:t>
      </w:r>
      <w:r>
        <w:rPr>
          <w:b/>
        </w:rPr>
        <w:t>Team Lead</w:t>
      </w:r>
    </w:p>
    <w:p w14:paraId="23D41978" w14:textId="77777777" w:rsidR="0072419E" w:rsidRDefault="0072419E" w:rsidP="0072419E">
      <w:pPr>
        <w:jc w:val="both"/>
        <w:rPr>
          <w:b/>
        </w:rPr>
      </w:pPr>
      <w:r>
        <w:rPr>
          <w:b/>
        </w:rPr>
        <w:t>Responsibilities:</w:t>
      </w:r>
    </w:p>
    <w:p w14:paraId="1AE1E198" w14:textId="77777777" w:rsidR="0072419E" w:rsidRDefault="0072419E" w:rsidP="0072419E">
      <w:pPr>
        <w:tabs>
          <w:tab w:val="left" w:pos="6480"/>
          <w:tab w:val="left" w:pos="7200"/>
        </w:tabs>
        <w:suppressAutoHyphens/>
        <w:autoSpaceDE w:val="0"/>
        <w:ind w:left="720"/>
        <w:jc w:val="both"/>
      </w:pPr>
      <w:r>
        <w:rPr>
          <w:b/>
        </w:rPr>
        <w:tab/>
      </w:r>
    </w:p>
    <w:p w14:paraId="66984541"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Leading a Team of 8 Members from the Syngenta compliance team.</w:t>
      </w:r>
    </w:p>
    <w:p w14:paraId="7AA5C1ED"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Analyzing and Troubleshooting security issues using SU53 and STAUTHTRACE.</w:t>
      </w:r>
    </w:p>
    <w:p w14:paraId="440D8FD7"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Preparing the SLA reports for the tickets from the Service now assigned to the team, presenting the client. In case of any breaches getting inputs from team and making sure the tickets are resolved or updated as per SOP.</w:t>
      </w:r>
    </w:p>
    <w:p w14:paraId="575416ED"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Preparing daily reports such as Service catalog assignments, ARM and FF logs etc.</w:t>
      </w:r>
    </w:p>
    <w:p w14:paraId="50006A8C"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Remediation of existing risks and risks from upcoming assignments/changes based on Reverse Business Analysis.</w:t>
      </w:r>
    </w:p>
    <w:p w14:paraId="3B045EA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Having experience to perform analysis on GRC segregation of duties (SOD), Customize the SOD rule for Custom transaction and application and consulting Business Units in reducing the SOD violations.</w:t>
      </w:r>
    </w:p>
    <w:p w14:paraId="31AF94FE"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OPEN SOD Risks Reporting/Mitigating/Remediating.</w:t>
      </w:r>
    </w:p>
    <w:p w14:paraId="37F39ED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Handling Escalations.</w:t>
      </w:r>
    </w:p>
    <w:p w14:paraId="1820FA98"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Providing inputs to the client with best approach of role design as per the current organizational hierarchy with no/minimal risks.</w:t>
      </w:r>
    </w:p>
    <w:p w14:paraId="443A48F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User and Roles cleanup from SOD risks.</w:t>
      </w:r>
    </w:p>
    <w:p w14:paraId="0B0D60CE"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Role redesigning.</w:t>
      </w:r>
    </w:p>
    <w:p w14:paraId="1B47801A"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Training the team with ideal and best practices of SAP Security.</w:t>
      </w:r>
    </w:p>
    <w:p w14:paraId="210A20F1" w14:textId="77777777" w:rsidR="0072419E" w:rsidRDefault="0072419E" w:rsidP="0072419E">
      <w:pPr>
        <w:tabs>
          <w:tab w:val="left" w:pos="2904"/>
        </w:tabs>
        <w:ind w:left="360"/>
        <w:jc w:val="both"/>
        <w:rPr>
          <w:b/>
          <w:bCs/>
          <w:color w:val="111111"/>
        </w:rPr>
      </w:pPr>
    </w:p>
    <w:p w14:paraId="1C9E7992" w14:textId="77777777" w:rsidR="0072419E" w:rsidRDefault="0072419E" w:rsidP="0072419E">
      <w:pPr>
        <w:jc w:val="both"/>
        <w:rPr>
          <w:b/>
          <w:bCs/>
          <w:color w:val="111111"/>
        </w:rPr>
      </w:pPr>
      <w:r>
        <w:rPr>
          <w:b/>
          <w:bCs/>
          <w:color w:val="111111"/>
        </w:rPr>
        <w:t>Client:</w:t>
      </w:r>
      <w:r>
        <w:rPr>
          <w:b/>
          <w:bCs/>
          <w:color w:val="111111"/>
        </w:rPr>
        <w:tab/>
      </w:r>
      <w:r>
        <w:rPr>
          <w:b/>
        </w:rPr>
        <w:t>Philips</w:t>
      </w:r>
      <w:r>
        <w:rPr>
          <w:b/>
        </w:rPr>
        <w:tab/>
      </w:r>
      <w:r>
        <w:rPr>
          <w:b/>
        </w:rPr>
        <w:tab/>
      </w:r>
      <w:r>
        <w:rPr>
          <w:b/>
        </w:rPr>
        <w:tab/>
      </w:r>
      <w:r>
        <w:rPr>
          <w:b/>
        </w:rPr>
        <w:tab/>
      </w:r>
      <w:r>
        <w:rPr>
          <w:b/>
        </w:rPr>
        <w:tab/>
      </w:r>
      <w:r>
        <w:rPr>
          <w:b/>
        </w:rPr>
        <w:tab/>
      </w:r>
      <w:r>
        <w:rPr>
          <w:b/>
        </w:rPr>
        <w:tab/>
      </w:r>
      <w:r>
        <w:rPr>
          <w:b/>
        </w:rPr>
        <w:tab/>
        <w:t>Oct 2015 – June 2018</w:t>
      </w:r>
    </w:p>
    <w:p w14:paraId="06AA9C7A" w14:textId="77777777" w:rsidR="0072419E" w:rsidRDefault="0072419E" w:rsidP="0072419E">
      <w:pPr>
        <w:jc w:val="both"/>
        <w:rPr>
          <w:b/>
          <w:bCs/>
          <w:color w:val="111111"/>
        </w:rPr>
      </w:pPr>
      <w:r>
        <w:rPr>
          <w:b/>
          <w:bCs/>
          <w:color w:val="111111"/>
        </w:rPr>
        <w:t xml:space="preserve">Role: </w:t>
      </w:r>
      <w:r>
        <w:rPr>
          <w:b/>
        </w:rPr>
        <w:t>ABAP Consultant</w:t>
      </w:r>
      <w:r>
        <w:rPr>
          <w:b/>
          <w:bCs/>
          <w:color w:val="111111"/>
        </w:rPr>
        <w:t xml:space="preserve"> </w:t>
      </w:r>
    </w:p>
    <w:p w14:paraId="5A419DE7" w14:textId="77777777" w:rsidR="0072419E" w:rsidRDefault="0072419E" w:rsidP="0072419E">
      <w:pPr>
        <w:jc w:val="both"/>
        <w:rPr>
          <w:b/>
          <w:bCs/>
          <w:color w:val="111111"/>
        </w:rPr>
      </w:pPr>
      <w:r>
        <w:rPr>
          <w:b/>
          <w:bCs/>
          <w:color w:val="111111"/>
        </w:rPr>
        <w:t>Responsibilities:</w:t>
      </w:r>
    </w:p>
    <w:p w14:paraId="22539FDB" w14:textId="77777777" w:rsidR="0072419E" w:rsidRDefault="0072419E" w:rsidP="0072419E">
      <w:pPr>
        <w:jc w:val="both"/>
      </w:pPr>
    </w:p>
    <w:p w14:paraId="7D284E7A"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Client opening for repository changes</w:t>
      </w:r>
    </w:p>
    <w:p w14:paraId="0E5787D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 xml:space="preserve">Opening OSS connection and maintaining the credentials in Secured area. </w:t>
      </w:r>
    </w:p>
    <w:p w14:paraId="4F025389"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Password management</w:t>
      </w:r>
    </w:p>
    <w:p w14:paraId="274B9D37"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Maintaining DDIC 000 Client SYSADM user.</w:t>
      </w:r>
    </w:p>
    <w:p w14:paraId="1ADB16C8"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Intensive experience in maintaining single, derived, composite roles.</w:t>
      </w:r>
    </w:p>
    <w:p w14:paraId="6205BB4A"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Maintenance of Check Indicators using SU24</w:t>
      </w:r>
    </w:p>
    <w:p w14:paraId="10EEEE69"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System Trace for missing authorizations</w:t>
      </w:r>
    </w:p>
    <w:p w14:paraId="393CF488"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Mass changes using T code SU10 and User Comparison using PFUD.</w:t>
      </w:r>
    </w:p>
    <w:p w14:paraId="727DDCB2"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User group’s creation/modification</w:t>
      </w:r>
    </w:p>
    <w:p w14:paraId="618889F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SAP Portal User Administration</w:t>
      </w:r>
    </w:p>
    <w:p w14:paraId="4E21480E"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Provides training to the team members to ensure smooth flow of security support.</w:t>
      </w:r>
    </w:p>
    <w:p w14:paraId="6DD628EF"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Scheduling and monitoring Background Jobs in GRC.</w:t>
      </w:r>
    </w:p>
    <w:p w14:paraId="4BED4F96"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Creating CUP Requests for New User/Role Modification/EAM Request in GRC.</w:t>
      </w:r>
    </w:p>
    <w:p w14:paraId="6A130395"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Finding and mitigating Risks in RAR.</w:t>
      </w:r>
    </w:p>
    <w:p w14:paraId="767D600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Activating roles in GRC.</w:t>
      </w:r>
    </w:p>
    <w:p w14:paraId="42D9611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Changing Role owner for Roles in GRC.</w:t>
      </w:r>
    </w:p>
    <w:p w14:paraId="286E1E3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Changing FF Owner/Approver in GRC.</w:t>
      </w:r>
    </w:p>
    <w:p w14:paraId="23894D8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Creating New ORU and mapping.</w:t>
      </w:r>
    </w:p>
    <w:p w14:paraId="656F834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lastRenderedPageBreak/>
        <w:t xml:space="preserve">Audit Check Report for Security &amp; Understanding of Critical Transaction codes and authorizations, User inactivity (Weekly/ Monthly/ Quarterly/ Yearly) - as per applicable and opted audit policy, find out Audit evidences etc. </w:t>
      </w:r>
    </w:p>
    <w:p w14:paraId="020B9808"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Finding out the conflicting roles with critical access in the ECC systems as per Audit</w:t>
      </w:r>
    </w:p>
    <w:p w14:paraId="11D41398"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Cleaning up the systems by aligning the roles as per the Audit Baseline.</w:t>
      </w:r>
    </w:p>
    <w:p w14:paraId="100079E7"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Supporting the team, which constitutes of consultants from other modules with their authorizations.</w:t>
      </w:r>
    </w:p>
    <w:p w14:paraId="7D514890"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Creating SOD free roles with the new requirement from the modules.</w:t>
      </w:r>
    </w:p>
    <w:p w14:paraId="3259BE9D"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Maintaining/Updating roles with new requirements/developments of other modules.</w:t>
      </w:r>
    </w:p>
    <w:p w14:paraId="37F2621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Following Agile methodology using Charm tool for the changes/developments</w:t>
      </w:r>
    </w:p>
    <w:p w14:paraId="68A97952"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Preparing the URS, FRS, DS and other related documents for the Change.</w:t>
      </w:r>
    </w:p>
    <w:p w14:paraId="48A039BF"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Performing DRY Run of the test scripts for other module developments.</w:t>
      </w:r>
    </w:p>
    <w:p w14:paraId="45D43100" w14:textId="77777777" w:rsidR="0072419E" w:rsidRDefault="0072419E" w:rsidP="0072419E">
      <w:pPr>
        <w:tabs>
          <w:tab w:val="left" w:pos="6480"/>
          <w:tab w:val="left" w:pos="7200"/>
        </w:tabs>
        <w:suppressAutoHyphens/>
        <w:autoSpaceDE w:val="0"/>
        <w:jc w:val="both"/>
        <w:rPr>
          <w:b/>
          <w:bCs/>
        </w:rPr>
      </w:pPr>
      <w:r>
        <w:rPr>
          <w:b/>
          <w:bCs/>
        </w:rPr>
        <w:t>Volcano  Rollout(Onsite):</w:t>
      </w:r>
    </w:p>
    <w:p w14:paraId="786893F4"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Finding out the conflicting roles with critical access in the ECC systems as per Audit</w:t>
      </w:r>
    </w:p>
    <w:p w14:paraId="5F00F85E"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Cleaning up the systems by aligning the roles as per the Audit Baseline.</w:t>
      </w:r>
    </w:p>
    <w:p w14:paraId="43450A6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Supporting the team, which constitutes of consultants from other modules with their authorizations.</w:t>
      </w:r>
    </w:p>
    <w:p w14:paraId="4AAC4271"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Creating SOD free roles with the new requirement from the modules.</w:t>
      </w:r>
    </w:p>
    <w:p w14:paraId="4D7DD805"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Maintaining/Updating roles with new requirements/developments of other modules.</w:t>
      </w:r>
    </w:p>
    <w:p w14:paraId="6FD51207"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Following Agile methodology using Charm tool for the changes/developments</w:t>
      </w:r>
    </w:p>
    <w:p w14:paraId="5C218B0E"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Preparing the URS, FRS, DS and other related documents for the Change.</w:t>
      </w:r>
    </w:p>
    <w:p w14:paraId="0DE08350"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Performing DRY Run of the test scripts for other module developments.</w:t>
      </w:r>
    </w:p>
    <w:p w14:paraId="791A44C3" w14:textId="77777777" w:rsidR="0072419E" w:rsidRDefault="0072419E" w:rsidP="0072419E">
      <w:pPr>
        <w:tabs>
          <w:tab w:val="left" w:pos="2904"/>
        </w:tabs>
        <w:jc w:val="both"/>
      </w:pPr>
    </w:p>
    <w:p w14:paraId="7FCCEF96" w14:textId="77777777" w:rsidR="0072419E" w:rsidRDefault="0072419E" w:rsidP="0072419E">
      <w:pPr>
        <w:jc w:val="both"/>
        <w:rPr>
          <w:b/>
          <w:bCs/>
          <w:color w:val="111111"/>
        </w:rPr>
      </w:pPr>
      <w:r>
        <w:rPr>
          <w:b/>
          <w:bCs/>
          <w:color w:val="111111"/>
        </w:rPr>
        <w:t>Client:</w:t>
      </w:r>
      <w:r>
        <w:rPr>
          <w:b/>
          <w:bCs/>
          <w:color w:val="111111"/>
        </w:rPr>
        <w:tab/>
      </w:r>
      <w:r>
        <w:rPr>
          <w:b/>
          <w:bCs/>
        </w:rPr>
        <w:t xml:space="preserve">PepsiCo </w:t>
      </w:r>
      <w:r>
        <w:rPr>
          <w:b/>
          <w:bCs/>
        </w:rPr>
        <w:tab/>
      </w:r>
      <w:r>
        <w:rPr>
          <w:b/>
          <w:bCs/>
        </w:rPr>
        <w:tab/>
      </w:r>
      <w:r>
        <w:rPr>
          <w:b/>
          <w:bCs/>
        </w:rPr>
        <w:tab/>
      </w:r>
      <w:r>
        <w:rPr>
          <w:b/>
          <w:bCs/>
        </w:rPr>
        <w:tab/>
      </w:r>
      <w:r>
        <w:rPr>
          <w:b/>
          <w:bCs/>
        </w:rPr>
        <w:tab/>
      </w:r>
      <w:r>
        <w:rPr>
          <w:b/>
          <w:bCs/>
        </w:rPr>
        <w:tab/>
      </w:r>
      <w:r>
        <w:rPr>
          <w:b/>
          <w:bCs/>
        </w:rPr>
        <w:tab/>
      </w:r>
      <w:r>
        <w:rPr>
          <w:b/>
          <w:bCs/>
        </w:rPr>
        <w:tab/>
        <w:t>Feb 2012 – Oct 2015</w:t>
      </w:r>
    </w:p>
    <w:p w14:paraId="74104C58" w14:textId="77777777" w:rsidR="0072419E" w:rsidRDefault="0072419E" w:rsidP="0072419E">
      <w:pPr>
        <w:jc w:val="both"/>
        <w:rPr>
          <w:b/>
          <w:bCs/>
          <w:color w:val="111111"/>
        </w:rPr>
      </w:pPr>
      <w:r>
        <w:rPr>
          <w:b/>
          <w:bCs/>
          <w:color w:val="111111"/>
        </w:rPr>
        <w:t xml:space="preserve">Role: </w:t>
      </w:r>
      <w:r>
        <w:rPr>
          <w:b/>
        </w:rPr>
        <w:t>SAP Security Consultant</w:t>
      </w:r>
      <w:r>
        <w:rPr>
          <w:b/>
          <w:bCs/>
          <w:color w:val="111111"/>
        </w:rPr>
        <w:t xml:space="preserve"> </w:t>
      </w:r>
    </w:p>
    <w:p w14:paraId="304DB9BD" w14:textId="77777777" w:rsidR="0072419E" w:rsidRDefault="0072419E" w:rsidP="0072419E">
      <w:pPr>
        <w:jc w:val="both"/>
        <w:rPr>
          <w:b/>
          <w:bCs/>
          <w:color w:val="111111"/>
        </w:rPr>
      </w:pPr>
      <w:r>
        <w:rPr>
          <w:b/>
          <w:bCs/>
          <w:color w:val="111111"/>
        </w:rPr>
        <w:t>Responsibilities:</w:t>
      </w:r>
    </w:p>
    <w:p w14:paraId="30DB658C" w14:textId="77777777" w:rsidR="0072419E" w:rsidRDefault="0072419E" w:rsidP="0072419E">
      <w:pPr>
        <w:jc w:val="both"/>
      </w:pPr>
    </w:p>
    <w:p w14:paraId="6BD37630"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L2/L3 Support with Comprehensive Issue Resolution</w:t>
      </w:r>
    </w:p>
    <w:p w14:paraId="2A69F079"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User and Role administration.</w:t>
      </w:r>
    </w:p>
    <w:p w14:paraId="3D3B0E20"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Critical Transaction and Table Analysis.</w:t>
      </w:r>
    </w:p>
    <w:p w14:paraId="1D99B5FF"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Studying security requirements and creation of roles</w:t>
      </w:r>
    </w:p>
    <w:p w14:paraId="2CE7BF58"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Troubleshoot user roles, security authorization objects and authorizations to resolve security conflicts using transactions SUIM, SU53 and ST01 (Trace)</w:t>
      </w:r>
    </w:p>
    <w:p w14:paraId="51A4664A"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Documenting SAP Security Processes</w:t>
      </w:r>
    </w:p>
    <w:p w14:paraId="2AF4FE20"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Profile generator</w:t>
      </w:r>
    </w:p>
    <w:p w14:paraId="13C5D1EB"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Authorization traces</w:t>
      </w:r>
    </w:p>
    <w:p w14:paraId="2712D201"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Password management</w:t>
      </w:r>
    </w:p>
    <w:p w14:paraId="180F3B98"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Intensive experience in maintaining single, derived, composite roles.</w:t>
      </w:r>
    </w:p>
    <w:p w14:paraId="1B6DF7C9"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Maintenance of Check Indicators using SU24</w:t>
      </w:r>
    </w:p>
    <w:p w14:paraId="64C78B05"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System Trace for missing authorizations</w:t>
      </w:r>
    </w:p>
    <w:p w14:paraId="562D371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Mass changes using T code SU10 and User Comparison using PFUD.</w:t>
      </w:r>
    </w:p>
    <w:p w14:paraId="1FA6C23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Working on GRC RAR, SPM and CUP.</w:t>
      </w:r>
    </w:p>
    <w:p w14:paraId="5B74E063"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Finding and mitigating risks.</w:t>
      </w:r>
    </w:p>
    <w:p w14:paraId="2DD12935"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Critical Transaction and Table Analysis.</w:t>
      </w:r>
    </w:p>
    <w:p w14:paraId="4C2697AA"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User group’s creation/modification</w:t>
      </w:r>
    </w:p>
    <w:p w14:paraId="7F95448C"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pPr>
      <w:r>
        <w:t>SAP Portal User Administration</w:t>
      </w:r>
    </w:p>
    <w:p w14:paraId="1C73AF5D" w14:textId="77777777" w:rsidR="0072419E" w:rsidRDefault="0072419E" w:rsidP="0072419E">
      <w:pPr>
        <w:numPr>
          <w:ilvl w:val="0"/>
          <w:numId w:val="75"/>
        </w:numPr>
        <w:tabs>
          <w:tab w:val="clear" w:pos="680"/>
          <w:tab w:val="num" w:pos="720"/>
          <w:tab w:val="left" w:pos="6480"/>
          <w:tab w:val="left" w:pos="7200"/>
        </w:tabs>
        <w:suppressAutoHyphens/>
        <w:autoSpaceDE w:val="0"/>
        <w:ind w:left="720" w:hanging="360"/>
        <w:jc w:val="both"/>
        <w:rPr>
          <w:b/>
          <w:bCs/>
          <w:color w:val="111111"/>
        </w:rPr>
      </w:pPr>
      <w:r>
        <w:t>Provides training to the team members to ensure smooth flow of security support.</w:t>
      </w:r>
      <w:r>
        <w:rPr>
          <w:b/>
          <w:bCs/>
          <w:color w:val="111111"/>
        </w:rPr>
        <w:br w:type="page"/>
      </w:r>
    </w:p>
    <w:p w14:paraId="1D1B4A0B" w14:textId="77777777" w:rsidR="0072419E" w:rsidRDefault="0072419E" w:rsidP="0072419E">
      <w:pPr>
        <w:tabs>
          <w:tab w:val="left" w:pos="2904"/>
        </w:tabs>
        <w:ind w:left="360"/>
        <w:jc w:val="both"/>
        <w:rPr>
          <w:b/>
          <w:bCs/>
          <w:color w:val="111111"/>
        </w:rPr>
      </w:pPr>
    </w:p>
    <w:p w14:paraId="3AF457DF" w14:textId="77777777" w:rsidR="0072419E" w:rsidRDefault="0072419E" w:rsidP="0072419E">
      <w:pPr>
        <w:jc w:val="both"/>
        <w:rPr>
          <w:b/>
          <w:i/>
        </w:rPr>
      </w:pPr>
      <w:r>
        <w:rPr>
          <w:b/>
          <w:i/>
        </w:rPr>
        <w:t>EDUCATIONAL BACKGROUND</w:t>
      </w:r>
    </w:p>
    <w:p w14:paraId="4ADBD19D" w14:textId="77777777" w:rsidR="0072419E" w:rsidRDefault="0072419E" w:rsidP="0072419E">
      <w:pPr>
        <w:jc w:val="both"/>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350"/>
      </w:tblGrid>
      <w:tr w:rsidR="0072419E" w14:paraId="0F47BE32" w14:textId="77777777" w:rsidTr="0072419E">
        <w:trPr>
          <w:trHeight w:val="989"/>
        </w:trPr>
        <w:tc>
          <w:tcPr>
            <w:tcW w:w="10206" w:type="dxa"/>
            <w:tcBorders>
              <w:top w:val="single" w:sz="4" w:space="0" w:color="auto"/>
              <w:left w:val="single" w:sz="4" w:space="0" w:color="auto"/>
              <w:bottom w:val="single" w:sz="4" w:space="0" w:color="auto"/>
              <w:right w:val="single" w:sz="4" w:space="0" w:color="auto"/>
            </w:tcBorders>
            <w:shd w:val="clear" w:color="auto" w:fill="F3F3F3"/>
            <w:hideMark/>
          </w:tcPr>
          <w:p w14:paraId="7A4C212D" w14:textId="77777777" w:rsidR="0072419E" w:rsidRDefault="0072419E">
            <w:pPr>
              <w:rPr>
                <w:bCs/>
                <w:sz w:val="22"/>
                <w:szCs w:val="22"/>
              </w:rPr>
            </w:pPr>
            <w:r>
              <w:rPr>
                <w:b/>
                <w:bCs/>
                <w:sz w:val="22"/>
                <w:szCs w:val="22"/>
              </w:rPr>
              <w:t xml:space="preserve">  Course                 :             B.Tech , Electronics and Instrumentation Engineering</w:t>
            </w:r>
          </w:p>
          <w:p w14:paraId="55A1ABF7" w14:textId="77777777" w:rsidR="0072419E" w:rsidRDefault="0072419E">
            <w:pPr>
              <w:rPr>
                <w:bCs/>
                <w:sz w:val="22"/>
                <w:szCs w:val="22"/>
              </w:rPr>
            </w:pPr>
            <w:r>
              <w:rPr>
                <w:b/>
                <w:bCs/>
                <w:sz w:val="22"/>
                <w:szCs w:val="22"/>
              </w:rPr>
              <w:t xml:space="preserve">  Institute               :</w:t>
            </w:r>
            <w:r>
              <w:rPr>
                <w:bCs/>
                <w:sz w:val="22"/>
                <w:szCs w:val="22"/>
              </w:rPr>
              <w:t xml:space="preserve">             </w:t>
            </w:r>
            <w:r>
              <w:rPr>
                <w:b/>
                <w:bCs/>
                <w:sz w:val="22"/>
                <w:szCs w:val="22"/>
              </w:rPr>
              <w:t>National institute of Science &amp; Technology</w:t>
            </w:r>
            <w:r>
              <w:rPr>
                <w:bCs/>
                <w:sz w:val="22"/>
                <w:szCs w:val="22"/>
              </w:rPr>
              <w:t xml:space="preserve">                                6.9 CGPA</w:t>
            </w:r>
          </w:p>
          <w:p w14:paraId="364EFCDF" w14:textId="77777777" w:rsidR="0072419E" w:rsidRDefault="0072419E">
            <w:pPr>
              <w:rPr>
                <w:bCs/>
                <w:sz w:val="22"/>
                <w:szCs w:val="22"/>
              </w:rPr>
            </w:pPr>
            <w:r>
              <w:rPr>
                <w:bCs/>
                <w:sz w:val="22"/>
                <w:szCs w:val="22"/>
              </w:rPr>
              <w:t xml:space="preserve">  </w:t>
            </w:r>
            <w:r>
              <w:rPr>
                <w:b/>
                <w:bCs/>
                <w:sz w:val="22"/>
                <w:szCs w:val="22"/>
              </w:rPr>
              <w:t xml:space="preserve">Year of Passing   :            </w:t>
            </w:r>
            <w:r>
              <w:rPr>
                <w:bCs/>
                <w:sz w:val="22"/>
                <w:szCs w:val="22"/>
              </w:rPr>
              <w:t xml:space="preserve">July </w:t>
            </w:r>
            <w:r>
              <w:rPr>
                <w:rFonts w:ascii="Verdana" w:hAnsi="Verdana" w:cs="Calibri"/>
                <w:bCs/>
                <w:color w:val="000000"/>
                <w:sz w:val="22"/>
                <w:szCs w:val="22"/>
              </w:rPr>
              <w:t>2011</w:t>
            </w:r>
          </w:p>
        </w:tc>
      </w:tr>
      <w:tr w:rsidR="0072419E" w14:paraId="22ED5320" w14:textId="77777777" w:rsidTr="0072419E">
        <w:trPr>
          <w:trHeight w:val="701"/>
        </w:trPr>
        <w:tc>
          <w:tcPr>
            <w:tcW w:w="10206" w:type="dxa"/>
            <w:tcBorders>
              <w:top w:val="single" w:sz="4" w:space="0" w:color="auto"/>
              <w:left w:val="single" w:sz="4" w:space="0" w:color="auto"/>
              <w:bottom w:val="single" w:sz="4" w:space="0" w:color="auto"/>
              <w:right w:val="single" w:sz="4" w:space="0" w:color="auto"/>
            </w:tcBorders>
            <w:shd w:val="clear" w:color="auto" w:fill="F3F3F3"/>
          </w:tcPr>
          <w:p w14:paraId="4E584D12" w14:textId="77777777" w:rsidR="0072419E" w:rsidRDefault="0072419E">
            <w:pPr>
              <w:rPr>
                <w:b/>
                <w:bCs/>
                <w:sz w:val="22"/>
                <w:szCs w:val="22"/>
              </w:rPr>
            </w:pPr>
            <w:r>
              <w:rPr>
                <w:b/>
                <w:bCs/>
                <w:sz w:val="22"/>
                <w:szCs w:val="22"/>
              </w:rPr>
              <w:t xml:space="preserve">  Course                :              DIPLOMA, Electronics &amp; Tele-communication</w:t>
            </w:r>
          </w:p>
          <w:p w14:paraId="2C917B44" w14:textId="77777777" w:rsidR="0072419E" w:rsidRDefault="0072419E">
            <w:pPr>
              <w:rPr>
                <w:bCs/>
                <w:sz w:val="22"/>
                <w:szCs w:val="22"/>
              </w:rPr>
            </w:pPr>
            <w:r>
              <w:rPr>
                <w:b/>
                <w:bCs/>
                <w:sz w:val="22"/>
                <w:szCs w:val="22"/>
              </w:rPr>
              <w:t xml:space="preserve">  Institute              :</w:t>
            </w:r>
            <w:r>
              <w:rPr>
                <w:bCs/>
                <w:sz w:val="22"/>
                <w:szCs w:val="22"/>
              </w:rPr>
              <w:t xml:space="preserve">              Sanjay Memorial Institute Of Technology                                      66.88%  </w:t>
            </w:r>
          </w:p>
          <w:p w14:paraId="64329D5E" w14:textId="77777777" w:rsidR="0072419E" w:rsidRDefault="0072419E">
            <w:pPr>
              <w:rPr>
                <w:bCs/>
                <w:sz w:val="22"/>
                <w:szCs w:val="22"/>
              </w:rPr>
            </w:pPr>
            <w:r>
              <w:rPr>
                <w:bCs/>
                <w:sz w:val="22"/>
                <w:szCs w:val="22"/>
              </w:rPr>
              <w:t xml:space="preserve">  </w:t>
            </w:r>
            <w:r>
              <w:rPr>
                <w:b/>
                <w:bCs/>
                <w:sz w:val="22"/>
                <w:szCs w:val="22"/>
              </w:rPr>
              <w:t>Board/council</w:t>
            </w:r>
            <w:r>
              <w:rPr>
                <w:bCs/>
                <w:sz w:val="22"/>
                <w:szCs w:val="22"/>
              </w:rPr>
              <w:t xml:space="preserve">   </w:t>
            </w:r>
            <w:r>
              <w:rPr>
                <w:b/>
                <w:bCs/>
                <w:sz w:val="22"/>
                <w:szCs w:val="22"/>
              </w:rPr>
              <w:t xml:space="preserve"> :</w:t>
            </w:r>
            <w:r>
              <w:rPr>
                <w:bCs/>
                <w:sz w:val="22"/>
                <w:szCs w:val="22"/>
              </w:rPr>
              <w:t xml:space="preserve">              SCTE&amp;VT,Odisha</w:t>
            </w:r>
          </w:p>
          <w:p w14:paraId="04CC0BCC" w14:textId="77777777" w:rsidR="0072419E" w:rsidRDefault="0072419E">
            <w:pPr>
              <w:rPr>
                <w:b/>
                <w:bCs/>
                <w:sz w:val="22"/>
                <w:szCs w:val="22"/>
              </w:rPr>
            </w:pPr>
          </w:p>
        </w:tc>
      </w:tr>
      <w:tr w:rsidR="0072419E" w14:paraId="0E44DCBF" w14:textId="77777777" w:rsidTr="0072419E">
        <w:trPr>
          <w:trHeight w:val="836"/>
        </w:trPr>
        <w:tc>
          <w:tcPr>
            <w:tcW w:w="10206" w:type="dxa"/>
            <w:tcBorders>
              <w:top w:val="single" w:sz="4" w:space="0" w:color="auto"/>
              <w:left w:val="single" w:sz="4" w:space="0" w:color="auto"/>
              <w:bottom w:val="single" w:sz="4" w:space="0" w:color="auto"/>
              <w:right w:val="single" w:sz="4" w:space="0" w:color="auto"/>
            </w:tcBorders>
            <w:shd w:val="clear" w:color="auto" w:fill="F3F3F3"/>
            <w:hideMark/>
          </w:tcPr>
          <w:p w14:paraId="059AA714" w14:textId="77777777" w:rsidR="0072419E" w:rsidRDefault="0072419E">
            <w:pPr>
              <w:tabs>
                <w:tab w:val="left" w:pos="1800"/>
              </w:tabs>
              <w:rPr>
                <w:b/>
                <w:bCs/>
                <w:sz w:val="22"/>
                <w:szCs w:val="22"/>
              </w:rPr>
            </w:pPr>
            <w:r>
              <w:rPr>
                <w:b/>
                <w:bCs/>
                <w:sz w:val="22"/>
                <w:szCs w:val="22"/>
              </w:rPr>
              <w:t xml:space="preserve"> Course                  :       10</w:t>
            </w:r>
            <w:r>
              <w:rPr>
                <w:b/>
                <w:bCs/>
                <w:sz w:val="22"/>
                <w:szCs w:val="22"/>
                <w:vertAlign w:val="superscript"/>
              </w:rPr>
              <w:t>th</w:t>
            </w:r>
            <w:r>
              <w:rPr>
                <w:b/>
                <w:bCs/>
                <w:sz w:val="22"/>
                <w:szCs w:val="22"/>
              </w:rPr>
              <w:t xml:space="preserve"> standard</w:t>
            </w:r>
            <w:r>
              <w:rPr>
                <w:bCs/>
                <w:sz w:val="22"/>
                <w:szCs w:val="22"/>
              </w:rPr>
              <w:t xml:space="preserve">            </w:t>
            </w:r>
          </w:p>
          <w:p w14:paraId="19086370" w14:textId="77777777" w:rsidR="0072419E" w:rsidRDefault="0072419E">
            <w:pPr>
              <w:rPr>
                <w:bCs/>
                <w:sz w:val="22"/>
                <w:szCs w:val="22"/>
              </w:rPr>
            </w:pPr>
            <w:r>
              <w:rPr>
                <w:bCs/>
                <w:sz w:val="22"/>
                <w:szCs w:val="22"/>
              </w:rPr>
              <w:t xml:space="preserve"> </w:t>
            </w:r>
            <w:r>
              <w:rPr>
                <w:b/>
                <w:bCs/>
                <w:sz w:val="22"/>
                <w:szCs w:val="22"/>
              </w:rPr>
              <w:t>Institute</w:t>
            </w:r>
            <w:r>
              <w:rPr>
                <w:bCs/>
                <w:sz w:val="22"/>
                <w:szCs w:val="22"/>
              </w:rPr>
              <w:t xml:space="preserve">               :        </w:t>
            </w:r>
            <w:r>
              <w:rPr>
                <w:rFonts w:ascii="Verdana" w:hAnsi="Verdana" w:cs="Calibri"/>
                <w:bCs/>
                <w:color w:val="000000"/>
                <w:sz w:val="22"/>
                <w:szCs w:val="22"/>
              </w:rPr>
              <w:t>Matrusri Anglo Vedic School</w:t>
            </w:r>
            <w:r>
              <w:rPr>
                <w:bCs/>
                <w:sz w:val="22"/>
                <w:szCs w:val="22"/>
              </w:rPr>
              <w:t xml:space="preserve">                                                  75.3%</w:t>
            </w:r>
          </w:p>
          <w:p w14:paraId="71DB89DD" w14:textId="77777777" w:rsidR="0072419E" w:rsidRDefault="0072419E">
            <w:pPr>
              <w:rPr>
                <w:b/>
                <w:bCs/>
                <w:sz w:val="22"/>
                <w:szCs w:val="22"/>
              </w:rPr>
            </w:pPr>
            <w:r>
              <w:rPr>
                <w:bCs/>
                <w:sz w:val="22"/>
                <w:szCs w:val="22"/>
              </w:rPr>
              <w:t xml:space="preserve"> </w:t>
            </w:r>
            <w:r>
              <w:rPr>
                <w:b/>
                <w:bCs/>
                <w:sz w:val="22"/>
                <w:szCs w:val="22"/>
              </w:rPr>
              <w:t>Board/council</w:t>
            </w:r>
            <w:r>
              <w:rPr>
                <w:bCs/>
                <w:sz w:val="22"/>
                <w:szCs w:val="22"/>
              </w:rPr>
              <w:t xml:space="preserve">      </w:t>
            </w:r>
            <w:r>
              <w:rPr>
                <w:b/>
                <w:bCs/>
                <w:sz w:val="22"/>
                <w:szCs w:val="22"/>
              </w:rPr>
              <w:t>:</w:t>
            </w:r>
            <w:r>
              <w:rPr>
                <w:bCs/>
                <w:sz w:val="22"/>
                <w:szCs w:val="22"/>
              </w:rPr>
              <w:t xml:space="preserve">       ICSE Board, New Delhi</w:t>
            </w:r>
          </w:p>
        </w:tc>
      </w:tr>
    </w:tbl>
    <w:p w14:paraId="1A0766A9" w14:textId="1520A9EE" w:rsidR="009E24D7" w:rsidRPr="0072419E" w:rsidRDefault="009E24D7" w:rsidP="0072419E"/>
    <w:sectPr w:rsidR="009E24D7" w:rsidRPr="0072419E" w:rsidSect="00FD4E85">
      <w:headerReference w:type="even" r:id="rId11"/>
      <w:headerReference w:type="default" r:id="rId12"/>
      <w:footerReference w:type="even" r:id="rId13"/>
      <w:footerReference w:type="default" r:id="rId14"/>
      <w:headerReference w:type="first" r:id="rId15"/>
      <w:footerReference w:type="first" r:id="rId16"/>
      <w:pgSz w:w="12240" w:h="15840"/>
      <w:pgMar w:top="990" w:right="1440" w:bottom="18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18FAC" w14:textId="77777777" w:rsidR="00141778" w:rsidRDefault="00141778" w:rsidP="00443F13">
      <w:r>
        <w:separator/>
      </w:r>
    </w:p>
  </w:endnote>
  <w:endnote w:type="continuationSeparator" w:id="0">
    <w:p w14:paraId="29775C27" w14:textId="77777777" w:rsidR="00141778" w:rsidRDefault="00141778"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D6F6F" w14:textId="77777777" w:rsidR="00F8160A" w:rsidRDefault="00F8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9BABD" w14:textId="6355D8DF" w:rsidR="001A5BAB" w:rsidRDefault="001A5BAB" w:rsidP="00F46B11">
    <w:pPr>
      <w:pStyle w:val="Footer"/>
    </w:pPr>
  </w:p>
  <w:p w14:paraId="6F6DDE7E" w14:textId="77777777" w:rsidR="008E1919" w:rsidRDefault="008E1919" w:rsidP="00F46B11">
    <w:pPr>
      <w:pStyle w:val="Footer"/>
    </w:pPr>
  </w:p>
  <w:p w14:paraId="12ED6EC6" w14:textId="3D634D9A" w:rsidR="00F46B11" w:rsidRPr="00F46B11" w:rsidRDefault="00F46B11" w:rsidP="00F46B11">
    <w:pPr>
      <w:pStyle w:val="Footer"/>
      <w:pBdr>
        <w:top w:val="single" w:sz="4" w:space="1" w:color="auto"/>
      </w:pBd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19B56" w14:textId="77777777" w:rsidR="00F8160A" w:rsidRDefault="00F8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20C62" w14:textId="77777777" w:rsidR="00141778" w:rsidRDefault="00141778" w:rsidP="00443F13">
      <w:r>
        <w:separator/>
      </w:r>
    </w:p>
  </w:footnote>
  <w:footnote w:type="continuationSeparator" w:id="0">
    <w:p w14:paraId="4941A2CF" w14:textId="77777777" w:rsidR="00141778" w:rsidRDefault="00141778"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4E93F" w14:textId="77777777" w:rsidR="00F8160A" w:rsidRDefault="00F81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A0610" w14:textId="7615F392" w:rsidR="001A5BAB" w:rsidRPr="00556A68" w:rsidRDefault="00573E49" w:rsidP="00F46B11">
    <w:pPr>
      <w:spacing w:line="200" w:lineRule="atLeast"/>
      <w:ind w:left="2160"/>
      <w:jc w:val="right"/>
      <w:rPr>
        <w:rFonts w:asciiTheme="minorHAnsi" w:hAnsiTheme="minorHAnsi" w:cstheme="minorHAnsi"/>
        <w:b/>
        <w:bCs/>
        <w:caps/>
        <w:spacing w:val="80"/>
        <w:sz w:val="28"/>
        <w:szCs w:val="22"/>
      </w:rPr>
    </w:pPr>
    <w:r>
      <w:rPr>
        <w:b/>
        <w:bCs/>
        <w:noProof/>
        <w:sz w:val="28"/>
        <w:szCs w:val="28"/>
      </w:rPr>
      <mc:AlternateContent>
        <mc:Choice Requires="wpg">
          <w:drawing>
            <wp:anchor distT="0" distB="0" distL="114300" distR="114300" simplePos="0" relativeHeight="251674624" behindDoc="0" locked="0" layoutInCell="1" allowOverlap="1" wp14:anchorId="6B97570E" wp14:editId="27F3B138">
              <wp:simplePos x="0" y="0"/>
              <wp:positionH relativeFrom="column">
                <wp:posOffset>0</wp:posOffset>
              </wp:positionH>
              <wp:positionV relativeFrom="paragraph">
                <wp:posOffset>0</wp:posOffset>
              </wp:positionV>
              <wp:extent cx="2628900" cy="514350"/>
              <wp:effectExtent l="0" t="0" r="0" b="0"/>
              <wp:wrapNone/>
              <wp:docPr id="2" name="Group 2"/>
              <wp:cNvGraphicFramePr/>
              <a:graphic xmlns:a="http://schemas.openxmlformats.org/drawingml/2006/main">
                <a:graphicData uri="http://schemas.microsoft.com/office/word/2010/wordprocessingGroup">
                  <wpg:wgp>
                    <wpg:cNvGrpSpPr/>
                    <wpg:grpSpPr>
                      <a:xfrm>
                        <a:off x="0" y="0"/>
                        <a:ext cx="2628900" cy="514350"/>
                        <a:chOff x="0" y="0"/>
                        <a:chExt cx="2628900" cy="514350"/>
                      </a:xfrm>
                    </wpg:grpSpPr>
                    <wps:wsp>
                      <wps:cNvPr id="3" name="Rectangle 10"/>
                      <wps:cNvSpPr/>
                      <wps:spPr>
                        <a:xfrm>
                          <a:off x="0" y="257175"/>
                          <a:ext cx="2628900" cy="257175"/>
                        </a:xfrm>
                        <a:prstGeom prst="rect">
                          <a:avLst/>
                        </a:prstGeom>
                      </wps:spPr>
                      <wps:txbx>
                        <w:txbxContent>
                          <w:p w14:paraId="376F72B2" w14:textId="77777777" w:rsidR="00573E49" w:rsidRPr="00575A64" w:rsidRDefault="00573E49" w:rsidP="00573E49">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wps:txbx>
                      <wps:bodyPr wrap="square">
                        <a:noAutofit/>
                      </wps:bodyPr>
                    </wps:wsp>
                    <pic:pic xmlns:pic="http://schemas.openxmlformats.org/drawingml/2006/picture">
                      <pic:nvPicPr>
                        <pic:cNvPr id="4" name="Graphic 13"/>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542925" y="0"/>
                          <a:ext cx="1352550" cy="276225"/>
                        </a:xfrm>
                        <a:prstGeom prst="rect">
                          <a:avLst/>
                        </a:prstGeom>
                      </pic:spPr>
                    </pic:pic>
                  </wpg:wgp>
                </a:graphicData>
              </a:graphic>
            </wp:anchor>
          </w:drawing>
        </mc:Choice>
        <mc:Fallback>
          <w:pict>
            <v:group w14:anchorId="6B97570E" id="Group 2" o:spid="_x0000_s1026" style="position:absolute;left:0;text-align:left;margin-left:0;margin-top:0;width:207pt;height:40.5pt;z-index:251674624" coordsize="26289,51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">
              <v:rect id="Rectangle 10" o:spid="_x0000_s1027" style="position:absolute;top:2571;width:2628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376F72B2" w14:textId="77777777" w:rsidR="00573E49" w:rsidRPr="00575A64" w:rsidRDefault="00573E49" w:rsidP="00573E49">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style="position:absolute;left:5429;width:1352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">
                <v:imagedata r:id="rId3" o:title=""/>
              </v:shape>
            </v:group>
          </w:pict>
        </mc:Fallback>
      </mc:AlternateContent>
    </w:r>
    <w:r w:rsidR="001A5BAB">
      <w:t xml:space="preserve">              </w:t>
    </w:r>
    <w:r w:rsidR="009F10FB">
      <w:t xml:space="preserve">      </w:t>
    </w:r>
    <w:r w:rsidR="00F46B11">
      <w:t xml:space="preserve">     </w:t>
    </w:r>
    <w:r w:rsidR="00F8160A">
      <w:rPr>
        <w:rFonts w:ascii="Garamond" w:hAnsi="Garamond"/>
        <w:b/>
        <w:bCs/>
        <w:caps/>
        <w:noProof/>
        <w:spacing w:val="40"/>
        <w:sz w:val="36"/>
        <w:szCs w:val="36"/>
      </w:rPr>
      <w:t>CandidatE</w:t>
    </w:r>
    <w:r w:rsidR="00F8160A">
      <w:rPr>
        <w:rFonts w:ascii="Garamond" w:hAnsi="Garamond"/>
        <w:b/>
        <w:bCs/>
        <w:caps/>
        <w:noProof/>
        <w:spacing w:val="40"/>
        <w:sz w:val="36"/>
        <w:szCs w:val="36"/>
      </w:rPr>
      <w:t xml:space="preserve"> 12</w:t>
    </w:r>
  </w:p>
  <w:p w14:paraId="4D9BF651" w14:textId="6A12FD70" w:rsidR="001A5BAB" w:rsidRPr="00FF3C1F" w:rsidRDefault="00F46B11" w:rsidP="00F46B11">
    <w:pPr>
      <w:spacing w:line="240" w:lineRule="atLeast"/>
      <w:ind w:left="3600"/>
      <w:jc w:val="right"/>
      <w:rPr>
        <w:rFonts w:eastAsia="MS Mincho"/>
        <w:b/>
        <w:bCs/>
        <w:sz w:val="28"/>
        <w:szCs w:val="28"/>
        <w:lang w:eastAsia="ja-JP"/>
      </w:rPr>
    </w:pPr>
    <w:r w:rsidRPr="00FF3C1F">
      <w:rPr>
        <w:rFonts w:eastAsia="MS Mincho"/>
        <w:sz w:val="28"/>
        <w:szCs w:val="28"/>
        <w:lang w:eastAsia="ja-JP"/>
      </w:rPr>
      <w:t xml:space="preserve">                  </w:t>
    </w:r>
    <w:r w:rsidR="00FF3C1F" w:rsidRPr="00FF3C1F">
      <w:rPr>
        <w:rFonts w:eastAsia="MS Mincho"/>
        <w:sz w:val="28"/>
        <w:szCs w:val="28"/>
        <w:lang w:eastAsia="ja-JP"/>
      </w:rPr>
      <w:t>GRC Security Consultant</w:t>
    </w:r>
  </w:p>
  <w:p w14:paraId="6A28B44D" w14:textId="4E6A7D35" w:rsidR="00F46B11" w:rsidRDefault="00F46B11" w:rsidP="00F46B11">
    <w:pPr>
      <w:spacing w:line="240" w:lineRule="atLeast"/>
      <w:ind w:left="3600"/>
      <w:jc w:val="right"/>
    </w:pPr>
    <w:r>
      <w:rPr>
        <w:noProof/>
      </w:rPr>
      <mc:AlternateContent>
        <mc:Choice Requires="wps">
          <w:drawing>
            <wp:anchor distT="0" distB="0" distL="114300" distR="114300" simplePos="0" relativeHeight="251657216" behindDoc="0" locked="0" layoutInCell="1" allowOverlap="1" wp14:anchorId="66524147" wp14:editId="19FD6F1C">
              <wp:simplePos x="0" y="0"/>
              <wp:positionH relativeFrom="column">
                <wp:posOffset>9524</wp:posOffset>
              </wp:positionH>
              <wp:positionV relativeFrom="paragraph">
                <wp:posOffset>52705</wp:posOffset>
              </wp:positionV>
              <wp:extent cx="6010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40F2A"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4.15pt" to="47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T9mQEAAIgDAAAOAAAAZHJzL2Uyb0RvYy54bWysU9uO0zAQfUfiHyy/06SVW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" strokecolor="black [304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C9695" w14:textId="77777777" w:rsidR="00F8160A" w:rsidRDefault="00F8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9AAE95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2"/>
    <w:multiLevelType w:val="singleLevel"/>
    <w:tmpl w:val="00000002"/>
    <w:name w:val="WW8Num2"/>
    <w:lvl w:ilvl="0">
      <w:start w:val="1"/>
      <w:numFmt w:val="decimal"/>
      <w:lvlText w:val="%1."/>
      <w:lvlJc w:val="left"/>
      <w:pPr>
        <w:tabs>
          <w:tab w:val="num" w:pos="360"/>
        </w:tabs>
        <w:ind w:left="360" w:hanging="360"/>
      </w:pPr>
      <w:rPr>
        <w:rFonts w:ascii="Symbol" w:hAnsi="Symbol" w:cs="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900" w:hanging="360"/>
      </w:pPr>
      <w:rPr>
        <w:rFonts w:ascii="Symbol" w:hAnsi="Symbol" w:cs="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680"/>
        </w:tabs>
        <w:ind w:left="702" w:hanging="418"/>
      </w:pPr>
      <w:rPr>
        <w:rFonts w:ascii="Wingdings" w:hAnsi="Wingdings" w:cs="Wingdings"/>
        <w:sz w:val="16"/>
        <w:szCs w:val="16"/>
      </w:rPr>
    </w:lvl>
  </w:abstractNum>
  <w:abstractNum w:abstractNumId="7" w15:restartNumberingAfterBreak="0">
    <w:nsid w:val="00000007"/>
    <w:multiLevelType w:val="singleLevel"/>
    <w:tmpl w:val="00000007"/>
    <w:name w:val="WW8Num30"/>
    <w:lvl w:ilvl="0">
      <w:start w:val="1"/>
      <w:numFmt w:val="bullet"/>
      <w:lvlText w:val=""/>
      <w:lvlJc w:val="left"/>
      <w:pPr>
        <w:tabs>
          <w:tab w:val="num" w:pos="0"/>
        </w:tabs>
        <w:ind w:left="72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680"/>
        </w:tabs>
        <w:ind w:left="702" w:hanging="418"/>
      </w:pPr>
      <w:rPr>
        <w:rFonts w:ascii="Wingdings" w:hAnsi="Wingdings" w:cs="Wingdings"/>
        <w:sz w:val="16"/>
        <w:szCs w:val="16"/>
      </w:rPr>
    </w:lvl>
  </w:abstractNum>
  <w:abstractNum w:abstractNumId="9" w15:restartNumberingAfterBreak="0">
    <w:nsid w:val="0000000A"/>
    <w:multiLevelType w:val="singleLevel"/>
    <w:tmpl w:val="0000000A"/>
    <w:name w:val="WW8Num7"/>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0B"/>
    <w:multiLevelType w:val="singleLevel"/>
    <w:tmpl w:val="0000000B"/>
    <w:name w:val="WW8Num38"/>
    <w:lvl w:ilvl="0">
      <w:start w:val="1"/>
      <w:numFmt w:val="bullet"/>
      <w:lvlText w:val=""/>
      <w:lvlJc w:val="left"/>
      <w:pPr>
        <w:tabs>
          <w:tab w:val="num" w:pos="0"/>
        </w:tabs>
        <w:ind w:left="720" w:hanging="360"/>
      </w:pPr>
      <w:rPr>
        <w:rFonts w:ascii="Symbol" w:hAnsi="Symbol" w:cs="Symbol"/>
        <w:spacing w:val="-6"/>
      </w:rPr>
    </w:lvl>
  </w:abstractNum>
  <w:abstractNum w:abstractNumId="11" w15:restartNumberingAfterBreak="0">
    <w:nsid w:val="0000000C"/>
    <w:multiLevelType w:val="singleLevel"/>
    <w:tmpl w:val="0000000C"/>
    <w:name w:val="WW8Num8"/>
    <w:lvl w:ilvl="0">
      <w:start w:val="1"/>
      <w:numFmt w:val="bullet"/>
      <w:lvlText w:val=""/>
      <w:lvlJc w:val="left"/>
      <w:pPr>
        <w:tabs>
          <w:tab w:val="num" w:pos="0"/>
        </w:tabs>
        <w:ind w:left="720" w:hanging="360"/>
      </w:pPr>
      <w:rPr>
        <w:rFonts w:ascii="Symbol" w:hAnsi="Symbol" w:cs="Symbol"/>
      </w:rPr>
    </w:lvl>
  </w:abstractNum>
  <w:abstractNum w:abstractNumId="12" w15:restartNumberingAfterBreak="0">
    <w:nsid w:val="0000000D"/>
    <w:multiLevelType w:val="singleLevel"/>
    <w:tmpl w:val="0000000D"/>
    <w:name w:val="WW8Num18"/>
    <w:lvl w:ilvl="0">
      <w:start w:val="1"/>
      <w:numFmt w:val="bullet"/>
      <w:lvlText w:val=""/>
      <w:lvlJc w:val="left"/>
      <w:pPr>
        <w:tabs>
          <w:tab w:val="num" w:pos="0"/>
        </w:tabs>
        <w:ind w:left="720" w:hanging="360"/>
      </w:pPr>
      <w:rPr>
        <w:rFonts w:ascii="Symbol" w:hAnsi="Symbol" w:cs="Symbol"/>
      </w:rPr>
    </w:lvl>
  </w:abstractNum>
  <w:abstractNum w:abstractNumId="13" w15:restartNumberingAfterBreak="0">
    <w:nsid w:val="0000000E"/>
    <w:multiLevelType w:val="singleLevel"/>
    <w:tmpl w:val="0000000E"/>
    <w:name w:val="WW8Num14"/>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4" w15:restartNumberingAfterBreak="0">
    <w:nsid w:val="0000000F"/>
    <w:multiLevelType w:val="singleLevel"/>
    <w:tmpl w:val="0000000F"/>
    <w:name w:val="WW8Num15"/>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5" w15:restartNumberingAfterBreak="0">
    <w:nsid w:val="00000010"/>
    <w:multiLevelType w:val="singleLevel"/>
    <w:tmpl w:val="00000010"/>
    <w:name w:val="WW8Num16"/>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6" w15:restartNumberingAfterBreak="0">
    <w:nsid w:val="018F6DCC"/>
    <w:multiLevelType w:val="multilevel"/>
    <w:tmpl w:val="1722BED0"/>
    <w:name w:val="WW8Num10"/>
    <w:styleLink w:val="ImportedStyle47"/>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17" w15:restartNumberingAfterBreak="0">
    <w:nsid w:val="03562E19"/>
    <w:multiLevelType w:val="multilevel"/>
    <w:tmpl w:val="799A8E48"/>
    <w:name w:val="WW8Num12"/>
    <w:styleLink w:val="ImportedStyle13"/>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18" w15:restartNumberingAfterBreak="0">
    <w:nsid w:val="04166E59"/>
    <w:multiLevelType w:val="hybridMultilevel"/>
    <w:tmpl w:val="86A83F0A"/>
    <w:name w:val="WW8Num13"/>
    <w:lvl w:ilvl="0" w:tplc="CFBE3754">
      <w:start w:val="1"/>
      <w:numFmt w:val="bullet"/>
      <w:pStyle w:val="RMBodyText"/>
      <w:lvlText w:val=""/>
      <w:lvlJc w:val="left"/>
      <w:pPr>
        <w:tabs>
          <w:tab w:val="num" w:pos="1320"/>
        </w:tabs>
        <w:ind w:left="1320" w:hanging="360"/>
      </w:pPr>
      <w:rPr>
        <w:rFonts w:ascii="Symbol" w:hAnsi="Symbol" w:cs="Symbol" w:hint="default"/>
      </w:rPr>
    </w:lvl>
    <w:lvl w:ilvl="1" w:tplc="23BC6318">
      <w:start w:val="1"/>
      <w:numFmt w:val="bullet"/>
      <w:lvlText w:val="o"/>
      <w:lvlJc w:val="left"/>
      <w:pPr>
        <w:tabs>
          <w:tab w:val="num" w:pos="2040"/>
        </w:tabs>
        <w:ind w:left="2040" w:hanging="360"/>
      </w:pPr>
      <w:rPr>
        <w:rFonts w:ascii="Courier New" w:hAnsi="Courier New" w:cs="Courier New" w:hint="default"/>
      </w:rPr>
    </w:lvl>
    <w:lvl w:ilvl="2" w:tplc="12187BF8">
      <w:start w:val="1"/>
      <w:numFmt w:val="bullet"/>
      <w:lvlText w:val=""/>
      <w:lvlJc w:val="left"/>
      <w:pPr>
        <w:tabs>
          <w:tab w:val="num" w:pos="2760"/>
        </w:tabs>
        <w:ind w:left="2760" w:hanging="360"/>
      </w:pPr>
      <w:rPr>
        <w:rFonts w:ascii="Wingdings" w:hAnsi="Wingdings" w:cs="Wingdings" w:hint="default"/>
      </w:rPr>
    </w:lvl>
    <w:lvl w:ilvl="3" w:tplc="5688F2AA">
      <w:start w:val="1"/>
      <w:numFmt w:val="bullet"/>
      <w:lvlText w:val=""/>
      <w:lvlJc w:val="left"/>
      <w:pPr>
        <w:tabs>
          <w:tab w:val="num" w:pos="3480"/>
        </w:tabs>
        <w:ind w:left="3480" w:hanging="360"/>
      </w:pPr>
      <w:rPr>
        <w:rFonts w:ascii="Symbol" w:hAnsi="Symbol" w:cs="Symbol" w:hint="default"/>
      </w:rPr>
    </w:lvl>
    <w:lvl w:ilvl="4" w:tplc="17F45A42">
      <w:start w:val="1"/>
      <w:numFmt w:val="bullet"/>
      <w:lvlText w:val="o"/>
      <w:lvlJc w:val="left"/>
      <w:pPr>
        <w:tabs>
          <w:tab w:val="num" w:pos="4200"/>
        </w:tabs>
        <w:ind w:left="4200" w:hanging="360"/>
      </w:pPr>
      <w:rPr>
        <w:rFonts w:ascii="Courier New" w:hAnsi="Courier New" w:cs="Courier New" w:hint="default"/>
      </w:rPr>
    </w:lvl>
    <w:lvl w:ilvl="5" w:tplc="2E12C978">
      <w:start w:val="1"/>
      <w:numFmt w:val="bullet"/>
      <w:lvlText w:val=""/>
      <w:lvlJc w:val="left"/>
      <w:pPr>
        <w:tabs>
          <w:tab w:val="num" w:pos="4920"/>
        </w:tabs>
        <w:ind w:left="4920" w:hanging="360"/>
      </w:pPr>
      <w:rPr>
        <w:rFonts w:ascii="Wingdings" w:hAnsi="Wingdings" w:cs="Wingdings" w:hint="default"/>
      </w:rPr>
    </w:lvl>
    <w:lvl w:ilvl="6" w:tplc="8C3C8570">
      <w:start w:val="1"/>
      <w:numFmt w:val="bullet"/>
      <w:lvlText w:val=""/>
      <w:lvlJc w:val="left"/>
      <w:pPr>
        <w:tabs>
          <w:tab w:val="num" w:pos="5640"/>
        </w:tabs>
        <w:ind w:left="5640" w:hanging="360"/>
      </w:pPr>
      <w:rPr>
        <w:rFonts w:ascii="Symbol" w:hAnsi="Symbol" w:cs="Symbol" w:hint="default"/>
      </w:rPr>
    </w:lvl>
    <w:lvl w:ilvl="7" w:tplc="BCCC659C">
      <w:start w:val="1"/>
      <w:numFmt w:val="bullet"/>
      <w:lvlText w:val="o"/>
      <w:lvlJc w:val="left"/>
      <w:pPr>
        <w:tabs>
          <w:tab w:val="num" w:pos="6360"/>
        </w:tabs>
        <w:ind w:left="6360" w:hanging="360"/>
      </w:pPr>
      <w:rPr>
        <w:rFonts w:ascii="Courier New" w:hAnsi="Courier New" w:cs="Courier New" w:hint="default"/>
      </w:rPr>
    </w:lvl>
    <w:lvl w:ilvl="8" w:tplc="9BB4BE20">
      <w:start w:val="1"/>
      <w:numFmt w:val="bullet"/>
      <w:lvlText w:val=""/>
      <w:lvlJc w:val="left"/>
      <w:pPr>
        <w:tabs>
          <w:tab w:val="num" w:pos="7080"/>
        </w:tabs>
        <w:ind w:left="7080" w:hanging="360"/>
      </w:pPr>
      <w:rPr>
        <w:rFonts w:ascii="Wingdings" w:hAnsi="Wingdings" w:cs="Wingdings" w:hint="default"/>
      </w:rPr>
    </w:lvl>
  </w:abstractNum>
  <w:abstractNum w:abstractNumId="19" w15:restartNumberingAfterBreak="0">
    <w:nsid w:val="0A1D1A47"/>
    <w:multiLevelType w:val="hybridMultilevel"/>
    <w:tmpl w:val="06EE5090"/>
    <w:lvl w:ilvl="0" w:tplc="031471EE">
      <w:start w:val="1"/>
      <w:numFmt w:val="bullet"/>
      <w:pStyle w:val="WyvilLis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AD1289"/>
    <w:multiLevelType w:val="multilevel"/>
    <w:tmpl w:val="7526AC54"/>
    <w:styleLink w:val="List5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1" w15:restartNumberingAfterBreak="0">
    <w:nsid w:val="0D9F3273"/>
    <w:multiLevelType w:val="multilevel"/>
    <w:tmpl w:val="52E0CCF8"/>
    <w:styleLink w:val="ImportedStyle4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2" w15:restartNumberingAfterBreak="0">
    <w:nsid w:val="0DA23B80"/>
    <w:multiLevelType w:val="multilevel"/>
    <w:tmpl w:val="A702782E"/>
    <w:styleLink w:val="List2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3" w15:restartNumberingAfterBreak="0">
    <w:nsid w:val="0EE81A2E"/>
    <w:multiLevelType w:val="multilevel"/>
    <w:tmpl w:val="16FC027E"/>
    <w:styleLink w:val="ImportedStyle1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4" w15:restartNumberingAfterBreak="0">
    <w:nsid w:val="0EF5120B"/>
    <w:multiLevelType w:val="multilevel"/>
    <w:tmpl w:val="AAC25B12"/>
    <w:styleLink w:val="ImportedStyle28"/>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5" w15:restartNumberingAfterBreak="0">
    <w:nsid w:val="0FED2C06"/>
    <w:multiLevelType w:val="hybridMultilevel"/>
    <w:tmpl w:val="201AEDD4"/>
    <w:lvl w:ilvl="0" w:tplc="FFFFFFFF">
      <w:start w:val="1"/>
      <w:numFmt w:val="bullet"/>
      <w:pStyle w:val="BulletList1"/>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10B94DF6"/>
    <w:multiLevelType w:val="multilevel"/>
    <w:tmpl w:val="2C901178"/>
    <w:styleLink w:val="List41"/>
    <w:lvl w:ilvl="0">
      <w:numFmt w:val="bullet"/>
      <w:lvlText w:val="➢"/>
      <w:lvlJc w:val="left"/>
      <w:rPr>
        <w:rFonts w:ascii="Century" w:eastAsia="Century" w:hAnsi="Century" w:cs="Century"/>
        <w:position w:val="0"/>
      </w:rPr>
    </w:lvl>
    <w:lvl w:ilvl="1">
      <w:start w:val="1"/>
      <w:numFmt w:val="bullet"/>
      <w:lvlText w:val="o"/>
      <w:lvlJc w:val="left"/>
      <w:rPr>
        <w:rFonts w:ascii="Century" w:eastAsia="Century" w:hAnsi="Century" w:cs="Century"/>
        <w:position w:val="0"/>
      </w:rPr>
    </w:lvl>
    <w:lvl w:ilvl="2">
      <w:start w:val="1"/>
      <w:numFmt w:val="bullet"/>
      <w:lvlText w:val="▪"/>
      <w:lvlJc w:val="left"/>
      <w:rPr>
        <w:rFonts w:ascii="Century" w:eastAsia="Century" w:hAnsi="Century" w:cs="Century"/>
        <w:position w:val="0"/>
      </w:rPr>
    </w:lvl>
    <w:lvl w:ilvl="3">
      <w:start w:val="1"/>
      <w:numFmt w:val="bullet"/>
      <w:lvlText w:val="•"/>
      <w:lvlJc w:val="left"/>
      <w:rPr>
        <w:rFonts w:ascii="Century" w:eastAsia="Century" w:hAnsi="Century" w:cs="Century"/>
        <w:position w:val="0"/>
      </w:rPr>
    </w:lvl>
    <w:lvl w:ilvl="4">
      <w:start w:val="1"/>
      <w:numFmt w:val="bullet"/>
      <w:lvlText w:val="o"/>
      <w:lvlJc w:val="left"/>
      <w:rPr>
        <w:rFonts w:ascii="Century" w:eastAsia="Century" w:hAnsi="Century" w:cs="Century"/>
        <w:position w:val="0"/>
      </w:rPr>
    </w:lvl>
    <w:lvl w:ilvl="5">
      <w:start w:val="1"/>
      <w:numFmt w:val="bullet"/>
      <w:lvlText w:val="▪"/>
      <w:lvlJc w:val="left"/>
      <w:rPr>
        <w:rFonts w:ascii="Century" w:eastAsia="Century" w:hAnsi="Century" w:cs="Century"/>
        <w:position w:val="0"/>
      </w:rPr>
    </w:lvl>
    <w:lvl w:ilvl="6">
      <w:start w:val="1"/>
      <w:numFmt w:val="bullet"/>
      <w:lvlText w:val="•"/>
      <w:lvlJc w:val="left"/>
      <w:rPr>
        <w:rFonts w:ascii="Century" w:eastAsia="Century" w:hAnsi="Century" w:cs="Century"/>
        <w:position w:val="0"/>
      </w:rPr>
    </w:lvl>
    <w:lvl w:ilvl="7">
      <w:start w:val="1"/>
      <w:numFmt w:val="bullet"/>
      <w:lvlText w:val="o"/>
      <w:lvlJc w:val="left"/>
      <w:rPr>
        <w:rFonts w:ascii="Century" w:eastAsia="Century" w:hAnsi="Century" w:cs="Century"/>
        <w:position w:val="0"/>
      </w:rPr>
    </w:lvl>
    <w:lvl w:ilvl="8">
      <w:start w:val="1"/>
      <w:numFmt w:val="bullet"/>
      <w:lvlText w:val="▪"/>
      <w:lvlJc w:val="left"/>
      <w:rPr>
        <w:rFonts w:ascii="Century" w:eastAsia="Century" w:hAnsi="Century" w:cs="Century"/>
        <w:position w:val="0"/>
      </w:rPr>
    </w:lvl>
  </w:abstractNum>
  <w:abstractNum w:abstractNumId="27" w15:restartNumberingAfterBreak="0">
    <w:nsid w:val="14617570"/>
    <w:multiLevelType w:val="multilevel"/>
    <w:tmpl w:val="36E69E34"/>
    <w:styleLink w:val="ImportedStyle5"/>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8" w15:restartNumberingAfterBreak="0">
    <w:nsid w:val="167001B8"/>
    <w:multiLevelType w:val="multilevel"/>
    <w:tmpl w:val="2750A0E6"/>
    <w:styleLink w:val="List11"/>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29" w15:restartNumberingAfterBreak="0">
    <w:nsid w:val="177D4AEE"/>
    <w:multiLevelType w:val="hybridMultilevel"/>
    <w:tmpl w:val="CA723470"/>
    <w:name w:val="WW8Num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87A3A05"/>
    <w:multiLevelType w:val="multilevel"/>
    <w:tmpl w:val="20D61630"/>
    <w:styleLink w:val="ImportedStyle44"/>
    <w:lvl w:ilvl="0">
      <w:numFmt w:val="bullet"/>
      <w:lvlText w:val="➢"/>
      <w:lvlJc w:val="left"/>
      <w:pPr>
        <w:tabs>
          <w:tab w:val="num" w:pos="360"/>
        </w:tabs>
        <w:ind w:left="360" w:hanging="360"/>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32" w15:restartNumberingAfterBreak="0">
    <w:nsid w:val="1A7A7D66"/>
    <w:multiLevelType w:val="multilevel"/>
    <w:tmpl w:val="12547448"/>
    <w:styleLink w:val="List10"/>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33" w15:restartNumberingAfterBreak="0">
    <w:nsid w:val="1B2218AF"/>
    <w:multiLevelType w:val="multilevel"/>
    <w:tmpl w:val="2CAE5674"/>
    <w:styleLink w:val="ImportedStyle15"/>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34" w15:restartNumberingAfterBreak="0">
    <w:nsid w:val="1BE675A5"/>
    <w:multiLevelType w:val="hybridMultilevel"/>
    <w:tmpl w:val="77A6A24A"/>
    <w:lvl w:ilvl="0" w:tplc="9D52EEE0">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C96A6FD8">
      <w:start w:val="1"/>
      <w:numFmt w:val="bullet"/>
      <w:lvlText w:val="o"/>
      <w:lvlJc w:val="left"/>
      <w:pPr>
        <w:tabs>
          <w:tab w:val="num" w:pos="1440"/>
        </w:tabs>
        <w:ind w:left="1440" w:hanging="360"/>
      </w:pPr>
      <w:rPr>
        <w:rFonts w:ascii="Courier New" w:hAnsi="Courier New" w:cs="Courier New" w:hint="default"/>
      </w:rPr>
    </w:lvl>
    <w:lvl w:ilvl="2" w:tplc="3CB664AA">
      <w:start w:val="1"/>
      <w:numFmt w:val="bullet"/>
      <w:lvlText w:val=""/>
      <w:lvlJc w:val="left"/>
      <w:pPr>
        <w:tabs>
          <w:tab w:val="num" w:pos="2160"/>
        </w:tabs>
        <w:ind w:left="2160" w:hanging="360"/>
      </w:pPr>
      <w:rPr>
        <w:rFonts w:ascii="Wingdings" w:hAnsi="Wingdings" w:cs="Wingdings" w:hint="default"/>
      </w:rPr>
    </w:lvl>
    <w:lvl w:ilvl="3" w:tplc="5FFEEB3A">
      <w:start w:val="1"/>
      <w:numFmt w:val="bullet"/>
      <w:lvlText w:val=""/>
      <w:lvlJc w:val="left"/>
      <w:pPr>
        <w:tabs>
          <w:tab w:val="num" w:pos="2880"/>
        </w:tabs>
        <w:ind w:left="2880" w:hanging="360"/>
      </w:pPr>
      <w:rPr>
        <w:rFonts w:ascii="Symbol" w:hAnsi="Symbol" w:cs="Symbol" w:hint="default"/>
      </w:rPr>
    </w:lvl>
    <w:lvl w:ilvl="4" w:tplc="97C27358">
      <w:start w:val="1"/>
      <w:numFmt w:val="bullet"/>
      <w:lvlText w:val="o"/>
      <w:lvlJc w:val="left"/>
      <w:pPr>
        <w:tabs>
          <w:tab w:val="num" w:pos="3600"/>
        </w:tabs>
        <w:ind w:left="3600" w:hanging="360"/>
      </w:pPr>
      <w:rPr>
        <w:rFonts w:ascii="Courier New" w:hAnsi="Courier New" w:cs="Courier New" w:hint="default"/>
      </w:rPr>
    </w:lvl>
    <w:lvl w:ilvl="5" w:tplc="703072E4">
      <w:start w:val="1"/>
      <w:numFmt w:val="bullet"/>
      <w:lvlText w:val=""/>
      <w:lvlJc w:val="left"/>
      <w:pPr>
        <w:tabs>
          <w:tab w:val="num" w:pos="4320"/>
        </w:tabs>
        <w:ind w:left="4320" w:hanging="360"/>
      </w:pPr>
      <w:rPr>
        <w:rFonts w:ascii="Wingdings" w:hAnsi="Wingdings" w:cs="Wingdings" w:hint="default"/>
      </w:rPr>
    </w:lvl>
    <w:lvl w:ilvl="6" w:tplc="FD54356A">
      <w:start w:val="1"/>
      <w:numFmt w:val="bullet"/>
      <w:lvlText w:val=""/>
      <w:lvlJc w:val="left"/>
      <w:pPr>
        <w:tabs>
          <w:tab w:val="num" w:pos="5040"/>
        </w:tabs>
        <w:ind w:left="5040" w:hanging="360"/>
      </w:pPr>
      <w:rPr>
        <w:rFonts w:ascii="Symbol" w:hAnsi="Symbol" w:cs="Symbol" w:hint="default"/>
      </w:rPr>
    </w:lvl>
    <w:lvl w:ilvl="7" w:tplc="6A4454BE">
      <w:start w:val="1"/>
      <w:numFmt w:val="bullet"/>
      <w:lvlText w:val="o"/>
      <w:lvlJc w:val="left"/>
      <w:pPr>
        <w:tabs>
          <w:tab w:val="num" w:pos="5760"/>
        </w:tabs>
        <w:ind w:left="5760" w:hanging="360"/>
      </w:pPr>
      <w:rPr>
        <w:rFonts w:ascii="Courier New" w:hAnsi="Courier New" w:cs="Courier New" w:hint="default"/>
      </w:rPr>
    </w:lvl>
    <w:lvl w:ilvl="8" w:tplc="754EAC4E">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1C760FEA"/>
    <w:multiLevelType w:val="hybridMultilevel"/>
    <w:tmpl w:val="C5F252B6"/>
    <w:lvl w:ilvl="0" w:tplc="A4C24824">
      <w:start w:val="1"/>
      <w:numFmt w:val="bullet"/>
      <w:pStyle w:val="SAP-TablebulletedText"/>
      <w:lvlText w:val=""/>
      <w:lvlJc w:val="left"/>
      <w:pPr>
        <w:tabs>
          <w:tab w:val="num" w:pos="720"/>
        </w:tabs>
        <w:ind w:left="72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3465C87"/>
    <w:multiLevelType w:val="hybridMultilevel"/>
    <w:tmpl w:val="35242572"/>
    <w:lvl w:ilvl="0" w:tplc="02D06082">
      <w:start w:val="1"/>
      <w:numFmt w:val="bullet"/>
      <w:pStyle w:val="HCLAXONBullet"/>
      <w:lvlText w:val=""/>
      <w:lvlJc w:val="left"/>
      <w:pPr>
        <w:tabs>
          <w:tab w:val="num" w:pos="360"/>
        </w:tabs>
        <w:ind w:left="360" w:hanging="360"/>
      </w:pPr>
      <w:rPr>
        <w:rFonts w:ascii="Wingdings" w:hAnsi="Wingdings" w:hint="default"/>
        <w:color w:val="333399"/>
      </w:rPr>
    </w:lvl>
    <w:lvl w:ilvl="1" w:tplc="25E29A30">
      <w:start w:val="1"/>
      <w:numFmt w:val="bullet"/>
      <w:lvlText w:val="o"/>
      <w:lvlJc w:val="left"/>
      <w:pPr>
        <w:tabs>
          <w:tab w:val="num" w:pos="1440"/>
        </w:tabs>
        <w:ind w:left="1440" w:hanging="360"/>
      </w:pPr>
      <w:rPr>
        <w:rFonts w:ascii="Courier New" w:hAnsi="Courier New" w:hint="default"/>
      </w:rPr>
    </w:lvl>
    <w:lvl w:ilvl="2" w:tplc="92AA0ABE" w:tentative="1">
      <w:start w:val="1"/>
      <w:numFmt w:val="bullet"/>
      <w:lvlText w:val=""/>
      <w:lvlJc w:val="left"/>
      <w:pPr>
        <w:tabs>
          <w:tab w:val="num" w:pos="2160"/>
        </w:tabs>
        <w:ind w:left="2160" w:hanging="360"/>
      </w:pPr>
      <w:rPr>
        <w:rFonts w:ascii="Wingdings" w:hAnsi="Wingdings" w:hint="default"/>
      </w:rPr>
    </w:lvl>
    <w:lvl w:ilvl="3" w:tplc="861AFE98" w:tentative="1">
      <w:start w:val="1"/>
      <w:numFmt w:val="bullet"/>
      <w:lvlText w:val=""/>
      <w:lvlJc w:val="left"/>
      <w:pPr>
        <w:tabs>
          <w:tab w:val="num" w:pos="2880"/>
        </w:tabs>
        <w:ind w:left="2880" w:hanging="360"/>
      </w:pPr>
      <w:rPr>
        <w:rFonts w:ascii="Symbol" w:hAnsi="Symbol" w:hint="default"/>
      </w:rPr>
    </w:lvl>
    <w:lvl w:ilvl="4" w:tplc="BBC64F38" w:tentative="1">
      <w:start w:val="1"/>
      <w:numFmt w:val="bullet"/>
      <w:lvlText w:val="o"/>
      <w:lvlJc w:val="left"/>
      <w:pPr>
        <w:tabs>
          <w:tab w:val="num" w:pos="3600"/>
        </w:tabs>
        <w:ind w:left="3600" w:hanging="360"/>
      </w:pPr>
      <w:rPr>
        <w:rFonts w:ascii="Courier New" w:hAnsi="Courier New" w:hint="default"/>
      </w:rPr>
    </w:lvl>
    <w:lvl w:ilvl="5" w:tplc="AD98305A" w:tentative="1">
      <w:start w:val="1"/>
      <w:numFmt w:val="bullet"/>
      <w:lvlText w:val=""/>
      <w:lvlJc w:val="left"/>
      <w:pPr>
        <w:tabs>
          <w:tab w:val="num" w:pos="4320"/>
        </w:tabs>
        <w:ind w:left="4320" w:hanging="360"/>
      </w:pPr>
      <w:rPr>
        <w:rFonts w:ascii="Wingdings" w:hAnsi="Wingdings" w:hint="default"/>
      </w:rPr>
    </w:lvl>
    <w:lvl w:ilvl="6" w:tplc="4094BCA2" w:tentative="1">
      <w:start w:val="1"/>
      <w:numFmt w:val="bullet"/>
      <w:lvlText w:val=""/>
      <w:lvlJc w:val="left"/>
      <w:pPr>
        <w:tabs>
          <w:tab w:val="num" w:pos="5040"/>
        </w:tabs>
        <w:ind w:left="5040" w:hanging="360"/>
      </w:pPr>
      <w:rPr>
        <w:rFonts w:ascii="Symbol" w:hAnsi="Symbol" w:hint="default"/>
      </w:rPr>
    </w:lvl>
    <w:lvl w:ilvl="7" w:tplc="10CEEBF0" w:tentative="1">
      <w:start w:val="1"/>
      <w:numFmt w:val="bullet"/>
      <w:lvlText w:val="o"/>
      <w:lvlJc w:val="left"/>
      <w:pPr>
        <w:tabs>
          <w:tab w:val="num" w:pos="5760"/>
        </w:tabs>
        <w:ind w:left="5760" w:hanging="360"/>
      </w:pPr>
      <w:rPr>
        <w:rFonts w:ascii="Courier New" w:hAnsi="Courier New" w:hint="default"/>
      </w:rPr>
    </w:lvl>
    <w:lvl w:ilvl="8" w:tplc="072454C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6EC5A07"/>
    <w:multiLevelType w:val="hybridMultilevel"/>
    <w:tmpl w:val="3CB07BBA"/>
    <w:lvl w:ilvl="0" w:tplc="572E0A76">
      <w:start w:val="1"/>
      <w:numFmt w:val="bullet"/>
      <w:pStyle w:val="sd"/>
      <w:lvlText w:val=""/>
      <w:lvlJc w:val="left"/>
      <w:pPr>
        <w:ind w:left="720" w:hanging="360"/>
      </w:pPr>
      <w:rPr>
        <w:rFonts w:ascii="Symbol" w:hAnsi="Symbol" w:hint="default"/>
      </w:rPr>
    </w:lvl>
    <w:lvl w:ilvl="1" w:tplc="B65EA4BA">
      <w:start w:val="1"/>
      <w:numFmt w:val="bullet"/>
      <w:lvlText w:val="o"/>
      <w:lvlJc w:val="left"/>
      <w:pPr>
        <w:ind w:left="1440" w:hanging="360"/>
      </w:pPr>
      <w:rPr>
        <w:rFonts w:ascii="Courier New" w:hAnsi="Courier New" w:cs="Courier New" w:hint="default"/>
      </w:rPr>
    </w:lvl>
    <w:lvl w:ilvl="2" w:tplc="047C6EB6" w:tentative="1">
      <w:start w:val="1"/>
      <w:numFmt w:val="bullet"/>
      <w:lvlText w:val=""/>
      <w:lvlJc w:val="left"/>
      <w:pPr>
        <w:ind w:left="2160" w:hanging="360"/>
      </w:pPr>
      <w:rPr>
        <w:rFonts w:ascii="Wingdings" w:hAnsi="Wingdings" w:hint="default"/>
      </w:rPr>
    </w:lvl>
    <w:lvl w:ilvl="3" w:tplc="B160429E" w:tentative="1">
      <w:start w:val="1"/>
      <w:numFmt w:val="bullet"/>
      <w:lvlText w:val=""/>
      <w:lvlJc w:val="left"/>
      <w:pPr>
        <w:ind w:left="2880" w:hanging="360"/>
      </w:pPr>
      <w:rPr>
        <w:rFonts w:ascii="Symbol" w:hAnsi="Symbol" w:hint="default"/>
      </w:rPr>
    </w:lvl>
    <w:lvl w:ilvl="4" w:tplc="11183D02" w:tentative="1">
      <w:start w:val="1"/>
      <w:numFmt w:val="bullet"/>
      <w:lvlText w:val="o"/>
      <w:lvlJc w:val="left"/>
      <w:pPr>
        <w:ind w:left="3600" w:hanging="360"/>
      </w:pPr>
      <w:rPr>
        <w:rFonts w:ascii="Courier New" w:hAnsi="Courier New" w:cs="Courier New" w:hint="default"/>
      </w:rPr>
    </w:lvl>
    <w:lvl w:ilvl="5" w:tplc="D5E40BB4" w:tentative="1">
      <w:start w:val="1"/>
      <w:numFmt w:val="bullet"/>
      <w:lvlText w:val=""/>
      <w:lvlJc w:val="left"/>
      <w:pPr>
        <w:ind w:left="4320" w:hanging="360"/>
      </w:pPr>
      <w:rPr>
        <w:rFonts w:ascii="Wingdings" w:hAnsi="Wingdings" w:hint="default"/>
      </w:rPr>
    </w:lvl>
    <w:lvl w:ilvl="6" w:tplc="6D5AB54C" w:tentative="1">
      <w:start w:val="1"/>
      <w:numFmt w:val="bullet"/>
      <w:lvlText w:val=""/>
      <w:lvlJc w:val="left"/>
      <w:pPr>
        <w:ind w:left="5040" w:hanging="360"/>
      </w:pPr>
      <w:rPr>
        <w:rFonts w:ascii="Symbol" w:hAnsi="Symbol" w:hint="default"/>
      </w:rPr>
    </w:lvl>
    <w:lvl w:ilvl="7" w:tplc="B17E9A2E" w:tentative="1">
      <w:start w:val="1"/>
      <w:numFmt w:val="bullet"/>
      <w:lvlText w:val="o"/>
      <w:lvlJc w:val="left"/>
      <w:pPr>
        <w:ind w:left="5760" w:hanging="360"/>
      </w:pPr>
      <w:rPr>
        <w:rFonts w:ascii="Courier New" w:hAnsi="Courier New" w:cs="Courier New" w:hint="default"/>
      </w:rPr>
    </w:lvl>
    <w:lvl w:ilvl="8" w:tplc="5DF4D858" w:tentative="1">
      <w:start w:val="1"/>
      <w:numFmt w:val="bullet"/>
      <w:lvlText w:val=""/>
      <w:lvlJc w:val="left"/>
      <w:pPr>
        <w:ind w:left="6480" w:hanging="360"/>
      </w:pPr>
      <w:rPr>
        <w:rFonts w:ascii="Wingdings" w:hAnsi="Wingdings" w:hint="default"/>
      </w:rPr>
    </w:lvl>
  </w:abstractNum>
  <w:abstractNum w:abstractNumId="38" w15:restartNumberingAfterBreak="0">
    <w:nsid w:val="279E0FB1"/>
    <w:multiLevelType w:val="multilevel"/>
    <w:tmpl w:val="4C9C6B14"/>
    <w:styleLink w:val="ImportedStyle48"/>
    <w:lvl w:ilvl="0">
      <w:numFmt w:val="bullet"/>
      <w:lvlText w:val="➢"/>
      <w:lvlJc w:val="left"/>
      <w:pPr>
        <w:tabs>
          <w:tab w:val="num" w:pos="360"/>
        </w:tabs>
        <w:ind w:left="360" w:hanging="360"/>
      </w:pPr>
      <w:rPr>
        <w:rFonts w:ascii="Times Roman" w:eastAsia="Times Roman" w:hAnsi="Times Roman" w:cs="Times Roman"/>
        <w:color w:val="111111"/>
        <w:position w:val="0"/>
        <w:sz w:val="24"/>
        <w:szCs w:val="24"/>
        <w:u w:color="111111"/>
        <w:shd w:val="clear" w:color="auto" w:fill="FFFFFF"/>
        <w:lang w:val="en-US"/>
      </w:rPr>
    </w:lvl>
    <w:lvl w:ilvl="1">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2">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3">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4">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5">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6">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7">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8">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abstractNum>
  <w:abstractNum w:abstractNumId="39" w15:restartNumberingAfterBreak="0">
    <w:nsid w:val="2BA0594A"/>
    <w:multiLevelType w:val="multilevel"/>
    <w:tmpl w:val="586A40E4"/>
    <w:styleLink w:val="ImportedStyle2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0" w15:restartNumberingAfterBreak="0">
    <w:nsid w:val="2BA22F1A"/>
    <w:multiLevelType w:val="hybridMultilevel"/>
    <w:tmpl w:val="793A4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60656B"/>
    <w:multiLevelType w:val="multilevel"/>
    <w:tmpl w:val="EF6A49FA"/>
    <w:styleLink w:val="List8"/>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2" w15:restartNumberingAfterBreak="0">
    <w:nsid w:val="379165A4"/>
    <w:multiLevelType w:val="multilevel"/>
    <w:tmpl w:val="2AB83852"/>
    <w:styleLink w:val="ImportedStyle41"/>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3" w15:restartNumberingAfterBreak="0">
    <w:nsid w:val="38EA2728"/>
    <w:multiLevelType w:val="hybridMultilevel"/>
    <w:tmpl w:val="D7E636E6"/>
    <w:lvl w:ilvl="0" w:tplc="FFFFFFFF">
      <w:start w:val="1"/>
      <w:numFmt w:val="bullet"/>
      <w:pStyle w:val="Normalaril1opt"/>
      <w:lvlText w:val=""/>
      <w:lvlJc w:val="left"/>
      <w:pPr>
        <w:tabs>
          <w:tab w:val="num" w:pos="720"/>
        </w:tabs>
        <w:ind w:left="720" w:hanging="360"/>
      </w:pPr>
      <w:rPr>
        <w:rFonts w:ascii="Symbol" w:hAnsi="Symbol" w:hint="default"/>
      </w:rPr>
    </w:lvl>
    <w:lvl w:ilvl="1" w:tplc="8C7CEA70">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CA2B6D"/>
    <w:multiLevelType w:val="multilevel"/>
    <w:tmpl w:val="4394D342"/>
    <w:styleLink w:val="List16"/>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45" w15:restartNumberingAfterBreak="0">
    <w:nsid w:val="3AB56B6E"/>
    <w:multiLevelType w:val="multilevel"/>
    <w:tmpl w:val="632C088A"/>
    <w:styleLink w:val="List7"/>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6" w15:restartNumberingAfterBreak="0">
    <w:nsid w:val="3C23444E"/>
    <w:multiLevelType w:val="hybridMultilevel"/>
    <w:tmpl w:val="45D2E39A"/>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color w:val="000000"/>
        <w:sz w:val="16"/>
        <w:vertAlign w:val="baseline"/>
      </w:rPr>
    </w:lvl>
    <w:lvl w:ilvl="1" w:tplc="04090003">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E2A0A94"/>
    <w:multiLevelType w:val="multilevel"/>
    <w:tmpl w:val="FEC43C26"/>
    <w:styleLink w:val="List9"/>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8" w15:restartNumberingAfterBreak="0">
    <w:nsid w:val="3E4C2E57"/>
    <w:multiLevelType w:val="multilevel"/>
    <w:tmpl w:val="E454F1F0"/>
    <w:styleLink w:val="ImportedStyle33"/>
    <w:lvl w:ilvl="0">
      <w:numFmt w:val="bullet"/>
      <w:lvlText w:val="➢"/>
      <w:lvlJc w:val="left"/>
      <w:pPr>
        <w:tabs>
          <w:tab w:val="num" w:pos="332"/>
        </w:tabs>
        <w:ind w:left="332" w:hanging="332"/>
      </w:pPr>
      <w:rPr>
        <w:rFonts w:ascii="Times Roman" w:eastAsia="Times Roman" w:hAnsi="Times Roman" w:cs="Times Roman"/>
        <w:color w:val="000000"/>
        <w:position w:val="0"/>
        <w:sz w:val="24"/>
        <w:szCs w:val="24"/>
        <w:lang w:val="en-US"/>
      </w:rPr>
    </w:lvl>
    <w:lvl w:ilvl="1">
      <w:start w:val="1"/>
      <w:numFmt w:val="bullet"/>
      <w:lvlText w:val="•"/>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49" w15:restartNumberingAfterBreak="0">
    <w:nsid w:val="400C4941"/>
    <w:multiLevelType w:val="multilevel"/>
    <w:tmpl w:val="EEDC24EA"/>
    <w:styleLink w:val="ImportedStyle4"/>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0" w15:restartNumberingAfterBreak="0">
    <w:nsid w:val="40C8097F"/>
    <w:multiLevelType w:val="multilevel"/>
    <w:tmpl w:val="F4227702"/>
    <w:styleLink w:val="ImportedStyle19"/>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1" w15:restartNumberingAfterBreak="0">
    <w:nsid w:val="46A86277"/>
    <w:multiLevelType w:val="multilevel"/>
    <w:tmpl w:val="5AC49F82"/>
    <w:styleLink w:val="ImportedStyle18"/>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2" w15:restartNumberingAfterBreak="0">
    <w:nsid w:val="48A349F5"/>
    <w:multiLevelType w:val="multilevel"/>
    <w:tmpl w:val="DB26FB7E"/>
    <w:styleLink w:val="ImportedStyle12"/>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53" w15:restartNumberingAfterBreak="0">
    <w:nsid w:val="49A45AF2"/>
    <w:multiLevelType w:val="hybridMultilevel"/>
    <w:tmpl w:val="7B4E0688"/>
    <w:lvl w:ilvl="0" w:tplc="04090005">
      <w:start w:val="1"/>
      <w:numFmt w:val="bullet"/>
      <w:pStyle w:val="VasantTimesBulletStyle"/>
      <w:lvlText w:val=""/>
      <w:lvlJc w:val="left"/>
      <w:pPr>
        <w:tabs>
          <w:tab w:val="num" w:pos="360"/>
        </w:tabs>
        <w:ind w:left="360" w:hanging="360"/>
      </w:pPr>
      <w:rPr>
        <w:rFonts w:ascii="Symbol" w:hAnsi="Symbol" w:hint="default"/>
      </w:rPr>
    </w:lvl>
    <w:lvl w:ilvl="1" w:tplc="04090003">
      <w:start w:val="1"/>
      <w:numFmt w:val="bullet"/>
      <w:pStyle w:val="VasantArialBulletStyle"/>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4A1B3342"/>
    <w:multiLevelType w:val="multilevel"/>
    <w:tmpl w:val="71F2D328"/>
    <w:styleLink w:val="ImportedStyle7"/>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5" w15:restartNumberingAfterBreak="0">
    <w:nsid w:val="4AE03CC1"/>
    <w:multiLevelType w:val="multilevel"/>
    <w:tmpl w:val="FA8A4910"/>
    <w:styleLink w:val="ImportedStyle17"/>
    <w:lvl w:ilvl="0">
      <w:numFmt w:val="bullet"/>
      <w:lvlText w:val="➢"/>
      <w:lvlJc w:val="left"/>
      <w:pPr>
        <w:tabs>
          <w:tab w:val="num" w:pos="360"/>
        </w:tabs>
        <w:ind w:left="360" w:hanging="360"/>
      </w:pPr>
      <w:rPr>
        <w:rFonts w:ascii="Times Roman" w:eastAsia="Times Roman" w:hAnsi="Times Roman" w:cs="Times Roman"/>
        <w:color w:val="000000"/>
        <w:position w:val="0"/>
        <w:sz w:val="24"/>
        <w:szCs w:val="24"/>
        <w:lang w:val="en-US"/>
      </w:rPr>
    </w:lvl>
    <w:lvl w:ilvl="1">
      <w:start w:val="1"/>
      <w:numFmt w:val="bullet"/>
      <w:lvlText w:val="o"/>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56" w15:restartNumberingAfterBreak="0">
    <w:nsid w:val="513C2FC9"/>
    <w:multiLevelType w:val="multilevel"/>
    <w:tmpl w:val="BA18C904"/>
    <w:styleLink w:val="ImportedStyle4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7" w15:restartNumberingAfterBreak="0">
    <w:nsid w:val="51ED3DF8"/>
    <w:multiLevelType w:val="multilevel"/>
    <w:tmpl w:val="032283BC"/>
    <w:styleLink w:val="ImportedStyle1"/>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58" w15:restartNumberingAfterBreak="0">
    <w:nsid w:val="52390A73"/>
    <w:multiLevelType w:val="hybridMultilevel"/>
    <w:tmpl w:val="DE2025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9" w15:restartNumberingAfterBreak="0">
    <w:nsid w:val="53A65094"/>
    <w:multiLevelType w:val="hybridMultilevel"/>
    <w:tmpl w:val="9D3A21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53D2550D"/>
    <w:multiLevelType w:val="multilevel"/>
    <w:tmpl w:val="49A467A0"/>
    <w:styleLink w:val="List0"/>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1" w15:restartNumberingAfterBreak="0">
    <w:nsid w:val="54AF06B9"/>
    <w:multiLevelType w:val="multilevel"/>
    <w:tmpl w:val="32D0E018"/>
    <w:styleLink w:val="ImportedStyle11"/>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62" w15:restartNumberingAfterBreak="0">
    <w:nsid w:val="566A7726"/>
    <w:multiLevelType w:val="singleLevel"/>
    <w:tmpl w:val="708C44A8"/>
    <w:lvl w:ilvl="0">
      <w:start w:val="1"/>
      <w:numFmt w:val="bullet"/>
      <w:pStyle w:val="ResBulletChar"/>
      <w:lvlText w:val=""/>
      <w:legacy w:legacy="1" w:legacySpace="0" w:legacyIndent="360"/>
      <w:lvlJc w:val="left"/>
      <w:pPr>
        <w:ind w:left="1660" w:hanging="360"/>
      </w:pPr>
      <w:rPr>
        <w:rFonts w:ascii="Symbol" w:hAnsi="Symbol" w:hint="default"/>
      </w:rPr>
    </w:lvl>
  </w:abstractNum>
  <w:abstractNum w:abstractNumId="63" w15:restartNumberingAfterBreak="0">
    <w:nsid w:val="567F1036"/>
    <w:multiLevelType w:val="hybridMultilevel"/>
    <w:tmpl w:val="66E85F10"/>
    <w:lvl w:ilvl="0" w:tplc="67965022">
      <w:start w:val="1"/>
      <w:numFmt w:val="bullet"/>
      <w:pStyle w:val="ResumeBulletsCoreComp"/>
      <w:lvlText w:val=""/>
      <w:lvlJc w:val="left"/>
      <w:pPr>
        <w:ind w:left="396" w:hanging="360"/>
      </w:pPr>
      <w:rPr>
        <w:rFonts w:ascii="Symbol" w:hAnsi="Symbo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64" w15:restartNumberingAfterBreak="0">
    <w:nsid w:val="5CE20BAA"/>
    <w:multiLevelType w:val="multilevel"/>
    <w:tmpl w:val="35F66D94"/>
    <w:styleLink w:val="ImportedStyle49"/>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5" w15:restartNumberingAfterBreak="0">
    <w:nsid w:val="5DB7040A"/>
    <w:multiLevelType w:val="multilevel"/>
    <w:tmpl w:val="0409001D"/>
    <w:styleLink w:val="1ai"/>
    <w:lvl w:ilvl="0">
      <w:start w:val="1"/>
      <w:numFmt w:val="decimal"/>
      <w:pStyle w:val="Achievemen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5EA47773"/>
    <w:multiLevelType w:val="multilevel"/>
    <w:tmpl w:val="814CCBCA"/>
    <w:styleLink w:val="List15"/>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67" w15:restartNumberingAfterBreak="0">
    <w:nsid w:val="61BC2542"/>
    <w:multiLevelType w:val="multilevel"/>
    <w:tmpl w:val="1C868958"/>
    <w:styleLink w:val="ImportedStyle31"/>
    <w:lvl w:ilvl="0">
      <w:numFmt w:val="bullet"/>
      <w:lvlText w:val="➢"/>
      <w:lvlJc w:val="left"/>
      <w:pPr>
        <w:tabs>
          <w:tab w:val="num" w:pos="360"/>
        </w:tabs>
        <w:ind w:left="360" w:hanging="36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68" w15:restartNumberingAfterBreak="0">
    <w:nsid w:val="61CD414E"/>
    <w:multiLevelType w:val="multilevel"/>
    <w:tmpl w:val="3078D9BC"/>
    <w:styleLink w:val="ImportedStyle3"/>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9" w15:restartNumberingAfterBreak="0">
    <w:nsid w:val="649F722E"/>
    <w:multiLevelType w:val="multilevel"/>
    <w:tmpl w:val="23FAAE9C"/>
    <w:styleLink w:val="ImportedStyle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0" w15:restartNumberingAfterBreak="0">
    <w:nsid w:val="66A76C18"/>
    <w:multiLevelType w:val="multilevel"/>
    <w:tmpl w:val="48BCE1AE"/>
    <w:styleLink w:val="ImportedStyle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1" w15:restartNumberingAfterBreak="0">
    <w:nsid w:val="69373832"/>
    <w:multiLevelType w:val="hybridMultilevel"/>
    <w:tmpl w:val="1CECF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2" w15:restartNumberingAfterBreak="0">
    <w:nsid w:val="6B4208CB"/>
    <w:multiLevelType w:val="multilevel"/>
    <w:tmpl w:val="0882B250"/>
    <w:styleLink w:val="List13"/>
    <w:lvl w:ilvl="0">
      <w:numFmt w:val="bullet"/>
      <w:lvlText w:val="➢"/>
      <w:lvlJc w:val="left"/>
      <w:pPr>
        <w:tabs>
          <w:tab w:val="num" w:pos="230"/>
        </w:tabs>
        <w:ind w:left="230" w:hanging="23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73" w15:restartNumberingAfterBreak="0">
    <w:nsid w:val="6BA0225B"/>
    <w:multiLevelType w:val="multilevel"/>
    <w:tmpl w:val="8ADA750E"/>
    <w:styleLink w:val="ImportedStyle5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4" w15:restartNumberingAfterBreak="0">
    <w:nsid w:val="6BF56693"/>
    <w:multiLevelType w:val="multilevel"/>
    <w:tmpl w:val="B4D4A15A"/>
    <w:styleLink w:val="ImportedStyle2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5" w15:restartNumberingAfterBreak="0">
    <w:nsid w:val="6D42474E"/>
    <w:multiLevelType w:val="multilevel"/>
    <w:tmpl w:val="70A6F592"/>
    <w:styleLink w:val="List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6" w15:restartNumberingAfterBreak="0">
    <w:nsid w:val="6DB20E16"/>
    <w:multiLevelType w:val="multilevel"/>
    <w:tmpl w:val="169E00FC"/>
    <w:styleLink w:val="List6"/>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7" w15:restartNumberingAfterBreak="0">
    <w:nsid w:val="6E602FB0"/>
    <w:multiLevelType w:val="multilevel"/>
    <w:tmpl w:val="7666CC7E"/>
    <w:styleLink w:val="ImportedStyle43"/>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8" w15:restartNumberingAfterBreak="0">
    <w:nsid w:val="6EE21CD9"/>
    <w:multiLevelType w:val="multilevel"/>
    <w:tmpl w:val="AE5218A4"/>
    <w:styleLink w:val="List31"/>
    <w:lvl w:ilvl="0">
      <w:numFmt w:val="bullet"/>
      <w:lvlText w:val="➢"/>
      <w:lvlJc w:val="left"/>
      <w:rPr>
        <w:rFonts w:ascii="Century" w:eastAsia="Century" w:hAnsi="Century" w:cs="Century"/>
        <w:position w:val="0"/>
      </w:rPr>
    </w:lvl>
    <w:lvl w:ilvl="1">
      <w:start w:val="1"/>
      <w:numFmt w:val="bullet"/>
      <w:lvlText w:val="o"/>
      <w:lvlJc w:val="left"/>
      <w:rPr>
        <w:rFonts w:ascii="Century" w:eastAsia="Century" w:hAnsi="Century" w:cs="Century"/>
        <w:position w:val="0"/>
      </w:rPr>
    </w:lvl>
    <w:lvl w:ilvl="2">
      <w:start w:val="1"/>
      <w:numFmt w:val="bullet"/>
      <w:lvlText w:val="▪"/>
      <w:lvlJc w:val="left"/>
      <w:rPr>
        <w:rFonts w:ascii="Century" w:eastAsia="Century" w:hAnsi="Century" w:cs="Century"/>
        <w:position w:val="0"/>
      </w:rPr>
    </w:lvl>
    <w:lvl w:ilvl="3">
      <w:start w:val="1"/>
      <w:numFmt w:val="bullet"/>
      <w:lvlText w:val="•"/>
      <w:lvlJc w:val="left"/>
      <w:rPr>
        <w:rFonts w:ascii="Century" w:eastAsia="Century" w:hAnsi="Century" w:cs="Century"/>
        <w:position w:val="0"/>
      </w:rPr>
    </w:lvl>
    <w:lvl w:ilvl="4">
      <w:start w:val="1"/>
      <w:numFmt w:val="bullet"/>
      <w:lvlText w:val="o"/>
      <w:lvlJc w:val="left"/>
      <w:rPr>
        <w:rFonts w:ascii="Century" w:eastAsia="Century" w:hAnsi="Century" w:cs="Century"/>
        <w:position w:val="0"/>
      </w:rPr>
    </w:lvl>
    <w:lvl w:ilvl="5">
      <w:start w:val="1"/>
      <w:numFmt w:val="bullet"/>
      <w:lvlText w:val="▪"/>
      <w:lvlJc w:val="left"/>
      <w:rPr>
        <w:rFonts w:ascii="Century" w:eastAsia="Century" w:hAnsi="Century" w:cs="Century"/>
        <w:position w:val="0"/>
      </w:rPr>
    </w:lvl>
    <w:lvl w:ilvl="6">
      <w:start w:val="1"/>
      <w:numFmt w:val="bullet"/>
      <w:lvlText w:val="•"/>
      <w:lvlJc w:val="left"/>
      <w:rPr>
        <w:rFonts w:ascii="Century" w:eastAsia="Century" w:hAnsi="Century" w:cs="Century"/>
        <w:position w:val="0"/>
      </w:rPr>
    </w:lvl>
    <w:lvl w:ilvl="7">
      <w:start w:val="1"/>
      <w:numFmt w:val="bullet"/>
      <w:lvlText w:val="o"/>
      <w:lvlJc w:val="left"/>
      <w:rPr>
        <w:rFonts w:ascii="Century" w:eastAsia="Century" w:hAnsi="Century" w:cs="Century"/>
        <w:position w:val="0"/>
      </w:rPr>
    </w:lvl>
    <w:lvl w:ilvl="8">
      <w:start w:val="1"/>
      <w:numFmt w:val="bullet"/>
      <w:lvlText w:val="▪"/>
      <w:lvlJc w:val="left"/>
      <w:rPr>
        <w:rFonts w:ascii="Century" w:eastAsia="Century" w:hAnsi="Century" w:cs="Century"/>
        <w:position w:val="0"/>
      </w:rPr>
    </w:lvl>
  </w:abstractNum>
  <w:abstractNum w:abstractNumId="79" w15:restartNumberingAfterBreak="0">
    <w:nsid w:val="71982DBF"/>
    <w:multiLevelType w:val="multilevel"/>
    <w:tmpl w:val="7C564B6A"/>
    <w:styleLink w:val="ImportedStyle21"/>
    <w:lvl w:ilvl="0">
      <w:numFmt w:val="bullet"/>
      <w:lvlText w:val="➢"/>
      <w:lvlJc w:val="left"/>
      <w:pPr>
        <w:tabs>
          <w:tab w:val="num" w:pos="360"/>
        </w:tabs>
        <w:ind w:left="360" w:hanging="360"/>
      </w:pPr>
      <w:rPr>
        <w:rFonts w:ascii="Times Roman" w:eastAsia="Times Roman" w:hAnsi="Times Roman" w:cs="Times Roman"/>
        <w:color w:val="000000"/>
        <w:position w:val="0"/>
        <w:sz w:val="24"/>
        <w:szCs w:val="24"/>
        <w:lang w:val="en-US"/>
      </w:rPr>
    </w:lvl>
    <w:lvl w:ilvl="1">
      <w:start w:val="1"/>
      <w:numFmt w:val="bullet"/>
      <w:lvlText w:val="o"/>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80" w15:restartNumberingAfterBreak="0">
    <w:nsid w:val="7672479C"/>
    <w:multiLevelType w:val="multilevel"/>
    <w:tmpl w:val="F370B792"/>
    <w:styleLink w:val="ImportedStyle14"/>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81" w15:restartNumberingAfterBreak="0">
    <w:nsid w:val="772C170C"/>
    <w:multiLevelType w:val="multilevel"/>
    <w:tmpl w:val="9FEE05A4"/>
    <w:styleLink w:val="List12"/>
    <w:lvl w:ilvl="0">
      <w:numFmt w:val="bullet"/>
      <w:lvlText w:val="➢"/>
      <w:lvlJc w:val="left"/>
      <w:pPr>
        <w:tabs>
          <w:tab w:val="num" w:pos="230"/>
        </w:tabs>
        <w:ind w:left="230" w:hanging="23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82" w15:restartNumberingAfterBreak="0">
    <w:nsid w:val="77E8480E"/>
    <w:multiLevelType w:val="hybridMultilevel"/>
    <w:tmpl w:val="B0A428A8"/>
    <w:lvl w:ilvl="0" w:tplc="5B0646F4">
      <w:start w:val="1"/>
      <w:numFmt w:val="bullet"/>
      <w:pStyle w:val="NormalLatinBookAntiqu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15:restartNumberingAfterBreak="0">
    <w:nsid w:val="79626969"/>
    <w:multiLevelType w:val="multilevel"/>
    <w:tmpl w:val="7F4E47D8"/>
    <w:styleLink w:val="ImportedStyle45"/>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4" w15:restartNumberingAfterBreak="0">
    <w:nsid w:val="79737281"/>
    <w:multiLevelType w:val="hybridMultilevel"/>
    <w:tmpl w:val="8AC2D7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5" w15:restartNumberingAfterBreak="0">
    <w:nsid w:val="7BAA0E6D"/>
    <w:multiLevelType w:val="multilevel"/>
    <w:tmpl w:val="20C8FBC8"/>
    <w:styleLink w:val="List14"/>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86" w15:restartNumberingAfterBreak="0">
    <w:nsid w:val="7C7E31A5"/>
    <w:multiLevelType w:val="multilevel"/>
    <w:tmpl w:val="924E561E"/>
    <w:styleLink w:val="ImportedStyle4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num w:numId="1" w16cid:durableId="128788915">
    <w:abstractNumId w:val="65"/>
  </w:num>
  <w:num w:numId="2" w16cid:durableId="126820984">
    <w:abstractNumId w:val="34"/>
  </w:num>
  <w:num w:numId="3" w16cid:durableId="1026250772">
    <w:abstractNumId w:val="18"/>
  </w:num>
  <w:num w:numId="4" w16cid:durableId="1022784804">
    <w:abstractNumId w:val="37"/>
  </w:num>
  <w:num w:numId="5" w16cid:durableId="167985544">
    <w:abstractNumId w:val="57"/>
  </w:num>
  <w:num w:numId="6" w16cid:durableId="162402762">
    <w:abstractNumId w:val="70"/>
  </w:num>
  <w:num w:numId="7" w16cid:durableId="1036199361">
    <w:abstractNumId w:val="68"/>
  </w:num>
  <w:num w:numId="8" w16cid:durableId="1609922965">
    <w:abstractNumId w:val="49"/>
  </w:num>
  <w:num w:numId="9" w16cid:durableId="428087136">
    <w:abstractNumId w:val="27"/>
  </w:num>
  <w:num w:numId="10" w16cid:durableId="1785077800">
    <w:abstractNumId w:val="69"/>
  </w:num>
  <w:num w:numId="11" w16cid:durableId="236716780">
    <w:abstractNumId w:val="54"/>
  </w:num>
  <w:num w:numId="12" w16cid:durableId="1334256047">
    <w:abstractNumId w:val="60"/>
  </w:num>
  <w:num w:numId="13" w16cid:durableId="1035472593">
    <w:abstractNumId w:val="75"/>
  </w:num>
  <w:num w:numId="14" w16cid:durableId="1401320987">
    <w:abstractNumId w:val="22"/>
  </w:num>
  <w:num w:numId="15" w16cid:durableId="2111967113">
    <w:abstractNumId w:val="23"/>
  </w:num>
  <w:num w:numId="16" w16cid:durableId="76442912">
    <w:abstractNumId w:val="55"/>
  </w:num>
  <w:num w:numId="17" w16cid:durableId="616059845">
    <w:abstractNumId w:val="51"/>
  </w:num>
  <w:num w:numId="18" w16cid:durableId="1007485349">
    <w:abstractNumId w:val="50"/>
  </w:num>
  <w:num w:numId="19" w16cid:durableId="1871599788">
    <w:abstractNumId w:val="74"/>
  </w:num>
  <w:num w:numId="20" w16cid:durableId="1540892642">
    <w:abstractNumId w:val="79"/>
  </w:num>
  <w:num w:numId="21" w16cid:durableId="1982884751">
    <w:abstractNumId w:val="39"/>
  </w:num>
  <w:num w:numId="22" w16cid:durableId="177355025">
    <w:abstractNumId w:val="20"/>
  </w:num>
  <w:num w:numId="23" w16cid:durableId="1143814756">
    <w:abstractNumId w:val="76"/>
  </w:num>
  <w:num w:numId="24" w16cid:durableId="1891724709">
    <w:abstractNumId w:val="45"/>
  </w:num>
  <w:num w:numId="25" w16cid:durableId="1061515794">
    <w:abstractNumId w:val="41"/>
  </w:num>
  <w:num w:numId="26" w16cid:durableId="473763939">
    <w:abstractNumId w:val="24"/>
  </w:num>
  <w:num w:numId="27" w16cid:durableId="793986125">
    <w:abstractNumId w:val="47"/>
  </w:num>
  <w:num w:numId="28" w16cid:durableId="1867281441">
    <w:abstractNumId w:val="32"/>
  </w:num>
  <w:num w:numId="29" w16cid:durableId="433403351">
    <w:abstractNumId w:val="67"/>
  </w:num>
  <w:num w:numId="30" w16cid:durableId="914359066">
    <w:abstractNumId w:val="28"/>
  </w:num>
  <w:num w:numId="31" w16cid:durableId="123668740">
    <w:abstractNumId w:val="48"/>
  </w:num>
  <w:num w:numId="32" w16cid:durableId="271401893">
    <w:abstractNumId w:val="81"/>
  </w:num>
  <w:num w:numId="33" w16cid:durableId="1034035620">
    <w:abstractNumId w:val="72"/>
  </w:num>
  <w:num w:numId="34" w16cid:durableId="1269240560">
    <w:abstractNumId w:val="85"/>
  </w:num>
  <w:num w:numId="35" w16cid:durableId="274336249">
    <w:abstractNumId w:val="66"/>
  </w:num>
  <w:num w:numId="36" w16cid:durableId="1083142860">
    <w:abstractNumId w:val="44"/>
  </w:num>
  <w:num w:numId="37" w16cid:durableId="1962302253">
    <w:abstractNumId w:val="56"/>
  </w:num>
  <w:num w:numId="38" w16cid:durableId="387916626">
    <w:abstractNumId w:val="42"/>
  </w:num>
  <w:num w:numId="39" w16cid:durableId="105276523">
    <w:abstractNumId w:val="86"/>
  </w:num>
  <w:num w:numId="40" w16cid:durableId="1025060635">
    <w:abstractNumId w:val="77"/>
  </w:num>
  <w:num w:numId="41" w16cid:durableId="1773893485">
    <w:abstractNumId w:val="31"/>
  </w:num>
  <w:num w:numId="42" w16cid:durableId="892932173">
    <w:abstractNumId w:val="83"/>
  </w:num>
  <w:num w:numId="43" w16cid:durableId="1548952951">
    <w:abstractNumId w:val="21"/>
  </w:num>
  <w:num w:numId="44" w16cid:durableId="1820925525">
    <w:abstractNumId w:val="16"/>
  </w:num>
  <w:num w:numId="45" w16cid:durableId="1960796599">
    <w:abstractNumId w:val="38"/>
  </w:num>
  <w:num w:numId="46" w16cid:durableId="1012101584">
    <w:abstractNumId w:val="64"/>
  </w:num>
  <w:num w:numId="47" w16cid:durableId="1727534221">
    <w:abstractNumId w:val="73"/>
  </w:num>
  <w:num w:numId="48" w16cid:durableId="1670131194">
    <w:abstractNumId w:val="78"/>
  </w:num>
  <w:num w:numId="49" w16cid:durableId="674768725">
    <w:abstractNumId w:val="26"/>
  </w:num>
  <w:num w:numId="50" w16cid:durableId="497572722">
    <w:abstractNumId w:val="80"/>
  </w:num>
  <w:num w:numId="51" w16cid:durableId="1589313910">
    <w:abstractNumId w:val="33"/>
  </w:num>
  <w:num w:numId="52" w16cid:durableId="1520970604">
    <w:abstractNumId w:val="61"/>
  </w:num>
  <w:num w:numId="53" w16cid:durableId="2123499386">
    <w:abstractNumId w:val="52"/>
  </w:num>
  <w:num w:numId="54" w16cid:durableId="738669066">
    <w:abstractNumId w:val="17"/>
  </w:num>
  <w:num w:numId="55" w16cid:durableId="213079354">
    <w:abstractNumId w:val="62"/>
  </w:num>
  <w:num w:numId="56" w16cid:durableId="205223975">
    <w:abstractNumId w:val="36"/>
  </w:num>
  <w:num w:numId="57" w16cid:durableId="310670301">
    <w:abstractNumId w:val="0"/>
  </w:num>
  <w:num w:numId="58" w16cid:durableId="1222327179">
    <w:abstractNumId w:val="30"/>
  </w:num>
  <w:num w:numId="59" w16cid:durableId="962267251">
    <w:abstractNumId w:val="63"/>
  </w:num>
  <w:num w:numId="60" w16cid:durableId="1644700544">
    <w:abstractNumId w:val="35"/>
  </w:num>
  <w:num w:numId="61" w16cid:durableId="487551841">
    <w:abstractNumId w:val="43"/>
  </w:num>
  <w:num w:numId="62" w16cid:durableId="1127773304">
    <w:abstractNumId w:val="53"/>
  </w:num>
  <w:num w:numId="63" w16cid:durableId="639923601">
    <w:abstractNumId w:val="46"/>
  </w:num>
  <w:num w:numId="64" w16cid:durableId="1733458466">
    <w:abstractNumId w:val="19"/>
  </w:num>
  <w:num w:numId="65" w16cid:durableId="789084086">
    <w:abstractNumId w:val="25"/>
  </w:num>
  <w:num w:numId="66" w16cid:durableId="340935664">
    <w:abstractNumId w:val="82"/>
  </w:num>
  <w:num w:numId="67" w16cid:durableId="1651639971">
    <w:abstractNumId w:val="40"/>
  </w:num>
  <w:num w:numId="68" w16cid:durableId="1293442931">
    <w:abstractNumId w:val="8"/>
  </w:num>
  <w:num w:numId="69" w16cid:durableId="217860879">
    <w:abstractNumId w:val="40"/>
  </w:num>
  <w:num w:numId="70" w16cid:durableId="1628586929">
    <w:abstractNumId w:val="40"/>
  </w:num>
  <w:num w:numId="71" w16cid:durableId="19439143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9423521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64567109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34008585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735205491">
    <w:abstractNumId w:val="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050"/>
    <w:rsid w:val="00000F98"/>
    <w:rsid w:val="00001B01"/>
    <w:rsid w:val="00001E10"/>
    <w:rsid w:val="00002182"/>
    <w:rsid w:val="000022ED"/>
    <w:rsid w:val="00002D46"/>
    <w:rsid w:val="00002DD5"/>
    <w:rsid w:val="00003426"/>
    <w:rsid w:val="00003A4C"/>
    <w:rsid w:val="00003ABF"/>
    <w:rsid w:val="00005099"/>
    <w:rsid w:val="00006079"/>
    <w:rsid w:val="00006BBE"/>
    <w:rsid w:val="00006E72"/>
    <w:rsid w:val="000077E6"/>
    <w:rsid w:val="00007ED6"/>
    <w:rsid w:val="000102F8"/>
    <w:rsid w:val="000108DE"/>
    <w:rsid w:val="00010F7F"/>
    <w:rsid w:val="00011330"/>
    <w:rsid w:val="000116AF"/>
    <w:rsid w:val="00011C8C"/>
    <w:rsid w:val="00012396"/>
    <w:rsid w:val="0001309A"/>
    <w:rsid w:val="00013771"/>
    <w:rsid w:val="00014B87"/>
    <w:rsid w:val="0001566B"/>
    <w:rsid w:val="00016158"/>
    <w:rsid w:val="0001673F"/>
    <w:rsid w:val="00016A76"/>
    <w:rsid w:val="000172E1"/>
    <w:rsid w:val="0001738B"/>
    <w:rsid w:val="0002018D"/>
    <w:rsid w:val="000203D3"/>
    <w:rsid w:val="0002085D"/>
    <w:rsid w:val="0002294D"/>
    <w:rsid w:val="00022C1A"/>
    <w:rsid w:val="00023084"/>
    <w:rsid w:val="00023173"/>
    <w:rsid w:val="00023D6E"/>
    <w:rsid w:val="000248D4"/>
    <w:rsid w:val="00025060"/>
    <w:rsid w:val="000266B6"/>
    <w:rsid w:val="00027F9A"/>
    <w:rsid w:val="00027FCC"/>
    <w:rsid w:val="0003053C"/>
    <w:rsid w:val="0003099D"/>
    <w:rsid w:val="00030D21"/>
    <w:rsid w:val="00031D0E"/>
    <w:rsid w:val="0003268B"/>
    <w:rsid w:val="00032F3F"/>
    <w:rsid w:val="00035049"/>
    <w:rsid w:val="000358E4"/>
    <w:rsid w:val="00035B19"/>
    <w:rsid w:val="00036E9A"/>
    <w:rsid w:val="000377A3"/>
    <w:rsid w:val="00040979"/>
    <w:rsid w:val="000409C6"/>
    <w:rsid w:val="00040C92"/>
    <w:rsid w:val="00040D83"/>
    <w:rsid w:val="00040EBC"/>
    <w:rsid w:val="00042291"/>
    <w:rsid w:val="0004260B"/>
    <w:rsid w:val="00042736"/>
    <w:rsid w:val="00042A43"/>
    <w:rsid w:val="00042DF2"/>
    <w:rsid w:val="0004524C"/>
    <w:rsid w:val="00045455"/>
    <w:rsid w:val="00046318"/>
    <w:rsid w:val="00046619"/>
    <w:rsid w:val="000477CC"/>
    <w:rsid w:val="00047EA5"/>
    <w:rsid w:val="00050DCB"/>
    <w:rsid w:val="0005233B"/>
    <w:rsid w:val="00052430"/>
    <w:rsid w:val="000524CF"/>
    <w:rsid w:val="00053E3F"/>
    <w:rsid w:val="00053F9C"/>
    <w:rsid w:val="00054D5B"/>
    <w:rsid w:val="000557C2"/>
    <w:rsid w:val="00055A4B"/>
    <w:rsid w:val="00055CCB"/>
    <w:rsid w:val="00055D8F"/>
    <w:rsid w:val="00055EE8"/>
    <w:rsid w:val="000574C3"/>
    <w:rsid w:val="000575C8"/>
    <w:rsid w:val="00057884"/>
    <w:rsid w:val="00057B2F"/>
    <w:rsid w:val="00057DA6"/>
    <w:rsid w:val="00060411"/>
    <w:rsid w:val="00060B8B"/>
    <w:rsid w:val="000611E4"/>
    <w:rsid w:val="00061A28"/>
    <w:rsid w:val="0006417B"/>
    <w:rsid w:val="000644F1"/>
    <w:rsid w:val="0006558E"/>
    <w:rsid w:val="0006601C"/>
    <w:rsid w:val="00067959"/>
    <w:rsid w:val="00067A0E"/>
    <w:rsid w:val="00067A5E"/>
    <w:rsid w:val="000701BD"/>
    <w:rsid w:val="000706EE"/>
    <w:rsid w:val="000707C2"/>
    <w:rsid w:val="00071365"/>
    <w:rsid w:val="000713A2"/>
    <w:rsid w:val="000713C0"/>
    <w:rsid w:val="000714FA"/>
    <w:rsid w:val="00071FF5"/>
    <w:rsid w:val="000722F2"/>
    <w:rsid w:val="0007286F"/>
    <w:rsid w:val="00072A8A"/>
    <w:rsid w:val="00072C1E"/>
    <w:rsid w:val="00072F02"/>
    <w:rsid w:val="00072F36"/>
    <w:rsid w:val="000734B8"/>
    <w:rsid w:val="000738A0"/>
    <w:rsid w:val="00073997"/>
    <w:rsid w:val="00073C6D"/>
    <w:rsid w:val="0007401C"/>
    <w:rsid w:val="00074068"/>
    <w:rsid w:val="00075E41"/>
    <w:rsid w:val="00075EC1"/>
    <w:rsid w:val="00075F2C"/>
    <w:rsid w:val="00076195"/>
    <w:rsid w:val="00077C26"/>
    <w:rsid w:val="00080AE2"/>
    <w:rsid w:val="00080D19"/>
    <w:rsid w:val="000810BA"/>
    <w:rsid w:val="00081FC0"/>
    <w:rsid w:val="0008201A"/>
    <w:rsid w:val="00082D46"/>
    <w:rsid w:val="000847C2"/>
    <w:rsid w:val="00084CBB"/>
    <w:rsid w:val="00086473"/>
    <w:rsid w:val="00086EBC"/>
    <w:rsid w:val="000877BE"/>
    <w:rsid w:val="00087E70"/>
    <w:rsid w:val="00087F43"/>
    <w:rsid w:val="00090C4F"/>
    <w:rsid w:val="000912EA"/>
    <w:rsid w:val="0009180A"/>
    <w:rsid w:val="000921BC"/>
    <w:rsid w:val="000927F0"/>
    <w:rsid w:val="00093115"/>
    <w:rsid w:val="0009378F"/>
    <w:rsid w:val="00093CAE"/>
    <w:rsid w:val="000941FA"/>
    <w:rsid w:val="000944D1"/>
    <w:rsid w:val="00094CF9"/>
    <w:rsid w:val="00095A71"/>
    <w:rsid w:val="0009628A"/>
    <w:rsid w:val="00096B2D"/>
    <w:rsid w:val="00096D30"/>
    <w:rsid w:val="000972C3"/>
    <w:rsid w:val="000A2295"/>
    <w:rsid w:val="000A22C9"/>
    <w:rsid w:val="000A3416"/>
    <w:rsid w:val="000A3E0F"/>
    <w:rsid w:val="000A3E64"/>
    <w:rsid w:val="000A45E1"/>
    <w:rsid w:val="000A4F77"/>
    <w:rsid w:val="000A5408"/>
    <w:rsid w:val="000A5C26"/>
    <w:rsid w:val="000A61E4"/>
    <w:rsid w:val="000A6631"/>
    <w:rsid w:val="000A6F15"/>
    <w:rsid w:val="000A7200"/>
    <w:rsid w:val="000A73B5"/>
    <w:rsid w:val="000A7464"/>
    <w:rsid w:val="000A76C3"/>
    <w:rsid w:val="000A7904"/>
    <w:rsid w:val="000A7ACD"/>
    <w:rsid w:val="000B0BC6"/>
    <w:rsid w:val="000B11F4"/>
    <w:rsid w:val="000B16C0"/>
    <w:rsid w:val="000B2A1F"/>
    <w:rsid w:val="000B3586"/>
    <w:rsid w:val="000B48B6"/>
    <w:rsid w:val="000B5060"/>
    <w:rsid w:val="000B5405"/>
    <w:rsid w:val="000B54D9"/>
    <w:rsid w:val="000B5684"/>
    <w:rsid w:val="000B58AC"/>
    <w:rsid w:val="000B5961"/>
    <w:rsid w:val="000B65CB"/>
    <w:rsid w:val="000B66F6"/>
    <w:rsid w:val="000B75E5"/>
    <w:rsid w:val="000C0D38"/>
    <w:rsid w:val="000C1A1E"/>
    <w:rsid w:val="000C270F"/>
    <w:rsid w:val="000C274B"/>
    <w:rsid w:val="000C29FF"/>
    <w:rsid w:val="000C2D17"/>
    <w:rsid w:val="000C3611"/>
    <w:rsid w:val="000C4058"/>
    <w:rsid w:val="000C407D"/>
    <w:rsid w:val="000C4DFA"/>
    <w:rsid w:val="000C4FEB"/>
    <w:rsid w:val="000C54DD"/>
    <w:rsid w:val="000C5C35"/>
    <w:rsid w:val="000C5CE7"/>
    <w:rsid w:val="000C5F41"/>
    <w:rsid w:val="000C6517"/>
    <w:rsid w:val="000C6958"/>
    <w:rsid w:val="000C6AB5"/>
    <w:rsid w:val="000C6BE8"/>
    <w:rsid w:val="000C7447"/>
    <w:rsid w:val="000C7D5F"/>
    <w:rsid w:val="000D0689"/>
    <w:rsid w:val="000D0D85"/>
    <w:rsid w:val="000D1AA7"/>
    <w:rsid w:val="000D1B73"/>
    <w:rsid w:val="000D235F"/>
    <w:rsid w:val="000D2A3E"/>
    <w:rsid w:val="000D3410"/>
    <w:rsid w:val="000D38AF"/>
    <w:rsid w:val="000D47DC"/>
    <w:rsid w:val="000D5886"/>
    <w:rsid w:val="000D673E"/>
    <w:rsid w:val="000D6DCB"/>
    <w:rsid w:val="000D6E5D"/>
    <w:rsid w:val="000D74F3"/>
    <w:rsid w:val="000E0183"/>
    <w:rsid w:val="000E02C7"/>
    <w:rsid w:val="000E04E2"/>
    <w:rsid w:val="000E1ADB"/>
    <w:rsid w:val="000E28F8"/>
    <w:rsid w:val="000E2A9A"/>
    <w:rsid w:val="000E3582"/>
    <w:rsid w:val="000E3AAB"/>
    <w:rsid w:val="000E42B1"/>
    <w:rsid w:val="000E46EA"/>
    <w:rsid w:val="000E531B"/>
    <w:rsid w:val="000E72A5"/>
    <w:rsid w:val="000E76A3"/>
    <w:rsid w:val="000E7AF5"/>
    <w:rsid w:val="000F0A61"/>
    <w:rsid w:val="000F0AF7"/>
    <w:rsid w:val="000F1231"/>
    <w:rsid w:val="000F2C2C"/>
    <w:rsid w:val="000F324E"/>
    <w:rsid w:val="000F3443"/>
    <w:rsid w:val="000F349C"/>
    <w:rsid w:val="000F4097"/>
    <w:rsid w:val="000F40C0"/>
    <w:rsid w:val="000F4B2F"/>
    <w:rsid w:val="000F4D4D"/>
    <w:rsid w:val="000F5047"/>
    <w:rsid w:val="000F6571"/>
    <w:rsid w:val="000F65AD"/>
    <w:rsid w:val="000F6D71"/>
    <w:rsid w:val="000F7383"/>
    <w:rsid w:val="000F791B"/>
    <w:rsid w:val="000F7E9C"/>
    <w:rsid w:val="00100028"/>
    <w:rsid w:val="00100452"/>
    <w:rsid w:val="00101342"/>
    <w:rsid w:val="001019BD"/>
    <w:rsid w:val="00102078"/>
    <w:rsid w:val="0010320E"/>
    <w:rsid w:val="001032E0"/>
    <w:rsid w:val="0010354F"/>
    <w:rsid w:val="001037C1"/>
    <w:rsid w:val="001038AF"/>
    <w:rsid w:val="00103CE7"/>
    <w:rsid w:val="001043D1"/>
    <w:rsid w:val="00104770"/>
    <w:rsid w:val="00106762"/>
    <w:rsid w:val="00106E41"/>
    <w:rsid w:val="0010715F"/>
    <w:rsid w:val="00107848"/>
    <w:rsid w:val="00107972"/>
    <w:rsid w:val="00110B5D"/>
    <w:rsid w:val="00110EE6"/>
    <w:rsid w:val="00111A73"/>
    <w:rsid w:val="00111CFC"/>
    <w:rsid w:val="00112A43"/>
    <w:rsid w:val="00113758"/>
    <w:rsid w:val="001139EF"/>
    <w:rsid w:val="00113DBE"/>
    <w:rsid w:val="00113DDE"/>
    <w:rsid w:val="00113E1E"/>
    <w:rsid w:val="001155BB"/>
    <w:rsid w:val="00116687"/>
    <w:rsid w:val="00116F13"/>
    <w:rsid w:val="0011713F"/>
    <w:rsid w:val="00117B22"/>
    <w:rsid w:val="00117BC5"/>
    <w:rsid w:val="00122064"/>
    <w:rsid w:val="00122CF0"/>
    <w:rsid w:val="00122DB1"/>
    <w:rsid w:val="0012329B"/>
    <w:rsid w:val="00123B8F"/>
    <w:rsid w:val="00123BE9"/>
    <w:rsid w:val="001241ED"/>
    <w:rsid w:val="0012431E"/>
    <w:rsid w:val="00124468"/>
    <w:rsid w:val="001249E4"/>
    <w:rsid w:val="00125652"/>
    <w:rsid w:val="001258D2"/>
    <w:rsid w:val="00125BA4"/>
    <w:rsid w:val="001265BB"/>
    <w:rsid w:val="00126A4E"/>
    <w:rsid w:val="00126CAE"/>
    <w:rsid w:val="00126DB3"/>
    <w:rsid w:val="00126FE0"/>
    <w:rsid w:val="00127039"/>
    <w:rsid w:val="001305E9"/>
    <w:rsid w:val="001314DF"/>
    <w:rsid w:val="00131FE8"/>
    <w:rsid w:val="001320EC"/>
    <w:rsid w:val="00133918"/>
    <w:rsid w:val="00133D88"/>
    <w:rsid w:val="00134C98"/>
    <w:rsid w:val="00135914"/>
    <w:rsid w:val="00135E21"/>
    <w:rsid w:val="00135FE1"/>
    <w:rsid w:val="00136BAC"/>
    <w:rsid w:val="00136D0B"/>
    <w:rsid w:val="00136E10"/>
    <w:rsid w:val="00137060"/>
    <w:rsid w:val="00137842"/>
    <w:rsid w:val="00137930"/>
    <w:rsid w:val="00140085"/>
    <w:rsid w:val="00141032"/>
    <w:rsid w:val="00141778"/>
    <w:rsid w:val="00141F85"/>
    <w:rsid w:val="00143FF1"/>
    <w:rsid w:val="00144366"/>
    <w:rsid w:val="001443DB"/>
    <w:rsid w:val="00145742"/>
    <w:rsid w:val="00146E29"/>
    <w:rsid w:val="00147755"/>
    <w:rsid w:val="00147904"/>
    <w:rsid w:val="00150630"/>
    <w:rsid w:val="00150870"/>
    <w:rsid w:val="0015132D"/>
    <w:rsid w:val="00151497"/>
    <w:rsid w:val="00152471"/>
    <w:rsid w:val="00153581"/>
    <w:rsid w:val="0015407F"/>
    <w:rsid w:val="00154143"/>
    <w:rsid w:val="0016045B"/>
    <w:rsid w:val="00160B8E"/>
    <w:rsid w:val="00162455"/>
    <w:rsid w:val="001642F7"/>
    <w:rsid w:val="00164570"/>
    <w:rsid w:val="00164DD3"/>
    <w:rsid w:val="001658B1"/>
    <w:rsid w:val="00166B7B"/>
    <w:rsid w:val="00167761"/>
    <w:rsid w:val="00170150"/>
    <w:rsid w:val="0017048B"/>
    <w:rsid w:val="0017100E"/>
    <w:rsid w:val="001714F4"/>
    <w:rsid w:val="0017152E"/>
    <w:rsid w:val="00171737"/>
    <w:rsid w:val="001718C3"/>
    <w:rsid w:val="00171F14"/>
    <w:rsid w:val="00172D62"/>
    <w:rsid w:val="0017300A"/>
    <w:rsid w:val="00173954"/>
    <w:rsid w:val="00174FE2"/>
    <w:rsid w:val="0017509E"/>
    <w:rsid w:val="001750A6"/>
    <w:rsid w:val="001755F6"/>
    <w:rsid w:val="00175803"/>
    <w:rsid w:val="001768FD"/>
    <w:rsid w:val="00176BD1"/>
    <w:rsid w:val="001778CA"/>
    <w:rsid w:val="001779F5"/>
    <w:rsid w:val="00177AC6"/>
    <w:rsid w:val="00177B7C"/>
    <w:rsid w:val="00177E49"/>
    <w:rsid w:val="001809B8"/>
    <w:rsid w:val="00180B8B"/>
    <w:rsid w:val="001816E4"/>
    <w:rsid w:val="001819A5"/>
    <w:rsid w:val="00181F5A"/>
    <w:rsid w:val="00182532"/>
    <w:rsid w:val="00182978"/>
    <w:rsid w:val="00182B18"/>
    <w:rsid w:val="00182DB8"/>
    <w:rsid w:val="001838FC"/>
    <w:rsid w:val="00183BCC"/>
    <w:rsid w:val="001845D3"/>
    <w:rsid w:val="001847DE"/>
    <w:rsid w:val="00185879"/>
    <w:rsid w:val="001858C7"/>
    <w:rsid w:val="00185916"/>
    <w:rsid w:val="00185B78"/>
    <w:rsid w:val="00185F8A"/>
    <w:rsid w:val="001868BB"/>
    <w:rsid w:val="001869AB"/>
    <w:rsid w:val="001877FC"/>
    <w:rsid w:val="0019003B"/>
    <w:rsid w:val="00190DD1"/>
    <w:rsid w:val="00191EC8"/>
    <w:rsid w:val="0019261B"/>
    <w:rsid w:val="00192DAA"/>
    <w:rsid w:val="00192F68"/>
    <w:rsid w:val="00192FCB"/>
    <w:rsid w:val="00193526"/>
    <w:rsid w:val="00193CA9"/>
    <w:rsid w:val="00193FC8"/>
    <w:rsid w:val="00194A0C"/>
    <w:rsid w:val="00197024"/>
    <w:rsid w:val="00197C6B"/>
    <w:rsid w:val="001A049C"/>
    <w:rsid w:val="001A0507"/>
    <w:rsid w:val="001A1258"/>
    <w:rsid w:val="001A22D0"/>
    <w:rsid w:val="001A23B7"/>
    <w:rsid w:val="001A23E2"/>
    <w:rsid w:val="001A377C"/>
    <w:rsid w:val="001A48FF"/>
    <w:rsid w:val="001A5160"/>
    <w:rsid w:val="001A56BF"/>
    <w:rsid w:val="001A57D8"/>
    <w:rsid w:val="001A5BAB"/>
    <w:rsid w:val="001A643A"/>
    <w:rsid w:val="001A6942"/>
    <w:rsid w:val="001A6B15"/>
    <w:rsid w:val="001A7559"/>
    <w:rsid w:val="001A7797"/>
    <w:rsid w:val="001A7FEE"/>
    <w:rsid w:val="001B0B05"/>
    <w:rsid w:val="001B14C0"/>
    <w:rsid w:val="001B1A7D"/>
    <w:rsid w:val="001B1AFF"/>
    <w:rsid w:val="001B1F17"/>
    <w:rsid w:val="001B1F59"/>
    <w:rsid w:val="001B25EB"/>
    <w:rsid w:val="001B262A"/>
    <w:rsid w:val="001B2A18"/>
    <w:rsid w:val="001B3DB6"/>
    <w:rsid w:val="001B5020"/>
    <w:rsid w:val="001B52BC"/>
    <w:rsid w:val="001B6DB1"/>
    <w:rsid w:val="001B6F0B"/>
    <w:rsid w:val="001B7825"/>
    <w:rsid w:val="001B7AA5"/>
    <w:rsid w:val="001C008B"/>
    <w:rsid w:val="001C0402"/>
    <w:rsid w:val="001C046D"/>
    <w:rsid w:val="001C0486"/>
    <w:rsid w:val="001C093E"/>
    <w:rsid w:val="001C1289"/>
    <w:rsid w:val="001C12EB"/>
    <w:rsid w:val="001C25DC"/>
    <w:rsid w:val="001C2938"/>
    <w:rsid w:val="001C2AD6"/>
    <w:rsid w:val="001C33E8"/>
    <w:rsid w:val="001C3815"/>
    <w:rsid w:val="001C4061"/>
    <w:rsid w:val="001C4736"/>
    <w:rsid w:val="001C5128"/>
    <w:rsid w:val="001C5738"/>
    <w:rsid w:val="001C5A74"/>
    <w:rsid w:val="001C5E8D"/>
    <w:rsid w:val="001C75CE"/>
    <w:rsid w:val="001C78BF"/>
    <w:rsid w:val="001C7969"/>
    <w:rsid w:val="001C7B47"/>
    <w:rsid w:val="001C7E93"/>
    <w:rsid w:val="001C7FC7"/>
    <w:rsid w:val="001D0523"/>
    <w:rsid w:val="001D0C0A"/>
    <w:rsid w:val="001D1714"/>
    <w:rsid w:val="001D200C"/>
    <w:rsid w:val="001D30FC"/>
    <w:rsid w:val="001D3E38"/>
    <w:rsid w:val="001D415B"/>
    <w:rsid w:val="001D48AF"/>
    <w:rsid w:val="001D4C74"/>
    <w:rsid w:val="001D4D0F"/>
    <w:rsid w:val="001D4F0F"/>
    <w:rsid w:val="001D514C"/>
    <w:rsid w:val="001D6655"/>
    <w:rsid w:val="001D69A5"/>
    <w:rsid w:val="001D7789"/>
    <w:rsid w:val="001E06FE"/>
    <w:rsid w:val="001E081D"/>
    <w:rsid w:val="001E0DC6"/>
    <w:rsid w:val="001E1744"/>
    <w:rsid w:val="001E1B7D"/>
    <w:rsid w:val="001E2D3F"/>
    <w:rsid w:val="001E2DE5"/>
    <w:rsid w:val="001E329F"/>
    <w:rsid w:val="001E3B26"/>
    <w:rsid w:val="001E4D27"/>
    <w:rsid w:val="001E5641"/>
    <w:rsid w:val="001E641E"/>
    <w:rsid w:val="001E6ED0"/>
    <w:rsid w:val="001E6F71"/>
    <w:rsid w:val="001F033A"/>
    <w:rsid w:val="001F037A"/>
    <w:rsid w:val="001F06D7"/>
    <w:rsid w:val="001F06E8"/>
    <w:rsid w:val="001F08E2"/>
    <w:rsid w:val="001F133C"/>
    <w:rsid w:val="001F2580"/>
    <w:rsid w:val="001F2D9C"/>
    <w:rsid w:val="001F3871"/>
    <w:rsid w:val="001F4105"/>
    <w:rsid w:val="001F44F4"/>
    <w:rsid w:val="001F4AD2"/>
    <w:rsid w:val="001F56B7"/>
    <w:rsid w:val="001F5755"/>
    <w:rsid w:val="001F67A9"/>
    <w:rsid w:val="001F6E8D"/>
    <w:rsid w:val="001F6F17"/>
    <w:rsid w:val="001F7195"/>
    <w:rsid w:val="001F748C"/>
    <w:rsid w:val="002002E7"/>
    <w:rsid w:val="002014A8"/>
    <w:rsid w:val="002016B6"/>
    <w:rsid w:val="00201848"/>
    <w:rsid w:val="0020273E"/>
    <w:rsid w:val="00202C5B"/>
    <w:rsid w:val="00202DD2"/>
    <w:rsid w:val="00202EB1"/>
    <w:rsid w:val="0020422C"/>
    <w:rsid w:val="00204412"/>
    <w:rsid w:val="002047D9"/>
    <w:rsid w:val="00204D22"/>
    <w:rsid w:val="00204F81"/>
    <w:rsid w:val="0020509A"/>
    <w:rsid w:val="002058B5"/>
    <w:rsid w:val="002060E1"/>
    <w:rsid w:val="0020689F"/>
    <w:rsid w:val="00206C0E"/>
    <w:rsid w:val="00206D08"/>
    <w:rsid w:val="00206E5A"/>
    <w:rsid w:val="00206F14"/>
    <w:rsid w:val="002073BD"/>
    <w:rsid w:val="00207F5C"/>
    <w:rsid w:val="002100A5"/>
    <w:rsid w:val="00210215"/>
    <w:rsid w:val="00210F60"/>
    <w:rsid w:val="002110A6"/>
    <w:rsid w:val="0021225E"/>
    <w:rsid w:val="0021394F"/>
    <w:rsid w:val="00214322"/>
    <w:rsid w:val="002147D9"/>
    <w:rsid w:val="0021532B"/>
    <w:rsid w:val="00215872"/>
    <w:rsid w:val="00216B2A"/>
    <w:rsid w:val="00216E98"/>
    <w:rsid w:val="0021746B"/>
    <w:rsid w:val="0022055F"/>
    <w:rsid w:val="00220C68"/>
    <w:rsid w:val="002215B7"/>
    <w:rsid w:val="002219CD"/>
    <w:rsid w:val="00221D73"/>
    <w:rsid w:val="00221DE6"/>
    <w:rsid w:val="002221F3"/>
    <w:rsid w:val="0022306A"/>
    <w:rsid w:val="00223B81"/>
    <w:rsid w:val="00223EA0"/>
    <w:rsid w:val="00224317"/>
    <w:rsid w:val="0022459D"/>
    <w:rsid w:val="00226097"/>
    <w:rsid w:val="002260D2"/>
    <w:rsid w:val="00226484"/>
    <w:rsid w:val="002267F5"/>
    <w:rsid w:val="00227FD4"/>
    <w:rsid w:val="00230575"/>
    <w:rsid w:val="002308FC"/>
    <w:rsid w:val="00230CFE"/>
    <w:rsid w:val="002317CC"/>
    <w:rsid w:val="00232C03"/>
    <w:rsid w:val="00232DCA"/>
    <w:rsid w:val="002331BB"/>
    <w:rsid w:val="002331D6"/>
    <w:rsid w:val="00235366"/>
    <w:rsid w:val="0023550C"/>
    <w:rsid w:val="0023591F"/>
    <w:rsid w:val="00235999"/>
    <w:rsid w:val="00236024"/>
    <w:rsid w:val="0023650B"/>
    <w:rsid w:val="002372D0"/>
    <w:rsid w:val="0023752A"/>
    <w:rsid w:val="0024037F"/>
    <w:rsid w:val="0024061E"/>
    <w:rsid w:val="00242406"/>
    <w:rsid w:val="0024283C"/>
    <w:rsid w:val="00242CCA"/>
    <w:rsid w:val="00243324"/>
    <w:rsid w:val="0024363E"/>
    <w:rsid w:val="0024409D"/>
    <w:rsid w:val="00244507"/>
    <w:rsid w:val="002445B8"/>
    <w:rsid w:val="002450A4"/>
    <w:rsid w:val="002462A4"/>
    <w:rsid w:val="00246D88"/>
    <w:rsid w:val="00250942"/>
    <w:rsid w:val="00251280"/>
    <w:rsid w:val="00251B8C"/>
    <w:rsid w:val="002529D2"/>
    <w:rsid w:val="00253883"/>
    <w:rsid w:val="00253BF1"/>
    <w:rsid w:val="00253EBD"/>
    <w:rsid w:val="00253EE2"/>
    <w:rsid w:val="0025406D"/>
    <w:rsid w:val="00254A96"/>
    <w:rsid w:val="0025537C"/>
    <w:rsid w:val="00255473"/>
    <w:rsid w:val="00256187"/>
    <w:rsid w:val="00256247"/>
    <w:rsid w:val="00256DB3"/>
    <w:rsid w:val="00257396"/>
    <w:rsid w:val="00257614"/>
    <w:rsid w:val="0026073F"/>
    <w:rsid w:val="0026089D"/>
    <w:rsid w:val="002608EC"/>
    <w:rsid w:val="00260E6D"/>
    <w:rsid w:val="0026123B"/>
    <w:rsid w:val="002616F0"/>
    <w:rsid w:val="002618BA"/>
    <w:rsid w:val="002618E4"/>
    <w:rsid w:val="00261BD4"/>
    <w:rsid w:val="00262987"/>
    <w:rsid w:val="00262F80"/>
    <w:rsid w:val="00263365"/>
    <w:rsid w:val="00263742"/>
    <w:rsid w:val="00263F33"/>
    <w:rsid w:val="00264298"/>
    <w:rsid w:val="00264E7E"/>
    <w:rsid w:val="00265518"/>
    <w:rsid w:val="00265BDC"/>
    <w:rsid w:val="00267339"/>
    <w:rsid w:val="0027067C"/>
    <w:rsid w:val="00271C39"/>
    <w:rsid w:val="00272659"/>
    <w:rsid w:val="0027296F"/>
    <w:rsid w:val="00272E96"/>
    <w:rsid w:val="00273D56"/>
    <w:rsid w:val="00274AAD"/>
    <w:rsid w:val="00274B62"/>
    <w:rsid w:val="00275750"/>
    <w:rsid w:val="00275875"/>
    <w:rsid w:val="002767DA"/>
    <w:rsid w:val="002776FA"/>
    <w:rsid w:val="00277890"/>
    <w:rsid w:val="00277B92"/>
    <w:rsid w:val="002800D3"/>
    <w:rsid w:val="00280513"/>
    <w:rsid w:val="00280E34"/>
    <w:rsid w:val="00281748"/>
    <w:rsid w:val="00281B89"/>
    <w:rsid w:val="00281C45"/>
    <w:rsid w:val="00281D32"/>
    <w:rsid w:val="002832AD"/>
    <w:rsid w:val="0028401C"/>
    <w:rsid w:val="002847AC"/>
    <w:rsid w:val="00284847"/>
    <w:rsid w:val="0028526D"/>
    <w:rsid w:val="00285568"/>
    <w:rsid w:val="00286439"/>
    <w:rsid w:val="002867B1"/>
    <w:rsid w:val="0029061D"/>
    <w:rsid w:val="002906CF"/>
    <w:rsid w:val="0029136C"/>
    <w:rsid w:val="002927D8"/>
    <w:rsid w:val="00293C78"/>
    <w:rsid w:val="00294080"/>
    <w:rsid w:val="0029471C"/>
    <w:rsid w:val="00294772"/>
    <w:rsid w:val="00294F78"/>
    <w:rsid w:val="00295292"/>
    <w:rsid w:val="00295563"/>
    <w:rsid w:val="002956EA"/>
    <w:rsid w:val="00297354"/>
    <w:rsid w:val="002976D6"/>
    <w:rsid w:val="00297A52"/>
    <w:rsid w:val="00297AD4"/>
    <w:rsid w:val="002A0181"/>
    <w:rsid w:val="002A071D"/>
    <w:rsid w:val="002A1344"/>
    <w:rsid w:val="002A164F"/>
    <w:rsid w:val="002A21B9"/>
    <w:rsid w:val="002A23F0"/>
    <w:rsid w:val="002A2A65"/>
    <w:rsid w:val="002A305A"/>
    <w:rsid w:val="002A3803"/>
    <w:rsid w:val="002A43FC"/>
    <w:rsid w:val="002A49DA"/>
    <w:rsid w:val="002A57C4"/>
    <w:rsid w:val="002A5A02"/>
    <w:rsid w:val="002A5FE8"/>
    <w:rsid w:val="002A6D9B"/>
    <w:rsid w:val="002A70AC"/>
    <w:rsid w:val="002A7485"/>
    <w:rsid w:val="002A7B31"/>
    <w:rsid w:val="002B0220"/>
    <w:rsid w:val="002B0379"/>
    <w:rsid w:val="002B0B33"/>
    <w:rsid w:val="002B0CD0"/>
    <w:rsid w:val="002B1A41"/>
    <w:rsid w:val="002B239F"/>
    <w:rsid w:val="002B2E58"/>
    <w:rsid w:val="002B2FE1"/>
    <w:rsid w:val="002B35F3"/>
    <w:rsid w:val="002B36ED"/>
    <w:rsid w:val="002B3930"/>
    <w:rsid w:val="002B4DFC"/>
    <w:rsid w:val="002B501F"/>
    <w:rsid w:val="002B5286"/>
    <w:rsid w:val="002B57E4"/>
    <w:rsid w:val="002B588F"/>
    <w:rsid w:val="002B5C7C"/>
    <w:rsid w:val="002B5D38"/>
    <w:rsid w:val="002B646D"/>
    <w:rsid w:val="002B6877"/>
    <w:rsid w:val="002B73FE"/>
    <w:rsid w:val="002C045F"/>
    <w:rsid w:val="002C0AFA"/>
    <w:rsid w:val="002C1895"/>
    <w:rsid w:val="002C1B27"/>
    <w:rsid w:val="002C21A2"/>
    <w:rsid w:val="002C21A4"/>
    <w:rsid w:val="002C25E2"/>
    <w:rsid w:val="002C3402"/>
    <w:rsid w:val="002C356B"/>
    <w:rsid w:val="002C3A71"/>
    <w:rsid w:val="002C3B59"/>
    <w:rsid w:val="002C4ADE"/>
    <w:rsid w:val="002C5100"/>
    <w:rsid w:val="002C528F"/>
    <w:rsid w:val="002C533F"/>
    <w:rsid w:val="002C5DB5"/>
    <w:rsid w:val="002C5FCE"/>
    <w:rsid w:val="002C6EB2"/>
    <w:rsid w:val="002C78AB"/>
    <w:rsid w:val="002D032F"/>
    <w:rsid w:val="002D07E9"/>
    <w:rsid w:val="002D14F7"/>
    <w:rsid w:val="002D2396"/>
    <w:rsid w:val="002D26E9"/>
    <w:rsid w:val="002D34DC"/>
    <w:rsid w:val="002D3B52"/>
    <w:rsid w:val="002D3EFD"/>
    <w:rsid w:val="002D61E8"/>
    <w:rsid w:val="002D6EC7"/>
    <w:rsid w:val="002D7201"/>
    <w:rsid w:val="002D74F5"/>
    <w:rsid w:val="002D7656"/>
    <w:rsid w:val="002D76CB"/>
    <w:rsid w:val="002E0823"/>
    <w:rsid w:val="002E167B"/>
    <w:rsid w:val="002E2142"/>
    <w:rsid w:val="002E265D"/>
    <w:rsid w:val="002E3392"/>
    <w:rsid w:val="002E3AEF"/>
    <w:rsid w:val="002E3C4C"/>
    <w:rsid w:val="002E3FA7"/>
    <w:rsid w:val="002E410D"/>
    <w:rsid w:val="002E44AC"/>
    <w:rsid w:val="002E4624"/>
    <w:rsid w:val="002E46E3"/>
    <w:rsid w:val="002E4B30"/>
    <w:rsid w:val="002E543C"/>
    <w:rsid w:val="002E57D9"/>
    <w:rsid w:val="002E74DB"/>
    <w:rsid w:val="002E7785"/>
    <w:rsid w:val="002F06A9"/>
    <w:rsid w:val="002F0974"/>
    <w:rsid w:val="002F12EB"/>
    <w:rsid w:val="002F19D5"/>
    <w:rsid w:val="002F1C57"/>
    <w:rsid w:val="002F1D67"/>
    <w:rsid w:val="002F1F0A"/>
    <w:rsid w:val="002F2D52"/>
    <w:rsid w:val="002F38D4"/>
    <w:rsid w:val="002F3969"/>
    <w:rsid w:val="002F3B43"/>
    <w:rsid w:val="002F48EB"/>
    <w:rsid w:val="002F528F"/>
    <w:rsid w:val="002F5B4F"/>
    <w:rsid w:val="002F61EF"/>
    <w:rsid w:val="002F6A8D"/>
    <w:rsid w:val="002F7F71"/>
    <w:rsid w:val="00300BFA"/>
    <w:rsid w:val="00300ECA"/>
    <w:rsid w:val="00301245"/>
    <w:rsid w:val="00301308"/>
    <w:rsid w:val="003015CB"/>
    <w:rsid w:val="0030160E"/>
    <w:rsid w:val="00301824"/>
    <w:rsid w:val="00301BFD"/>
    <w:rsid w:val="00302885"/>
    <w:rsid w:val="00302D15"/>
    <w:rsid w:val="00303402"/>
    <w:rsid w:val="00303734"/>
    <w:rsid w:val="00305927"/>
    <w:rsid w:val="0030636D"/>
    <w:rsid w:val="0030662E"/>
    <w:rsid w:val="00306ABF"/>
    <w:rsid w:val="00306E72"/>
    <w:rsid w:val="00306E86"/>
    <w:rsid w:val="003078C4"/>
    <w:rsid w:val="0031021F"/>
    <w:rsid w:val="003108F4"/>
    <w:rsid w:val="003119E3"/>
    <w:rsid w:val="00311F55"/>
    <w:rsid w:val="00311F5C"/>
    <w:rsid w:val="00312082"/>
    <w:rsid w:val="0031225C"/>
    <w:rsid w:val="00312D7E"/>
    <w:rsid w:val="00312DEF"/>
    <w:rsid w:val="003130EE"/>
    <w:rsid w:val="0031414E"/>
    <w:rsid w:val="0031424B"/>
    <w:rsid w:val="0031478C"/>
    <w:rsid w:val="00314A08"/>
    <w:rsid w:val="00314A66"/>
    <w:rsid w:val="00314D8C"/>
    <w:rsid w:val="00314F99"/>
    <w:rsid w:val="003150AF"/>
    <w:rsid w:val="00315203"/>
    <w:rsid w:val="003153F1"/>
    <w:rsid w:val="00315D5F"/>
    <w:rsid w:val="003175DA"/>
    <w:rsid w:val="0032045B"/>
    <w:rsid w:val="00320CED"/>
    <w:rsid w:val="00322281"/>
    <w:rsid w:val="00322FBA"/>
    <w:rsid w:val="003231DC"/>
    <w:rsid w:val="00323F67"/>
    <w:rsid w:val="00324A73"/>
    <w:rsid w:val="00324AF8"/>
    <w:rsid w:val="00324B06"/>
    <w:rsid w:val="00325B88"/>
    <w:rsid w:val="0032706E"/>
    <w:rsid w:val="0032750A"/>
    <w:rsid w:val="003305F2"/>
    <w:rsid w:val="003308CD"/>
    <w:rsid w:val="003317D1"/>
    <w:rsid w:val="00331CB5"/>
    <w:rsid w:val="00332499"/>
    <w:rsid w:val="00332519"/>
    <w:rsid w:val="00332A6D"/>
    <w:rsid w:val="00333167"/>
    <w:rsid w:val="00333178"/>
    <w:rsid w:val="00334A24"/>
    <w:rsid w:val="00335417"/>
    <w:rsid w:val="003356B2"/>
    <w:rsid w:val="00336301"/>
    <w:rsid w:val="003366A5"/>
    <w:rsid w:val="00336734"/>
    <w:rsid w:val="00336D14"/>
    <w:rsid w:val="003370D6"/>
    <w:rsid w:val="00341E22"/>
    <w:rsid w:val="00342468"/>
    <w:rsid w:val="0034293D"/>
    <w:rsid w:val="00343FCC"/>
    <w:rsid w:val="00344820"/>
    <w:rsid w:val="00344F07"/>
    <w:rsid w:val="003450D4"/>
    <w:rsid w:val="00346384"/>
    <w:rsid w:val="00346841"/>
    <w:rsid w:val="0034757D"/>
    <w:rsid w:val="00347659"/>
    <w:rsid w:val="0035006A"/>
    <w:rsid w:val="00350DBA"/>
    <w:rsid w:val="00351E62"/>
    <w:rsid w:val="0035210B"/>
    <w:rsid w:val="00352391"/>
    <w:rsid w:val="00352FC2"/>
    <w:rsid w:val="00353781"/>
    <w:rsid w:val="00353951"/>
    <w:rsid w:val="003541CA"/>
    <w:rsid w:val="00354F8C"/>
    <w:rsid w:val="003551F8"/>
    <w:rsid w:val="00356489"/>
    <w:rsid w:val="003577CF"/>
    <w:rsid w:val="00357EAD"/>
    <w:rsid w:val="0036014E"/>
    <w:rsid w:val="003601AD"/>
    <w:rsid w:val="00360AB7"/>
    <w:rsid w:val="00361273"/>
    <w:rsid w:val="00361B9F"/>
    <w:rsid w:val="00362500"/>
    <w:rsid w:val="00362C90"/>
    <w:rsid w:val="003631B0"/>
    <w:rsid w:val="00363598"/>
    <w:rsid w:val="00363CD2"/>
    <w:rsid w:val="0036420B"/>
    <w:rsid w:val="00364471"/>
    <w:rsid w:val="00364D9A"/>
    <w:rsid w:val="00365F4B"/>
    <w:rsid w:val="0036632A"/>
    <w:rsid w:val="0036679F"/>
    <w:rsid w:val="003672EF"/>
    <w:rsid w:val="0036750A"/>
    <w:rsid w:val="00367E1C"/>
    <w:rsid w:val="00370202"/>
    <w:rsid w:val="003708AD"/>
    <w:rsid w:val="00371584"/>
    <w:rsid w:val="00371F30"/>
    <w:rsid w:val="00371F9C"/>
    <w:rsid w:val="00372661"/>
    <w:rsid w:val="00372DA5"/>
    <w:rsid w:val="003730C8"/>
    <w:rsid w:val="00373934"/>
    <w:rsid w:val="00373D2D"/>
    <w:rsid w:val="003749F0"/>
    <w:rsid w:val="00374F60"/>
    <w:rsid w:val="003751BE"/>
    <w:rsid w:val="003752ED"/>
    <w:rsid w:val="00375C47"/>
    <w:rsid w:val="00376380"/>
    <w:rsid w:val="00376A91"/>
    <w:rsid w:val="00377830"/>
    <w:rsid w:val="00377899"/>
    <w:rsid w:val="00377B88"/>
    <w:rsid w:val="003812F7"/>
    <w:rsid w:val="003817A4"/>
    <w:rsid w:val="00381965"/>
    <w:rsid w:val="00381A02"/>
    <w:rsid w:val="00382F2F"/>
    <w:rsid w:val="003850A8"/>
    <w:rsid w:val="003854A0"/>
    <w:rsid w:val="003857DA"/>
    <w:rsid w:val="00385D0A"/>
    <w:rsid w:val="00386779"/>
    <w:rsid w:val="00386D16"/>
    <w:rsid w:val="003900FE"/>
    <w:rsid w:val="00390522"/>
    <w:rsid w:val="00390ECF"/>
    <w:rsid w:val="00390F4A"/>
    <w:rsid w:val="003920A6"/>
    <w:rsid w:val="00392342"/>
    <w:rsid w:val="003927BF"/>
    <w:rsid w:val="00392A55"/>
    <w:rsid w:val="00392D98"/>
    <w:rsid w:val="00393114"/>
    <w:rsid w:val="003931B7"/>
    <w:rsid w:val="003936BA"/>
    <w:rsid w:val="00393B41"/>
    <w:rsid w:val="0039415B"/>
    <w:rsid w:val="00394347"/>
    <w:rsid w:val="00394882"/>
    <w:rsid w:val="00394CD2"/>
    <w:rsid w:val="00395948"/>
    <w:rsid w:val="00396176"/>
    <w:rsid w:val="00396746"/>
    <w:rsid w:val="00396C44"/>
    <w:rsid w:val="00397782"/>
    <w:rsid w:val="003A0BED"/>
    <w:rsid w:val="003A0E42"/>
    <w:rsid w:val="003A0F73"/>
    <w:rsid w:val="003A119A"/>
    <w:rsid w:val="003A1BE0"/>
    <w:rsid w:val="003A3458"/>
    <w:rsid w:val="003A3C1A"/>
    <w:rsid w:val="003A441C"/>
    <w:rsid w:val="003A4733"/>
    <w:rsid w:val="003A5469"/>
    <w:rsid w:val="003A5B65"/>
    <w:rsid w:val="003A63C8"/>
    <w:rsid w:val="003A65CA"/>
    <w:rsid w:val="003A66E4"/>
    <w:rsid w:val="003A74A2"/>
    <w:rsid w:val="003A7772"/>
    <w:rsid w:val="003A7B05"/>
    <w:rsid w:val="003B010B"/>
    <w:rsid w:val="003B0D94"/>
    <w:rsid w:val="003B0DEA"/>
    <w:rsid w:val="003B2934"/>
    <w:rsid w:val="003B2E9E"/>
    <w:rsid w:val="003B2F1F"/>
    <w:rsid w:val="003B2FDC"/>
    <w:rsid w:val="003B30C8"/>
    <w:rsid w:val="003B3D1B"/>
    <w:rsid w:val="003B4AB4"/>
    <w:rsid w:val="003B4B10"/>
    <w:rsid w:val="003B4E40"/>
    <w:rsid w:val="003B53FE"/>
    <w:rsid w:val="003B5B86"/>
    <w:rsid w:val="003B6A33"/>
    <w:rsid w:val="003B6F69"/>
    <w:rsid w:val="003C0158"/>
    <w:rsid w:val="003C02F6"/>
    <w:rsid w:val="003C04FF"/>
    <w:rsid w:val="003C07C3"/>
    <w:rsid w:val="003C086C"/>
    <w:rsid w:val="003C0AD3"/>
    <w:rsid w:val="003C14B1"/>
    <w:rsid w:val="003C2628"/>
    <w:rsid w:val="003C2674"/>
    <w:rsid w:val="003C37D5"/>
    <w:rsid w:val="003C3C94"/>
    <w:rsid w:val="003C4098"/>
    <w:rsid w:val="003C4C51"/>
    <w:rsid w:val="003C4FDF"/>
    <w:rsid w:val="003C5067"/>
    <w:rsid w:val="003C508E"/>
    <w:rsid w:val="003C5B8F"/>
    <w:rsid w:val="003C6CE9"/>
    <w:rsid w:val="003C76AF"/>
    <w:rsid w:val="003C7DA9"/>
    <w:rsid w:val="003D0068"/>
    <w:rsid w:val="003D02D5"/>
    <w:rsid w:val="003D054F"/>
    <w:rsid w:val="003D065B"/>
    <w:rsid w:val="003D0A69"/>
    <w:rsid w:val="003D0BC9"/>
    <w:rsid w:val="003D1AEF"/>
    <w:rsid w:val="003D1D91"/>
    <w:rsid w:val="003D332D"/>
    <w:rsid w:val="003D5952"/>
    <w:rsid w:val="003D5BB7"/>
    <w:rsid w:val="003D5CB0"/>
    <w:rsid w:val="003D5E16"/>
    <w:rsid w:val="003D5EF4"/>
    <w:rsid w:val="003D6E34"/>
    <w:rsid w:val="003D7A12"/>
    <w:rsid w:val="003E0046"/>
    <w:rsid w:val="003E029C"/>
    <w:rsid w:val="003E139A"/>
    <w:rsid w:val="003E36B1"/>
    <w:rsid w:val="003E4CF2"/>
    <w:rsid w:val="003E6CAD"/>
    <w:rsid w:val="003E7C53"/>
    <w:rsid w:val="003F0BDD"/>
    <w:rsid w:val="003F0DC0"/>
    <w:rsid w:val="003F1811"/>
    <w:rsid w:val="003F225D"/>
    <w:rsid w:val="003F2C22"/>
    <w:rsid w:val="003F3F6A"/>
    <w:rsid w:val="003F3FA1"/>
    <w:rsid w:val="003F423B"/>
    <w:rsid w:val="003F464C"/>
    <w:rsid w:val="003F4838"/>
    <w:rsid w:val="003F4F61"/>
    <w:rsid w:val="003F5032"/>
    <w:rsid w:val="003F5609"/>
    <w:rsid w:val="003F5F39"/>
    <w:rsid w:val="003F7226"/>
    <w:rsid w:val="003F796D"/>
    <w:rsid w:val="004005F1"/>
    <w:rsid w:val="00401474"/>
    <w:rsid w:val="00401F57"/>
    <w:rsid w:val="00402087"/>
    <w:rsid w:val="00403A28"/>
    <w:rsid w:val="00403A34"/>
    <w:rsid w:val="00403B23"/>
    <w:rsid w:val="00403B3E"/>
    <w:rsid w:val="00404501"/>
    <w:rsid w:val="004046BE"/>
    <w:rsid w:val="004047BE"/>
    <w:rsid w:val="00404AE6"/>
    <w:rsid w:val="00404BAF"/>
    <w:rsid w:val="0041020B"/>
    <w:rsid w:val="00410A12"/>
    <w:rsid w:val="004115E4"/>
    <w:rsid w:val="00412BF1"/>
    <w:rsid w:val="00412D08"/>
    <w:rsid w:val="00413036"/>
    <w:rsid w:val="004130D9"/>
    <w:rsid w:val="004133A1"/>
    <w:rsid w:val="00415BEA"/>
    <w:rsid w:val="004166B5"/>
    <w:rsid w:val="00417644"/>
    <w:rsid w:val="00417CDA"/>
    <w:rsid w:val="00420896"/>
    <w:rsid w:val="00420FF2"/>
    <w:rsid w:val="0042224E"/>
    <w:rsid w:val="00423E46"/>
    <w:rsid w:val="00425ECD"/>
    <w:rsid w:val="004260B9"/>
    <w:rsid w:val="004263BC"/>
    <w:rsid w:val="00426A17"/>
    <w:rsid w:val="004270CE"/>
    <w:rsid w:val="0042757F"/>
    <w:rsid w:val="00427808"/>
    <w:rsid w:val="00427B61"/>
    <w:rsid w:val="00427D0C"/>
    <w:rsid w:val="00427D68"/>
    <w:rsid w:val="00430621"/>
    <w:rsid w:val="00430C03"/>
    <w:rsid w:val="00431BA2"/>
    <w:rsid w:val="00431EFB"/>
    <w:rsid w:val="00432786"/>
    <w:rsid w:val="0043347C"/>
    <w:rsid w:val="00433633"/>
    <w:rsid w:val="00434BF9"/>
    <w:rsid w:val="00436C23"/>
    <w:rsid w:val="00436E15"/>
    <w:rsid w:val="00442558"/>
    <w:rsid w:val="004426D0"/>
    <w:rsid w:val="004428AE"/>
    <w:rsid w:val="00443874"/>
    <w:rsid w:val="004438D1"/>
    <w:rsid w:val="00443ABC"/>
    <w:rsid w:val="00443B95"/>
    <w:rsid w:val="00443D3B"/>
    <w:rsid w:val="00443F13"/>
    <w:rsid w:val="00444329"/>
    <w:rsid w:val="0044465F"/>
    <w:rsid w:val="00444771"/>
    <w:rsid w:val="004452DD"/>
    <w:rsid w:val="00445851"/>
    <w:rsid w:val="00445F87"/>
    <w:rsid w:val="004463E8"/>
    <w:rsid w:val="00446DD2"/>
    <w:rsid w:val="004470EF"/>
    <w:rsid w:val="00447973"/>
    <w:rsid w:val="00447EF2"/>
    <w:rsid w:val="004503AA"/>
    <w:rsid w:val="00450EAC"/>
    <w:rsid w:val="00451F3B"/>
    <w:rsid w:val="00452FE1"/>
    <w:rsid w:val="0045334D"/>
    <w:rsid w:val="004540DB"/>
    <w:rsid w:val="00455933"/>
    <w:rsid w:val="0045593F"/>
    <w:rsid w:val="00455CA3"/>
    <w:rsid w:val="00455D4F"/>
    <w:rsid w:val="004566BB"/>
    <w:rsid w:val="0045687A"/>
    <w:rsid w:val="0045702F"/>
    <w:rsid w:val="00457891"/>
    <w:rsid w:val="00457AB8"/>
    <w:rsid w:val="00460887"/>
    <w:rsid w:val="00460CBB"/>
    <w:rsid w:val="00460D9B"/>
    <w:rsid w:val="00461488"/>
    <w:rsid w:val="004628C3"/>
    <w:rsid w:val="0046377E"/>
    <w:rsid w:val="00463F38"/>
    <w:rsid w:val="00464266"/>
    <w:rsid w:val="004645CD"/>
    <w:rsid w:val="0046568F"/>
    <w:rsid w:val="00466278"/>
    <w:rsid w:val="00467874"/>
    <w:rsid w:val="0046795D"/>
    <w:rsid w:val="0047031E"/>
    <w:rsid w:val="004704B5"/>
    <w:rsid w:val="004708CC"/>
    <w:rsid w:val="00470D20"/>
    <w:rsid w:val="00471285"/>
    <w:rsid w:val="00471CAD"/>
    <w:rsid w:val="00471E3A"/>
    <w:rsid w:val="00471FCB"/>
    <w:rsid w:val="00472096"/>
    <w:rsid w:val="00472810"/>
    <w:rsid w:val="00472D89"/>
    <w:rsid w:val="004733F3"/>
    <w:rsid w:val="0047395D"/>
    <w:rsid w:val="00473D53"/>
    <w:rsid w:val="00473EB9"/>
    <w:rsid w:val="00474788"/>
    <w:rsid w:val="004749FD"/>
    <w:rsid w:val="00474CA4"/>
    <w:rsid w:val="00475535"/>
    <w:rsid w:val="0047605E"/>
    <w:rsid w:val="00476825"/>
    <w:rsid w:val="00477351"/>
    <w:rsid w:val="00477B15"/>
    <w:rsid w:val="0048069D"/>
    <w:rsid w:val="00481186"/>
    <w:rsid w:val="00482020"/>
    <w:rsid w:val="00482448"/>
    <w:rsid w:val="00482A35"/>
    <w:rsid w:val="00482DCB"/>
    <w:rsid w:val="00485CAF"/>
    <w:rsid w:val="00485FA5"/>
    <w:rsid w:val="004862D2"/>
    <w:rsid w:val="00486941"/>
    <w:rsid w:val="00486B6A"/>
    <w:rsid w:val="004879CB"/>
    <w:rsid w:val="00490240"/>
    <w:rsid w:val="00492DC5"/>
    <w:rsid w:val="00492E29"/>
    <w:rsid w:val="004935FD"/>
    <w:rsid w:val="00493BDD"/>
    <w:rsid w:val="00495750"/>
    <w:rsid w:val="00495C4C"/>
    <w:rsid w:val="00496943"/>
    <w:rsid w:val="00496C0B"/>
    <w:rsid w:val="004A09A9"/>
    <w:rsid w:val="004A0FB9"/>
    <w:rsid w:val="004A134A"/>
    <w:rsid w:val="004A1539"/>
    <w:rsid w:val="004A1E94"/>
    <w:rsid w:val="004A21A8"/>
    <w:rsid w:val="004A2997"/>
    <w:rsid w:val="004A41B0"/>
    <w:rsid w:val="004A51DD"/>
    <w:rsid w:val="004A6EF4"/>
    <w:rsid w:val="004A7E97"/>
    <w:rsid w:val="004B01DE"/>
    <w:rsid w:val="004B04A6"/>
    <w:rsid w:val="004B0710"/>
    <w:rsid w:val="004B107B"/>
    <w:rsid w:val="004B152E"/>
    <w:rsid w:val="004B1ADE"/>
    <w:rsid w:val="004B3019"/>
    <w:rsid w:val="004B3371"/>
    <w:rsid w:val="004B39F7"/>
    <w:rsid w:val="004B4E9E"/>
    <w:rsid w:val="004B53C0"/>
    <w:rsid w:val="004B53C3"/>
    <w:rsid w:val="004B612F"/>
    <w:rsid w:val="004B6402"/>
    <w:rsid w:val="004B6607"/>
    <w:rsid w:val="004B6EC0"/>
    <w:rsid w:val="004B726E"/>
    <w:rsid w:val="004B77EB"/>
    <w:rsid w:val="004B77FD"/>
    <w:rsid w:val="004C00A3"/>
    <w:rsid w:val="004C01C0"/>
    <w:rsid w:val="004C12EF"/>
    <w:rsid w:val="004C1AA6"/>
    <w:rsid w:val="004C2744"/>
    <w:rsid w:val="004C275D"/>
    <w:rsid w:val="004C2E15"/>
    <w:rsid w:val="004C3B7C"/>
    <w:rsid w:val="004C4010"/>
    <w:rsid w:val="004C4527"/>
    <w:rsid w:val="004C5338"/>
    <w:rsid w:val="004C5507"/>
    <w:rsid w:val="004C55E1"/>
    <w:rsid w:val="004C5B89"/>
    <w:rsid w:val="004C6AE2"/>
    <w:rsid w:val="004C7D27"/>
    <w:rsid w:val="004D0255"/>
    <w:rsid w:val="004D0608"/>
    <w:rsid w:val="004D0C8B"/>
    <w:rsid w:val="004D0E05"/>
    <w:rsid w:val="004D124B"/>
    <w:rsid w:val="004D1578"/>
    <w:rsid w:val="004D1611"/>
    <w:rsid w:val="004D16CE"/>
    <w:rsid w:val="004D3334"/>
    <w:rsid w:val="004D359A"/>
    <w:rsid w:val="004D35A1"/>
    <w:rsid w:val="004D37A1"/>
    <w:rsid w:val="004D3EAD"/>
    <w:rsid w:val="004D4B32"/>
    <w:rsid w:val="004D61EC"/>
    <w:rsid w:val="004D6D4B"/>
    <w:rsid w:val="004D7227"/>
    <w:rsid w:val="004D7B69"/>
    <w:rsid w:val="004D7CD4"/>
    <w:rsid w:val="004D7E61"/>
    <w:rsid w:val="004E0153"/>
    <w:rsid w:val="004E13D3"/>
    <w:rsid w:val="004E1989"/>
    <w:rsid w:val="004E21F8"/>
    <w:rsid w:val="004E2361"/>
    <w:rsid w:val="004E2AB3"/>
    <w:rsid w:val="004E320D"/>
    <w:rsid w:val="004E3BF9"/>
    <w:rsid w:val="004E423E"/>
    <w:rsid w:val="004E567E"/>
    <w:rsid w:val="004E575E"/>
    <w:rsid w:val="004E594A"/>
    <w:rsid w:val="004E5AB0"/>
    <w:rsid w:val="004E710A"/>
    <w:rsid w:val="004E7215"/>
    <w:rsid w:val="004E7EA2"/>
    <w:rsid w:val="004F01F0"/>
    <w:rsid w:val="004F04D5"/>
    <w:rsid w:val="004F080D"/>
    <w:rsid w:val="004F19F4"/>
    <w:rsid w:val="004F19FD"/>
    <w:rsid w:val="004F2048"/>
    <w:rsid w:val="004F2FDA"/>
    <w:rsid w:val="004F3AA4"/>
    <w:rsid w:val="004F3DB1"/>
    <w:rsid w:val="004F3DF1"/>
    <w:rsid w:val="004F3F0B"/>
    <w:rsid w:val="004F4E2B"/>
    <w:rsid w:val="004F58DB"/>
    <w:rsid w:val="004F6051"/>
    <w:rsid w:val="004F63DB"/>
    <w:rsid w:val="004F6B90"/>
    <w:rsid w:val="00500638"/>
    <w:rsid w:val="005017DC"/>
    <w:rsid w:val="00501F3F"/>
    <w:rsid w:val="00502702"/>
    <w:rsid w:val="00502CC7"/>
    <w:rsid w:val="005038F0"/>
    <w:rsid w:val="00504D26"/>
    <w:rsid w:val="00507325"/>
    <w:rsid w:val="0050741B"/>
    <w:rsid w:val="00507ED1"/>
    <w:rsid w:val="005106ED"/>
    <w:rsid w:val="0051104D"/>
    <w:rsid w:val="00511108"/>
    <w:rsid w:val="00511F41"/>
    <w:rsid w:val="00511F81"/>
    <w:rsid w:val="005131A2"/>
    <w:rsid w:val="00513264"/>
    <w:rsid w:val="00513DC8"/>
    <w:rsid w:val="00514670"/>
    <w:rsid w:val="0051595A"/>
    <w:rsid w:val="00516013"/>
    <w:rsid w:val="00516454"/>
    <w:rsid w:val="00516AC4"/>
    <w:rsid w:val="00516AFA"/>
    <w:rsid w:val="00516B2F"/>
    <w:rsid w:val="00517089"/>
    <w:rsid w:val="005175C1"/>
    <w:rsid w:val="0051760F"/>
    <w:rsid w:val="00517D56"/>
    <w:rsid w:val="00517E2E"/>
    <w:rsid w:val="0052023F"/>
    <w:rsid w:val="00520379"/>
    <w:rsid w:val="005205D5"/>
    <w:rsid w:val="005213D8"/>
    <w:rsid w:val="00521626"/>
    <w:rsid w:val="00521CD4"/>
    <w:rsid w:val="0052219C"/>
    <w:rsid w:val="005221F4"/>
    <w:rsid w:val="00523963"/>
    <w:rsid w:val="00524649"/>
    <w:rsid w:val="00524792"/>
    <w:rsid w:val="005252BF"/>
    <w:rsid w:val="005256C2"/>
    <w:rsid w:val="00525AFB"/>
    <w:rsid w:val="00526380"/>
    <w:rsid w:val="00526CC5"/>
    <w:rsid w:val="00530054"/>
    <w:rsid w:val="00530235"/>
    <w:rsid w:val="00530D1E"/>
    <w:rsid w:val="00531A65"/>
    <w:rsid w:val="00531F67"/>
    <w:rsid w:val="00532093"/>
    <w:rsid w:val="00532230"/>
    <w:rsid w:val="00532FA3"/>
    <w:rsid w:val="005339DD"/>
    <w:rsid w:val="00535679"/>
    <w:rsid w:val="0053580A"/>
    <w:rsid w:val="00535F24"/>
    <w:rsid w:val="00536AB1"/>
    <w:rsid w:val="00536BD2"/>
    <w:rsid w:val="00536EB1"/>
    <w:rsid w:val="00537A49"/>
    <w:rsid w:val="00537FCC"/>
    <w:rsid w:val="005406FD"/>
    <w:rsid w:val="0054103E"/>
    <w:rsid w:val="005417B6"/>
    <w:rsid w:val="00541D13"/>
    <w:rsid w:val="00542A80"/>
    <w:rsid w:val="0054339F"/>
    <w:rsid w:val="005434A8"/>
    <w:rsid w:val="00544121"/>
    <w:rsid w:val="00544311"/>
    <w:rsid w:val="00544C8E"/>
    <w:rsid w:val="0054568E"/>
    <w:rsid w:val="00546F9C"/>
    <w:rsid w:val="0054797C"/>
    <w:rsid w:val="005500BE"/>
    <w:rsid w:val="005500E2"/>
    <w:rsid w:val="00550EA0"/>
    <w:rsid w:val="00550F51"/>
    <w:rsid w:val="00551F3B"/>
    <w:rsid w:val="00552155"/>
    <w:rsid w:val="00552C02"/>
    <w:rsid w:val="00552E91"/>
    <w:rsid w:val="0055367D"/>
    <w:rsid w:val="0055380A"/>
    <w:rsid w:val="00555CF1"/>
    <w:rsid w:val="00556A68"/>
    <w:rsid w:val="00556B81"/>
    <w:rsid w:val="00556C3F"/>
    <w:rsid w:val="00556CA9"/>
    <w:rsid w:val="00557E91"/>
    <w:rsid w:val="00560547"/>
    <w:rsid w:val="005607A5"/>
    <w:rsid w:val="00560871"/>
    <w:rsid w:val="005614BF"/>
    <w:rsid w:val="005617B9"/>
    <w:rsid w:val="00561DE6"/>
    <w:rsid w:val="00562405"/>
    <w:rsid w:val="005626C3"/>
    <w:rsid w:val="005645BF"/>
    <w:rsid w:val="0056500B"/>
    <w:rsid w:val="005652C7"/>
    <w:rsid w:val="00565416"/>
    <w:rsid w:val="005666B5"/>
    <w:rsid w:val="005671C4"/>
    <w:rsid w:val="00567315"/>
    <w:rsid w:val="00570472"/>
    <w:rsid w:val="00571F62"/>
    <w:rsid w:val="0057223C"/>
    <w:rsid w:val="005724D9"/>
    <w:rsid w:val="005725ED"/>
    <w:rsid w:val="00572AE1"/>
    <w:rsid w:val="00572F0A"/>
    <w:rsid w:val="005730AE"/>
    <w:rsid w:val="0057354C"/>
    <w:rsid w:val="00573933"/>
    <w:rsid w:val="00573E49"/>
    <w:rsid w:val="005744CE"/>
    <w:rsid w:val="00574A21"/>
    <w:rsid w:val="00580498"/>
    <w:rsid w:val="00580945"/>
    <w:rsid w:val="00580E3D"/>
    <w:rsid w:val="005810C7"/>
    <w:rsid w:val="00581A79"/>
    <w:rsid w:val="00581B45"/>
    <w:rsid w:val="00582490"/>
    <w:rsid w:val="005824B8"/>
    <w:rsid w:val="00582A8A"/>
    <w:rsid w:val="00582D04"/>
    <w:rsid w:val="005837CC"/>
    <w:rsid w:val="0058389E"/>
    <w:rsid w:val="00584F4F"/>
    <w:rsid w:val="00584FFE"/>
    <w:rsid w:val="0058541E"/>
    <w:rsid w:val="005857E8"/>
    <w:rsid w:val="0058597D"/>
    <w:rsid w:val="00585B19"/>
    <w:rsid w:val="00586035"/>
    <w:rsid w:val="005875E5"/>
    <w:rsid w:val="00590144"/>
    <w:rsid w:val="005902C1"/>
    <w:rsid w:val="00590704"/>
    <w:rsid w:val="0059102F"/>
    <w:rsid w:val="00591FAE"/>
    <w:rsid w:val="005920E3"/>
    <w:rsid w:val="0059300F"/>
    <w:rsid w:val="005930EC"/>
    <w:rsid w:val="005932D2"/>
    <w:rsid w:val="00593DD4"/>
    <w:rsid w:val="00594616"/>
    <w:rsid w:val="00594B1A"/>
    <w:rsid w:val="00594C09"/>
    <w:rsid w:val="00595424"/>
    <w:rsid w:val="00595E74"/>
    <w:rsid w:val="005965D6"/>
    <w:rsid w:val="00596F9E"/>
    <w:rsid w:val="005A1C48"/>
    <w:rsid w:val="005A21BD"/>
    <w:rsid w:val="005A26D8"/>
    <w:rsid w:val="005A2A1C"/>
    <w:rsid w:val="005A36B6"/>
    <w:rsid w:val="005A3B43"/>
    <w:rsid w:val="005A4FD0"/>
    <w:rsid w:val="005A544A"/>
    <w:rsid w:val="005A6354"/>
    <w:rsid w:val="005A6A06"/>
    <w:rsid w:val="005A7B2C"/>
    <w:rsid w:val="005A7DA3"/>
    <w:rsid w:val="005B10F7"/>
    <w:rsid w:val="005B1536"/>
    <w:rsid w:val="005B17B0"/>
    <w:rsid w:val="005B2226"/>
    <w:rsid w:val="005B302E"/>
    <w:rsid w:val="005B3BB8"/>
    <w:rsid w:val="005B43FC"/>
    <w:rsid w:val="005B4574"/>
    <w:rsid w:val="005B626C"/>
    <w:rsid w:val="005B63C9"/>
    <w:rsid w:val="005B6477"/>
    <w:rsid w:val="005B6780"/>
    <w:rsid w:val="005B75AB"/>
    <w:rsid w:val="005C0B43"/>
    <w:rsid w:val="005C0C9F"/>
    <w:rsid w:val="005C0DB3"/>
    <w:rsid w:val="005C0FB0"/>
    <w:rsid w:val="005C10D4"/>
    <w:rsid w:val="005C13B8"/>
    <w:rsid w:val="005C18E2"/>
    <w:rsid w:val="005C1AB1"/>
    <w:rsid w:val="005C2795"/>
    <w:rsid w:val="005C331B"/>
    <w:rsid w:val="005C343F"/>
    <w:rsid w:val="005C3E82"/>
    <w:rsid w:val="005C42B9"/>
    <w:rsid w:val="005C431F"/>
    <w:rsid w:val="005C4AD9"/>
    <w:rsid w:val="005C4C90"/>
    <w:rsid w:val="005C527A"/>
    <w:rsid w:val="005C52BA"/>
    <w:rsid w:val="005C55E7"/>
    <w:rsid w:val="005C5A21"/>
    <w:rsid w:val="005C5B91"/>
    <w:rsid w:val="005C646A"/>
    <w:rsid w:val="005C7ED0"/>
    <w:rsid w:val="005C7EE5"/>
    <w:rsid w:val="005D0687"/>
    <w:rsid w:val="005D092E"/>
    <w:rsid w:val="005D14A9"/>
    <w:rsid w:val="005D176D"/>
    <w:rsid w:val="005D2718"/>
    <w:rsid w:val="005D3B1A"/>
    <w:rsid w:val="005D453E"/>
    <w:rsid w:val="005D4E5E"/>
    <w:rsid w:val="005D4F49"/>
    <w:rsid w:val="005D583C"/>
    <w:rsid w:val="005D60C2"/>
    <w:rsid w:val="005D60C9"/>
    <w:rsid w:val="005D611D"/>
    <w:rsid w:val="005D62DE"/>
    <w:rsid w:val="005D64BD"/>
    <w:rsid w:val="005D6C8B"/>
    <w:rsid w:val="005D6EB3"/>
    <w:rsid w:val="005D6F72"/>
    <w:rsid w:val="005D7856"/>
    <w:rsid w:val="005D7D94"/>
    <w:rsid w:val="005E135B"/>
    <w:rsid w:val="005E1465"/>
    <w:rsid w:val="005E22A5"/>
    <w:rsid w:val="005E32CC"/>
    <w:rsid w:val="005E3E09"/>
    <w:rsid w:val="005E4AB3"/>
    <w:rsid w:val="005E511B"/>
    <w:rsid w:val="005E5292"/>
    <w:rsid w:val="005E52E3"/>
    <w:rsid w:val="005E6816"/>
    <w:rsid w:val="005E6C44"/>
    <w:rsid w:val="005E7393"/>
    <w:rsid w:val="005E75D5"/>
    <w:rsid w:val="005E7D28"/>
    <w:rsid w:val="005E7D40"/>
    <w:rsid w:val="005F0824"/>
    <w:rsid w:val="005F0AF8"/>
    <w:rsid w:val="005F122F"/>
    <w:rsid w:val="005F19AD"/>
    <w:rsid w:val="005F26F3"/>
    <w:rsid w:val="005F288F"/>
    <w:rsid w:val="005F3406"/>
    <w:rsid w:val="005F38FA"/>
    <w:rsid w:val="005F547B"/>
    <w:rsid w:val="005F54C1"/>
    <w:rsid w:val="005F56C0"/>
    <w:rsid w:val="005F5CFB"/>
    <w:rsid w:val="005F5FCA"/>
    <w:rsid w:val="005F6A24"/>
    <w:rsid w:val="005F70A8"/>
    <w:rsid w:val="005F7683"/>
    <w:rsid w:val="005F7762"/>
    <w:rsid w:val="005F7835"/>
    <w:rsid w:val="005F7F18"/>
    <w:rsid w:val="0060020C"/>
    <w:rsid w:val="006007F5"/>
    <w:rsid w:val="0060093B"/>
    <w:rsid w:val="00600ACF"/>
    <w:rsid w:val="00601452"/>
    <w:rsid w:val="006016BB"/>
    <w:rsid w:val="0060203D"/>
    <w:rsid w:val="006026B4"/>
    <w:rsid w:val="0060271E"/>
    <w:rsid w:val="006027B5"/>
    <w:rsid w:val="006029B4"/>
    <w:rsid w:val="00602AC1"/>
    <w:rsid w:val="006065BB"/>
    <w:rsid w:val="00610254"/>
    <w:rsid w:val="0061065F"/>
    <w:rsid w:val="006108C1"/>
    <w:rsid w:val="00611618"/>
    <w:rsid w:val="00611CE1"/>
    <w:rsid w:val="00612149"/>
    <w:rsid w:val="00612C92"/>
    <w:rsid w:val="00612F27"/>
    <w:rsid w:val="006130DE"/>
    <w:rsid w:val="006132A8"/>
    <w:rsid w:val="0061331A"/>
    <w:rsid w:val="006135EB"/>
    <w:rsid w:val="006139A4"/>
    <w:rsid w:val="00613A5A"/>
    <w:rsid w:val="00613E71"/>
    <w:rsid w:val="0061451A"/>
    <w:rsid w:val="0061453D"/>
    <w:rsid w:val="0061462D"/>
    <w:rsid w:val="00614798"/>
    <w:rsid w:val="006148B1"/>
    <w:rsid w:val="006152CF"/>
    <w:rsid w:val="00615A1B"/>
    <w:rsid w:val="00616349"/>
    <w:rsid w:val="00622153"/>
    <w:rsid w:val="00622878"/>
    <w:rsid w:val="006232CD"/>
    <w:rsid w:val="00623567"/>
    <w:rsid w:val="00623E86"/>
    <w:rsid w:val="0062474E"/>
    <w:rsid w:val="00625111"/>
    <w:rsid w:val="00625181"/>
    <w:rsid w:val="00625601"/>
    <w:rsid w:val="00626088"/>
    <w:rsid w:val="006261F6"/>
    <w:rsid w:val="00626992"/>
    <w:rsid w:val="00627D63"/>
    <w:rsid w:val="00627E70"/>
    <w:rsid w:val="00631BE9"/>
    <w:rsid w:val="00631DAA"/>
    <w:rsid w:val="00632287"/>
    <w:rsid w:val="00632BD6"/>
    <w:rsid w:val="006344A1"/>
    <w:rsid w:val="00634BCC"/>
    <w:rsid w:val="006352F6"/>
    <w:rsid w:val="0063542E"/>
    <w:rsid w:val="00635C0B"/>
    <w:rsid w:val="00635D75"/>
    <w:rsid w:val="0063642E"/>
    <w:rsid w:val="00636525"/>
    <w:rsid w:val="00636847"/>
    <w:rsid w:val="006369C4"/>
    <w:rsid w:val="00636BAB"/>
    <w:rsid w:val="00636D8C"/>
    <w:rsid w:val="00637154"/>
    <w:rsid w:val="00640C59"/>
    <w:rsid w:val="00641BEF"/>
    <w:rsid w:val="0064223A"/>
    <w:rsid w:val="00642DFB"/>
    <w:rsid w:val="00642E24"/>
    <w:rsid w:val="0064332E"/>
    <w:rsid w:val="00643DD3"/>
    <w:rsid w:val="00644C09"/>
    <w:rsid w:val="00644CF1"/>
    <w:rsid w:val="00645D50"/>
    <w:rsid w:val="00645D53"/>
    <w:rsid w:val="00645EF5"/>
    <w:rsid w:val="006461F5"/>
    <w:rsid w:val="0064708E"/>
    <w:rsid w:val="006476A0"/>
    <w:rsid w:val="00647EB2"/>
    <w:rsid w:val="006508A2"/>
    <w:rsid w:val="00650DBF"/>
    <w:rsid w:val="00650F92"/>
    <w:rsid w:val="0065170B"/>
    <w:rsid w:val="00651852"/>
    <w:rsid w:val="00652A06"/>
    <w:rsid w:val="00652F05"/>
    <w:rsid w:val="00653472"/>
    <w:rsid w:val="00653921"/>
    <w:rsid w:val="00653AC6"/>
    <w:rsid w:val="00653D40"/>
    <w:rsid w:val="00654678"/>
    <w:rsid w:val="0065471F"/>
    <w:rsid w:val="0065512F"/>
    <w:rsid w:val="00655288"/>
    <w:rsid w:val="00655855"/>
    <w:rsid w:val="00655F24"/>
    <w:rsid w:val="00656920"/>
    <w:rsid w:val="00657847"/>
    <w:rsid w:val="00657962"/>
    <w:rsid w:val="00657AD0"/>
    <w:rsid w:val="00660A8B"/>
    <w:rsid w:val="00660E63"/>
    <w:rsid w:val="00661BAC"/>
    <w:rsid w:val="00662619"/>
    <w:rsid w:val="0066321F"/>
    <w:rsid w:val="006634E3"/>
    <w:rsid w:val="00663819"/>
    <w:rsid w:val="006638B7"/>
    <w:rsid w:val="006668E3"/>
    <w:rsid w:val="00666E63"/>
    <w:rsid w:val="006672DD"/>
    <w:rsid w:val="00667899"/>
    <w:rsid w:val="00667A44"/>
    <w:rsid w:val="00667B04"/>
    <w:rsid w:val="00667FBB"/>
    <w:rsid w:val="0067026C"/>
    <w:rsid w:val="00670F67"/>
    <w:rsid w:val="006712D9"/>
    <w:rsid w:val="0067177E"/>
    <w:rsid w:val="00671BE1"/>
    <w:rsid w:val="00672965"/>
    <w:rsid w:val="00672EAB"/>
    <w:rsid w:val="00673C28"/>
    <w:rsid w:val="006769B4"/>
    <w:rsid w:val="00677998"/>
    <w:rsid w:val="00677C09"/>
    <w:rsid w:val="00677C21"/>
    <w:rsid w:val="0068043A"/>
    <w:rsid w:val="00680803"/>
    <w:rsid w:val="00680FB1"/>
    <w:rsid w:val="006814C8"/>
    <w:rsid w:val="00681A93"/>
    <w:rsid w:val="00682229"/>
    <w:rsid w:val="0068237F"/>
    <w:rsid w:val="00682C9F"/>
    <w:rsid w:val="006838BD"/>
    <w:rsid w:val="0068393C"/>
    <w:rsid w:val="00683C50"/>
    <w:rsid w:val="006846AC"/>
    <w:rsid w:val="0068491A"/>
    <w:rsid w:val="00684964"/>
    <w:rsid w:val="0068576B"/>
    <w:rsid w:val="00685AF8"/>
    <w:rsid w:val="00685B17"/>
    <w:rsid w:val="00686A48"/>
    <w:rsid w:val="006871B9"/>
    <w:rsid w:val="006871FE"/>
    <w:rsid w:val="00687F54"/>
    <w:rsid w:val="00690EEC"/>
    <w:rsid w:val="0069127F"/>
    <w:rsid w:val="00691AD2"/>
    <w:rsid w:val="00693BF5"/>
    <w:rsid w:val="00694F49"/>
    <w:rsid w:val="0069505C"/>
    <w:rsid w:val="00695E06"/>
    <w:rsid w:val="006967AB"/>
    <w:rsid w:val="00697249"/>
    <w:rsid w:val="006976E3"/>
    <w:rsid w:val="00697DF0"/>
    <w:rsid w:val="006A0870"/>
    <w:rsid w:val="006A3257"/>
    <w:rsid w:val="006A50AA"/>
    <w:rsid w:val="006A6BBD"/>
    <w:rsid w:val="006A6ED7"/>
    <w:rsid w:val="006A7326"/>
    <w:rsid w:val="006A733F"/>
    <w:rsid w:val="006A7F5A"/>
    <w:rsid w:val="006B1152"/>
    <w:rsid w:val="006B116B"/>
    <w:rsid w:val="006B127D"/>
    <w:rsid w:val="006B14B4"/>
    <w:rsid w:val="006B14D5"/>
    <w:rsid w:val="006B1E18"/>
    <w:rsid w:val="006B1E64"/>
    <w:rsid w:val="006B1FB6"/>
    <w:rsid w:val="006B2A4F"/>
    <w:rsid w:val="006B2CA9"/>
    <w:rsid w:val="006B2FF6"/>
    <w:rsid w:val="006B360C"/>
    <w:rsid w:val="006B418F"/>
    <w:rsid w:val="006B4AD3"/>
    <w:rsid w:val="006B4AE6"/>
    <w:rsid w:val="006B4ED2"/>
    <w:rsid w:val="006B7357"/>
    <w:rsid w:val="006B7445"/>
    <w:rsid w:val="006B76B5"/>
    <w:rsid w:val="006C0206"/>
    <w:rsid w:val="006C04F4"/>
    <w:rsid w:val="006C0775"/>
    <w:rsid w:val="006C0CF0"/>
    <w:rsid w:val="006C0F93"/>
    <w:rsid w:val="006C1BDE"/>
    <w:rsid w:val="006C2124"/>
    <w:rsid w:val="006C2688"/>
    <w:rsid w:val="006C2BAF"/>
    <w:rsid w:val="006C2BF0"/>
    <w:rsid w:val="006C2FB5"/>
    <w:rsid w:val="006C31C8"/>
    <w:rsid w:val="006C472F"/>
    <w:rsid w:val="006C4D81"/>
    <w:rsid w:val="006C5EA5"/>
    <w:rsid w:val="006C7603"/>
    <w:rsid w:val="006C7961"/>
    <w:rsid w:val="006C7DA9"/>
    <w:rsid w:val="006D0134"/>
    <w:rsid w:val="006D051C"/>
    <w:rsid w:val="006D0561"/>
    <w:rsid w:val="006D0B3B"/>
    <w:rsid w:val="006D12A3"/>
    <w:rsid w:val="006D28C8"/>
    <w:rsid w:val="006D2D97"/>
    <w:rsid w:val="006D2FFE"/>
    <w:rsid w:val="006D392D"/>
    <w:rsid w:val="006D447B"/>
    <w:rsid w:val="006D4AA1"/>
    <w:rsid w:val="006D675C"/>
    <w:rsid w:val="006D6DE6"/>
    <w:rsid w:val="006D75AD"/>
    <w:rsid w:val="006D787B"/>
    <w:rsid w:val="006D7A6F"/>
    <w:rsid w:val="006E053C"/>
    <w:rsid w:val="006E0D55"/>
    <w:rsid w:val="006E0DD2"/>
    <w:rsid w:val="006E10ED"/>
    <w:rsid w:val="006E13F7"/>
    <w:rsid w:val="006E2D2B"/>
    <w:rsid w:val="006E3047"/>
    <w:rsid w:val="006E3231"/>
    <w:rsid w:val="006E4ADA"/>
    <w:rsid w:val="006E5AF9"/>
    <w:rsid w:val="006E5CD1"/>
    <w:rsid w:val="006E6ACB"/>
    <w:rsid w:val="006E6C70"/>
    <w:rsid w:val="006E7139"/>
    <w:rsid w:val="006F05D8"/>
    <w:rsid w:val="006F0C96"/>
    <w:rsid w:val="006F0EF2"/>
    <w:rsid w:val="006F189B"/>
    <w:rsid w:val="006F2268"/>
    <w:rsid w:val="006F243F"/>
    <w:rsid w:val="006F31D2"/>
    <w:rsid w:val="006F34D9"/>
    <w:rsid w:val="006F4827"/>
    <w:rsid w:val="006F6430"/>
    <w:rsid w:val="006F6FCE"/>
    <w:rsid w:val="006F7536"/>
    <w:rsid w:val="006F7C7F"/>
    <w:rsid w:val="00700C3B"/>
    <w:rsid w:val="00701150"/>
    <w:rsid w:val="007018C7"/>
    <w:rsid w:val="00701B04"/>
    <w:rsid w:val="00701C48"/>
    <w:rsid w:val="00702EF3"/>
    <w:rsid w:val="007039C5"/>
    <w:rsid w:val="0070436C"/>
    <w:rsid w:val="0070505C"/>
    <w:rsid w:val="00705378"/>
    <w:rsid w:val="007056D3"/>
    <w:rsid w:val="007059CC"/>
    <w:rsid w:val="00705E87"/>
    <w:rsid w:val="0070628C"/>
    <w:rsid w:val="00706563"/>
    <w:rsid w:val="0070685C"/>
    <w:rsid w:val="00706886"/>
    <w:rsid w:val="00706ADF"/>
    <w:rsid w:val="007070FB"/>
    <w:rsid w:val="0070714C"/>
    <w:rsid w:val="007075A9"/>
    <w:rsid w:val="007075E6"/>
    <w:rsid w:val="00707B86"/>
    <w:rsid w:val="00707DF0"/>
    <w:rsid w:val="00710624"/>
    <w:rsid w:val="00711061"/>
    <w:rsid w:val="00711BB6"/>
    <w:rsid w:val="00712613"/>
    <w:rsid w:val="007126F7"/>
    <w:rsid w:val="00713717"/>
    <w:rsid w:val="00713AB2"/>
    <w:rsid w:val="0071500C"/>
    <w:rsid w:val="0071628D"/>
    <w:rsid w:val="00716417"/>
    <w:rsid w:val="00716592"/>
    <w:rsid w:val="00716A3B"/>
    <w:rsid w:val="007171F6"/>
    <w:rsid w:val="00717FCA"/>
    <w:rsid w:val="007203CF"/>
    <w:rsid w:val="00720B55"/>
    <w:rsid w:val="0072170B"/>
    <w:rsid w:val="00721EF4"/>
    <w:rsid w:val="00722980"/>
    <w:rsid w:val="00723280"/>
    <w:rsid w:val="00723EE9"/>
    <w:rsid w:val="00723FE2"/>
    <w:rsid w:val="0072419E"/>
    <w:rsid w:val="007247D4"/>
    <w:rsid w:val="00724D14"/>
    <w:rsid w:val="007251CE"/>
    <w:rsid w:val="0072564B"/>
    <w:rsid w:val="00725A03"/>
    <w:rsid w:val="007264FA"/>
    <w:rsid w:val="0072659D"/>
    <w:rsid w:val="0072731C"/>
    <w:rsid w:val="007275AF"/>
    <w:rsid w:val="00727C96"/>
    <w:rsid w:val="007301A5"/>
    <w:rsid w:val="00730A16"/>
    <w:rsid w:val="00731F50"/>
    <w:rsid w:val="007320F6"/>
    <w:rsid w:val="00732197"/>
    <w:rsid w:val="007322C9"/>
    <w:rsid w:val="00732458"/>
    <w:rsid w:val="007329A2"/>
    <w:rsid w:val="00733789"/>
    <w:rsid w:val="00734473"/>
    <w:rsid w:val="00734F5E"/>
    <w:rsid w:val="0073502D"/>
    <w:rsid w:val="0073518B"/>
    <w:rsid w:val="00735876"/>
    <w:rsid w:val="00736075"/>
    <w:rsid w:val="007363E0"/>
    <w:rsid w:val="007371B6"/>
    <w:rsid w:val="0073730E"/>
    <w:rsid w:val="007376CA"/>
    <w:rsid w:val="00737FE0"/>
    <w:rsid w:val="0074003C"/>
    <w:rsid w:val="007415B8"/>
    <w:rsid w:val="0074172D"/>
    <w:rsid w:val="007417B9"/>
    <w:rsid w:val="00743225"/>
    <w:rsid w:val="007448BE"/>
    <w:rsid w:val="00744B31"/>
    <w:rsid w:val="00744E16"/>
    <w:rsid w:val="00745931"/>
    <w:rsid w:val="00745EB7"/>
    <w:rsid w:val="0074628E"/>
    <w:rsid w:val="007462FD"/>
    <w:rsid w:val="0074657D"/>
    <w:rsid w:val="00747933"/>
    <w:rsid w:val="007479BE"/>
    <w:rsid w:val="00747FD6"/>
    <w:rsid w:val="0075073D"/>
    <w:rsid w:val="00750B66"/>
    <w:rsid w:val="007510F2"/>
    <w:rsid w:val="00751EB1"/>
    <w:rsid w:val="0075286D"/>
    <w:rsid w:val="0075486E"/>
    <w:rsid w:val="007555C4"/>
    <w:rsid w:val="00756443"/>
    <w:rsid w:val="00756BAD"/>
    <w:rsid w:val="0075753F"/>
    <w:rsid w:val="00757C09"/>
    <w:rsid w:val="00757F0B"/>
    <w:rsid w:val="00757FCC"/>
    <w:rsid w:val="007600D8"/>
    <w:rsid w:val="00760C97"/>
    <w:rsid w:val="00761781"/>
    <w:rsid w:val="00761AE8"/>
    <w:rsid w:val="007623F4"/>
    <w:rsid w:val="00762A9E"/>
    <w:rsid w:val="007630C2"/>
    <w:rsid w:val="0076394E"/>
    <w:rsid w:val="00763DB8"/>
    <w:rsid w:val="00764503"/>
    <w:rsid w:val="0076465F"/>
    <w:rsid w:val="0076467F"/>
    <w:rsid w:val="00764DCD"/>
    <w:rsid w:val="00765851"/>
    <w:rsid w:val="00766B43"/>
    <w:rsid w:val="007670ED"/>
    <w:rsid w:val="007705BF"/>
    <w:rsid w:val="007712DF"/>
    <w:rsid w:val="00771B9C"/>
    <w:rsid w:val="00772970"/>
    <w:rsid w:val="00773847"/>
    <w:rsid w:val="007744C4"/>
    <w:rsid w:val="0077467C"/>
    <w:rsid w:val="0077568E"/>
    <w:rsid w:val="007769B8"/>
    <w:rsid w:val="00777E13"/>
    <w:rsid w:val="00777E91"/>
    <w:rsid w:val="0078016B"/>
    <w:rsid w:val="00780415"/>
    <w:rsid w:val="007807CF"/>
    <w:rsid w:val="00780931"/>
    <w:rsid w:val="0078153C"/>
    <w:rsid w:val="00781B3F"/>
    <w:rsid w:val="00781DE2"/>
    <w:rsid w:val="00782C32"/>
    <w:rsid w:val="0078361B"/>
    <w:rsid w:val="00783DAD"/>
    <w:rsid w:val="0078468A"/>
    <w:rsid w:val="00784710"/>
    <w:rsid w:val="007862C4"/>
    <w:rsid w:val="00786999"/>
    <w:rsid w:val="007874D8"/>
    <w:rsid w:val="0078784A"/>
    <w:rsid w:val="00790816"/>
    <w:rsid w:val="00791AAB"/>
    <w:rsid w:val="00791E3A"/>
    <w:rsid w:val="00791F8E"/>
    <w:rsid w:val="007932E9"/>
    <w:rsid w:val="00793D43"/>
    <w:rsid w:val="00794965"/>
    <w:rsid w:val="007952C9"/>
    <w:rsid w:val="00795340"/>
    <w:rsid w:val="00795670"/>
    <w:rsid w:val="00796044"/>
    <w:rsid w:val="007970CB"/>
    <w:rsid w:val="00797264"/>
    <w:rsid w:val="0079745F"/>
    <w:rsid w:val="0079787D"/>
    <w:rsid w:val="00797A4C"/>
    <w:rsid w:val="007A0764"/>
    <w:rsid w:val="007A0932"/>
    <w:rsid w:val="007A0B1C"/>
    <w:rsid w:val="007A0F44"/>
    <w:rsid w:val="007A16FA"/>
    <w:rsid w:val="007A1AEB"/>
    <w:rsid w:val="007A2153"/>
    <w:rsid w:val="007A2E1F"/>
    <w:rsid w:val="007A42C1"/>
    <w:rsid w:val="007A4555"/>
    <w:rsid w:val="007A45AE"/>
    <w:rsid w:val="007A46D3"/>
    <w:rsid w:val="007A477A"/>
    <w:rsid w:val="007A479E"/>
    <w:rsid w:val="007A4DF9"/>
    <w:rsid w:val="007A4F68"/>
    <w:rsid w:val="007A515C"/>
    <w:rsid w:val="007A5C93"/>
    <w:rsid w:val="007A5E53"/>
    <w:rsid w:val="007A64AC"/>
    <w:rsid w:val="007A7101"/>
    <w:rsid w:val="007A72CB"/>
    <w:rsid w:val="007B09BE"/>
    <w:rsid w:val="007B0E17"/>
    <w:rsid w:val="007B1167"/>
    <w:rsid w:val="007B11A7"/>
    <w:rsid w:val="007B1697"/>
    <w:rsid w:val="007B2EBB"/>
    <w:rsid w:val="007B46B4"/>
    <w:rsid w:val="007B46CD"/>
    <w:rsid w:val="007B47AD"/>
    <w:rsid w:val="007B5CBA"/>
    <w:rsid w:val="007B65AD"/>
    <w:rsid w:val="007B6BCB"/>
    <w:rsid w:val="007B7976"/>
    <w:rsid w:val="007C03EC"/>
    <w:rsid w:val="007C25F3"/>
    <w:rsid w:val="007C3054"/>
    <w:rsid w:val="007C31C3"/>
    <w:rsid w:val="007C3402"/>
    <w:rsid w:val="007C419E"/>
    <w:rsid w:val="007C44A2"/>
    <w:rsid w:val="007C4A5B"/>
    <w:rsid w:val="007C533D"/>
    <w:rsid w:val="007C6BA0"/>
    <w:rsid w:val="007C720C"/>
    <w:rsid w:val="007D04DD"/>
    <w:rsid w:val="007D14C0"/>
    <w:rsid w:val="007D14D0"/>
    <w:rsid w:val="007D2002"/>
    <w:rsid w:val="007D28D1"/>
    <w:rsid w:val="007D298D"/>
    <w:rsid w:val="007D2C2E"/>
    <w:rsid w:val="007D3073"/>
    <w:rsid w:val="007D3850"/>
    <w:rsid w:val="007D3CF8"/>
    <w:rsid w:val="007D3D70"/>
    <w:rsid w:val="007D49FA"/>
    <w:rsid w:val="007D4BEA"/>
    <w:rsid w:val="007D4E9D"/>
    <w:rsid w:val="007D5E64"/>
    <w:rsid w:val="007D614F"/>
    <w:rsid w:val="007D6C2B"/>
    <w:rsid w:val="007D7471"/>
    <w:rsid w:val="007D7A3A"/>
    <w:rsid w:val="007E01CF"/>
    <w:rsid w:val="007E0AF9"/>
    <w:rsid w:val="007E1764"/>
    <w:rsid w:val="007E1B20"/>
    <w:rsid w:val="007E1E3B"/>
    <w:rsid w:val="007E1F4D"/>
    <w:rsid w:val="007E21A6"/>
    <w:rsid w:val="007E2BB1"/>
    <w:rsid w:val="007E2F25"/>
    <w:rsid w:val="007E3C67"/>
    <w:rsid w:val="007E4F87"/>
    <w:rsid w:val="007E58E3"/>
    <w:rsid w:val="007E5963"/>
    <w:rsid w:val="007E658C"/>
    <w:rsid w:val="007E6C73"/>
    <w:rsid w:val="007E6DA5"/>
    <w:rsid w:val="007E7C7E"/>
    <w:rsid w:val="007F0E73"/>
    <w:rsid w:val="007F1A85"/>
    <w:rsid w:val="007F23E4"/>
    <w:rsid w:val="007F23E6"/>
    <w:rsid w:val="007F2915"/>
    <w:rsid w:val="007F294D"/>
    <w:rsid w:val="007F2FCD"/>
    <w:rsid w:val="007F4A12"/>
    <w:rsid w:val="007F56BF"/>
    <w:rsid w:val="007F58B8"/>
    <w:rsid w:val="007F5BCB"/>
    <w:rsid w:val="007F5FF9"/>
    <w:rsid w:val="007F6D00"/>
    <w:rsid w:val="007F6FE0"/>
    <w:rsid w:val="007F7A6B"/>
    <w:rsid w:val="008003AB"/>
    <w:rsid w:val="00801191"/>
    <w:rsid w:val="008029D3"/>
    <w:rsid w:val="00802D6C"/>
    <w:rsid w:val="00803AE5"/>
    <w:rsid w:val="00803B91"/>
    <w:rsid w:val="008047D0"/>
    <w:rsid w:val="00804D14"/>
    <w:rsid w:val="00804F36"/>
    <w:rsid w:val="00806445"/>
    <w:rsid w:val="00806CA1"/>
    <w:rsid w:val="00807A49"/>
    <w:rsid w:val="00810273"/>
    <w:rsid w:val="008115FA"/>
    <w:rsid w:val="0081259B"/>
    <w:rsid w:val="00812696"/>
    <w:rsid w:val="00813E41"/>
    <w:rsid w:val="00814263"/>
    <w:rsid w:val="00814873"/>
    <w:rsid w:val="008149CE"/>
    <w:rsid w:val="00814D8C"/>
    <w:rsid w:val="0081529D"/>
    <w:rsid w:val="0081547A"/>
    <w:rsid w:val="008156A9"/>
    <w:rsid w:val="008158A8"/>
    <w:rsid w:val="0081665E"/>
    <w:rsid w:val="00816671"/>
    <w:rsid w:val="00816782"/>
    <w:rsid w:val="0081687D"/>
    <w:rsid w:val="00816D19"/>
    <w:rsid w:val="0081703C"/>
    <w:rsid w:val="00817838"/>
    <w:rsid w:val="00817853"/>
    <w:rsid w:val="00821252"/>
    <w:rsid w:val="008212A2"/>
    <w:rsid w:val="00821382"/>
    <w:rsid w:val="00823864"/>
    <w:rsid w:val="00824403"/>
    <w:rsid w:val="008244F0"/>
    <w:rsid w:val="008249D4"/>
    <w:rsid w:val="00825733"/>
    <w:rsid w:val="0082628D"/>
    <w:rsid w:val="0082678B"/>
    <w:rsid w:val="008267AB"/>
    <w:rsid w:val="008267CF"/>
    <w:rsid w:val="008268DC"/>
    <w:rsid w:val="0082692B"/>
    <w:rsid w:val="00826ABA"/>
    <w:rsid w:val="00826FD9"/>
    <w:rsid w:val="00827288"/>
    <w:rsid w:val="00827585"/>
    <w:rsid w:val="008276AF"/>
    <w:rsid w:val="00827827"/>
    <w:rsid w:val="008278E4"/>
    <w:rsid w:val="00827E8A"/>
    <w:rsid w:val="008309CF"/>
    <w:rsid w:val="00831036"/>
    <w:rsid w:val="0083210E"/>
    <w:rsid w:val="00832219"/>
    <w:rsid w:val="00832766"/>
    <w:rsid w:val="008339CE"/>
    <w:rsid w:val="00833E5F"/>
    <w:rsid w:val="00834468"/>
    <w:rsid w:val="00834B1D"/>
    <w:rsid w:val="00834D98"/>
    <w:rsid w:val="00835926"/>
    <w:rsid w:val="00835C10"/>
    <w:rsid w:val="00835E8D"/>
    <w:rsid w:val="0083614A"/>
    <w:rsid w:val="008365E3"/>
    <w:rsid w:val="00836A92"/>
    <w:rsid w:val="00837A4B"/>
    <w:rsid w:val="00837C9F"/>
    <w:rsid w:val="008419B9"/>
    <w:rsid w:val="0084221D"/>
    <w:rsid w:val="0084353B"/>
    <w:rsid w:val="00843CCB"/>
    <w:rsid w:val="00843F35"/>
    <w:rsid w:val="00843F39"/>
    <w:rsid w:val="00844930"/>
    <w:rsid w:val="00846084"/>
    <w:rsid w:val="008509B8"/>
    <w:rsid w:val="0085130E"/>
    <w:rsid w:val="00851CAA"/>
    <w:rsid w:val="008521B7"/>
    <w:rsid w:val="008527CC"/>
    <w:rsid w:val="00853359"/>
    <w:rsid w:val="008545E2"/>
    <w:rsid w:val="008552A7"/>
    <w:rsid w:val="00855B03"/>
    <w:rsid w:val="00855BF9"/>
    <w:rsid w:val="0085635F"/>
    <w:rsid w:val="00856496"/>
    <w:rsid w:val="00856854"/>
    <w:rsid w:val="0086058C"/>
    <w:rsid w:val="008605A5"/>
    <w:rsid w:val="00860B00"/>
    <w:rsid w:val="00861000"/>
    <w:rsid w:val="008616AB"/>
    <w:rsid w:val="00862A2B"/>
    <w:rsid w:val="00863769"/>
    <w:rsid w:val="00863F23"/>
    <w:rsid w:val="0086407A"/>
    <w:rsid w:val="008655FA"/>
    <w:rsid w:val="0086771F"/>
    <w:rsid w:val="00867B21"/>
    <w:rsid w:val="008701ED"/>
    <w:rsid w:val="008714C7"/>
    <w:rsid w:val="00871E80"/>
    <w:rsid w:val="00871F51"/>
    <w:rsid w:val="0087285E"/>
    <w:rsid w:val="00872B8E"/>
    <w:rsid w:val="0087343E"/>
    <w:rsid w:val="008748CF"/>
    <w:rsid w:val="00875FD1"/>
    <w:rsid w:val="0087685B"/>
    <w:rsid w:val="00880E25"/>
    <w:rsid w:val="00881BB5"/>
    <w:rsid w:val="00882101"/>
    <w:rsid w:val="00882154"/>
    <w:rsid w:val="0088216F"/>
    <w:rsid w:val="00883293"/>
    <w:rsid w:val="0088368D"/>
    <w:rsid w:val="00884416"/>
    <w:rsid w:val="00884787"/>
    <w:rsid w:val="00884F97"/>
    <w:rsid w:val="008857C9"/>
    <w:rsid w:val="008859DD"/>
    <w:rsid w:val="00885C9B"/>
    <w:rsid w:val="00885F27"/>
    <w:rsid w:val="008872F0"/>
    <w:rsid w:val="0088753E"/>
    <w:rsid w:val="00891265"/>
    <w:rsid w:val="00891C16"/>
    <w:rsid w:val="00891F14"/>
    <w:rsid w:val="00893944"/>
    <w:rsid w:val="008939D5"/>
    <w:rsid w:val="00893B15"/>
    <w:rsid w:val="00894631"/>
    <w:rsid w:val="00895429"/>
    <w:rsid w:val="00895BCD"/>
    <w:rsid w:val="0089621B"/>
    <w:rsid w:val="00897912"/>
    <w:rsid w:val="008A07EF"/>
    <w:rsid w:val="008A0B20"/>
    <w:rsid w:val="008A186B"/>
    <w:rsid w:val="008A1F51"/>
    <w:rsid w:val="008A3BAF"/>
    <w:rsid w:val="008A402C"/>
    <w:rsid w:val="008A4BAC"/>
    <w:rsid w:val="008A4D2E"/>
    <w:rsid w:val="008A4D92"/>
    <w:rsid w:val="008A593E"/>
    <w:rsid w:val="008A6B27"/>
    <w:rsid w:val="008A6F8E"/>
    <w:rsid w:val="008A7043"/>
    <w:rsid w:val="008A73EC"/>
    <w:rsid w:val="008A760B"/>
    <w:rsid w:val="008A793D"/>
    <w:rsid w:val="008A7A26"/>
    <w:rsid w:val="008B0792"/>
    <w:rsid w:val="008B0C41"/>
    <w:rsid w:val="008B0FB3"/>
    <w:rsid w:val="008B1AA6"/>
    <w:rsid w:val="008B20FA"/>
    <w:rsid w:val="008B2910"/>
    <w:rsid w:val="008B29C2"/>
    <w:rsid w:val="008B3106"/>
    <w:rsid w:val="008B32AB"/>
    <w:rsid w:val="008B3B07"/>
    <w:rsid w:val="008B46A5"/>
    <w:rsid w:val="008B46BB"/>
    <w:rsid w:val="008B5073"/>
    <w:rsid w:val="008B570F"/>
    <w:rsid w:val="008B5886"/>
    <w:rsid w:val="008B6CF2"/>
    <w:rsid w:val="008B70AA"/>
    <w:rsid w:val="008B7356"/>
    <w:rsid w:val="008B75DF"/>
    <w:rsid w:val="008C128B"/>
    <w:rsid w:val="008C166D"/>
    <w:rsid w:val="008C1DB0"/>
    <w:rsid w:val="008C23DA"/>
    <w:rsid w:val="008C29FF"/>
    <w:rsid w:val="008C2F82"/>
    <w:rsid w:val="008C3226"/>
    <w:rsid w:val="008C367A"/>
    <w:rsid w:val="008C426F"/>
    <w:rsid w:val="008C4E6B"/>
    <w:rsid w:val="008C5836"/>
    <w:rsid w:val="008C630B"/>
    <w:rsid w:val="008C6FC8"/>
    <w:rsid w:val="008C7291"/>
    <w:rsid w:val="008C7953"/>
    <w:rsid w:val="008C7C22"/>
    <w:rsid w:val="008C7F23"/>
    <w:rsid w:val="008D082E"/>
    <w:rsid w:val="008D0DB2"/>
    <w:rsid w:val="008D0E75"/>
    <w:rsid w:val="008D2C66"/>
    <w:rsid w:val="008D2CA1"/>
    <w:rsid w:val="008D314C"/>
    <w:rsid w:val="008D323F"/>
    <w:rsid w:val="008D3933"/>
    <w:rsid w:val="008D3FCD"/>
    <w:rsid w:val="008D406D"/>
    <w:rsid w:val="008D4BE5"/>
    <w:rsid w:val="008D4EEE"/>
    <w:rsid w:val="008D5221"/>
    <w:rsid w:val="008D5A95"/>
    <w:rsid w:val="008D5BEB"/>
    <w:rsid w:val="008D627A"/>
    <w:rsid w:val="008D6BA6"/>
    <w:rsid w:val="008D6C81"/>
    <w:rsid w:val="008D7513"/>
    <w:rsid w:val="008D7A0F"/>
    <w:rsid w:val="008E01ED"/>
    <w:rsid w:val="008E049D"/>
    <w:rsid w:val="008E09B2"/>
    <w:rsid w:val="008E0F5A"/>
    <w:rsid w:val="008E1152"/>
    <w:rsid w:val="008E1551"/>
    <w:rsid w:val="008E15A1"/>
    <w:rsid w:val="008E18B9"/>
    <w:rsid w:val="008E1919"/>
    <w:rsid w:val="008E2FC8"/>
    <w:rsid w:val="008E3440"/>
    <w:rsid w:val="008E3BA3"/>
    <w:rsid w:val="008E41CE"/>
    <w:rsid w:val="008E4AF7"/>
    <w:rsid w:val="008E4EB1"/>
    <w:rsid w:val="008E5400"/>
    <w:rsid w:val="008E5720"/>
    <w:rsid w:val="008E5DB4"/>
    <w:rsid w:val="008E635C"/>
    <w:rsid w:val="008E64CF"/>
    <w:rsid w:val="008E6E9F"/>
    <w:rsid w:val="008E7866"/>
    <w:rsid w:val="008E78FF"/>
    <w:rsid w:val="008E7E3A"/>
    <w:rsid w:val="008E7FDB"/>
    <w:rsid w:val="008F0385"/>
    <w:rsid w:val="008F07A3"/>
    <w:rsid w:val="008F1705"/>
    <w:rsid w:val="008F1713"/>
    <w:rsid w:val="008F289E"/>
    <w:rsid w:val="008F2B6A"/>
    <w:rsid w:val="008F2EED"/>
    <w:rsid w:val="008F46BD"/>
    <w:rsid w:val="008F560E"/>
    <w:rsid w:val="008F5E17"/>
    <w:rsid w:val="008F629D"/>
    <w:rsid w:val="008F6843"/>
    <w:rsid w:val="008F69D2"/>
    <w:rsid w:val="008F714B"/>
    <w:rsid w:val="008F74E1"/>
    <w:rsid w:val="008F7604"/>
    <w:rsid w:val="008F77D5"/>
    <w:rsid w:val="008F7D04"/>
    <w:rsid w:val="008F7D28"/>
    <w:rsid w:val="00900948"/>
    <w:rsid w:val="009012A1"/>
    <w:rsid w:val="00901672"/>
    <w:rsid w:val="00901696"/>
    <w:rsid w:val="009023CE"/>
    <w:rsid w:val="009023EA"/>
    <w:rsid w:val="0090241D"/>
    <w:rsid w:val="00902F44"/>
    <w:rsid w:val="009030CF"/>
    <w:rsid w:val="009031A6"/>
    <w:rsid w:val="00903301"/>
    <w:rsid w:val="00903BCB"/>
    <w:rsid w:val="00903EC8"/>
    <w:rsid w:val="009045DB"/>
    <w:rsid w:val="009048AE"/>
    <w:rsid w:val="00904FEC"/>
    <w:rsid w:val="00905459"/>
    <w:rsid w:val="00906BBF"/>
    <w:rsid w:val="00906CA5"/>
    <w:rsid w:val="00907478"/>
    <w:rsid w:val="009077F4"/>
    <w:rsid w:val="00910285"/>
    <w:rsid w:val="00910C8D"/>
    <w:rsid w:val="00910F99"/>
    <w:rsid w:val="00910FDC"/>
    <w:rsid w:val="00911811"/>
    <w:rsid w:val="009118A1"/>
    <w:rsid w:val="00912CAF"/>
    <w:rsid w:val="00912FD2"/>
    <w:rsid w:val="00913064"/>
    <w:rsid w:val="00913959"/>
    <w:rsid w:val="00913CD1"/>
    <w:rsid w:val="0091420D"/>
    <w:rsid w:val="00914907"/>
    <w:rsid w:val="00914952"/>
    <w:rsid w:val="009159AB"/>
    <w:rsid w:val="009163A4"/>
    <w:rsid w:val="00916414"/>
    <w:rsid w:val="009164B4"/>
    <w:rsid w:val="0091678C"/>
    <w:rsid w:val="00916B40"/>
    <w:rsid w:val="00916EF8"/>
    <w:rsid w:val="0092038A"/>
    <w:rsid w:val="00920E6F"/>
    <w:rsid w:val="00921471"/>
    <w:rsid w:val="009217A6"/>
    <w:rsid w:val="00922299"/>
    <w:rsid w:val="009226B8"/>
    <w:rsid w:val="00922E94"/>
    <w:rsid w:val="00923576"/>
    <w:rsid w:val="00923A13"/>
    <w:rsid w:val="00923BFE"/>
    <w:rsid w:val="00924EFA"/>
    <w:rsid w:val="0092542F"/>
    <w:rsid w:val="00925C9E"/>
    <w:rsid w:val="00926D29"/>
    <w:rsid w:val="00927938"/>
    <w:rsid w:val="00927A1A"/>
    <w:rsid w:val="00930286"/>
    <w:rsid w:val="00930C55"/>
    <w:rsid w:val="00931719"/>
    <w:rsid w:val="0093197C"/>
    <w:rsid w:val="00932A1B"/>
    <w:rsid w:val="00933A2D"/>
    <w:rsid w:val="00933F61"/>
    <w:rsid w:val="009343D3"/>
    <w:rsid w:val="00934525"/>
    <w:rsid w:val="00934642"/>
    <w:rsid w:val="009349F6"/>
    <w:rsid w:val="00935977"/>
    <w:rsid w:val="00937131"/>
    <w:rsid w:val="00937625"/>
    <w:rsid w:val="0093766F"/>
    <w:rsid w:val="00937692"/>
    <w:rsid w:val="00940032"/>
    <w:rsid w:val="009415E8"/>
    <w:rsid w:val="00942423"/>
    <w:rsid w:val="00942B8A"/>
    <w:rsid w:val="00943070"/>
    <w:rsid w:val="00943777"/>
    <w:rsid w:val="00943B48"/>
    <w:rsid w:val="00945AC2"/>
    <w:rsid w:val="009466AA"/>
    <w:rsid w:val="00946C41"/>
    <w:rsid w:val="00946E0F"/>
    <w:rsid w:val="0094784C"/>
    <w:rsid w:val="009500F5"/>
    <w:rsid w:val="00950AB9"/>
    <w:rsid w:val="00950B4D"/>
    <w:rsid w:val="00951D4A"/>
    <w:rsid w:val="00952DFF"/>
    <w:rsid w:val="00952F89"/>
    <w:rsid w:val="009530C2"/>
    <w:rsid w:val="009535A6"/>
    <w:rsid w:val="009538D5"/>
    <w:rsid w:val="009539D7"/>
    <w:rsid w:val="00953A6D"/>
    <w:rsid w:val="00954619"/>
    <w:rsid w:val="0095489C"/>
    <w:rsid w:val="00954C44"/>
    <w:rsid w:val="00954E6F"/>
    <w:rsid w:val="00955128"/>
    <w:rsid w:val="0095520B"/>
    <w:rsid w:val="00955613"/>
    <w:rsid w:val="00955F95"/>
    <w:rsid w:val="00956B37"/>
    <w:rsid w:val="0095727A"/>
    <w:rsid w:val="00957613"/>
    <w:rsid w:val="009578E1"/>
    <w:rsid w:val="00960089"/>
    <w:rsid w:val="00960617"/>
    <w:rsid w:val="009606AB"/>
    <w:rsid w:val="00960AE9"/>
    <w:rsid w:val="0096177A"/>
    <w:rsid w:val="00961AF8"/>
    <w:rsid w:val="00961CBD"/>
    <w:rsid w:val="00962320"/>
    <w:rsid w:val="009629F6"/>
    <w:rsid w:val="009630CF"/>
    <w:rsid w:val="0096499C"/>
    <w:rsid w:val="00964AF0"/>
    <w:rsid w:val="009651BF"/>
    <w:rsid w:val="00965764"/>
    <w:rsid w:val="009657A2"/>
    <w:rsid w:val="00966BF2"/>
    <w:rsid w:val="00967C5E"/>
    <w:rsid w:val="00970850"/>
    <w:rsid w:val="00970A8E"/>
    <w:rsid w:val="00970B96"/>
    <w:rsid w:val="0097117E"/>
    <w:rsid w:val="009718E4"/>
    <w:rsid w:val="00971C3C"/>
    <w:rsid w:val="00971D9F"/>
    <w:rsid w:val="00972140"/>
    <w:rsid w:val="009724E0"/>
    <w:rsid w:val="00972DA2"/>
    <w:rsid w:val="00973B71"/>
    <w:rsid w:val="009744B1"/>
    <w:rsid w:val="00974D12"/>
    <w:rsid w:val="00975763"/>
    <w:rsid w:val="009765C6"/>
    <w:rsid w:val="009808CD"/>
    <w:rsid w:val="00980F38"/>
    <w:rsid w:val="00981853"/>
    <w:rsid w:val="00981A57"/>
    <w:rsid w:val="00981A6D"/>
    <w:rsid w:val="00981F75"/>
    <w:rsid w:val="00982146"/>
    <w:rsid w:val="00982738"/>
    <w:rsid w:val="00983826"/>
    <w:rsid w:val="00983F8A"/>
    <w:rsid w:val="009842C6"/>
    <w:rsid w:val="00984D6D"/>
    <w:rsid w:val="009851DA"/>
    <w:rsid w:val="009852E2"/>
    <w:rsid w:val="00986E93"/>
    <w:rsid w:val="00987093"/>
    <w:rsid w:val="00987A10"/>
    <w:rsid w:val="00987B00"/>
    <w:rsid w:val="0099018B"/>
    <w:rsid w:val="009903DD"/>
    <w:rsid w:val="00991A93"/>
    <w:rsid w:val="00991E04"/>
    <w:rsid w:val="00992226"/>
    <w:rsid w:val="009924A0"/>
    <w:rsid w:val="00995748"/>
    <w:rsid w:val="0099688A"/>
    <w:rsid w:val="009978FD"/>
    <w:rsid w:val="00997A10"/>
    <w:rsid w:val="00997B89"/>
    <w:rsid w:val="00997C58"/>
    <w:rsid w:val="00997D3E"/>
    <w:rsid w:val="009A0160"/>
    <w:rsid w:val="009A0B92"/>
    <w:rsid w:val="009A0DA6"/>
    <w:rsid w:val="009A1798"/>
    <w:rsid w:val="009A17FC"/>
    <w:rsid w:val="009A1999"/>
    <w:rsid w:val="009A19C9"/>
    <w:rsid w:val="009A20D6"/>
    <w:rsid w:val="009A26EF"/>
    <w:rsid w:val="009A2C0D"/>
    <w:rsid w:val="009A33AC"/>
    <w:rsid w:val="009A3B95"/>
    <w:rsid w:val="009A4A37"/>
    <w:rsid w:val="009A4ABD"/>
    <w:rsid w:val="009A4C5E"/>
    <w:rsid w:val="009A5133"/>
    <w:rsid w:val="009A63B7"/>
    <w:rsid w:val="009A6586"/>
    <w:rsid w:val="009A6713"/>
    <w:rsid w:val="009A7195"/>
    <w:rsid w:val="009A781E"/>
    <w:rsid w:val="009B0077"/>
    <w:rsid w:val="009B0167"/>
    <w:rsid w:val="009B1121"/>
    <w:rsid w:val="009B13E1"/>
    <w:rsid w:val="009B225C"/>
    <w:rsid w:val="009B2D93"/>
    <w:rsid w:val="009B306A"/>
    <w:rsid w:val="009B31FA"/>
    <w:rsid w:val="009B348A"/>
    <w:rsid w:val="009B3770"/>
    <w:rsid w:val="009B43E3"/>
    <w:rsid w:val="009B5082"/>
    <w:rsid w:val="009B5092"/>
    <w:rsid w:val="009B50BE"/>
    <w:rsid w:val="009B50E5"/>
    <w:rsid w:val="009B5879"/>
    <w:rsid w:val="009B5960"/>
    <w:rsid w:val="009B6388"/>
    <w:rsid w:val="009B7D4B"/>
    <w:rsid w:val="009C01DD"/>
    <w:rsid w:val="009C0CF0"/>
    <w:rsid w:val="009C0EF6"/>
    <w:rsid w:val="009C1A3F"/>
    <w:rsid w:val="009C209C"/>
    <w:rsid w:val="009C353E"/>
    <w:rsid w:val="009C50BB"/>
    <w:rsid w:val="009C5112"/>
    <w:rsid w:val="009C51FB"/>
    <w:rsid w:val="009C53EF"/>
    <w:rsid w:val="009C5637"/>
    <w:rsid w:val="009C5A4E"/>
    <w:rsid w:val="009C641A"/>
    <w:rsid w:val="009C746C"/>
    <w:rsid w:val="009C7B6A"/>
    <w:rsid w:val="009C7DA6"/>
    <w:rsid w:val="009D01C9"/>
    <w:rsid w:val="009D074F"/>
    <w:rsid w:val="009D0969"/>
    <w:rsid w:val="009D1670"/>
    <w:rsid w:val="009D1939"/>
    <w:rsid w:val="009D1E88"/>
    <w:rsid w:val="009D2303"/>
    <w:rsid w:val="009D2A4E"/>
    <w:rsid w:val="009D2AFC"/>
    <w:rsid w:val="009D2C1F"/>
    <w:rsid w:val="009D41B8"/>
    <w:rsid w:val="009D47DB"/>
    <w:rsid w:val="009D48B6"/>
    <w:rsid w:val="009D4FDB"/>
    <w:rsid w:val="009D560D"/>
    <w:rsid w:val="009D5B65"/>
    <w:rsid w:val="009D6305"/>
    <w:rsid w:val="009D69F1"/>
    <w:rsid w:val="009D6DD0"/>
    <w:rsid w:val="009D6FA9"/>
    <w:rsid w:val="009E0561"/>
    <w:rsid w:val="009E08B4"/>
    <w:rsid w:val="009E0AC9"/>
    <w:rsid w:val="009E0C7D"/>
    <w:rsid w:val="009E0C8C"/>
    <w:rsid w:val="009E2349"/>
    <w:rsid w:val="009E24D7"/>
    <w:rsid w:val="009E350D"/>
    <w:rsid w:val="009E36F6"/>
    <w:rsid w:val="009E3899"/>
    <w:rsid w:val="009E39E1"/>
    <w:rsid w:val="009E430A"/>
    <w:rsid w:val="009E5307"/>
    <w:rsid w:val="009E54A2"/>
    <w:rsid w:val="009E565D"/>
    <w:rsid w:val="009E62B4"/>
    <w:rsid w:val="009E6652"/>
    <w:rsid w:val="009E699A"/>
    <w:rsid w:val="009E7111"/>
    <w:rsid w:val="009E74F3"/>
    <w:rsid w:val="009E7E5B"/>
    <w:rsid w:val="009E7F22"/>
    <w:rsid w:val="009F02A5"/>
    <w:rsid w:val="009F0A85"/>
    <w:rsid w:val="009F0DCE"/>
    <w:rsid w:val="009F10FB"/>
    <w:rsid w:val="009F1B70"/>
    <w:rsid w:val="009F2EEF"/>
    <w:rsid w:val="009F38C2"/>
    <w:rsid w:val="009F47E6"/>
    <w:rsid w:val="009F5859"/>
    <w:rsid w:val="009F5F3C"/>
    <w:rsid w:val="009F6016"/>
    <w:rsid w:val="009F74E2"/>
    <w:rsid w:val="00A00E57"/>
    <w:rsid w:val="00A00F60"/>
    <w:rsid w:val="00A015B9"/>
    <w:rsid w:val="00A01A90"/>
    <w:rsid w:val="00A01CE7"/>
    <w:rsid w:val="00A021F5"/>
    <w:rsid w:val="00A02BBF"/>
    <w:rsid w:val="00A033D6"/>
    <w:rsid w:val="00A038D4"/>
    <w:rsid w:val="00A04C07"/>
    <w:rsid w:val="00A05484"/>
    <w:rsid w:val="00A06652"/>
    <w:rsid w:val="00A1016B"/>
    <w:rsid w:val="00A1034B"/>
    <w:rsid w:val="00A10542"/>
    <w:rsid w:val="00A11E10"/>
    <w:rsid w:val="00A11F3E"/>
    <w:rsid w:val="00A11F58"/>
    <w:rsid w:val="00A1211A"/>
    <w:rsid w:val="00A12299"/>
    <w:rsid w:val="00A1238F"/>
    <w:rsid w:val="00A12461"/>
    <w:rsid w:val="00A13BFA"/>
    <w:rsid w:val="00A15143"/>
    <w:rsid w:val="00A160DB"/>
    <w:rsid w:val="00A167C0"/>
    <w:rsid w:val="00A169BA"/>
    <w:rsid w:val="00A17051"/>
    <w:rsid w:val="00A203DC"/>
    <w:rsid w:val="00A2051A"/>
    <w:rsid w:val="00A20912"/>
    <w:rsid w:val="00A20EF5"/>
    <w:rsid w:val="00A218A8"/>
    <w:rsid w:val="00A21A79"/>
    <w:rsid w:val="00A22268"/>
    <w:rsid w:val="00A229E8"/>
    <w:rsid w:val="00A23C6F"/>
    <w:rsid w:val="00A23FF8"/>
    <w:rsid w:val="00A24057"/>
    <w:rsid w:val="00A24B48"/>
    <w:rsid w:val="00A24F42"/>
    <w:rsid w:val="00A25E3A"/>
    <w:rsid w:val="00A25FBB"/>
    <w:rsid w:val="00A266CB"/>
    <w:rsid w:val="00A2711B"/>
    <w:rsid w:val="00A273AA"/>
    <w:rsid w:val="00A2766E"/>
    <w:rsid w:val="00A278E0"/>
    <w:rsid w:val="00A27DEA"/>
    <w:rsid w:val="00A301FD"/>
    <w:rsid w:val="00A3046D"/>
    <w:rsid w:val="00A304C5"/>
    <w:rsid w:val="00A30D67"/>
    <w:rsid w:val="00A327D7"/>
    <w:rsid w:val="00A32973"/>
    <w:rsid w:val="00A32FD4"/>
    <w:rsid w:val="00A3357D"/>
    <w:rsid w:val="00A3402B"/>
    <w:rsid w:val="00A34552"/>
    <w:rsid w:val="00A34597"/>
    <w:rsid w:val="00A3468F"/>
    <w:rsid w:val="00A35D36"/>
    <w:rsid w:val="00A361E7"/>
    <w:rsid w:val="00A3626B"/>
    <w:rsid w:val="00A363FC"/>
    <w:rsid w:val="00A364E8"/>
    <w:rsid w:val="00A365A6"/>
    <w:rsid w:val="00A36D31"/>
    <w:rsid w:val="00A373F2"/>
    <w:rsid w:val="00A3755A"/>
    <w:rsid w:val="00A3777E"/>
    <w:rsid w:val="00A37E14"/>
    <w:rsid w:val="00A41201"/>
    <w:rsid w:val="00A418F1"/>
    <w:rsid w:val="00A42069"/>
    <w:rsid w:val="00A42C22"/>
    <w:rsid w:val="00A43790"/>
    <w:rsid w:val="00A43795"/>
    <w:rsid w:val="00A447C7"/>
    <w:rsid w:val="00A44830"/>
    <w:rsid w:val="00A45170"/>
    <w:rsid w:val="00A452C7"/>
    <w:rsid w:val="00A4579E"/>
    <w:rsid w:val="00A4584C"/>
    <w:rsid w:val="00A4617F"/>
    <w:rsid w:val="00A4648F"/>
    <w:rsid w:val="00A47FD9"/>
    <w:rsid w:val="00A50015"/>
    <w:rsid w:val="00A51275"/>
    <w:rsid w:val="00A51AE0"/>
    <w:rsid w:val="00A51EA1"/>
    <w:rsid w:val="00A520F3"/>
    <w:rsid w:val="00A5262D"/>
    <w:rsid w:val="00A52C77"/>
    <w:rsid w:val="00A537BE"/>
    <w:rsid w:val="00A53FED"/>
    <w:rsid w:val="00A5403D"/>
    <w:rsid w:val="00A540C4"/>
    <w:rsid w:val="00A5515D"/>
    <w:rsid w:val="00A554D9"/>
    <w:rsid w:val="00A55E7F"/>
    <w:rsid w:val="00A56942"/>
    <w:rsid w:val="00A56CE6"/>
    <w:rsid w:val="00A56E3E"/>
    <w:rsid w:val="00A6004C"/>
    <w:rsid w:val="00A6040C"/>
    <w:rsid w:val="00A60615"/>
    <w:rsid w:val="00A607E4"/>
    <w:rsid w:val="00A60ABB"/>
    <w:rsid w:val="00A61AD6"/>
    <w:rsid w:val="00A61B48"/>
    <w:rsid w:val="00A61D02"/>
    <w:rsid w:val="00A61E5F"/>
    <w:rsid w:val="00A6222A"/>
    <w:rsid w:val="00A6289F"/>
    <w:rsid w:val="00A62B17"/>
    <w:rsid w:val="00A63137"/>
    <w:rsid w:val="00A642D3"/>
    <w:rsid w:val="00A645B0"/>
    <w:rsid w:val="00A67564"/>
    <w:rsid w:val="00A6761D"/>
    <w:rsid w:val="00A67B84"/>
    <w:rsid w:val="00A67BEC"/>
    <w:rsid w:val="00A67D44"/>
    <w:rsid w:val="00A67F81"/>
    <w:rsid w:val="00A7085E"/>
    <w:rsid w:val="00A708C5"/>
    <w:rsid w:val="00A713FA"/>
    <w:rsid w:val="00A71917"/>
    <w:rsid w:val="00A71DC5"/>
    <w:rsid w:val="00A729DF"/>
    <w:rsid w:val="00A72A91"/>
    <w:rsid w:val="00A73894"/>
    <w:rsid w:val="00A73CA5"/>
    <w:rsid w:val="00A7427C"/>
    <w:rsid w:val="00A744C1"/>
    <w:rsid w:val="00A7486D"/>
    <w:rsid w:val="00A74C1C"/>
    <w:rsid w:val="00A758EA"/>
    <w:rsid w:val="00A758F2"/>
    <w:rsid w:val="00A75CB0"/>
    <w:rsid w:val="00A75E78"/>
    <w:rsid w:val="00A76040"/>
    <w:rsid w:val="00A762B3"/>
    <w:rsid w:val="00A76CC1"/>
    <w:rsid w:val="00A77374"/>
    <w:rsid w:val="00A776F7"/>
    <w:rsid w:val="00A77B55"/>
    <w:rsid w:val="00A77D65"/>
    <w:rsid w:val="00A80BFF"/>
    <w:rsid w:val="00A81722"/>
    <w:rsid w:val="00A81EB6"/>
    <w:rsid w:val="00A83978"/>
    <w:rsid w:val="00A84C6B"/>
    <w:rsid w:val="00A852F0"/>
    <w:rsid w:val="00A85FE8"/>
    <w:rsid w:val="00A87E06"/>
    <w:rsid w:val="00A87E8B"/>
    <w:rsid w:val="00A90367"/>
    <w:rsid w:val="00A90953"/>
    <w:rsid w:val="00A90D25"/>
    <w:rsid w:val="00A90EB4"/>
    <w:rsid w:val="00A914A2"/>
    <w:rsid w:val="00A915B0"/>
    <w:rsid w:val="00A91A6E"/>
    <w:rsid w:val="00A91F01"/>
    <w:rsid w:val="00A9374E"/>
    <w:rsid w:val="00A9429A"/>
    <w:rsid w:val="00A9497E"/>
    <w:rsid w:val="00A95D30"/>
    <w:rsid w:val="00A96720"/>
    <w:rsid w:val="00AA0226"/>
    <w:rsid w:val="00AA0674"/>
    <w:rsid w:val="00AA1708"/>
    <w:rsid w:val="00AA1C9E"/>
    <w:rsid w:val="00AA2484"/>
    <w:rsid w:val="00AA2957"/>
    <w:rsid w:val="00AA2DE0"/>
    <w:rsid w:val="00AA2F01"/>
    <w:rsid w:val="00AA4250"/>
    <w:rsid w:val="00AA44FE"/>
    <w:rsid w:val="00AA4ECB"/>
    <w:rsid w:val="00AA508D"/>
    <w:rsid w:val="00AA5CE9"/>
    <w:rsid w:val="00AA6051"/>
    <w:rsid w:val="00AA6586"/>
    <w:rsid w:val="00AA66F0"/>
    <w:rsid w:val="00AA714D"/>
    <w:rsid w:val="00AA7BAE"/>
    <w:rsid w:val="00AA7ED8"/>
    <w:rsid w:val="00AB055C"/>
    <w:rsid w:val="00AB08F8"/>
    <w:rsid w:val="00AB1190"/>
    <w:rsid w:val="00AB12BB"/>
    <w:rsid w:val="00AB14DB"/>
    <w:rsid w:val="00AB220B"/>
    <w:rsid w:val="00AB2558"/>
    <w:rsid w:val="00AB274E"/>
    <w:rsid w:val="00AB2AE5"/>
    <w:rsid w:val="00AB3784"/>
    <w:rsid w:val="00AB38CE"/>
    <w:rsid w:val="00AB39DD"/>
    <w:rsid w:val="00AB3E24"/>
    <w:rsid w:val="00AB3F26"/>
    <w:rsid w:val="00AB3F70"/>
    <w:rsid w:val="00AB425F"/>
    <w:rsid w:val="00AB47EB"/>
    <w:rsid w:val="00AB5C43"/>
    <w:rsid w:val="00AB5C4D"/>
    <w:rsid w:val="00AB6603"/>
    <w:rsid w:val="00AB6A4C"/>
    <w:rsid w:val="00AB70F6"/>
    <w:rsid w:val="00AC0461"/>
    <w:rsid w:val="00AC1076"/>
    <w:rsid w:val="00AC1655"/>
    <w:rsid w:val="00AC1C7A"/>
    <w:rsid w:val="00AC30C0"/>
    <w:rsid w:val="00AC32BD"/>
    <w:rsid w:val="00AC429C"/>
    <w:rsid w:val="00AC52B1"/>
    <w:rsid w:val="00AC57B7"/>
    <w:rsid w:val="00AC5838"/>
    <w:rsid w:val="00AC58EB"/>
    <w:rsid w:val="00AC67E3"/>
    <w:rsid w:val="00AD0FF6"/>
    <w:rsid w:val="00AD1DF5"/>
    <w:rsid w:val="00AD224C"/>
    <w:rsid w:val="00AD27DC"/>
    <w:rsid w:val="00AD35DF"/>
    <w:rsid w:val="00AD37A9"/>
    <w:rsid w:val="00AD3DB5"/>
    <w:rsid w:val="00AD4A85"/>
    <w:rsid w:val="00AD4BC3"/>
    <w:rsid w:val="00AD5D7D"/>
    <w:rsid w:val="00AD692A"/>
    <w:rsid w:val="00AD6A01"/>
    <w:rsid w:val="00AD6EB9"/>
    <w:rsid w:val="00AD74AF"/>
    <w:rsid w:val="00AE0DD4"/>
    <w:rsid w:val="00AE192D"/>
    <w:rsid w:val="00AE1E3D"/>
    <w:rsid w:val="00AE20BB"/>
    <w:rsid w:val="00AE20F1"/>
    <w:rsid w:val="00AE3D79"/>
    <w:rsid w:val="00AE4381"/>
    <w:rsid w:val="00AE45B1"/>
    <w:rsid w:val="00AE4DB6"/>
    <w:rsid w:val="00AE6E32"/>
    <w:rsid w:val="00AE7D57"/>
    <w:rsid w:val="00AE7F78"/>
    <w:rsid w:val="00AF01BE"/>
    <w:rsid w:val="00AF0579"/>
    <w:rsid w:val="00AF062C"/>
    <w:rsid w:val="00AF0730"/>
    <w:rsid w:val="00AF09CF"/>
    <w:rsid w:val="00AF09E2"/>
    <w:rsid w:val="00AF1E95"/>
    <w:rsid w:val="00AF22E1"/>
    <w:rsid w:val="00AF357C"/>
    <w:rsid w:val="00AF3B51"/>
    <w:rsid w:val="00AF427A"/>
    <w:rsid w:val="00AF4C25"/>
    <w:rsid w:val="00AF6A15"/>
    <w:rsid w:val="00AF7060"/>
    <w:rsid w:val="00AF71D8"/>
    <w:rsid w:val="00AF73D9"/>
    <w:rsid w:val="00B011DD"/>
    <w:rsid w:val="00B0377C"/>
    <w:rsid w:val="00B03E60"/>
    <w:rsid w:val="00B042CC"/>
    <w:rsid w:val="00B04D80"/>
    <w:rsid w:val="00B0545B"/>
    <w:rsid w:val="00B055CB"/>
    <w:rsid w:val="00B05E9E"/>
    <w:rsid w:val="00B05F6A"/>
    <w:rsid w:val="00B06364"/>
    <w:rsid w:val="00B06AE0"/>
    <w:rsid w:val="00B06B99"/>
    <w:rsid w:val="00B06FBB"/>
    <w:rsid w:val="00B07247"/>
    <w:rsid w:val="00B07A2D"/>
    <w:rsid w:val="00B100FC"/>
    <w:rsid w:val="00B10424"/>
    <w:rsid w:val="00B10941"/>
    <w:rsid w:val="00B10DB2"/>
    <w:rsid w:val="00B11436"/>
    <w:rsid w:val="00B1185B"/>
    <w:rsid w:val="00B12529"/>
    <w:rsid w:val="00B13768"/>
    <w:rsid w:val="00B137EA"/>
    <w:rsid w:val="00B14DE7"/>
    <w:rsid w:val="00B15409"/>
    <w:rsid w:val="00B1622A"/>
    <w:rsid w:val="00B162D7"/>
    <w:rsid w:val="00B16306"/>
    <w:rsid w:val="00B168AE"/>
    <w:rsid w:val="00B16B9C"/>
    <w:rsid w:val="00B17847"/>
    <w:rsid w:val="00B20B7F"/>
    <w:rsid w:val="00B20C3D"/>
    <w:rsid w:val="00B221F7"/>
    <w:rsid w:val="00B239B8"/>
    <w:rsid w:val="00B25079"/>
    <w:rsid w:val="00B2519F"/>
    <w:rsid w:val="00B25510"/>
    <w:rsid w:val="00B255CE"/>
    <w:rsid w:val="00B26F5E"/>
    <w:rsid w:val="00B27531"/>
    <w:rsid w:val="00B30EAC"/>
    <w:rsid w:val="00B30F5A"/>
    <w:rsid w:val="00B312A4"/>
    <w:rsid w:val="00B32001"/>
    <w:rsid w:val="00B321EB"/>
    <w:rsid w:val="00B326EF"/>
    <w:rsid w:val="00B332BC"/>
    <w:rsid w:val="00B335C7"/>
    <w:rsid w:val="00B33EAD"/>
    <w:rsid w:val="00B33FD5"/>
    <w:rsid w:val="00B34125"/>
    <w:rsid w:val="00B35144"/>
    <w:rsid w:val="00B35B24"/>
    <w:rsid w:val="00B36614"/>
    <w:rsid w:val="00B3734E"/>
    <w:rsid w:val="00B37D25"/>
    <w:rsid w:val="00B40AC4"/>
    <w:rsid w:val="00B4190C"/>
    <w:rsid w:val="00B42106"/>
    <w:rsid w:val="00B423EE"/>
    <w:rsid w:val="00B42C5A"/>
    <w:rsid w:val="00B437CE"/>
    <w:rsid w:val="00B447AE"/>
    <w:rsid w:val="00B4534F"/>
    <w:rsid w:val="00B45473"/>
    <w:rsid w:val="00B47120"/>
    <w:rsid w:val="00B47215"/>
    <w:rsid w:val="00B475BB"/>
    <w:rsid w:val="00B50507"/>
    <w:rsid w:val="00B50602"/>
    <w:rsid w:val="00B50616"/>
    <w:rsid w:val="00B5074F"/>
    <w:rsid w:val="00B5083A"/>
    <w:rsid w:val="00B510BC"/>
    <w:rsid w:val="00B513A3"/>
    <w:rsid w:val="00B52954"/>
    <w:rsid w:val="00B53F97"/>
    <w:rsid w:val="00B5419C"/>
    <w:rsid w:val="00B5470E"/>
    <w:rsid w:val="00B547E5"/>
    <w:rsid w:val="00B55AB6"/>
    <w:rsid w:val="00B55E7A"/>
    <w:rsid w:val="00B561F8"/>
    <w:rsid w:val="00B56EA0"/>
    <w:rsid w:val="00B60455"/>
    <w:rsid w:val="00B60B76"/>
    <w:rsid w:val="00B61BC1"/>
    <w:rsid w:val="00B62067"/>
    <w:rsid w:val="00B62514"/>
    <w:rsid w:val="00B626A6"/>
    <w:rsid w:val="00B62C3F"/>
    <w:rsid w:val="00B62F2A"/>
    <w:rsid w:val="00B64BA9"/>
    <w:rsid w:val="00B64D33"/>
    <w:rsid w:val="00B65A64"/>
    <w:rsid w:val="00B65EBC"/>
    <w:rsid w:val="00B665DF"/>
    <w:rsid w:val="00B67555"/>
    <w:rsid w:val="00B67A39"/>
    <w:rsid w:val="00B70783"/>
    <w:rsid w:val="00B70B5E"/>
    <w:rsid w:val="00B70D0F"/>
    <w:rsid w:val="00B720F2"/>
    <w:rsid w:val="00B723EB"/>
    <w:rsid w:val="00B72CFA"/>
    <w:rsid w:val="00B72EAF"/>
    <w:rsid w:val="00B73059"/>
    <w:rsid w:val="00B73C29"/>
    <w:rsid w:val="00B74993"/>
    <w:rsid w:val="00B75EAE"/>
    <w:rsid w:val="00B77010"/>
    <w:rsid w:val="00B8260D"/>
    <w:rsid w:val="00B83AE0"/>
    <w:rsid w:val="00B83CD8"/>
    <w:rsid w:val="00B84051"/>
    <w:rsid w:val="00B84C0B"/>
    <w:rsid w:val="00B85AA7"/>
    <w:rsid w:val="00B85DC9"/>
    <w:rsid w:val="00B86C09"/>
    <w:rsid w:val="00B87EA1"/>
    <w:rsid w:val="00B90450"/>
    <w:rsid w:val="00B9088C"/>
    <w:rsid w:val="00B91141"/>
    <w:rsid w:val="00B921E3"/>
    <w:rsid w:val="00B92235"/>
    <w:rsid w:val="00B938F1"/>
    <w:rsid w:val="00B9394E"/>
    <w:rsid w:val="00B939A1"/>
    <w:rsid w:val="00B942CB"/>
    <w:rsid w:val="00B94355"/>
    <w:rsid w:val="00B94378"/>
    <w:rsid w:val="00B9443B"/>
    <w:rsid w:val="00B948D8"/>
    <w:rsid w:val="00B9630E"/>
    <w:rsid w:val="00B96F14"/>
    <w:rsid w:val="00B9777B"/>
    <w:rsid w:val="00BA072D"/>
    <w:rsid w:val="00BA072F"/>
    <w:rsid w:val="00BA0E78"/>
    <w:rsid w:val="00BA14D9"/>
    <w:rsid w:val="00BA15EA"/>
    <w:rsid w:val="00BA2903"/>
    <w:rsid w:val="00BA36CB"/>
    <w:rsid w:val="00BA3D0F"/>
    <w:rsid w:val="00BA4E22"/>
    <w:rsid w:val="00BA51D2"/>
    <w:rsid w:val="00BA5324"/>
    <w:rsid w:val="00BA54A4"/>
    <w:rsid w:val="00BA5B0C"/>
    <w:rsid w:val="00BA5C00"/>
    <w:rsid w:val="00BA6DFD"/>
    <w:rsid w:val="00BA7039"/>
    <w:rsid w:val="00BA75AD"/>
    <w:rsid w:val="00BA75B0"/>
    <w:rsid w:val="00BA774C"/>
    <w:rsid w:val="00BB0012"/>
    <w:rsid w:val="00BB077A"/>
    <w:rsid w:val="00BB0836"/>
    <w:rsid w:val="00BB0CAC"/>
    <w:rsid w:val="00BB1DF5"/>
    <w:rsid w:val="00BB299D"/>
    <w:rsid w:val="00BB2F29"/>
    <w:rsid w:val="00BB3030"/>
    <w:rsid w:val="00BB3A9E"/>
    <w:rsid w:val="00BB3F29"/>
    <w:rsid w:val="00BB42E5"/>
    <w:rsid w:val="00BB4838"/>
    <w:rsid w:val="00BB4E36"/>
    <w:rsid w:val="00BB5FF3"/>
    <w:rsid w:val="00BB6232"/>
    <w:rsid w:val="00BB660B"/>
    <w:rsid w:val="00BB6FFB"/>
    <w:rsid w:val="00BB7013"/>
    <w:rsid w:val="00BC1134"/>
    <w:rsid w:val="00BC1AFD"/>
    <w:rsid w:val="00BC22FE"/>
    <w:rsid w:val="00BC25FE"/>
    <w:rsid w:val="00BC282F"/>
    <w:rsid w:val="00BC302E"/>
    <w:rsid w:val="00BC3447"/>
    <w:rsid w:val="00BC3709"/>
    <w:rsid w:val="00BC39E8"/>
    <w:rsid w:val="00BC4313"/>
    <w:rsid w:val="00BC46EA"/>
    <w:rsid w:val="00BC4D8B"/>
    <w:rsid w:val="00BC508E"/>
    <w:rsid w:val="00BC50B8"/>
    <w:rsid w:val="00BC5354"/>
    <w:rsid w:val="00BC60D7"/>
    <w:rsid w:val="00BC6AF7"/>
    <w:rsid w:val="00BC6C61"/>
    <w:rsid w:val="00BC6C83"/>
    <w:rsid w:val="00BC7723"/>
    <w:rsid w:val="00BC78F2"/>
    <w:rsid w:val="00BC7FA1"/>
    <w:rsid w:val="00BD1447"/>
    <w:rsid w:val="00BD27DA"/>
    <w:rsid w:val="00BD2D76"/>
    <w:rsid w:val="00BD3A07"/>
    <w:rsid w:val="00BD4284"/>
    <w:rsid w:val="00BD54B8"/>
    <w:rsid w:val="00BD5FAA"/>
    <w:rsid w:val="00BD6182"/>
    <w:rsid w:val="00BD6622"/>
    <w:rsid w:val="00BD7544"/>
    <w:rsid w:val="00BE06A7"/>
    <w:rsid w:val="00BE0FA7"/>
    <w:rsid w:val="00BE15A3"/>
    <w:rsid w:val="00BE2006"/>
    <w:rsid w:val="00BE25D3"/>
    <w:rsid w:val="00BE2D3A"/>
    <w:rsid w:val="00BE3216"/>
    <w:rsid w:val="00BE3988"/>
    <w:rsid w:val="00BE3FAC"/>
    <w:rsid w:val="00BE43DE"/>
    <w:rsid w:val="00BE44CC"/>
    <w:rsid w:val="00BE7361"/>
    <w:rsid w:val="00BE73AE"/>
    <w:rsid w:val="00BE7BAD"/>
    <w:rsid w:val="00BF07D3"/>
    <w:rsid w:val="00BF1251"/>
    <w:rsid w:val="00BF12BA"/>
    <w:rsid w:val="00BF1DA3"/>
    <w:rsid w:val="00BF20C9"/>
    <w:rsid w:val="00BF2BF2"/>
    <w:rsid w:val="00BF2E05"/>
    <w:rsid w:val="00BF3758"/>
    <w:rsid w:val="00BF39CC"/>
    <w:rsid w:val="00BF4466"/>
    <w:rsid w:val="00BF5192"/>
    <w:rsid w:val="00BF6080"/>
    <w:rsid w:val="00BF61A2"/>
    <w:rsid w:val="00BF6279"/>
    <w:rsid w:val="00BF63FD"/>
    <w:rsid w:val="00BF67A0"/>
    <w:rsid w:val="00BF70BB"/>
    <w:rsid w:val="00C00660"/>
    <w:rsid w:val="00C0178D"/>
    <w:rsid w:val="00C019AC"/>
    <w:rsid w:val="00C01A47"/>
    <w:rsid w:val="00C02B8B"/>
    <w:rsid w:val="00C03117"/>
    <w:rsid w:val="00C039C6"/>
    <w:rsid w:val="00C03CBC"/>
    <w:rsid w:val="00C04272"/>
    <w:rsid w:val="00C04F90"/>
    <w:rsid w:val="00C05338"/>
    <w:rsid w:val="00C05AAA"/>
    <w:rsid w:val="00C060A7"/>
    <w:rsid w:val="00C06BBA"/>
    <w:rsid w:val="00C07752"/>
    <w:rsid w:val="00C07D63"/>
    <w:rsid w:val="00C10027"/>
    <w:rsid w:val="00C1049B"/>
    <w:rsid w:val="00C10B66"/>
    <w:rsid w:val="00C111AD"/>
    <w:rsid w:val="00C11623"/>
    <w:rsid w:val="00C11CB6"/>
    <w:rsid w:val="00C12F79"/>
    <w:rsid w:val="00C133A7"/>
    <w:rsid w:val="00C13A97"/>
    <w:rsid w:val="00C13B19"/>
    <w:rsid w:val="00C14074"/>
    <w:rsid w:val="00C14B0E"/>
    <w:rsid w:val="00C14E7D"/>
    <w:rsid w:val="00C15259"/>
    <w:rsid w:val="00C1558B"/>
    <w:rsid w:val="00C15725"/>
    <w:rsid w:val="00C1589E"/>
    <w:rsid w:val="00C15B5E"/>
    <w:rsid w:val="00C16298"/>
    <w:rsid w:val="00C16A69"/>
    <w:rsid w:val="00C16B1E"/>
    <w:rsid w:val="00C172C0"/>
    <w:rsid w:val="00C1783B"/>
    <w:rsid w:val="00C22197"/>
    <w:rsid w:val="00C22975"/>
    <w:rsid w:val="00C22E9D"/>
    <w:rsid w:val="00C23B55"/>
    <w:rsid w:val="00C249B8"/>
    <w:rsid w:val="00C24A68"/>
    <w:rsid w:val="00C24F5C"/>
    <w:rsid w:val="00C25565"/>
    <w:rsid w:val="00C25B93"/>
    <w:rsid w:val="00C25D36"/>
    <w:rsid w:val="00C25EB0"/>
    <w:rsid w:val="00C2611B"/>
    <w:rsid w:val="00C27142"/>
    <w:rsid w:val="00C27A3A"/>
    <w:rsid w:val="00C27C38"/>
    <w:rsid w:val="00C30A36"/>
    <w:rsid w:val="00C31567"/>
    <w:rsid w:val="00C31663"/>
    <w:rsid w:val="00C3186E"/>
    <w:rsid w:val="00C32695"/>
    <w:rsid w:val="00C32A34"/>
    <w:rsid w:val="00C32B54"/>
    <w:rsid w:val="00C333F4"/>
    <w:rsid w:val="00C33613"/>
    <w:rsid w:val="00C33AFA"/>
    <w:rsid w:val="00C3488F"/>
    <w:rsid w:val="00C34DA1"/>
    <w:rsid w:val="00C35315"/>
    <w:rsid w:val="00C3645A"/>
    <w:rsid w:val="00C36742"/>
    <w:rsid w:val="00C3712E"/>
    <w:rsid w:val="00C37318"/>
    <w:rsid w:val="00C37658"/>
    <w:rsid w:val="00C3766F"/>
    <w:rsid w:val="00C37EC2"/>
    <w:rsid w:val="00C4031F"/>
    <w:rsid w:val="00C40C18"/>
    <w:rsid w:val="00C40CCD"/>
    <w:rsid w:val="00C40CF8"/>
    <w:rsid w:val="00C4127F"/>
    <w:rsid w:val="00C41954"/>
    <w:rsid w:val="00C41968"/>
    <w:rsid w:val="00C42843"/>
    <w:rsid w:val="00C43636"/>
    <w:rsid w:val="00C43729"/>
    <w:rsid w:val="00C446A0"/>
    <w:rsid w:val="00C44AC8"/>
    <w:rsid w:val="00C44C7E"/>
    <w:rsid w:val="00C44DC5"/>
    <w:rsid w:val="00C4581F"/>
    <w:rsid w:val="00C46230"/>
    <w:rsid w:val="00C46F5C"/>
    <w:rsid w:val="00C47408"/>
    <w:rsid w:val="00C479B4"/>
    <w:rsid w:val="00C47A13"/>
    <w:rsid w:val="00C502F3"/>
    <w:rsid w:val="00C50D15"/>
    <w:rsid w:val="00C50DF5"/>
    <w:rsid w:val="00C51A45"/>
    <w:rsid w:val="00C52441"/>
    <w:rsid w:val="00C527A0"/>
    <w:rsid w:val="00C529A7"/>
    <w:rsid w:val="00C52E92"/>
    <w:rsid w:val="00C54413"/>
    <w:rsid w:val="00C55DDB"/>
    <w:rsid w:val="00C55FB8"/>
    <w:rsid w:val="00C570BC"/>
    <w:rsid w:val="00C5755E"/>
    <w:rsid w:val="00C57924"/>
    <w:rsid w:val="00C606FC"/>
    <w:rsid w:val="00C60E87"/>
    <w:rsid w:val="00C616BC"/>
    <w:rsid w:val="00C6174A"/>
    <w:rsid w:val="00C61CA2"/>
    <w:rsid w:val="00C624D2"/>
    <w:rsid w:val="00C62879"/>
    <w:rsid w:val="00C62F6B"/>
    <w:rsid w:val="00C63406"/>
    <w:rsid w:val="00C63BF3"/>
    <w:rsid w:val="00C65C01"/>
    <w:rsid w:val="00C66E3C"/>
    <w:rsid w:val="00C676FF"/>
    <w:rsid w:val="00C6787E"/>
    <w:rsid w:val="00C67ACB"/>
    <w:rsid w:val="00C67C06"/>
    <w:rsid w:val="00C67C31"/>
    <w:rsid w:val="00C67F33"/>
    <w:rsid w:val="00C7147A"/>
    <w:rsid w:val="00C72662"/>
    <w:rsid w:val="00C73C93"/>
    <w:rsid w:val="00C73CA5"/>
    <w:rsid w:val="00C744CB"/>
    <w:rsid w:val="00C74860"/>
    <w:rsid w:val="00C74E59"/>
    <w:rsid w:val="00C7647F"/>
    <w:rsid w:val="00C76780"/>
    <w:rsid w:val="00C76C21"/>
    <w:rsid w:val="00C772EC"/>
    <w:rsid w:val="00C77481"/>
    <w:rsid w:val="00C77CA5"/>
    <w:rsid w:val="00C80450"/>
    <w:rsid w:val="00C80B3E"/>
    <w:rsid w:val="00C80CFB"/>
    <w:rsid w:val="00C81F50"/>
    <w:rsid w:val="00C82033"/>
    <w:rsid w:val="00C828DC"/>
    <w:rsid w:val="00C82F8F"/>
    <w:rsid w:val="00C835F3"/>
    <w:rsid w:val="00C83699"/>
    <w:rsid w:val="00C8404D"/>
    <w:rsid w:val="00C846CB"/>
    <w:rsid w:val="00C855FF"/>
    <w:rsid w:val="00C873D4"/>
    <w:rsid w:val="00C8755F"/>
    <w:rsid w:val="00C875A5"/>
    <w:rsid w:val="00C87FA3"/>
    <w:rsid w:val="00C9015B"/>
    <w:rsid w:val="00C90C28"/>
    <w:rsid w:val="00C91527"/>
    <w:rsid w:val="00C9229C"/>
    <w:rsid w:val="00C92A29"/>
    <w:rsid w:val="00C93560"/>
    <w:rsid w:val="00C9409F"/>
    <w:rsid w:val="00C9488F"/>
    <w:rsid w:val="00C94AAD"/>
    <w:rsid w:val="00C94FF0"/>
    <w:rsid w:val="00C973E0"/>
    <w:rsid w:val="00C979DC"/>
    <w:rsid w:val="00C97D19"/>
    <w:rsid w:val="00CA280D"/>
    <w:rsid w:val="00CA2C18"/>
    <w:rsid w:val="00CA35CF"/>
    <w:rsid w:val="00CA3828"/>
    <w:rsid w:val="00CA38D1"/>
    <w:rsid w:val="00CA3F11"/>
    <w:rsid w:val="00CA5D06"/>
    <w:rsid w:val="00CA6338"/>
    <w:rsid w:val="00CA64DD"/>
    <w:rsid w:val="00CA68B0"/>
    <w:rsid w:val="00CA6E40"/>
    <w:rsid w:val="00CA704F"/>
    <w:rsid w:val="00CA7E81"/>
    <w:rsid w:val="00CA7FDD"/>
    <w:rsid w:val="00CB02B5"/>
    <w:rsid w:val="00CB0C45"/>
    <w:rsid w:val="00CB1087"/>
    <w:rsid w:val="00CB11D8"/>
    <w:rsid w:val="00CB1C60"/>
    <w:rsid w:val="00CB1F0D"/>
    <w:rsid w:val="00CB21E6"/>
    <w:rsid w:val="00CB22B5"/>
    <w:rsid w:val="00CB351E"/>
    <w:rsid w:val="00CB357B"/>
    <w:rsid w:val="00CB371D"/>
    <w:rsid w:val="00CB42DB"/>
    <w:rsid w:val="00CB498B"/>
    <w:rsid w:val="00CB4C2F"/>
    <w:rsid w:val="00CB4E7A"/>
    <w:rsid w:val="00CB4F19"/>
    <w:rsid w:val="00CB5610"/>
    <w:rsid w:val="00CB5C8E"/>
    <w:rsid w:val="00CB5F46"/>
    <w:rsid w:val="00CB6202"/>
    <w:rsid w:val="00CB681B"/>
    <w:rsid w:val="00CB7DA8"/>
    <w:rsid w:val="00CB7EC1"/>
    <w:rsid w:val="00CC01F0"/>
    <w:rsid w:val="00CC16AB"/>
    <w:rsid w:val="00CC1FBA"/>
    <w:rsid w:val="00CC2061"/>
    <w:rsid w:val="00CC237F"/>
    <w:rsid w:val="00CC2B01"/>
    <w:rsid w:val="00CC2D11"/>
    <w:rsid w:val="00CC48C1"/>
    <w:rsid w:val="00CC4CCD"/>
    <w:rsid w:val="00CC5088"/>
    <w:rsid w:val="00CC5266"/>
    <w:rsid w:val="00CC5A20"/>
    <w:rsid w:val="00CC5C1C"/>
    <w:rsid w:val="00CC64D4"/>
    <w:rsid w:val="00CC65D2"/>
    <w:rsid w:val="00CC76E1"/>
    <w:rsid w:val="00CC77EC"/>
    <w:rsid w:val="00CC799B"/>
    <w:rsid w:val="00CC7FC9"/>
    <w:rsid w:val="00CD1CCA"/>
    <w:rsid w:val="00CD2897"/>
    <w:rsid w:val="00CD2989"/>
    <w:rsid w:val="00CD3934"/>
    <w:rsid w:val="00CD3D23"/>
    <w:rsid w:val="00CD3EBF"/>
    <w:rsid w:val="00CD4BD6"/>
    <w:rsid w:val="00CD5208"/>
    <w:rsid w:val="00CD6E14"/>
    <w:rsid w:val="00CD7E51"/>
    <w:rsid w:val="00CD7F22"/>
    <w:rsid w:val="00CE0D11"/>
    <w:rsid w:val="00CE0E51"/>
    <w:rsid w:val="00CE1DEB"/>
    <w:rsid w:val="00CE2F97"/>
    <w:rsid w:val="00CE3B49"/>
    <w:rsid w:val="00CE3C80"/>
    <w:rsid w:val="00CE4638"/>
    <w:rsid w:val="00CE4F72"/>
    <w:rsid w:val="00CE5004"/>
    <w:rsid w:val="00CE5477"/>
    <w:rsid w:val="00CE6D98"/>
    <w:rsid w:val="00CE6F4A"/>
    <w:rsid w:val="00CE6F5B"/>
    <w:rsid w:val="00CE78B8"/>
    <w:rsid w:val="00CF2A23"/>
    <w:rsid w:val="00CF2BF0"/>
    <w:rsid w:val="00CF2E12"/>
    <w:rsid w:val="00CF3306"/>
    <w:rsid w:val="00CF3CCC"/>
    <w:rsid w:val="00CF4795"/>
    <w:rsid w:val="00CF54CF"/>
    <w:rsid w:val="00CF5756"/>
    <w:rsid w:val="00D000D4"/>
    <w:rsid w:val="00D00125"/>
    <w:rsid w:val="00D01562"/>
    <w:rsid w:val="00D01E07"/>
    <w:rsid w:val="00D0202F"/>
    <w:rsid w:val="00D024DC"/>
    <w:rsid w:val="00D02668"/>
    <w:rsid w:val="00D0278A"/>
    <w:rsid w:val="00D032A6"/>
    <w:rsid w:val="00D03621"/>
    <w:rsid w:val="00D04140"/>
    <w:rsid w:val="00D044DD"/>
    <w:rsid w:val="00D04B53"/>
    <w:rsid w:val="00D04E51"/>
    <w:rsid w:val="00D05545"/>
    <w:rsid w:val="00D05CD9"/>
    <w:rsid w:val="00D06302"/>
    <w:rsid w:val="00D06351"/>
    <w:rsid w:val="00D067F1"/>
    <w:rsid w:val="00D07798"/>
    <w:rsid w:val="00D07B06"/>
    <w:rsid w:val="00D1072E"/>
    <w:rsid w:val="00D115EE"/>
    <w:rsid w:val="00D11A6E"/>
    <w:rsid w:val="00D124D0"/>
    <w:rsid w:val="00D12A49"/>
    <w:rsid w:val="00D1386A"/>
    <w:rsid w:val="00D138A6"/>
    <w:rsid w:val="00D13B67"/>
    <w:rsid w:val="00D13E47"/>
    <w:rsid w:val="00D1472C"/>
    <w:rsid w:val="00D14A42"/>
    <w:rsid w:val="00D14E16"/>
    <w:rsid w:val="00D14FE1"/>
    <w:rsid w:val="00D15B93"/>
    <w:rsid w:val="00D15DE6"/>
    <w:rsid w:val="00D16423"/>
    <w:rsid w:val="00D16A2D"/>
    <w:rsid w:val="00D16AA3"/>
    <w:rsid w:val="00D16CF1"/>
    <w:rsid w:val="00D16DD0"/>
    <w:rsid w:val="00D16F9A"/>
    <w:rsid w:val="00D17132"/>
    <w:rsid w:val="00D17C88"/>
    <w:rsid w:val="00D17DA7"/>
    <w:rsid w:val="00D20018"/>
    <w:rsid w:val="00D2063E"/>
    <w:rsid w:val="00D20A10"/>
    <w:rsid w:val="00D20A43"/>
    <w:rsid w:val="00D22868"/>
    <w:rsid w:val="00D22B6E"/>
    <w:rsid w:val="00D24267"/>
    <w:rsid w:val="00D24493"/>
    <w:rsid w:val="00D252D8"/>
    <w:rsid w:val="00D25BEE"/>
    <w:rsid w:val="00D25C9A"/>
    <w:rsid w:val="00D25CC2"/>
    <w:rsid w:val="00D26426"/>
    <w:rsid w:val="00D26A5A"/>
    <w:rsid w:val="00D26C76"/>
    <w:rsid w:val="00D26FEA"/>
    <w:rsid w:val="00D27480"/>
    <w:rsid w:val="00D27552"/>
    <w:rsid w:val="00D275D0"/>
    <w:rsid w:val="00D27EFA"/>
    <w:rsid w:val="00D30237"/>
    <w:rsid w:val="00D30A06"/>
    <w:rsid w:val="00D31C6C"/>
    <w:rsid w:val="00D31D1F"/>
    <w:rsid w:val="00D3293A"/>
    <w:rsid w:val="00D33094"/>
    <w:rsid w:val="00D357EA"/>
    <w:rsid w:val="00D35901"/>
    <w:rsid w:val="00D3614C"/>
    <w:rsid w:val="00D37FB5"/>
    <w:rsid w:val="00D4070E"/>
    <w:rsid w:val="00D4155D"/>
    <w:rsid w:val="00D42372"/>
    <w:rsid w:val="00D42453"/>
    <w:rsid w:val="00D42961"/>
    <w:rsid w:val="00D42F08"/>
    <w:rsid w:val="00D43241"/>
    <w:rsid w:val="00D43330"/>
    <w:rsid w:val="00D4435E"/>
    <w:rsid w:val="00D447D2"/>
    <w:rsid w:val="00D44A41"/>
    <w:rsid w:val="00D44D65"/>
    <w:rsid w:val="00D455E1"/>
    <w:rsid w:val="00D4574D"/>
    <w:rsid w:val="00D45F52"/>
    <w:rsid w:val="00D46293"/>
    <w:rsid w:val="00D46913"/>
    <w:rsid w:val="00D46FC2"/>
    <w:rsid w:val="00D47468"/>
    <w:rsid w:val="00D47604"/>
    <w:rsid w:val="00D50C6E"/>
    <w:rsid w:val="00D50F90"/>
    <w:rsid w:val="00D522C2"/>
    <w:rsid w:val="00D522E6"/>
    <w:rsid w:val="00D530A6"/>
    <w:rsid w:val="00D54303"/>
    <w:rsid w:val="00D54631"/>
    <w:rsid w:val="00D5464F"/>
    <w:rsid w:val="00D55407"/>
    <w:rsid w:val="00D55CE7"/>
    <w:rsid w:val="00D56180"/>
    <w:rsid w:val="00D57852"/>
    <w:rsid w:val="00D57AE9"/>
    <w:rsid w:val="00D57C16"/>
    <w:rsid w:val="00D60950"/>
    <w:rsid w:val="00D60DA6"/>
    <w:rsid w:val="00D61359"/>
    <w:rsid w:val="00D61E1F"/>
    <w:rsid w:val="00D623F2"/>
    <w:rsid w:val="00D62AF7"/>
    <w:rsid w:val="00D62C5A"/>
    <w:rsid w:val="00D6365F"/>
    <w:rsid w:val="00D651A3"/>
    <w:rsid w:val="00D655C7"/>
    <w:rsid w:val="00D6577C"/>
    <w:rsid w:val="00D6584A"/>
    <w:rsid w:val="00D661D0"/>
    <w:rsid w:val="00D67163"/>
    <w:rsid w:val="00D67847"/>
    <w:rsid w:val="00D67B3B"/>
    <w:rsid w:val="00D67DB3"/>
    <w:rsid w:val="00D71385"/>
    <w:rsid w:val="00D71A42"/>
    <w:rsid w:val="00D71C60"/>
    <w:rsid w:val="00D72031"/>
    <w:rsid w:val="00D721A2"/>
    <w:rsid w:val="00D72354"/>
    <w:rsid w:val="00D724EC"/>
    <w:rsid w:val="00D72EF4"/>
    <w:rsid w:val="00D7359A"/>
    <w:rsid w:val="00D737B5"/>
    <w:rsid w:val="00D73CCE"/>
    <w:rsid w:val="00D73DF2"/>
    <w:rsid w:val="00D74A7E"/>
    <w:rsid w:val="00D752F6"/>
    <w:rsid w:val="00D76E51"/>
    <w:rsid w:val="00D772F4"/>
    <w:rsid w:val="00D7786B"/>
    <w:rsid w:val="00D815E2"/>
    <w:rsid w:val="00D81D31"/>
    <w:rsid w:val="00D81E9D"/>
    <w:rsid w:val="00D8252B"/>
    <w:rsid w:val="00D82851"/>
    <w:rsid w:val="00D82909"/>
    <w:rsid w:val="00D82EC0"/>
    <w:rsid w:val="00D832AA"/>
    <w:rsid w:val="00D83D8D"/>
    <w:rsid w:val="00D85219"/>
    <w:rsid w:val="00D85711"/>
    <w:rsid w:val="00D85802"/>
    <w:rsid w:val="00D86E3B"/>
    <w:rsid w:val="00D87386"/>
    <w:rsid w:val="00D874F2"/>
    <w:rsid w:val="00D90181"/>
    <w:rsid w:val="00D90710"/>
    <w:rsid w:val="00D907A7"/>
    <w:rsid w:val="00D917DD"/>
    <w:rsid w:val="00D919C9"/>
    <w:rsid w:val="00D9207F"/>
    <w:rsid w:val="00D93825"/>
    <w:rsid w:val="00D93845"/>
    <w:rsid w:val="00D938DA"/>
    <w:rsid w:val="00D93FEC"/>
    <w:rsid w:val="00D94055"/>
    <w:rsid w:val="00D9420A"/>
    <w:rsid w:val="00D956A2"/>
    <w:rsid w:val="00D957DA"/>
    <w:rsid w:val="00D95C89"/>
    <w:rsid w:val="00D9604C"/>
    <w:rsid w:val="00D960EB"/>
    <w:rsid w:val="00D96A1D"/>
    <w:rsid w:val="00D96C57"/>
    <w:rsid w:val="00D972FB"/>
    <w:rsid w:val="00D9730E"/>
    <w:rsid w:val="00DA176C"/>
    <w:rsid w:val="00DA258A"/>
    <w:rsid w:val="00DA26DC"/>
    <w:rsid w:val="00DA29D6"/>
    <w:rsid w:val="00DA2C58"/>
    <w:rsid w:val="00DA37DC"/>
    <w:rsid w:val="00DA5399"/>
    <w:rsid w:val="00DA53BF"/>
    <w:rsid w:val="00DA54B9"/>
    <w:rsid w:val="00DA6610"/>
    <w:rsid w:val="00DA6900"/>
    <w:rsid w:val="00DA6FD7"/>
    <w:rsid w:val="00DA7186"/>
    <w:rsid w:val="00DB0BEC"/>
    <w:rsid w:val="00DB0EB5"/>
    <w:rsid w:val="00DB11AE"/>
    <w:rsid w:val="00DB1337"/>
    <w:rsid w:val="00DB2DCA"/>
    <w:rsid w:val="00DB2FE8"/>
    <w:rsid w:val="00DB3EE6"/>
    <w:rsid w:val="00DB4A54"/>
    <w:rsid w:val="00DB4A6C"/>
    <w:rsid w:val="00DB4B87"/>
    <w:rsid w:val="00DB5196"/>
    <w:rsid w:val="00DB5209"/>
    <w:rsid w:val="00DB7B0D"/>
    <w:rsid w:val="00DC0288"/>
    <w:rsid w:val="00DC1F3C"/>
    <w:rsid w:val="00DC28A6"/>
    <w:rsid w:val="00DC2F29"/>
    <w:rsid w:val="00DC3ECC"/>
    <w:rsid w:val="00DC3F34"/>
    <w:rsid w:val="00DC5E5F"/>
    <w:rsid w:val="00DC678E"/>
    <w:rsid w:val="00DC743E"/>
    <w:rsid w:val="00DC7AE0"/>
    <w:rsid w:val="00DD0754"/>
    <w:rsid w:val="00DD09B0"/>
    <w:rsid w:val="00DD18DD"/>
    <w:rsid w:val="00DD1BA4"/>
    <w:rsid w:val="00DD338D"/>
    <w:rsid w:val="00DD43CD"/>
    <w:rsid w:val="00DD43D5"/>
    <w:rsid w:val="00DD44A8"/>
    <w:rsid w:val="00DD4E2A"/>
    <w:rsid w:val="00DD4EA8"/>
    <w:rsid w:val="00DD4ED9"/>
    <w:rsid w:val="00DD4F39"/>
    <w:rsid w:val="00DD5277"/>
    <w:rsid w:val="00DD6472"/>
    <w:rsid w:val="00DD6601"/>
    <w:rsid w:val="00DD673A"/>
    <w:rsid w:val="00DD674C"/>
    <w:rsid w:val="00DD6AD5"/>
    <w:rsid w:val="00DD6D24"/>
    <w:rsid w:val="00DD7D11"/>
    <w:rsid w:val="00DD7E3E"/>
    <w:rsid w:val="00DE0362"/>
    <w:rsid w:val="00DE065F"/>
    <w:rsid w:val="00DE1A5D"/>
    <w:rsid w:val="00DE1ADD"/>
    <w:rsid w:val="00DE2164"/>
    <w:rsid w:val="00DE2430"/>
    <w:rsid w:val="00DE2F57"/>
    <w:rsid w:val="00DE3776"/>
    <w:rsid w:val="00DE44C2"/>
    <w:rsid w:val="00DE4E3B"/>
    <w:rsid w:val="00DE4F82"/>
    <w:rsid w:val="00DE548B"/>
    <w:rsid w:val="00DE54A3"/>
    <w:rsid w:val="00DE6B37"/>
    <w:rsid w:val="00DE772A"/>
    <w:rsid w:val="00DF0C39"/>
    <w:rsid w:val="00DF15DF"/>
    <w:rsid w:val="00DF1854"/>
    <w:rsid w:val="00DF1C73"/>
    <w:rsid w:val="00DF2018"/>
    <w:rsid w:val="00DF22E9"/>
    <w:rsid w:val="00DF3815"/>
    <w:rsid w:val="00DF383D"/>
    <w:rsid w:val="00DF3FC0"/>
    <w:rsid w:val="00DF4D3B"/>
    <w:rsid w:val="00DF4FC5"/>
    <w:rsid w:val="00DF6757"/>
    <w:rsid w:val="00DF67BA"/>
    <w:rsid w:val="00DF7A33"/>
    <w:rsid w:val="00E00615"/>
    <w:rsid w:val="00E00B01"/>
    <w:rsid w:val="00E00FD6"/>
    <w:rsid w:val="00E01773"/>
    <w:rsid w:val="00E01B3E"/>
    <w:rsid w:val="00E01EC8"/>
    <w:rsid w:val="00E02BC7"/>
    <w:rsid w:val="00E02C0F"/>
    <w:rsid w:val="00E03F7E"/>
    <w:rsid w:val="00E0413A"/>
    <w:rsid w:val="00E04340"/>
    <w:rsid w:val="00E04723"/>
    <w:rsid w:val="00E04B05"/>
    <w:rsid w:val="00E05AFC"/>
    <w:rsid w:val="00E05D0F"/>
    <w:rsid w:val="00E05E8D"/>
    <w:rsid w:val="00E05F80"/>
    <w:rsid w:val="00E06F2B"/>
    <w:rsid w:val="00E07713"/>
    <w:rsid w:val="00E10FFD"/>
    <w:rsid w:val="00E11B83"/>
    <w:rsid w:val="00E11E0E"/>
    <w:rsid w:val="00E12300"/>
    <w:rsid w:val="00E129A9"/>
    <w:rsid w:val="00E12BFF"/>
    <w:rsid w:val="00E13145"/>
    <w:rsid w:val="00E13ED5"/>
    <w:rsid w:val="00E14322"/>
    <w:rsid w:val="00E14E0C"/>
    <w:rsid w:val="00E15005"/>
    <w:rsid w:val="00E1597C"/>
    <w:rsid w:val="00E15FB0"/>
    <w:rsid w:val="00E16168"/>
    <w:rsid w:val="00E161A3"/>
    <w:rsid w:val="00E16300"/>
    <w:rsid w:val="00E17394"/>
    <w:rsid w:val="00E17C3F"/>
    <w:rsid w:val="00E17ED1"/>
    <w:rsid w:val="00E203DD"/>
    <w:rsid w:val="00E206FD"/>
    <w:rsid w:val="00E20A44"/>
    <w:rsid w:val="00E20E65"/>
    <w:rsid w:val="00E216F3"/>
    <w:rsid w:val="00E21E81"/>
    <w:rsid w:val="00E22900"/>
    <w:rsid w:val="00E22B32"/>
    <w:rsid w:val="00E23876"/>
    <w:rsid w:val="00E23D51"/>
    <w:rsid w:val="00E23EB1"/>
    <w:rsid w:val="00E24629"/>
    <w:rsid w:val="00E24E8A"/>
    <w:rsid w:val="00E24F68"/>
    <w:rsid w:val="00E255D8"/>
    <w:rsid w:val="00E259E4"/>
    <w:rsid w:val="00E25A7D"/>
    <w:rsid w:val="00E25D8C"/>
    <w:rsid w:val="00E265C6"/>
    <w:rsid w:val="00E26D83"/>
    <w:rsid w:val="00E27009"/>
    <w:rsid w:val="00E30B00"/>
    <w:rsid w:val="00E30EEC"/>
    <w:rsid w:val="00E31B31"/>
    <w:rsid w:val="00E32B37"/>
    <w:rsid w:val="00E33299"/>
    <w:rsid w:val="00E346BF"/>
    <w:rsid w:val="00E353BA"/>
    <w:rsid w:val="00E35930"/>
    <w:rsid w:val="00E3663F"/>
    <w:rsid w:val="00E36C45"/>
    <w:rsid w:val="00E3734E"/>
    <w:rsid w:val="00E37660"/>
    <w:rsid w:val="00E379B3"/>
    <w:rsid w:val="00E37EB2"/>
    <w:rsid w:val="00E402D7"/>
    <w:rsid w:val="00E4070F"/>
    <w:rsid w:val="00E408F1"/>
    <w:rsid w:val="00E40FC2"/>
    <w:rsid w:val="00E410A1"/>
    <w:rsid w:val="00E41954"/>
    <w:rsid w:val="00E427A0"/>
    <w:rsid w:val="00E4291A"/>
    <w:rsid w:val="00E42993"/>
    <w:rsid w:val="00E42BAC"/>
    <w:rsid w:val="00E434B9"/>
    <w:rsid w:val="00E43FC9"/>
    <w:rsid w:val="00E459A9"/>
    <w:rsid w:val="00E46B18"/>
    <w:rsid w:val="00E47725"/>
    <w:rsid w:val="00E50016"/>
    <w:rsid w:val="00E5059E"/>
    <w:rsid w:val="00E516DA"/>
    <w:rsid w:val="00E5190D"/>
    <w:rsid w:val="00E51B7B"/>
    <w:rsid w:val="00E52C05"/>
    <w:rsid w:val="00E539D2"/>
    <w:rsid w:val="00E53CFF"/>
    <w:rsid w:val="00E54973"/>
    <w:rsid w:val="00E54C79"/>
    <w:rsid w:val="00E550F7"/>
    <w:rsid w:val="00E5513C"/>
    <w:rsid w:val="00E552E2"/>
    <w:rsid w:val="00E553EF"/>
    <w:rsid w:val="00E55CE6"/>
    <w:rsid w:val="00E56FBF"/>
    <w:rsid w:val="00E600E7"/>
    <w:rsid w:val="00E60130"/>
    <w:rsid w:val="00E60C44"/>
    <w:rsid w:val="00E616A3"/>
    <w:rsid w:val="00E61C9E"/>
    <w:rsid w:val="00E62CF0"/>
    <w:rsid w:val="00E62D5E"/>
    <w:rsid w:val="00E62D9C"/>
    <w:rsid w:val="00E62FF3"/>
    <w:rsid w:val="00E636AE"/>
    <w:rsid w:val="00E6430F"/>
    <w:rsid w:val="00E646A3"/>
    <w:rsid w:val="00E64EDA"/>
    <w:rsid w:val="00E64F65"/>
    <w:rsid w:val="00E65A54"/>
    <w:rsid w:val="00E6601C"/>
    <w:rsid w:val="00E6654B"/>
    <w:rsid w:val="00E70033"/>
    <w:rsid w:val="00E7053E"/>
    <w:rsid w:val="00E71523"/>
    <w:rsid w:val="00E738B3"/>
    <w:rsid w:val="00E74C2F"/>
    <w:rsid w:val="00E756FB"/>
    <w:rsid w:val="00E75DB7"/>
    <w:rsid w:val="00E77330"/>
    <w:rsid w:val="00E773BF"/>
    <w:rsid w:val="00E773F6"/>
    <w:rsid w:val="00E775FA"/>
    <w:rsid w:val="00E77901"/>
    <w:rsid w:val="00E77EBC"/>
    <w:rsid w:val="00E81522"/>
    <w:rsid w:val="00E8177C"/>
    <w:rsid w:val="00E81E32"/>
    <w:rsid w:val="00E826FD"/>
    <w:rsid w:val="00E82A16"/>
    <w:rsid w:val="00E82EB1"/>
    <w:rsid w:val="00E82EDE"/>
    <w:rsid w:val="00E8451A"/>
    <w:rsid w:val="00E85A13"/>
    <w:rsid w:val="00E85C4B"/>
    <w:rsid w:val="00E869DD"/>
    <w:rsid w:val="00E87BDD"/>
    <w:rsid w:val="00E905B5"/>
    <w:rsid w:val="00E90733"/>
    <w:rsid w:val="00E90C6A"/>
    <w:rsid w:val="00E91137"/>
    <w:rsid w:val="00E917D9"/>
    <w:rsid w:val="00E91B39"/>
    <w:rsid w:val="00E91B67"/>
    <w:rsid w:val="00E91DD6"/>
    <w:rsid w:val="00E91F42"/>
    <w:rsid w:val="00E9233B"/>
    <w:rsid w:val="00E924A2"/>
    <w:rsid w:val="00E9250B"/>
    <w:rsid w:val="00E92DAE"/>
    <w:rsid w:val="00E93730"/>
    <w:rsid w:val="00E93AB2"/>
    <w:rsid w:val="00E94000"/>
    <w:rsid w:val="00E9402B"/>
    <w:rsid w:val="00E94135"/>
    <w:rsid w:val="00E94290"/>
    <w:rsid w:val="00E945D1"/>
    <w:rsid w:val="00E94DA4"/>
    <w:rsid w:val="00E95272"/>
    <w:rsid w:val="00E9543D"/>
    <w:rsid w:val="00E959C7"/>
    <w:rsid w:val="00E95DF3"/>
    <w:rsid w:val="00E95F96"/>
    <w:rsid w:val="00E96197"/>
    <w:rsid w:val="00E96672"/>
    <w:rsid w:val="00E96AA8"/>
    <w:rsid w:val="00E96E61"/>
    <w:rsid w:val="00EA0CC4"/>
    <w:rsid w:val="00EA0D78"/>
    <w:rsid w:val="00EA1145"/>
    <w:rsid w:val="00EA116B"/>
    <w:rsid w:val="00EA1A95"/>
    <w:rsid w:val="00EA1C40"/>
    <w:rsid w:val="00EA2302"/>
    <w:rsid w:val="00EA37A1"/>
    <w:rsid w:val="00EA3D95"/>
    <w:rsid w:val="00EA5214"/>
    <w:rsid w:val="00EA5727"/>
    <w:rsid w:val="00EA6783"/>
    <w:rsid w:val="00EA7886"/>
    <w:rsid w:val="00EB0070"/>
    <w:rsid w:val="00EB120C"/>
    <w:rsid w:val="00EB225A"/>
    <w:rsid w:val="00EB2433"/>
    <w:rsid w:val="00EB3096"/>
    <w:rsid w:val="00EB3A85"/>
    <w:rsid w:val="00EB477C"/>
    <w:rsid w:val="00EB4B1E"/>
    <w:rsid w:val="00EB4E2A"/>
    <w:rsid w:val="00EB5173"/>
    <w:rsid w:val="00EB532E"/>
    <w:rsid w:val="00EB5800"/>
    <w:rsid w:val="00EB6765"/>
    <w:rsid w:val="00EB72E1"/>
    <w:rsid w:val="00EB7A48"/>
    <w:rsid w:val="00EB7BE4"/>
    <w:rsid w:val="00EC0F32"/>
    <w:rsid w:val="00EC1134"/>
    <w:rsid w:val="00EC1EB1"/>
    <w:rsid w:val="00EC2588"/>
    <w:rsid w:val="00EC2940"/>
    <w:rsid w:val="00EC4091"/>
    <w:rsid w:val="00EC4160"/>
    <w:rsid w:val="00EC426F"/>
    <w:rsid w:val="00EC4273"/>
    <w:rsid w:val="00EC5543"/>
    <w:rsid w:val="00EC6637"/>
    <w:rsid w:val="00EC6C4E"/>
    <w:rsid w:val="00EC74A4"/>
    <w:rsid w:val="00EC797E"/>
    <w:rsid w:val="00EC7D31"/>
    <w:rsid w:val="00ED0430"/>
    <w:rsid w:val="00ED177F"/>
    <w:rsid w:val="00ED1940"/>
    <w:rsid w:val="00ED1C6B"/>
    <w:rsid w:val="00ED2594"/>
    <w:rsid w:val="00ED2B7B"/>
    <w:rsid w:val="00ED3263"/>
    <w:rsid w:val="00ED3437"/>
    <w:rsid w:val="00ED497A"/>
    <w:rsid w:val="00ED4DD3"/>
    <w:rsid w:val="00ED53D9"/>
    <w:rsid w:val="00ED7308"/>
    <w:rsid w:val="00ED797F"/>
    <w:rsid w:val="00EE074F"/>
    <w:rsid w:val="00EE0FA9"/>
    <w:rsid w:val="00EE127E"/>
    <w:rsid w:val="00EE13A6"/>
    <w:rsid w:val="00EE1522"/>
    <w:rsid w:val="00EE1549"/>
    <w:rsid w:val="00EE1B02"/>
    <w:rsid w:val="00EE256B"/>
    <w:rsid w:val="00EE3226"/>
    <w:rsid w:val="00EE38EC"/>
    <w:rsid w:val="00EE4886"/>
    <w:rsid w:val="00EE48A9"/>
    <w:rsid w:val="00EE48C1"/>
    <w:rsid w:val="00EE596B"/>
    <w:rsid w:val="00EE5E35"/>
    <w:rsid w:val="00EE642A"/>
    <w:rsid w:val="00EE6E50"/>
    <w:rsid w:val="00EE6F4A"/>
    <w:rsid w:val="00EE7AFC"/>
    <w:rsid w:val="00EF039D"/>
    <w:rsid w:val="00EF0E9F"/>
    <w:rsid w:val="00EF12C2"/>
    <w:rsid w:val="00EF23B5"/>
    <w:rsid w:val="00EF2460"/>
    <w:rsid w:val="00EF28EB"/>
    <w:rsid w:val="00EF2C3F"/>
    <w:rsid w:val="00EF2C95"/>
    <w:rsid w:val="00EF2F0C"/>
    <w:rsid w:val="00EF350A"/>
    <w:rsid w:val="00EF3624"/>
    <w:rsid w:val="00EF366F"/>
    <w:rsid w:val="00EF3872"/>
    <w:rsid w:val="00EF42BF"/>
    <w:rsid w:val="00EF432D"/>
    <w:rsid w:val="00EF445A"/>
    <w:rsid w:val="00EF481C"/>
    <w:rsid w:val="00EF49A1"/>
    <w:rsid w:val="00EF4A1B"/>
    <w:rsid w:val="00EF6EDD"/>
    <w:rsid w:val="00EF7290"/>
    <w:rsid w:val="00EF7DFB"/>
    <w:rsid w:val="00EF7F47"/>
    <w:rsid w:val="00F008DE"/>
    <w:rsid w:val="00F00D4E"/>
    <w:rsid w:val="00F01475"/>
    <w:rsid w:val="00F0154D"/>
    <w:rsid w:val="00F01BD9"/>
    <w:rsid w:val="00F02104"/>
    <w:rsid w:val="00F02436"/>
    <w:rsid w:val="00F03B37"/>
    <w:rsid w:val="00F03E21"/>
    <w:rsid w:val="00F0424E"/>
    <w:rsid w:val="00F04293"/>
    <w:rsid w:val="00F042AF"/>
    <w:rsid w:val="00F04648"/>
    <w:rsid w:val="00F047E8"/>
    <w:rsid w:val="00F04948"/>
    <w:rsid w:val="00F052F8"/>
    <w:rsid w:val="00F05A9A"/>
    <w:rsid w:val="00F05B4A"/>
    <w:rsid w:val="00F06467"/>
    <w:rsid w:val="00F06961"/>
    <w:rsid w:val="00F075BE"/>
    <w:rsid w:val="00F1038D"/>
    <w:rsid w:val="00F10852"/>
    <w:rsid w:val="00F108DD"/>
    <w:rsid w:val="00F126E0"/>
    <w:rsid w:val="00F12980"/>
    <w:rsid w:val="00F132FB"/>
    <w:rsid w:val="00F136A1"/>
    <w:rsid w:val="00F13D59"/>
    <w:rsid w:val="00F13DD3"/>
    <w:rsid w:val="00F13FD2"/>
    <w:rsid w:val="00F1439D"/>
    <w:rsid w:val="00F14CEE"/>
    <w:rsid w:val="00F150A3"/>
    <w:rsid w:val="00F15172"/>
    <w:rsid w:val="00F15D05"/>
    <w:rsid w:val="00F16298"/>
    <w:rsid w:val="00F168F2"/>
    <w:rsid w:val="00F170F5"/>
    <w:rsid w:val="00F170FB"/>
    <w:rsid w:val="00F17A00"/>
    <w:rsid w:val="00F20818"/>
    <w:rsid w:val="00F20A89"/>
    <w:rsid w:val="00F20ECB"/>
    <w:rsid w:val="00F212A2"/>
    <w:rsid w:val="00F213E5"/>
    <w:rsid w:val="00F21760"/>
    <w:rsid w:val="00F21C22"/>
    <w:rsid w:val="00F21D0E"/>
    <w:rsid w:val="00F223B8"/>
    <w:rsid w:val="00F248FC"/>
    <w:rsid w:val="00F25539"/>
    <w:rsid w:val="00F26106"/>
    <w:rsid w:val="00F2661B"/>
    <w:rsid w:val="00F266A4"/>
    <w:rsid w:val="00F26A24"/>
    <w:rsid w:val="00F27B28"/>
    <w:rsid w:val="00F27BDA"/>
    <w:rsid w:val="00F3011E"/>
    <w:rsid w:val="00F301E7"/>
    <w:rsid w:val="00F303A8"/>
    <w:rsid w:val="00F3083A"/>
    <w:rsid w:val="00F31D9E"/>
    <w:rsid w:val="00F32A3E"/>
    <w:rsid w:val="00F32A4B"/>
    <w:rsid w:val="00F32A98"/>
    <w:rsid w:val="00F32FB7"/>
    <w:rsid w:val="00F33A48"/>
    <w:rsid w:val="00F34A0A"/>
    <w:rsid w:val="00F36DC2"/>
    <w:rsid w:val="00F40191"/>
    <w:rsid w:val="00F404BD"/>
    <w:rsid w:val="00F4055C"/>
    <w:rsid w:val="00F407DD"/>
    <w:rsid w:val="00F432E3"/>
    <w:rsid w:val="00F43377"/>
    <w:rsid w:val="00F43517"/>
    <w:rsid w:val="00F43B14"/>
    <w:rsid w:val="00F4437D"/>
    <w:rsid w:val="00F44603"/>
    <w:rsid w:val="00F44D8E"/>
    <w:rsid w:val="00F44EA1"/>
    <w:rsid w:val="00F4532B"/>
    <w:rsid w:val="00F45794"/>
    <w:rsid w:val="00F45AEC"/>
    <w:rsid w:val="00F46B11"/>
    <w:rsid w:val="00F47583"/>
    <w:rsid w:val="00F501C5"/>
    <w:rsid w:val="00F50C5B"/>
    <w:rsid w:val="00F52113"/>
    <w:rsid w:val="00F52D6D"/>
    <w:rsid w:val="00F53C43"/>
    <w:rsid w:val="00F53DB7"/>
    <w:rsid w:val="00F541ED"/>
    <w:rsid w:val="00F54900"/>
    <w:rsid w:val="00F5538E"/>
    <w:rsid w:val="00F554DF"/>
    <w:rsid w:val="00F56BAB"/>
    <w:rsid w:val="00F61221"/>
    <w:rsid w:val="00F61445"/>
    <w:rsid w:val="00F61BE3"/>
    <w:rsid w:val="00F61D14"/>
    <w:rsid w:val="00F61D5B"/>
    <w:rsid w:val="00F62510"/>
    <w:rsid w:val="00F6261B"/>
    <w:rsid w:val="00F6322D"/>
    <w:rsid w:val="00F634BA"/>
    <w:rsid w:val="00F6489B"/>
    <w:rsid w:val="00F6493E"/>
    <w:rsid w:val="00F6648E"/>
    <w:rsid w:val="00F66E02"/>
    <w:rsid w:val="00F67750"/>
    <w:rsid w:val="00F70063"/>
    <w:rsid w:val="00F7214E"/>
    <w:rsid w:val="00F7246A"/>
    <w:rsid w:val="00F72D23"/>
    <w:rsid w:val="00F72FD3"/>
    <w:rsid w:val="00F73632"/>
    <w:rsid w:val="00F739D6"/>
    <w:rsid w:val="00F73BDE"/>
    <w:rsid w:val="00F75AFA"/>
    <w:rsid w:val="00F75C36"/>
    <w:rsid w:val="00F7739E"/>
    <w:rsid w:val="00F77EF9"/>
    <w:rsid w:val="00F8121A"/>
    <w:rsid w:val="00F8160A"/>
    <w:rsid w:val="00F81C67"/>
    <w:rsid w:val="00F81C88"/>
    <w:rsid w:val="00F822ED"/>
    <w:rsid w:val="00F82E1D"/>
    <w:rsid w:val="00F830C1"/>
    <w:rsid w:val="00F84016"/>
    <w:rsid w:val="00F8421F"/>
    <w:rsid w:val="00F86288"/>
    <w:rsid w:val="00F8733C"/>
    <w:rsid w:val="00F877AB"/>
    <w:rsid w:val="00F87A88"/>
    <w:rsid w:val="00F9032D"/>
    <w:rsid w:val="00F90EB1"/>
    <w:rsid w:val="00F94385"/>
    <w:rsid w:val="00F94CFD"/>
    <w:rsid w:val="00F955C6"/>
    <w:rsid w:val="00F95E3D"/>
    <w:rsid w:val="00F96905"/>
    <w:rsid w:val="00F972D7"/>
    <w:rsid w:val="00F97E0D"/>
    <w:rsid w:val="00FA0227"/>
    <w:rsid w:val="00FA079C"/>
    <w:rsid w:val="00FA1111"/>
    <w:rsid w:val="00FA1722"/>
    <w:rsid w:val="00FA1C49"/>
    <w:rsid w:val="00FA26B7"/>
    <w:rsid w:val="00FA34C6"/>
    <w:rsid w:val="00FA3C05"/>
    <w:rsid w:val="00FA3EF3"/>
    <w:rsid w:val="00FA4D0B"/>
    <w:rsid w:val="00FA4F3E"/>
    <w:rsid w:val="00FA5C7B"/>
    <w:rsid w:val="00FA75BD"/>
    <w:rsid w:val="00FB00C0"/>
    <w:rsid w:val="00FB037B"/>
    <w:rsid w:val="00FB040D"/>
    <w:rsid w:val="00FB0690"/>
    <w:rsid w:val="00FB0936"/>
    <w:rsid w:val="00FB0980"/>
    <w:rsid w:val="00FB0A83"/>
    <w:rsid w:val="00FB1043"/>
    <w:rsid w:val="00FB139A"/>
    <w:rsid w:val="00FB1FDA"/>
    <w:rsid w:val="00FB278E"/>
    <w:rsid w:val="00FB3101"/>
    <w:rsid w:val="00FB3915"/>
    <w:rsid w:val="00FB3B03"/>
    <w:rsid w:val="00FB5659"/>
    <w:rsid w:val="00FB568B"/>
    <w:rsid w:val="00FB5C22"/>
    <w:rsid w:val="00FB61D7"/>
    <w:rsid w:val="00FB6905"/>
    <w:rsid w:val="00FB6CB1"/>
    <w:rsid w:val="00FB6DFD"/>
    <w:rsid w:val="00FB7044"/>
    <w:rsid w:val="00FB747D"/>
    <w:rsid w:val="00FB74C0"/>
    <w:rsid w:val="00FC0D07"/>
    <w:rsid w:val="00FC0FAC"/>
    <w:rsid w:val="00FC1440"/>
    <w:rsid w:val="00FC147B"/>
    <w:rsid w:val="00FC1F48"/>
    <w:rsid w:val="00FC32EC"/>
    <w:rsid w:val="00FC3513"/>
    <w:rsid w:val="00FC3EEC"/>
    <w:rsid w:val="00FC46E8"/>
    <w:rsid w:val="00FC4A73"/>
    <w:rsid w:val="00FC4B12"/>
    <w:rsid w:val="00FC5904"/>
    <w:rsid w:val="00FC645A"/>
    <w:rsid w:val="00FC6824"/>
    <w:rsid w:val="00FC77DB"/>
    <w:rsid w:val="00FC7ADB"/>
    <w:rsid w:val="00FC7E12"/>
    <w:rsid w:val="00FD05FD"/>
    <w:rsid w:val="00FD0969"/>
    <w:rsid w:val="00FD0BF2"/>
    <w:rsid w:val="00FD0D9F"/>
    <w:rsid w:val="00FD17D9"/>
    <w:rsid w:val="00FD1BCB"/>
    <w:rsid w:val="00FD245F"/>
    <w:rsid w:val="00FD2DEE"/>
    <w:rsid w:val="00FD30AD"/>
    <w:rsid w:val="00FD3CEF"/>
    <w:rsid w:val="00FD3E9D"/>
    <w:rsid w:val="00FD3FF1"/>
    <w:rsid w:val="00FD4457"/>
    <w:rsid w:val="00FD4E85"/>
    <w:rsid w:val="00FD5143"/>
    <w:rsid w:val="00FD59B6"/>
    <w:rsid w:val="00FD5EB9"/>
    <w:rsid w:val="00FD724D"/>
    <w:rsid w:val="00FD7D71"/>
    <w:rsid w:val="00FE03C7"/>
    <w:rsid w:val="00FE08B5"/>
    <w:rsid w:val="00FE2A53"/>
    <w:rsid w:val="00FE2D2B"/>
    <w:rsid w:val="00FE3443"/>
    <w:rsid w:val="00FE3640"/>
    <w:rsid w:val="00FE36E9"/>
    <w:rsid w:val="00FE3B59"/>
    <w:rsid w:val="00FE4338"/>
    <w:rsid w:val="00FE4641"/>
    <w:rsid w:val="00FE4926"/>
    <w:rsid w:val="00FE609B"/>
    <w:rsid w:val="00FE6A9E"/>
    <w:rsid w:val="00FE6F12"/>
    <w:rsid w:val="00FE73A6"/>
    <w:rsid w:val="00FE7670"/>
    <w:rsid w:val="00FE787F"/>
    <w:rsid w:val="00FF019B"/>
    <w:rsid w:val="00FF0AA1"/>
    <w:rsid w:val="00FF0AF1"/>
    <w:rsid w:val="00FF0EDF"/>
    <w:rsid w:val="00FF14EF"/>
    <w:rsid w:val="00FF1574"/>
    <w:rsid w:val="00FF22F9"/>
    <w:rsid w:val="00FF3963"/>
    <w:rsid w:val="00FF3C1F"/>
    <w:rsid w:val="00FF3C98"/>
    <w:rsid w:val="00FF3FC5"/>
    <w:rsid w:val="00FF404C"/>
    <w:rsid w:val="00FF4222"/>
    <w:rsid w:val="00FF46D1"/>
    <w:rsid w:val="00FF491D"/>
    <w:rsid w:val="00FF50CF"/>
    <w:rsid w:val="00FF5268"/>
    <w:rsid w:val="00FF5A82"/>
    <w:rsid w:val="00FF5D9E"/>
    <w:rsid w:val="00FF6578"/>
    <w:rsid w:val="00FF6C9A"/>
    <w:rsid w:val="00FF6D0C"/>
    <w:rsid w:val="00FF6ED3"/>
    <w:rsid w:val="00FF724B"/>
    <w:rsid w:val="00FF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68F5E7"/>
  <w15:docId w15:val="{7162DA29-BD41-458A-9800-87776C75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469"/>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unhideWhenUsed/>
    <w:qFormat/>
    <w:rsid w:val="00AE45B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E45B1"/>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271C3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paragraph" w:styleId="Heading6">
    <w:name w:val="heading 6"/>
    <w:basedOn w:val="Normal"/>
    <w:next w:val="Normal"/>
    <w:link w:val="Heading6Char"/>
    <w:semiHidden/>
    <w:unhideWhenUsed/>
    <w:qFormat/>
    <w:rsid w:val="00AE45B1"/>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FD3FF1"/>
    <w:pPr>
      <w:spacing w:before="240" w:after="60"/>
      <w:outlineLvl w:val="6"/>
    </w:pPr>
    <w:rPr>
      <w:rFonts w:ascii="Calibri" w:hAnsi="Calibri"/>
    </w:rPr>
  </w:style>
  <w:style w:type="paragraph" w:styleId="Heading8">
    <w:name w:val="heading 8"/>
    <w:basedOn w:val="Normal"/>
    <w:next w:val="Normal"/>
    <w:link w:val="Heading8Char"/>
    <w:semiHidden/>
    <w:unhideWhenUsed/>
    <w:qFormat/>
    <w:rsid w:val="006E304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E304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aliases w:val="h,Header - HPS Document,even,Section Header"/>
    <w:basedOn w:val="Normal"/>
    <w:link w:val="HeaderChar"/>
    <w:rsid w:val="00443F13"/>
    <w:pPr>
      <w:tabs>
        <w:tab w:val="center" w:pos="4680"/>
        <w:tab w:val="right" w:pos="9360"/>
      </w:tabs>
    </w:pPr>
  </w:style>
  <w:style w:type="character" w:customStyle="1" w:styleId="HeaderChar">
    <w:name w:val="Header Char"/>
    <w:aliases w:val="h Char,Header - HPS Document Char,even Char,Section 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basedOn w:val="DefaultParagraphFont"/>
    <w:link w:val="Title"/>
    <w:uiPriority w:val="10"/>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basedOn w:val="DefaultParagraphFont"/>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basedOn w:val="DefaultParagraphFont"/>
    <w:link w:val="Heading1"/>
    <w:rsid w:val="00E46B18"/>
    <w:rPr>
      <w:rFonts w:ascii="Arial" w:hAnsi="Arial"/>
      <w:b/>
      <w:bCs/>
      <w:szCs w:val="24"/>
      <w:u w:val="single"/>
    </w:rPr>
  </w:style>
  <w:style w:type="character" w:customStyle="1" w:styleId="Heading5Char">
    <w:name w:val="Heading 5 Char"/>
    <w:basedOn w:val="DefaultParagraphFont"/>
    <w:link w:val="Heading5"/>
    <w:uiPriority w:val="9"/>
    <w:semiHidden/>
    <w:rsid w:val="00E46B18"/>
    <w:rPr>
      <w:rFonts w:ascii="Cambria" w:hAnsi="Cambria"/>
      <w:color w:val="254061"/>
      <w:sz w:val="24"/>
      <w:szCs w:val="24"/>
    </w:rPr>
  </w:style>
  <w:style w:type="paragraph" w:styleId="ListParagraph">
    <w:name w:val="List Paragraph"/>
    <w:aliases w:val="Bullet for Sub Section"/>
    <w:basedOn w:val="Normal"/>
    <w:link w:val="ListParagraphChar"/>
    <w:uiPriority w:val="34"/>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basedOn w:val="DefaultParagraphFont"/>
    <w:link w:val="Subtitle"/>
    <w:rsid w:val="00E46B18"/>
    <w:rPr>
      <w:b/>
      <w:bCs/>
      <w:sz w:val="24"/>
      <w:szCs w:val="24"/>
    </w:rPr>
  </w:style>
  <w:style w:type="paragraph" w:styleId="HTMLPreformatted">
    <w:name w:val="HTML Preformatted"/>
    <w:aliases w:val="HTML Preformatted Char Char"/>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aliases w:val="HTML Preformatted Char Char Char"/>
    <w:basedOn w:val="DefaultParagraphFont"/>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basedOn w:val="DefaultParagraphFont"/>
    <w:link w:val="PlainText"/>
    <w:uiPriority w:val="99"/>
    <w:rsid w:val="00F1439D"/>
    <w:rPr>
      <w:rFonts w:ascii="Courier New" w:hAnsi="Courier New" w:cs="Courier New"/>
    </w:rPr>
  </w:style>
  <w:style w:type="character" w:customStyle="1" w:styleId="apple-converted-space">
    <w:name w:val="apple-converted-space"/>
    <w:basedOn w:val="DefaultParagraphFont"/>
    <w:rsid w:val="00B96F14"/>
  </w:style>
  <w:style w:type="paragraph" w:styleId="NormalWeb">
    <w:name w:val="Normal (Web)"/>
    <w:basedOn w:val="Normal"/>
    <w:uiPriority w:val="99"/>
    <w:rsid w:val="00923BFE"/>
    <w:pPr>
      <w:spacing w:after="120"/>
    </w:pPr>
  </w:style>
  <w:style w:type="paragraph" w:customStyle="1" w:styleId="Normal1">
    <w:name w:val="Normal1"/>
    <w:basedOn w:val="Normal"/>
    <w:rsid w:val="00923BFE"/>
    <w:pPr>
      <w:spacing w:after="120"/>
    </w:pPr>
  </w:style>
  <w:style w:type="character" w:customStyle="1" w:styleId="normalchar">
    <w:name w:val="normal__char"/>
    <w:basedOn w:val="DefaultParagraphFont"/>
    <w:rsid w:val="00923BFE"/>
  </w:style>
  <w:style w:type="character" w:customStyle="1" w:styleId="Heading3Char">
    <w:name w:val="Heading 3 Char"/>
    <w:basedOn w:val="DefaultParagraphFont"/>
    <w:link w:val="Heading3"/>
    <w:semiHidden/>
    <w:rsid w:val="00AE45B1"/>
    <w:rPr>
      <w:rFonts w:ascii="Cambria" w:eastAsia="Times New Roman" w:hAnsi="Cambria" w:cs="Times New Roman"/>
      <w:b/>
      <w:bCs/>
      <w:sz w:val="26"/>
      <w:szCs w:val="26"/>
    </w:rPr>
  </w:style>
  <w:style w:type="paragraph" w:styleId="BodyText">
    <w:name w:val="Body Text"/>
    <w:basedOn w:val="Normal"/>
    <w:link w:val="BodyTextChar"/>
    <w:rsid w:val="00AE45B1"/>
    <w:pPr>
      <w:spacing w:after="120"/>
    </w:pPr>
  </w:style>
  <w:style w:type="character" w:customStyle="1" w:styleId="BodyTextChar">
    <w:name w:val="Body Text Char"/>
    <w:basedOn w:val="DefaultParagraphFont"/>
    <w:link w:val="BodyText"/>
    <w:rsid w:val="00AE45B1"/>
    <w:rPr>
      <w:sz w:val="24"/>
      <w:szCs w:val="24"/>
    </w:rPr>
  </w:style>
  <w:style w:type="paragraph" w:styleId="BodyTextIndent2">
    <w:name w:val="Body Text Indent 2"/>
    <w:basedOn w:val="Normal"/>
    <w:link w:val="BodyTextIndent2Char"/>
    <w:rsid w:val="00AE45B1"/>
    <w:pPr>
      <w:spacing w:after="120" w:line="480" w:lineRule="auto"/>
      <w:ind w:left="360"/>
    </w:pPr>
  </w:style>
  <w:style w:type="character" w:customStyle="1" w:styleId="BodyTextIndent2Char">
    <w:name w:val="Body Text Indent 2 Char"/>
    <w:basedOn w:val="DefaultParagraphFont"/>
    <w:link w:val="BodyTextIndent2"/>
    <w:rsid w:val="00AE45B1"/>
    <w:rPr>
      <w:sz w:val="24"/>
      <w:szCs w:val="24"/>
    </w:rPr>
  </w:style>
  <w:style w:type="paragraph" w:styleId="BlockText">
    <w:name w:val="Block Text"/>
    <w:basedOn w:val="Normal"/>
    <w:rsid w:val="00AE45B1"/>
    <w:pPr>
      <w:widowControl w:val="0"/>
      <w:tabs>
        <w:tab w:val="left" w:pos="720"/>
        <w:tab w:val="left" w:pos="108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8280"/>
        <w:tab w:val="left" w:pos="8550"/>
        <w:tab w:val="left" w:pos="8640"/>
        <w:tab w:val="left" w:pos="9000"/>
        <w:tab w:val="left" w:pos="9360"/>
      </w:tabs>
      <w:suppressAutoHyphens/>
      <w:ind w:left="720" w:right="-270"/>
    </w:pPr>
    <w:rPr>
      <w:rFonts w:ascii="Arial" w:hAnsi="Arial" w:cs="Arial"/>
      <w:iCs/>
      <w:snapToGrid w:val="0"/>
      <w:kern w:val="2"/>
      <w:sz w:val="20"/>
      <w:szCs w:val="16"/>
    </w:rPr>
  </w:style>
  <w:style w:type="paragraph" w:customStyle="1" w:styleId="Achievement">
    <w:name w:val="Achievement"/>
    <w:basedOn w:val="BodyText"/>
    <w:rsid w:val="00AE45B1"/>
    <w:pPr>
      <w:numPr>
        <w:numId w:val="1"/>
      </w:numPr>
      <w:tabs>
        <w:tab w:val="clear" w:pos="360"/>
      </w:tabs>
      <w:spacing w:after="60" w:line="220" w:lineRule="atLeast"/>
      <w:jc w:val="both"/>
    </w:pPr>
    <w:rPr>
      <w:rFonts w:ascii="Arial" w:hAnsi="Arial"/>
      <w:spacing w:val="-5"/>
      <w:sz w:val="20"/>
      <w:szCs w:val="20"/>
    </w:rPr>
  </w:style>
  <w:style w:type="paragraph" w:customStyle="1" w:styleId="A-unbulletedBody">
    <w:name w:val="A-unbulleted Body"/>
    <w:rsid w:val="00AE45B1"/>
    <w:pPr>
      <w:ind w:left="2160"/>
    </w:pPr>
    <w:rPr>
      <w:noProof/>
    </w:rPr>
  </w:style>
  <w:style w:type="character" w:customStyle="1" w:styleId="Heading2Char">
    <w:name w:val="Heading 2 Char"/>
    <w:basedOn w:val="DefaultParagraphFont"/>
    <w:link w:val="Heading2"/>
    <w:rsid w:val="00AE45B1"/>
    <w:rPr>
      <w:rFonts w:ascii="Cambria" w:eastAsia="Times New Roman" w:hAnsi="Cambria" w:cs="Times New Roman"/>
      <w:b/>
      <w:bCs/>
      <w:i/>
      <w:iCs/>
      <w:sz w:val="28"/>
      <w:szCs w:val="28"/>
    </w:rPr>
  </w:style>
  <w:style w:type="paragraph" w:customStyle="1" w:styleId="HeadingBase">
    <w:name w:val="Heading Base"/>
    <w:basedOn w:val="BodyText"/>
    <w:next w:val="BodyText"/>
    <w:rsid w:val="00AE45B1"/>
    <w:pPr>
      <w:keepNext/>
      <w:keepLines/>
      <w:spacing w:after="0" w:line="180" w:lineRule="atLeast"/>
      <w:ind w:left="835"/>
    </w:pPr>
    <w:rPr>
      <w:rFonts w:ascii="Arial Black" w:hAnsi="Arial Black"/>
      <w:spacing w:val="-10"/>
      <w:kern w:val="28"/>
      <w:sz w:val="20"/>
      <w:szCs w:val="20"/>
    </w:rPr>
  </w:style>
  <w:style w:type="character" w:customStyle="1" w:styleId="Heading6Char">
    <w:name w:val="Heading 6 Char"/>
    <w:basedOn w:val="DefaultParagraphFont"/>
    <w:link w:val="Heading6"/>
    <w:semiHidden/>
    <w:rsid w:val="00AE45B1"/>
    <w:rPr>
      <w:rFonts w:ascii="Calibri" w:eastAsia="Times New Roman" w:hAnsi="Calibri" w:cs="Times New Roman"/>
      <w:b/>
      <w:bCs/>
      <w:sz w:val="22"/>
      <w:szCs w:val="22"/>
    </w:rPr>
  </w:style>
  <w:style w:type="paragraph" w:customStyle="1" w:styleId="A-overview">
    <w:name w:val="A-overview"/>
    <w:basedOn w:val="Heading1"/>
    <w:rsid w:val="00AE45B1"/>
    <w:pPr>
      <w:tabs>
        <w:tab w:val="clear" w:pos="1728"/>
        <w:tab w:val="clear" w:pos="2807"/>
        <w:tab w:val="clear" w:pos="5326"/>
        <w:tab w:val="clear" w:pos="10008"/>
      </w:tabs>
    </w:pPr>
    <w:rPr>
      <w:rFonts w:ascii="Times New Roman" w:hAnsi="Times New Roman"/>
      <w:bCs w:val="0"/>
      <w:sz w:val="24"/>
      <w:szCs w:val="20"/>
      <w:u w:val="none"/>
    </w:rPr>
  </w:style>
  <w:style w:type="paragraph" w:customStyle="1" w:styleId="WyvilHeader">
    <w:name w:val="WyvilHeader"/>
    <w:basedOn w:val="Normal"/>
    <w:rsid w:val="00D31D1F"/>
    <w:pPr>
      <w:ind w:left="360"/>
    </w:pPr>
    <w:rPr>
      <w:rFonts w:ascii="Garamond" w:hAnsi="Garamond"/>
      <w:b/>
      <w:sz w:val="22"/>
      <w:szCs w:val="20"/>
    </w:rPr>
  </w:style>
  <w:style w:type="paragraph" w:customStyle="1" w:styleId="ul0">
    <w:name w:val="ul:0"/>
    <w:basedOn w:val="Normal"/>
    <w:rsid w:val="005339DD"/>
    <w:pPr>
      <w:widowControl w:val="0"/>
      <w:tabs>
        <w:tab w:val="left" w:pos="720"/>
      </w:tabs>
    </w:pPr>
    <w:rPr>
      <w:snapToGrid w:val="0"/>
      <w:sz w:val="20"/>
      <w:szCs w:val="20"/>
    </w:rPr>
  </w:style>
  <w:style w:type="paragraph" w:styleId="BodyTextIndent">
    <w:name w:val="Body Text Indent"/>
    <w:basedOn w:val="Normal"/>
    <w:link w:val="BodyTextIndentChar"/>
    <w:rsid w:val="007417B9"/>
    <w:pPr>
      <w:spacing w:after="120"/>
      <w:ind w:left="360"/>
    </w:pPr>
  </w:style>
  <w:style w:type="character" w:customStyle="1" w:styleId="BodyTextIndentChar">
    <w:name w:val="Body Text Indent Char"/>
    <w:basedOn w:val="DefaultParagraphFont"/>
    <w:link w:val="BodyTextIndent"/>
    <w:rsid w:val="007417B9"/>
    <w:rPr>
      <w:sz w:val="24"/>
      <w:szCs w:val="24"/>
    </w:rPr>
  </w:style>
  <w:style w:type="character" w:customStyle="1" w:styleId="Heading7Char">
    <w:name w:val="Heading 7 Char"/>
    <w:basedOn w:val="DefaultParagraphFont"/>
    <w:link w:val="Heading7"/>
    <w:semiHidden/>
    <w:rsid w:val="00FD3FF1"/>
    <w:rPr>
      <w:rFonts w:ascii="Calibri" w:eastAsia="Times New Roman" w:hAnsi="Calibri" w:cs="Times New Roman"/>
      <w:sz w:val="24"/>
      <w:szCs w:val="24"/>
    </w:rPr>
  </w:style>
  <w:style w:type="paragraph" w:styleId="BodyText3">
    <w:name w:val="Body Text 3"/>
    <w:basedOn w:val="Normal"/>
    <w:link w:val="BodyText3Char"/>
    <w:rsid w:val="00FD3FF1"/>
    <w:pPr>
      <w:spacing w:after="120"/>
    </w:pPr>
    <w:rPr>
      <w:sz w:val="16"/>
      <w:szCs w:val="16"/>
    </w:rPr>
  </w:style>
  <w:style w:type="character" w:customStyle="1" w:styleId="BodyText3Char">
    <w:name w:val="Body Text 3 Char"/>
    <w:basedOn w:val="DefaultParagraphFont"/>
    <w:link w:val="BodyText3"/>
    <w:rsid w:val="00FD3FF1"/>
    <w:rPr>
      <w:sz w:val="16"/>
      <w:szCs w:val="16"/>
    </w:rPr>
  </w:style>
  <w:style w:type="character" w:styleId="Strong">
    <w:name w:val="Strong"/>
    <w:uiPriority w:val="22"/>
    <w:qFormat/>
    <w:rsid w:val="007744C4"/>
    <w:rPr>
      <w:b/>
      <w:bCs/>
    </w:rPr>
  </w:style>
  <w:style w:type="character" w:customStyle="1" w:styleId="StyleEmphasisCambria11ptBoldNotItalicIndigo">
    <w:name w:val="Style Emphasis + Cambria 11 pt Bold Not Italic Indigo"/>
    <w:rsid w:val="007744C4"/>
    <w:rPr>
      <w:rFonts w:ascii="Cambria" w:hAnsi="Cambria"/>
      <w:b/>
      <w:bCs/>
      <w:i/>
      <w:iCs/>
      <w:color w:val="auto"/>
      <w:kern w:val="36"/>
      <w:sz w:val="16"/>
    </w:rPr>
  </w:style>
  <w:style w:type="character" w:customStyle="1" w:styleId="Heading4Char">
    <w:name w:val="Heading 4 Char"/>
    <w:basedOn w:val="DefaultParagraphFont"/>
    <w:link w:val="Heading4"/>
    <w:rsid w:val="00271C39"/>
    <w:rPr>
      <w:rFonts w:ascii="Calibri" w:eastAsia="Times New Roman" w:hAnsi="Calibri" w:cs="Times New Roman"/>
      <w:b/>
      <w:bCs/>
      <w:sz w:val="28"/>
      <w:szCs w:val="28"/>
    </w:rPr>
  </w:style>
  <w:style w:type="paragraph" w:customStyle="1" w:styleId="CogCVMainBullet">
    <w:name w:val="Cog CV Main Bullet"/>
    <w:basedOn w:val="Normal"/>
    <w:autoRedefine/>
    <w:rsid w:val="00834B1D"/>
    <w:pPr>
      <w:spacing w:before="40" w:after="40" w:line="260" w:lineRule="atLeast"/>
      <w:jc w:val="both"/>
    </w:pPr>
    <w:rPr>
      <w:rFonts w:ascii="Arial" w:hAnsi="Arial" w:cs="Arial"/>
      <w:bCs/>
      <w:noProof/>
      <w:snapToGrid w:val="0"/>
      <w:color w:val="000000"/>
    </w:rPr>
  </w:style>
  <w:style w:type="paragraph" w:customStyle="1" w:styleId="RMBodyText">
    <w:name w:val="RM Body Text"/>
    <w:basedOn w:val="Normal"/>
    <w:rsid w:val="00006079"/>
    <w:pPr>
      <w:widowControl w:val="0"/>
      <w:numPr>
        <w:numId w:val="3"/>
      </w:numPr>
      <w:autoSpaceDE w:val="0"/>
      <w:autoSpaceDN w:val="0"/>
      <w:adjustRightInd w:val="0"/>
      <w:spacing w:after="56"/>
    </w:pPr>
    <w:rPr>
      <w:sz w:val="22"/>
      <w:szCs w:val="22"/>
    </w:rPr>
  </w:style>
  <w:style w:type="paragraph" w:customStyle="1" w:styleId="BodyText-front">
    <w:name w:val="BodyText-front"/>
    <w:basedOn w:val="Normal"/>
    <w:rsid w:val="00595424"/>
    <w:pPr>
      <w:tabs>
        <w:tab w:val="left" w:pos="-2700"/>
      </w:tabs>
      <w:spacing w:after="180" w:line="300" w:lineRule="exact"/>
      <w:ind w:left="720" w:right="101" w:hanging="360"/>
      <w:jc w:val="both"/>
    </w:pPr>
    <w:rPr>
      <w:sz w:val="20"/>
      <w:szCs w:val="20"/>
    </w:rPr>
  </w:style>
  <w:style w:type="paragraph" w:customStyle="1" w:styleId="sd">
    <w:name w:val="sd"/>
    <w:basedOn w:val="Normal"/>
    <w:link w:val="sdChar"/>
    <w:autoRedefine/>
    <w:rsid w:val="00595424"/>
    <w:pPr>
      <w:numPr>
        <w:numId w:val="4"/>
      </w:numPr>
      <w:ind w:right="101"/>
      <w:jc w:val="both"/>
    </w:pPr>
    <w:rPr>
      <w:sz w:val="20"/>
      <w:szCs w:val="20"/>
    </w:rPr>
  </w:style>
  <w:style w:type="character" w:customStyle="1" w:styleId="sdChar">
    <w:name w:val="sd Char"/>
    <w:link w:val="sd"/>
    <w:rsid w:val="00595424"/>
  </w:style>
  <w:style w:type="character" w:customStyle="1" w:styleId="blackres1">
    <w:name w:val="blackres1"/>
    <w:rsid w:val="00D724EC"/>
    <w:rPr>
      <w:rFonts w:ascii="Arial" w:hAnsi="Arial" w:cs="Arial" w:hint="default"/>
      <w:color w:val="000000"/>
      <w:sz w:val="20"/>
      <w:szCs w:val="20"/>
    </w:rPr>
  </w:style>
  <w:style w:type="paragraph" w:customStyle="1" w:styleId="SSi">
    <w:name w:val="SSi"/>
    <w:basedOn w:val="Normal"/>
    <w:link w:val="SSiChar"/>
    <w:autoRedefine/>
    <w:rsid w:val="00D724EC"/>
    <w:rPr>
      <w:bCs/>
      <w:sz w:val="22"/>
      <w:szCs w:val="22"/>
    </w:rPr>
  </w:style>
  <w:style w:type="character" w:customStyle="1" w:styleId="SSiChar">
    <w:name w:val="SSi Char"/>
    <w:link w:val="SSi"/>
    <w:rsid w:val="00D724EC"/>
    <w:rPr>
      <w:bCs/>
      <w:sz w:val="22"/>
      <w:szCs w:val="22"/>
    </w:rPr>
  </w:style>
  <w:style w:type="character" w:customStyle="1" w:styleId="apple-style-span">
    <w:name w:val="apple-style-span"/>
    <w:basedOn w:val="DefaultParagraphFont"/>
    <w:rsid w:val="00F6489B"/>
  </w:style>
  <w:style w:type="character" w:styleId="HTMLTypewriter">
    <w:name w:val="HTML Typewriter"/>
    <w:rsid w:val="00F6489B"/>
    <w:rPr>
      <w:sz w:val="20"/>
      <w:szCs w:val="20"/>
    </w:rPr>
  </w:style>
  <w:style w:type="paragraph" w:styleId="NoSpacing">
    <w:name w:val="No Spacing"/>
    <w:uiPriority w:val="1"/>
    <w:qFormat/>
    <w:rsid w:val="00F6489B"/>
    <w:pPr>
      <w:suppressAutoHyphens/>
    </w:pPr>
    <w:rPr>
      <w:rFonts w:ascii="Calibri" w:hAnsi="Calibri"/>
      <w:sz w:val="22"/>
      <w:szCs w:val="22"/>
      <w:lang w:eastAsia="ar-SA"/>
    </w:rPr>
  </w:style>
  <w:style w:type="paragraph" w:customStyle="1" w:styleId="ColorfulList-Accent11">
    <w:name w:val="Colorful List - Accent 11"/>
    <w:basedOn w:val="Normal"/>
    <w:qFormat/>
    <w:rsid w:val="00054D5B"/>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054D5B"/>
  </w:style>
  <w:style w:type="paragraph" w:customStyle="1" w:styleId="WW-BodyTextIndent3">
    <w:name w:val="WW-Body Text Indent 3"/>
    <w:basedOn w:val="Normal"/>
    <w:rsid w:val="00511F81"/>
    <w:pPr>
      <w:suppressAutoHyphens/>
      <w:autoSpaceDE w:val="0"/>
      <w:ind w:firstLine="720"/>
    </w:pPr>
    <w:rPr>
      <w:rFonts w:ascii="Arial" w:hAnsi="Arial"/>
      <w:sz w:val="20"/>
      <w:szCs w:val="20"/>
    </w:rPr>
  </w:style>
  <w:style w:type="paragraph" w:customStyle="1" w:styleId="BodyA">
    <w:name w:val="Body A"/>
    <w:rsid w:val="00667B0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numbering" w:customStyle="1" w:styleId="ImportedStyle1">
    <w:name w:val="Imported Style 1"/>
    <w:rsid w:val="00667B04"/>
    <w:pPr>
      <w:numPr>
        <w:numId w:val="5"/>
      </w:numPr>
    </w:pPr>
  </w:style>
  <w:style w:type="numbering" w:customStyle="1" w:styleId="ImportedStyle2">
    <w:name w:val="Imported Style 2"/>
    <w:rsid w:val="00667B04"/>
    <w:pPr>
      <w:numPr>
        <w:numId w:val="6"/>
      </w:numPr>
    </w:pPr>
  </w:style>
  <w:style w:type="numbering" w:customStyle="1" w:styleId="ImportedStyle3">
    <w:name w:val="Imported Style 3"/>
    <w:rsid w:val="00667B04"/>
    <w:pPr>
      <w:numPr>
        <w:numId w:val="7"/>
      </w:numPr>
    </w:pPr>
  </w:style>
  <w:style w:type="numbering" w:customStyle="1" w:styleId="ImportedStyle4">
    <w:name w:val="Imported Style 4"/>
    <w:rsid w:val="00667B04"/>
    <w:pPr>
      <w:numPr>
        <w:numId w:val="8"/>
      </w:numPr>
    </w:pPr>
  </w:style>
  <w:style w:type="numbering" w:customStyle="1" w:styleId="ImportedStyle5">
    <w:name w:val="Imported Style 5"/>
    <w:rsid w:val="00667B04"/>
    <w:pPr>
      <w:numPr>
        <w:numId w:val="9"/>
      </w:numPr>
    </w:pPr>
  </w:style>
  <w:style w:type="numbering" w:customStyle="1" w:styleId="ImportedStyle6">
    <w:name w:val="Imported Style 6"/>
    <w:rsid w:val="00667B04"/>
    <w:pPr>
      <w:numPr>
        <w:numId w:val="10"/>
      </w:numPr>
    </w:pPr>
  </w:style>
  <w:style w:type="numbering" w:customStyle="1" w:styleId="ImportedStyle7">
    <w:name w:val="Imported Style 7"/>
    <w:rsid w:val="00667B04"/>
    <w:pPr>
      <w:numPr>
        <w:numId w:val="11"/>
      </w:numPr>
    </w:pPr>
  </w:style>
  <w:style w:type="numbering" w:customStyle="1" w:styleId="List0">
    <w:name w:val="List 0"/>
    <w:basedOn w:val="NoList"/>
    <w:rsid w:val="00667B04"/>
    <w:pPr>
      <w:numPr>
        <w:numId w:val="12"/>
      </w:numPr>
    </w:pPr>
  </w:style>
  <w:style w:type="numbering" w:customStyle="1" w:styleId="List1">
    <w:name w:val="List 1"/>
    <w:basedOn w:val="NoList"/>
    <w:rsid w:val="00667B04"/>
    <w:pPr>
      <w:numPr>
        <w:numId w:val="13"/>
      </w:numPr>
    </w:pPr>
  </w:style>
  <w:style w:type="numbering" w:customStyle="1" w:styleId="List21">
    <w:name w:val="List 21"/>
    <w:basedOn w:val="NoList"/>
    <w:rsid w:val="00667B04"/>
    <w:pPr>
      <w:numPr>
        <w:numId w:val="14"/>
      </w:numPr>
    </w:pPr>
  </w:style>
  <w:style w:type="numbering" w:customStyle="1" w:styleId="ImportedStyle16">
    <w:name w:val="Imported Style 16"/>
    <w:rsid w:val="00667B04"/>
    <w:pPr>
      <w:numPr>
        <w:numId w:val="15"/>
      </w:numPr>
    </w:pPr>
  </w:style>
  <w:style w:type="numbering" w:customStyle="1" w:styleId="ImportedStyle17">
    <w:name w:val="Imported Style 17"/>
    <w:rsid w:val="00667B04"/>
    <w:pPr>
      <w:numPr>
        <w:numId w:val="16"/>
      </w:numPr>
    </w:pPr>
  </w:style>
  <w:style w:type="numbering" w:customStyle="1" w:styleId="ImportedStyle18">
    <w:name w:val="Imported Style 18"/>
    <w:rsid w:val="00667B04"/>
    <w:pPr>
      <w:numPr>
        <w:numId w:val="17"/>
      </w:numPr>
    </w:pPr>
  </w:style>
  <w:style w:type="numbering" w:customStyle="1" w:styleId="ImportedStyle19">
    <w:name w:val="Imported Style 19"/>
    <w:rsid w:val="00667B04"/>
    <w:pPr>
      <w:numPr>
        <w:numId w:val="18"/>
      </w:numPr>
    </w:pPr>
  </w:style>
  <w:style w:type="numbering" w:customStyle="1" w:styleId="ImportedStyle20">
    <w:name w:val="Imported Style 20"/>
    <w:rsid w:val="00667B04"/>
    <w:pPr>
      <w:numPr>
        <w:numId w:val="19"/>
      </w:numPr>
    </w:pPr>
  </w:style>
  <w:style w:type="numbering" w:customStyle="1" w:styleId="ImportedStyle21">
    <w:name w:val="Imported Style 21"/>
    <w:rsid w:val="00667B04"/>
    <w:pPr>
      <w:numPr>
        <w:numId w:val="20"/>
      </w:numPr>
    </w:pPr>
  </w:style>
  <w:style w:type="numbering" w:customStyle="1" w:styleId="ImportedStyle22">
    <w:name w:val="Imported Style 22"/>
    <w:rsid w:val="00667B04"/>
    <w:pPr>
      <w:numPr>
        <w:numId w:val="21"/>
      </w:numPr>
    </w:pPr>
  </w:style>
  <w:style w:type="numbering" w:customStyle="1" w:styleId="List51">
    <w:name w:val="List 51"/>
    <w:basedOn w:val="NoList"/>
    <w:rsid w:val="00667B04"/>
    <w:pPr>
      <w:numPr>
        <w:numId w:val="22"/>
      </w:numPr>
    </w:pPr>
  </w:style>
  <w:style w:type="numbering" w:customStyle="1" w:styleId="List6">
    <w:name w:val="List 6"/>
    <w:basedOn w:val="NoList"/>
    <w:rsid w:val="00667B04"/>
    <w:pPr>
      <w:numPr>
        <w:numId w:val="23"/>
      </w:numPr>
    </w:pPr>
  </w:style>
  <w:style w:type="numbering" w:customStyle="1" w:styleId="List7">
    <w:name w:val="List 7"/>
    <w:basedOn w:val="NoList"/>
    <w:rsid w:val="00667B04"/>
    <w:pPr>
      <w:numPr>
        <w:numId w:val="24"/>
      </w:numPr>
    </w:pPr>
  </w:style>
  <w:style w:type="numbering" w:customStyle="1" w:styleId="List8">
    <w:name w:val="List 8"/>
    <w:basedOn w:val="NoList"/>
    <w:rsid w:val="00667B04"/>
    <w:pPr>
      <w:numPr>
        <w:numId w:val="25"/>
      </w:numPr>
    </w:pPr>
  </w:style>
  <w:style w:type="numbering" w:customStyle="1" w:styleId="ImportedStyle28">
    <w:name w:val="Imported Style 28"/>
    <w:rsid w:val="00667B04"/>
    <w:pPr>
      <w:numPr>
        <w:numId w:val="26"/>
      </w:numPr>
    </w:pPr>
  </w:style>
  <w:style w:type="numbering" w:customStyle="1" w:styleId="List9">
    <w:name w:val="List 9"/>
    <w:basedOn w:val="NoList"/>
    <w:rsid w:val="00667B04"/>
    <w:pPr>
      <w:numPr>
        <w:numId w:val="27"/>
      </w:numPr>
    </w:pPr>
  </w:style>
  <w:style w:type="numbering" w:customStyle="1" w:styleId="List10">
    <w:name w:val="List 10"/>
    <w:basedOn w:val="NoList"/>
    <w:rsid w:val="00667B04"/>
    <w:pPr>
      <w:numPr>
        <w:numId w:val="28"/>
      </w:numPr>
    </w:pPr>
  </w:style>
  <w:style w:type="paragraph" w:customStyle="1" w:styleId="BodyB">
    <w:name w:val="Body B"/>
    <w:rsid w:val="00667B04"/>
    <w:pPr>
      <w:pBdr>
        <w:top w:val="nil"/>
        <w:left w:val="nil"/>
        <w:bottom w:val="nil"/>
        <w:right w:val="nil"/>
        <w:between w:val="nil"/>
        <w:bar w:val="nil"/>
      </w:pBdr>
    </w:pPr>
    <w:rPr>
      <w:rFonts w:eastAsia="Arial Unicode MS" w:hAnsi="Arial Unicode MS" w:cs="Arial Unicode MS"/>
      <w:color w:val="000000"/>
      <w:sz w:val="24"/>
      <w:szCs w:val="24"/>
      <w:u w:color="000000"/>
      <w:bdr w:val="nil"/>
      <w:lang w:val="es-ES_tradnl"/>
    </w:rPr>
  </w:style>
  <w:style w:type="numbering" w:customStyle="1" w:styleId="ImportedStyle31">
    <w:name w:val="Imported Style 31"/>
    <w:rsid w:val="00667B04"/>
    <w:pPr>
      <w:numPr>
        <w:numId w:val="29"/>
      </w:numPr>
    </w:pPr>
  </w:style>
  <w:style w:type="numbering" w:customStyle="1" w:styleId="List11">
    <w:name w:val="List 11"/>
    <w:basedOn w:val="NoList"/>
    <w:rsid w:val="00667B04"/>
    <w:pPr>
      <w:numPr>
        <w:numId w:val="30"/>
      </w:numPr>
    </w:pPr>
  </w:style>
  <w:style w:type="numbering" w:customStyle="1" w:styleId="ImportedStyle33">
    <w:name w:val="Imported Style 33"/>
    <w:rsid w:val="00667B04"/>
    <w:pPr>
      <w:numPr>
        <w:numId w:val="31"/>
      </w:numPr>
    </w:pPr>
  </w:style>
  <w:style w:type="numbering" w:customStyle="1" w:styleId="List12">
    <w:name w:val="List 12"/>
    <w:basedOn w:val="NoList"/>
    <w:rsid w:val="00667B04"/>
    <w:pPr>
      <w:numPr>
        <w:numId w:val="32"/>
      </w:numPr>
    </w:pPr>
  </w:style>
  <w:style w:type="numbering" w:customStyle="1" w:styleId="List13">
    <w:name w:val="List 13"/>
    <w:basedOn w:val="NoList"/>
    <w:rsid w:val="00667B04"/>
    <w:pPr>
      <w:numPr>
        <w:numId w:val="33"/>
      </w:numPr>
    </w:pPr>
  </w:style>
  <w:style w:type="numbering" w:customStyle="1" w:styleId="List14">
    <w:name w:val="List 14"/>
    <w:basedOn w:val="NoList"/>
    <w:rsid w:val="00667B04"/>
    <w:pPr>
      <w:numPr>
        <w:numId w:val="34"/>
      </w:numPr>
    </w:pPr>
  </w:style>
  <w:style w:type="numbering" w:customStyle="1" w:styleId="List15">
    <w:name w:val="List 15"/>
    <w:basedOn w:val="NoList"/>
    <w:rsid w:val="00667B04"/>
    <w:pPr>
      <w:numPr>
        <w:numId w:val="35"/>
      </w:numPr>
    </w:pPr>
  </w:style>
  <w:style w:type="numbering" w:customStyle="1" w:styleId="List16">
    <w:name w:val="List 16"/>
    <w:basedOn w:val="NoList"/>
    <w:rsid w:val="00667B04"/>
    <w:pPr>
      <w:numPr>
        <w:numId w:val="36"/>
      </w:numPr>
    </w:pPr>
  </w:style>
  <w:style w:type="numbering" w:customStyle="1" w:styleId="ImportedStyle40">
    <w:name w:val="Imported Style 40"/>
    <w:rsid w:val="00667B04"/>
    <w:pPr>
      <w:numPr>
        <w:numId w:val="37"/>
      </w:numPr>
    </w:pPr>
  </w:style>
  <w:style w:type="numbering" w:customStyle="1" w:styleId="ImportedStyle41">
    <w:name w:val="Imported Style 41"/>
    <w:rsid w:val="00667B04"/>
    <w:pPr>
      <w:numPr>
        <w:numId w:val="38"/>
      </w:numPr>
    </w:pPr>
  </w:style>
  <w:style w:type="numbering" w:customStyle="1" w:styleId="ImportedStyle42">
    <w:name w:val="Imported Style 42"/>
    <w:rsid w:val="00667B04"/>
    <w:pPr>
      <w:numPr>
        <w:numId w:val="39"/>
      </w:numPr>
    </w:pPr>
  </w:style>
  <w:style w:type="numbering" w:customStyle="1" w:styleId="ImportedStyle43">
    <w:name w:val="Imported Style 43"/>
    <w:rsid w:val="00667B04"/>
    <w:pPr>
      <w:numPr>
        <w:numId w:val="40"/>
      </w:numPr>
    </w:pPr>
  </w:style>
  <w:style w:type="numbering" w:customStyle="1" w:styleId="ImportedStyle44">
    <w:name w:val="Imported Style 44"/>
    <w:rsid w:val="00667B04"/>
    <w:pPr>
      <w:numPr>
        <w:numId w:val="41"/>
      </w:numPr>
    </w:pPr>
  </w:style>
  <w:style w:type="numbering" w:customStyle="1" w:styleId="ImportedStyle45">
    <w:name w:val="Imported Style 45"/>
    <w:rsid w:val="00667B04"/>
    <w:pPr>
      <w:numPr>
        <w:numId w:val="42"/>
      </w:numPr>
    </w:pPr>
  </w:style>
  <w:style w:type="numbering" w:customStyle="1" w:styleId="ImportedStyle46">
    <w:name w:val="Imported Style 46"/>
    <w:rsid w:val="00667B04"/>
    <w:pPr>
      <w:numPr>
        <w:numId w:val="43"/>
      </w:numPr>
    </w:pPr>
  </w:style>
  <w:style w:type="numbering" w:customStyle="1" w:styleId="ImportedStyle47">
    <w:name w:val="Imported Style 47"/>
    <w:rsid w:val="00667B04"/>
    <w:pPr>
      <w:numPr>
        <w:numId w:val="44"/>
      </w:numPr>
    </w:pPr>
  </w:style>
  <w:style w:type="numbering" w:customStyle="1" w:styleId="ImportedStyle48">
    <w:name w:val="Imported Style 48"/>
    <w:rsid w:val="00667B04"/>
    <w:pPr>
      <w:numPr>
        <w:numId w:val="45"/>
      </w:numPr>
    </w:pPr>
  </w:style>
  <w:style w:type="numbering" w:customStyle="1" w:styleId="ImportedStyle49">
    <w:name w:val="Imported Style 49"/>
    <w:rsid w:val="00667B04"/>
    <w:pPr>
      <w:numPr>
        <w:numId w:val="46"/>
      </w:numPr>
    </w:pPr>
  </w:style>
  <w:style w:type="numbering" w:customStyle="1" w:styleId="ImportedStyle50">
    <w:name w:val="Imported Style 50"/>
    <w:rsid w:val="00667B04"/>
    <w:pPr>
      <w:numPr>
        <w:numId w:val="47"/>
      </w:numPr>
    </w:pPr>
  </w:style>
  <w:style w:type="paragraph" w:customStyle="1" w:styleId="Body">
    <w:name w:val="Body"/>
    <w:rsid w:val="0059102F"/>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numbering" w:customStyle="1" w:styleId="List31">
    <w:name w:val="List 31"/>
    <w:basedOn w:val="NoList"/>
    <w:rsid w:val="0059102F"/>
    <w:pPr>
      <w:numPr>
        <w:numId w:val="48"/>
      </w:numPr>
    </w:pPr>
  </w:style>
  <w:style w:type="numbering" w:customStyle="1" w:styleId="List41">
    <w:name w:val="List 41"/>
    <w:basedOn w:val="NoList"/>
    <w:rsid w:val="0059102F"/>
    <w:pPr>
      <w:numPr>
        <w:numId w:val="49"/>
      </w:numPr>
    </w:pPr>
  </w:style>
  <w:style w:type="numbering" w:customStyle="1" w:styleId="ImportedStyle14">
    <w:name w:val="Imported Style 14"/>
    <w:rsid w:val="0059102F"/>
    <w:pPr>
      <w:numPr>
        <w:numId w:val="50"/>
      </w:numPr>
    </w:pPr>
  </w:style>
  <w:style w:type="numbering" w:customStyle="1" w:styleId="ImportedStyle15">
    <w:name w:val="Imported Style 15"/>
    <w:rsid w:val="0059102F"/>
    <w:pPr>
      <w:numPr>
        <w:numId w:val="51"/>
      </w:numPr>
    </w:pPr>
  </w:style>
  <w:style w:type="numbering" w:customStyle="1" w:styleId="ImportedStyle11">
    <w:name w:val="Imported Style 11"/>
    <w:rsid w:val="00D772F4"/>
    <w:pPr>
      <w:numPr>
        <w:numId w:val="52"/>
      </w:numPr>
    </w:pPr>
  </w:style>
  <w:style w:type="numbering" w:customStyle="1" w:styleId="ImportedStyle12">
    <w:name w:val="Imported Style 12"/>
    <w:rsid w:val="00D772F4"/>
    <w:pPr>
      <w:numPr>
        <w:numId w:val="53"/>
      </w:numPr>
    </w:pPr>
  </w:style>
  <w:style w:type="numbering" w:customStyle="1" w:styleId="ImportedStyle13">
    <w:name w:val="Imported Style 13"/>
    <w:rsid w:val="00D772F4"/>
    <w:pPr>
      <w:numPr>
        <w:numId w:val="54"/>
      </w:numPr>
    </w:pPr>
  </w:style>
  <w:style w:type="character" w:customStyle="1" w:styleId="cbstyle">
    <w:name w:val="cb_style"/>
    <w:basedOn w:val="DefaultParagraphFont"/>
    <w:rsid w:val="00412BF1"/>
  </w:style>
  <w:style w:type="paragraph" w:customStyle="1" w:styleId="ResBulletChar">
    <w:name w:val="ResBullet Char"/>
    <w:basedOn w:val="Normal"/>
    <w:link w:val="ResBulletCharChar"/>
    <w:rsid w:val="00412BF1"/>
    <w:pPr>
      <w:numPr>
        <w:numId w:val="55"/>
      </w:numPr>
    </w:pPr>
    <w:rPr>
      <w:rFonts w:ascii="Arial" w:hAnsi="Arial"/>
      <w:sz w:val="20"/>
      <w:szCs w:val="20"/>
    </w:rPr>
  </w:style>
  <w:style w:type="character" w:customStyle="1" w:styleId="ResBulletCharChar">
    <w:name w:val="ResBullet Char Char"/>
    <w:link w:val="ResBulletChar"/>
    <w:rsid w:val="00412BF1"/>
    <w:rPr>
      <w:rFonts w:ascii="Arial" w:hAnsi="Arial"/>
    </w:rPr>
  </w:style>
  <w:style w:type="character" w:customStyle="1" w:styleId="Heading8Char">
    <w:name w:val="Heading 8 Char"/>
    <w:basedOn w:val="DefaultParagraphFont"/>
    <w:link w:val="Heading8"/>
    <w:semiHidden/>
    <w:rsid w:val="006E3047"/>
    <w:rPr>
      <w:rFonts w:asciiTheme="majorHAnsi" w:eastAsiaTheme="majorEastAsia" w:hAnsiTheme="majorHAnsi" w:cstheme="majorBidi"/>
      <w:color w:val="404040" w:themeColor="text1" w:themeTint="BF"/>
    </w:rPr>
  </w:style>
  <w:style w:type="paragraph" w:styleId="EnvelopeReturn">
    <w:name w:val="envelope return"/>
    <w:basedOn w:val="Normal"/>
    <w:rsid w:val="006E3047"/>
    <w:rPr>
      <w:rFonts w:ascii="Arial" w:hAnsi="Arial"/>
      <w:sz w:val="20"/>
      <w:szCs w:val="20"/>
    </w:rPr>
  </w:style>
  <w:style w:type="character" w:customStyle="1" w:styleId="Heading9Char">
    <w:name w:val="Heading 9 Char"/>
    <w:basedOn w:val="DefaultParagraphFont"/>
    <w:link w:val="Heading9"/>
    <w:semiHidden/>
    <w:rsid w:val="006E3047"/>
    <w:rPr>
      <w:rFonts w:asciiTheme="majorHAnsi" w:eastAsiaTheme="majorEastAsia" w:hAnsiTheme="majorHAnsi" w:cstheme="majorBidi"/>
      <w:i/>
      <w:iCs/>
      <w:color w:val="404040" w:themeColor="text1" w:themeTint="BF"/>
    </w:rPr>
  </w:style>
  <w:style w:type="character" w:customStyle="1" w:styleId="body0">
    <w:name w:val="body"/>
    <w:basedOn w:val="DefaultParagraphFont"/>
    <w:rsid w:val="00DE4E3B"/>
  </w:style>
  <w:style w:type="paragraph" w:customStyle="1" w:styleId="HCLAXONBullet">
    <w:name w:val="HCLAXON Bullet"/>
    <w:basedOn w:val="Normal"/>
    <w:qFormat/>
    <w:rsid w:val="00DE4E3B"/>
    <w:pPr>
      <w:numPr>
        <w:numId w:val="56"/>
      </w:numPr>
      <w:spacing w:before="40" w:after="20"/>
      <w:jc w:val="both"/>
    </w:pPr>
    <w:rPr>
      <w:rFonts w:ascii="Arial" w:hAnsi="Arial"/>
      <w:i/>
      <w:iCs/>
      <w:sz w:val="20"/>
      <w:lang w:val="en-GB"/>
    </w:rPr>
  </w:style>
  <w:style w:type="paragraph" w:customStyle="1" w:styleId="worktitle">
    <w:name w:val="work_title"/>
    <w:basedOn w:val="Normal"/>
    <w:rsid w:val="00636D8C"/>
    <w:pPr>
      <w:spacing w:before="100" w:beforeAutospacing="1" w:after="100" w:afterAutospacing="1"/>
    </w:pPr>
  </w:style>
  <w:style w:type="paragraph" w:customStyle="1" w:styleId="workdescription">
    <w:name w:val="work_description"/>
    <w:basedOn w:val="Normal"/>
    <w:rsid w:val="00636D8C"/>
    <w:pPr>
      <w:spacing w:before="100" w:beforeAutospacing="1" w:after="100" w:afterAutospacing="1"/>
    </w:pPr>
  </w:style>
  <w:style w:type="paragraph" w:customStyle="1" w:styleId="Dates">
    <w:name w:val="Dates"/>
    <w:rsid w:val="00050DCB"/>
    <w:pPr>
      <w:pBdr>
        <w:top w:val="nil"/>
        <w:left w:val="nil"/>
        <w:bottom w:val="nil"/>
        <w:right w:val="nil"/>
        <w:between w:val="nil"/>
        <w:bar w:val="nil"/>
      </w:pBdr>
      <w:spacing w:before="20"/>
      <w:jc w:val="right"/>
    </w:pPr>
    <w:rPr>
      <w:rFonts w:ascii="Garamond" w:eastAsia="Arial Unicode MS" w:hAnsi="Arial Unicode MS" w:cs="Arial Unicode MS"/>
      <w:i/>
      <w:iCs/>
      <w:color w:val="000000"/>
      <w:u w:color="000000"/>
      <w:bdr w:val="nil"/>
    </w:rPr>
  </w:style>
  <w:style w:type="paragraph" w:styleId="ListBullet2">
    <w:name w:val="List Bullet 2"/>
    <w:basedOn w:val="Normal"/>
    <w:uiPriority w:val="99"/>
    <w:unhideWhenUsed/>
    <w:rsid w:val="00937131"/>
    <w:pPr>
      <w:numPr>
        <w:numId w:val="57"/>
      </w:numPr>
      <w:contextualSpacing/>
    </w:pPr>
    <w:rPr>
      <w:sz w:val="20"/>
      <w:szCs w:val="20"/>
    </w:rPr>
  </w:style>
  <w:style w:type="character" w:customStyle="1" w:styleId="major">
    <w:name w:val="major"/>
    <w:basedOn w:val="DefaultParagraphFont"/>
    <w:rsid w:val="00DA54B9"/>
  </w:style>
  <w:style w:type="character" w:customStyle="1" w:styleId="education-date">
    <w:name w:val="education-date"/>
    <w:basedOn w:val="DefaultParagraphFont"/>
    <w:rsid w:val="00DA54B9"/>
  </w:style>
  <w:style w:type="character" w:customStyle="1" w:styleId="degree">
    <w:name w:val="degree"/>
    <w:basedOn w:val="DefaultParagraphFont"/>
    <w:rsid w:val="00DA54B9"/>
  </w:style>
  <w:style w:type="paragraph" w:customStyle="1" w:styleId="Default">
    <w:name w:val="Default"/>
    <w:rsid w:val="00314D8C"/>
    <w:pPr>
      <w:autoSpaceDE w:val="0"/>
      <w:autoSpaceDN w:val="0"/>
      <w:adjustRightInd w:val="0"/>
    </w:pPr>
    <w:rPr>
      <w:rFonts w:ascii="Verdana" w:eastAsia="Calibri" w:hAnsi="Verdana" w:cs="Verdana"/>
      <w:color w:val="000000"/>
      <w:sz w:val="24"/>
      <w:szCs w:val="24"/>
    </w:rPr>
  </w:style>
  <w:style w:type="paragraph" w:customStyle="1" w:styleId="Head1Bullet">
    <w:name w:val="Head1Bullet"/>
    <w:rsid w:val="00E434B9"/>
    <w:pPr>
      <w:numPr>
        <w:numId w:val="58"/>
      </w:numPr>
    </w:pPr>
    <w:rPr>
      <w:rFonts w:ascii="Verdana" w:eastAsia="SimSun" w:hAnsi="Verdana"/>
      <w:sz w:val="18"/>
    </w:rPr>
  </w:style>
  <w:style w:type="paragraph" w:customStyle="1" w:styleId="ResSectionHeader">
    <w:name w:val="Res Section Header"/>
    <w:rsid w:val="006814C8"/>
    <w:pPr>
      <w:keepNext/>
      <w:keepLines/>
      <w:spacing w:before="60" w:after="60"/>
    </w:pPr>
    <w:rPr>
      <w:rFonts w:ascii="Verdana" w:hAnsi="Verdana"/>
      <w:b/>
    </w:rPr>
  </w:style>
  <w:style w:type="paragraph" w:customStyle="1" w:styleId="std">
    <w:name w:val="std"/>
    <w:basedOn w:val="Normal"/>
    <w:rsid w:val="005E135B"/>
  </w:style>
  <w:style w:type="paragraph" w:customStyle="1" w:styleId="ResumeBulletsCoreComp">
    <w:name w:val="Resume Bullets Core Comp"/>
    <w:basedOn w:val="Normal"/>
    <w:qFormat/>
    <w:rsid w:val="004628C3"/>
    <w:pPr>
      <w:numPr>
        <w:numId w:val="59"/>
      </w:numPr>
    </w:pPr>
    <w:rPr>
      <w:rFonts w:ascii="Arial" w:eastAsia="Arial" w:hAnsi="Arial"/>
      <w:sz w:val="22"/>
      <w:szCs w:val="22"/>
    </w:rPr>
  </w:style>
  <w:style w:type="paragraph" w:customStyle="1" w:styleId="SAP-TablebulletedText">
    <w:name w:val="SAP - Table bulleted Text"/>
    <w:basedOn w:val="Normal"/>
    <w:autoRedefine/>
    <w:rsid w:val="000E3AAB"/>
    <w:pPr>
      <w:numPr>
        <w:numId w:val="60"/>
      </w:numPr>
      <w:spacing w:line="260" w:lineRule="exact"/>
    </w:pPr>
    <w:rPr>
      <w:rFonts w:ascii="Arial" w:hAnsi="Arial"/>
      <w:b/>
      <w:noProof/>
      <w:sz w:val="20"/>
      <w:szCs w:val="20"/>
    </w:rPr>
  </w:style>
  <w:style w:type="paragraph" w:customStyle="1" w:styleId="MediumGrid1-Accent21">
    <w:name w:val="Medium Grid 1 - Accent 21"/>
    <w:basedOn w:val="Normal"/>
    <w:qFormat/>
    <w:rsid w:val="00A713FA"/>
    <w:pPr>
      <w:spacing w:after="200" w:line="276" w:lineRule="auto"/>
      <w:ind w:left="720"/>
      <w:contextualSpacing/>
      <w:jc w:val="both"/>
    </w:pPr>
    <w:rPr>
      <w:rFonts w:ascii="Cambria" w:hAnsi="Cambria"/>
      <w:sz w:val="20"/>
      <w:szCs w:val="20"/>
      <w:lang w:bidi="en-US"/>
    </w:rPr>
  </w:style>
  <w:style w:type="character" w:customStyle="1" w:styleId="fontstyle01">
    <w:name w:val="fontstyle01"/>
    <w:basedOn w:val="DefaultParagraphFont"/>
    <w:rsid w:val="00943070"/>
    <w:rPr>
      <w:rFonts w:ascii="Calibri-Bold" w:hAnsi="Calibri-Bold" w:hint="default"/>
      <w:b/>
      <w:bCs/>
      <w:i w:val="0"/>
      <w:iCs w:val="0"/>
      <w:color w:val="000000"/>
      <w:sz w:val="24"/>
      <w:szCs w:val="24"/>
    </w:rPr>
  </w:style>
  <w:style w:type="character" w:customStyle="1" w:styleId="fontstyle21">
    <w:name w:val="fontstyle21"/>
    <w:basedOn w:val="DefaultParagraphFont"/>
    <w:rsid w:val="00943070"/>
    <w:rPr>
      <w:rFonts w:ascii="SymbolMT" w:hAnsi="SymbolMT" w:hint="default"/>
      <w:b w:val="0"/>
      <w:bCs w:val="0"/>
      <w:i w:val="0"/>
      <w:iCs w:val="0"/>
      <w:color w:val="000000"/>
      <w:sz w:val="22"/>
      <w:szCs w:val="22"/>
    </w:rPr>
  </w:style>
  <w:style w:type="character" w:customStyle="1" w:styleId="fontstyle31">
    <w:name w:val="fontstyle31"/>
    <w:basedOn w:val="DefaultParagraphFont"/>
    <w:rsid w:val="00943070"/>
    <w:rPr>
      <w:rFonts w:ascii="Calibri" w:hAnsi="Calibri" w:cs="Calibri" w:hint="default"/>
      <w:b w:val="0"/>
      <w:bCs w:val="0"/>
      <w:i w:val="0"/>
      <w:iCs w:val="0"/>
      <w:color w:val="000000"/>
      <w:sz w:val="22"/>
      <w:szCs w:val="22"/>
    </w:rPr>
  </w:style>
  <w:style w:type="character" w:customStyle="1" w:styleId="ListParagraphChar">
    <w:name w:val="List Paragraph Char"/>
    <w:aliases w:val="Bullet for Sub Section Char"/>
    <w:link w:val="ListParagraph"/>
    <w:uiPriority w:val="34"/>
    <w:rsid w:val="009C5637"/>
    <w:rPr>
      <w:sz w:val="24"/>
      <w:szCs w:val="24"/>
    </w:rPr>
  </w:style>
  <w:style w:type="character" w:customStyle="1" w:styleId="NoneA">
    <w:name w:val="None A"/>
    <w:rsid w:val="00F00D4E"/>
    <w:rPr>
      <w:lang w:val="en-US"/>
    </w:rPr>
  </w:style>
  <w:style w:type="character" w:styleId="PageNumber">
    <w:name w:val="page number"/>
    <w:basedOn w:val="NoneA"/>
    <w:rsid w:val="00F00D4E"/>
    <w:rPr>
      <w:lang w:val="en-US"/>
    </w:rPr>
  </w:style>
  <w:style w:type="paragraph" w:styleId="BodyTextIndent3">
    <w:name w:val="Body Text Indent 3"/>
    <w:basedOn w:val="Normal"/>
    <w:link w:val="BodyTextIndent3Char"/>
    <w:semiHidden/>
    <w:unhideWhenUsed/>
    <w:rsid w:val="00F94CFD"/>
    <w:pPr>
      <w:spacing w:after="120"/>
      <w:ind w:left="360"/>
    </w:pPr>
    <w:rPr>
      <w:sz w:val="16"/>
      <w:szCs w:val="16"/>
    </w:rPr>
  </w:style>
  <w:style w:type="character" w:customStyle="1" w:styleId="BodyTextIndent3Char">
    <w:name w:val="Body Text Indent 3 Char"/>
    <w:basedOn w:val="DefaultParagraphFont"/>
    <w:link w:val="BodyTextIndent3"/>
    <w:semiHidden/>
    <w:rsid w:val="00F94CFD"/>
    <w:rPr>
      <w:sz w:val="16"/>
      <w:szCs w:val="16"/>
    </w:rPr>
  </w:style>
  <w:style w:type="character" w:customStyle="1" w:styleId="blackclass1">
    <w:name w:val="blackclass1"/>
    <w:rsid w:val="006C2688"/>
    <w:rPr>
      <w:color w:val="000000"/>
    </w:rPr>
  </w:style>
  <w:style w:type="character" w:customStyle="1" w:styleId="phraseanchor">
    <w:name w:val="phrase_anchor"/>
    <w:basedOn w:val="DefaultParagraphFont"/>
    <w:rsid w:val="006C2688"/>
  </w:style>
  <w:style w:type="character" w:customStyle="1" w:styleId="ph">
    <w:name w:val="ph"/>
    <w:basedOn w:val="DefaultParagraphFont"/>
    <w:rsid w:val="00F36DC2"/>
  </w:style>
  <w:style w:type="character" w:customStyle="1" w:styleId="WW8Num3z6">
    <w:name w:val="WW8Num3z6"/>
    <w:rsid w:val="00835E8D"/>
  </w:style>
  <w:style w:type="paragraph" w:customStyle="1" w:styleId="ResumeBullet2">
    <w:name w:val="Resume Bullet 2"/>
    <w:rsid w:val="009C01DD"/>
    <w:pPr>
      <w:suppressAutoHyphens/>
      <w:ind w:left="360" w:hanging="360"/>
    </w:pPr>
  </w:style>
  <w:style w:type="paragraph" w:customStyle="1" w:styleId="Normalaril1opt">
    <w:name w:val="Normal+aril 1opt"/>
    <w:basedOn w:val="Normal"/>
    <w:rsid w:val="00E41954"/>
    <w:pPr>
      <w:numPr>
        <w:numId w:val="61"/>
      </w:numPr>
      <w:spacing w:before="100" w:after="100"/>
      <w:jc w:val="both"/>
    </w:pPr>
    <w:rPr>
      <w:rFonts w:ascii="Arial" w:hAnsi="Arial" w:cs="Arial"/>
    </w:rPr>
  </w:style>
  <w:style w:type="paragraph" w:customStyle="1" w:styleId="desc">
    <w:name w:val="desc"/>
    <w:basedOn w:val="Normal"/>
    <w:rsid w:val="00E41954"/>
    <w:pPr>
      <w:spacing w:before="100" w:beforeAutospacing="1" w:after="100" w:afterAutospacing="1"/>
    </w:pPr>
  </w:style>
  <w:style w:type="paragraph" w:customStyle="1" w:styleId="VasantArialBulletStyle">
    <w:name w:val="VasantArialBulletStyle"/>
    <w:basedOn w:val="Normal"/>
    <w:rsid w:val="00A25E3A"/>
    <w:pPr>
      <w:numPr>
        <w:ilvl w:val="1"/>
        <w:numId w:val="62"/>
      </w:numPr>
    </w:pPr>
    <w:rPr>
      <w:rFonts w:ascii="Arial" w:hAnsi="Arial"/>
      <w:sz w:val="22"/>
    </w:rPr>
  </w:style>
  <w:style w:type="paragraph" w:customStyle="1" w:styleId="VasantTimesBulletStyle">
    <w:name w:val="VasantTimesBulletStyle"/>
    <w:basedOn w:val="Normal"/>
    <w:rsid w:val="00A25E3A"/>
    <w:pPr>
      <w:numPr>
        <w:numId w:val="62"/>
      </w:numPr>
    </w:pPr>
    <w:rPr>
      <w:sz w:val="22"/>
      <w:szCs w:val="20"/>
    </w:rPr>
  </w:style>
  <w:style w:type="paragraph" w:customStyle="1" w:styleId="TableText">
    <w:name w:val="Table Text"/>
    <w:aliases w:val="tt"/>
    <w:rsid w:val="00C8404D"/>
    <w:pPr>
      <w:tabs>
        <w:tab w:val="right" w:leader="dot" w:pos="7920"/>
      </w:tabs>
      <w:adjustRightInd w:val="0"/>
      <w:snapToGrid w:val="0"/>
      <w:spacing w:before="60" w:after="60"/>
      <w:ind w:left="16"/>
    </w:pPr>
    <w:rPr>
      <w:rFonts w:ascii="Arial" w:eastAsia="Arial Unicode MS" w:hAnsi="Arial" w:cs="Times"/>
      <w:color w:val="000000"/>
      <w:sz w:val="22"/>
      <w:szCs w:val="22"/>
    </w:rPr>
  </w:style>
  <w:style w:type="paragraph" w:customStyle="1" w:styleId="KeyProjects">
    <w:name w:val="Key Projects"/>
    <w:basedOn w:val="PlainText"/>
    <w:qFormat/>
    <w:rsid w:val="0059300F"/>
    <w:pPr>
      <w:spacing w:before="60" w:after="20"/>
      <w:ind w:left="187" w:right="-58"/>
    </w:pPr>
    <w:rPr>
      <w:rFonts w:ascii="Book Antiqua" w:eastAsia="MS Mincho" w:hAnsi="Book Antiqua" w:cs="Tahoma"/>
      <w:b/>
      <w:i/>
    </w:rPr>
  </w:style>
  <w:style w:type="paragraph" w:customStyle="1" w:styleId="BulletPoints">
    <w:name w:val="Bullet Points"/>
    <w:basedOn w:val="PlainText"/>
    <w:qFormat/>
    <w:rsid w:val="00D94055"/>
    <w:pPr>
      <w:numPr>
        <w:numId w:val="63"/>
      </w:numPr>
      <w:spacing w:after="60"/>
    </w:pPr>
    <w:rPr>
      <w:rFonts w:ascii="Book Antiqua" w:eastAsia="MS Mincho" w:hAnsi="Book Antiqua" w:cs="Tahoma"/>
    </w:rPr>
  </w:style>
  <w:style w:type="paragraph" w:customStyle="1" w:styleId="WyvilList">
    <w:name w:val="WyvilList"/>
    <w:basedOn w:val="Normal"/>
    <w:link w:val="WyvilListChar"/>
    <w:autoRedefine/>
    <w:rsid w:val="00B07A2D"/>
    <w:pPr>
      <w:numPr>
        <w:numId w:val="64"/>
      </w:numPr>
      <w:tabs>
        <w:tab w:val="left" w:pos="720"/>
      </w:tabs>
      <w:spacing w:line="276" w:lineRule="auto"/>
      <w:ind w:right="360"/>
      <w:jc w:val="both"/>
    </w:pPr>
    <w:rPr>
      <w:bCs/>
      <w:color w:val="000000"/>
      <w:sz w:val="22"/>
      <w:szCs w:val="22"/>
    </w:rPr>
  </w:style>
  <w:style w:type="paragraph" w:customStyle="1" w:styleId="BulletList1">
    <w:name w:val="Bullet_List1"/>
    <w:basedOn w:val="Normal"/>
    <w:autoRedefine/>
    <w:rsid w:val="00B07A2D"/>
    <w:pPr>
      <w:numPr>
        <w:numId w:val="65"/>
      </w:numPr>
      <w:tabs>
        <w:tab w:val="clear" w:pos="1080"/>
        <w:tab w:val="num" w:pos="720"/>
      </w:tabs>
      <w:spacing w:before="60" w:after="60"/>
      <w:ind w:left="720"/>
    </w:pPr>
    <w:rPr>
      <w:rFonts w:ascii="Arial Narrow" w:hAnsi="Arial Narrow"/>
      <w:color w:val="000000"/>
      <w:sz w:val="22"/>
    </w:rPr>
  </w:style>
  <w:style w:type="character" w:styleId="Emphasis">
    <w:name w:val="Emphasis"/>
    <w:qFormat/>
    <w:rsid w:val="00B07A2D"/>
    <w:rPr>
      <w:i/>
      <w:iCs/>
    </w:rPr>
  </w:style>
  <w:style w:type="character" w:customStyle="1" w:styleId="WyvilListChar">
    <w:name w:val="WyvilList Char"/>
    <w:link w:val="WyvilList"/>
    <w:locked/>
    <w:rsid w:val="00B07A2D"/>
    <w:rPr>
      <w:bCs/>
      <w:color w:val="000000"/>
      <w:sz w:val="22"/>
      <w:szCs w:val="22"/>
    </w:rPr>
  </w:style>
  <w:style w:type="paragraph" w:customStyle="1" w:styleId="cogCVsmallheadingunderline">
    <w:name w:val="cog CV small heading underline"/>
    <w:basedOn w:val="Normal"/>
    <w:autoRedefine/>
    <w:rsid w:val="002B0379"/>
    <w:pPr>
      <w:spacing w:before="60" w:after="60"/>
      <w:jc w:val="both"/>
    </w:pPr>
    <w:rPr>
      <w:rFonts w:ascii="Arial" w:hAnsi="Arial" w:cs="Arial"/>
      <w:b/>
      <w:bCs/>
      <w:noProof/>
      <w:snapToGrid w:val="0"/>
      <w:sz w:val="20"/>
      <w:szCs w:val="20"/>
      <w:u w:val="single"/>
      <w:lang w:val="en-GB"/>
    </w:rPr>
  </w:style>
  <w:style w:type="paragraph" w:customStyle="1" w:styleId="Rel-Head">
    <w:name w:val="Rel-Head"/>
    <w:basedOn w:val="Normal"/>
    <w:rsid w:val="00040EBC"/>
    <w:pPr>
      <w:ind w:left="720"/>
    </w:pPr>
    <w:rPr>
      <w:rFonts w:ascii="Arial" w:hAnsi="Arial" w:cs="Arial"/>
      <w:sz w:val="20"/>
      <w:szCs w:val="20"/>
      <w:u w:val="single"/>
    </w:rPr>
  </w:style>
  <w:style w:type="paragraph" w:customStyle="1" w:styleId="NormalLatinBookAntiqua">
    <w:name w:val="Normal + (Latin) Book Antiqua"/>
    <w:aliases w:val="(Complex) Tahoma,10 pt,(Latin) Bold,Justifi... ..."/>
    <w:basedOn w:val="Normal"/>
    <w:rsid w:val="00040EBC"/>
    <w:pPr>
      <w:numPr>
        <w:numId w:val="66"/>
      </w:numPr>
    </w:pPr>
    <w:rPr>
      <w:rFonts w:ascii="Book Antiqua" w:hAnsi="Book Antiqua" w:cs="Tahoma"/>
      <w:sz w:val="20"/>
      <w:szCs w:val="22"/>
    </w:rPr>
  </w:style>
  <w:style w:type="paragraph" w:customStyle="1" w:styleId="WW-HTMLPreformatted">
    <w:name w:val="WW-HTML Preformatted"/>
    <w:basedOn w:val="Normal"/>
    <w:rsid w:val="0010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hAnsi="Courier New" w:cs="Courier New"/>
      <w:sz w:val="20"/>
      <w:szCs w:val="20"/>
      <w:lang w:eastAsia="ar-SA"/>
    </w:rPr>
  </w:style>
  <w:style w:type="paragraph" w:customStyle="1" w:styleId="tabletext0">
    <w:name w:val="tabletext"/>
    <w:basedOn w:val="Normal"/>
    <w:rsid w:val="001038AF"/>
    <w:pPr>
      <w:overflowPunct w:val="0"/>
      <w:autoSpaceDE w:val="0"/>
    </w:pPr>
    <w:rPr>
      <w:rFonts w:ascii="Arial" w:hAnsi="Arial" w:cs="Arial"/>
      <w:sz w:val="20"/>
      <w:szCs w:val="20"/>
      <w:lang w:val="en-GB" w:eastAsia="ar-SA"/>
    </w:rPr>
  </w:style>
  <w:style w:type="paragraph" w:customStyle="1" w:styleId="Heady">
    <w:name w:val="Heady"/>
    <w:basedOn w:val="Normal"/>
    <w:rsid w:val="00B85AA7"/>
    <w:pPr>
      <w:tabs>
        <w:tab w:val="left" w:pos="360"/>
      </w:tabs>
      <w:jc w:val="both"/>
    </w:pPr>
    <w:rPr>
      <w:sz w:val="22"/>
      <w:szCs w:val="22"/>
    </w:rPr>
  </w:style>
  <w:style w:type="paragraph" w:customStyle="1" w:styleId="NormalVerdana">
    <w:name w:val="Normal + Verdana"/>
    <w:basedOn w:val="Normal"/>
    <w:rsid w:val="00ED7308"/>
    <w:pPr>
      <w:widowControl w:val="0"/>
      <w:tabs>
        <w:tab w:val="left" w:pos="8640"/>
      </w:tabs>
      <w:suppressAutoHyphens/>
      <w:spacing w:after="30"/>
      <w:ind w:left="720" w:hanging="360"/>
      <w:jc w:val="both"/>
    </w:pPr>
    <w:rPr>
      <w:rFonts w:ascii="Verdana" w:hAnsi="Verdana"/>
      <w:color w:val="000000"/>
      <w:spacing w:val="2"/>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695778">
      <w:bodyDiv w:val="1"/>
      <w:marLeft w:val="0"/>
      <w:marRight w:val="0"/>
      <w:marTop w:val="0"/>
      <w:marBottom w:val="0"/>
      <w:divBdr>
        <w:top w:val="none" w:sz="0" w:space="0" w:color="auto"/>
        <w:left w:val="none" w:sz="0" w:space="0" w:color="auto"/>
        <w:bottom w:val="none" w:sz="0" w:space="0" w:color="auto"/>
        <w:right w:val="none" w:sz="0" w:space="0" w:color="auto"/>
      </w:divBdr>
    </w:div>
    <w:div w:id="272055788">
      <w:bodyDiv w:val="1"/>
      <w:marLeft w:val="0"/>
      <w:marRight w:val="0"/>
      <w:marTop w:val="0"/>
      <w:marBottom w:val="0"/>
      <w:divBdr>
        <w:top w:val="none" w:sz="0" w:space="0" w:color="auto"/>
        <w:left w:val="none" w:sz="0" w:space="0" w:color="auto"/>
        <w:bottom w:val="none" w:sz="0" w:space="0" w:color="auto"/>
        <w:right w:val="none" w:sz="0" w:space="0" w:color="auto"/>
      </w:divBdr>
    </w:div>
    <w:div w:id="293952747">
      <w:bodyDiv w:val="1"/>
      <w:marLeft w:val="0"/>
      <w:marRight w:val="0"/>
      <w:marTop w:val="0"/>
      <w:marBottom w:val="0"/>
      <w:divBdr>
        <w:top w:val="none" w:sz="0" w:space="0" w:color="auto"/>
        <w:left w:val="none" w:sz="0" w:space="0" w:color="auto"/>
        <w:bottom w:val="none" w:sz="0" w:space="0" w:color="auto"/>
        <w:right w:val="none" w:sz="0" w:space="0" w:color="auto"/>
      </w:divBdr>
    </w:div>
    <w:div w:id="579411326">
      <w:bodyDiv w:val="1"/>
      <w:marLeft w:val="0"/>
      <w:marRight w:val="0"/>
      <w:marTop w:val="0"/>
      <w:marBottom w:val="0"/>
      <w:divBdr>
        <w:top w:val="none" w:sz="0" w:space="0" w:color="auto"/>
        <w:left w:val="none" w:sz="0" w:space="0" w:color="auto"/>
        <w:bottom w:val="none" w:sz="0" w:space="0" w:color="auto"/>
        <w:right w:val="none" w:sz="0" w:space="0" w:color="auto"/>
      </w:divBdr>
    </w:div>
    <w:div w:id="625090804">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8682856">
      <w:bodyDiv w:val="1"/>
      <w:marLeft w:val="0"/>
      <w:marRight w:val="0"/>
      <w:marTop w:val="0"/>
      <w:marBottom w:val="0"/>
      <w:divBdr>
        <w:top w:val="none" w:sz="0" w:space="0" w:color="auto"/>
        <w:left w:val="none" w:sz="0" w:space="0" w:color="auto"/>
        <w:bottom w:val="none" w:sz="0" w:space="0" w:color="auto"/>
        <w:right w:val="none" w:sz="0" w:space="0" w:color="auto"/>
      </w:divBdr>
    </w:div>
    <w:div w:id="766461634">
      <w:bodyDiv w:val="1"/>
      <w:marLeft w:val="0"/>
      <w:marRight w:val="0"/>
      <w:marTop w:val="0"/>
      <w:marBottom w:val="0"/>
      <w:divBdr>
        <w:top w:val="none" w:sz="0" w:space="0" w:color="auto"/>
        <w:left w:val="none" w:sz="0" w:space="0" w:color="auto"/>
        <w:bottom w:val="none" w:sz="0" w:space="0" w:color="auto"/>
        <w:right w:val="none" w:sz="0" w:space="0" w:color="auto"/>
      </w:divBdr>
    </w:div>
    <w:div w:id="903299910">
      <w:bodyDiv w:val="1"/>
      <w:marLeft w:val="0"/>
      <w:marRight w:val="0"/>
      <w:marTop w:val="0"/>
      <w:marBottom w:val="0"/>
      <w:divBdr>
        <w:top w:val="none" w:sz="0" w:space="0" w:color="auto"/>
        <w:left w:val="none" w:sz="0" w:space="0" w:color="auto"/>
        <w:bottom w:val="none" w:sz="0" w:space="0" w:color="auto"/>
        <w:right w:val="none" w:sz="0" w:space="0" w:color="auto"/>
      </w:divBdr>
    </w:div>
    <w:div w:id="910386172">
      <w:bodyDiv w:val="1"/>
      <w:marLeft w:val="0"/>
      <w:marRight w:val="0"/>
      <w:marTop w:val="0"/>
      <w:marBottom w:val="0"/>
      <w:divBdr>
        <w:top w:val="none" w:sz="0" w:space="0" w:color="auto"/>
        <w:left w:val="none" w:sz="0" w:space="0" w:color="auto"/>
        <w:bottom w:val="none" w:sz="0" w:space="0" w:color="auto"/>
        <w:right w:val="none" w:sz="0" w:space="0" w:color="auto"/>
      </w:divBdr>
    </w:div>
    <w:div w:id="930813753">
      <w:bodyDiv w:val="1"/>
      <w:marLeft w:val="0"/>
      <w:marRight w:val="0"/>
      <w:marTop w:val="0"/>
      <w:marBottom w:val="0"/>
      <w:divBdr>
        <w:top w:val="none" w:sz="0" w:space="0" w:color="auto"/>
        <w:left w:val="none" w:sz="0" w:space="0" w:color="auto"/>
        <w:bottom w:val="none" w:sz="0" w:space="0" w:color="auto"/>
        <w:right w:val="none" w:sz="0" w:space="0" w:color="auto"/>
      </w:divBdr>
    </w:div>
    <w:div w:id="939071394">
      <w:bodyDiv w:val="1"/>
      <w:marLeft w:val="0"/>
      <w:marRight w:val="0"/>
      <w:marTop w:val="0"/>
      <w:marBottom w:val="0"/>
      <w:divBdr>
        <w:top w:val="none" w:sz="0" w:space="0" w:color="auto"/>
        <w:left w:val="none" w:sz="0" w:space="0" w:color="auto"/>
        <w:bottom w:val="none" w:sz="0" w:space="0" w:color="auto"/>
        <w:right w:val="none" w:sz="0" w:space="0" w:color="auto"/>
      </w:divBdr>
    </w:div>
    <w:div w:id="1073623673">
      <w:bodyDiv w:val="1"/>
      <w:marLeft w:val="0"/>
      <w:marRight w:val="0"/>
      <w:marTop w:val="0"/>
      <w:marBottom w:val="0"/>
      <w:divBdr>
        <w:top w:val="none" w:sz="0" w:space="0" w:color="auto"/>
        <w:left w:val="none" w:sz="0" w:space="0" w:color="auto"/>
        <w:bottom w:val="none" w:sz="0" w:space="0" w:color="auto"/>
        <w:right w:val="none" w:sz="0" w:space="0" w:color="auto"/>
      </w:divBdr>
    </w:div>
    <w:div w:id="1139303917">
      <w:bodyDiv w:val="1"/>
      <w:marLeft w:val="0"/>
      <w:marRight w:val="0"/>
      <w:marTop w:val="0"/>
      <w:marBottom w:val="0"/>
      <w:divBdr>
        <w:top w:val="none" w:sz="0" w:space="0" w:color="auto"/>
        <w:left w:val="none" w:sz="0" w:space="0" w:color="auto"/>
        <w:bottom w:val="none" w:sz="0" w:space="0" w:color="auto"/>
        <w:right w:val="none" w:sz="0" w:space="0" w:color="auto"/>
      </w:divBdr>
    </w:div>
    <w:div w:id="1314414091">
      <w:bodyDiv w:val="1"/>
      <w:marLeft w:val="0"/>
      <w:marRight w:val="0"/>
      <w:marTop w:val="0"/>
      <w:marBottom w:val="0"/>
      <w:divBdr>
        <w:top w:val="none" w:sz="0" w:space="0" w:color="auto"/>
        <w:left w:val="none" w:sz="0" w:space="0" w:color="auto"/>
        <w:bottom w:val="none" w:sz="0" w:space="0" w:color="auto"/>
        <w:right w:val="none" w:sz="0" w:space="0" w:color="auto"/>
      </w:divBdr>
    </w:div>
    <w:div w:id="1365595020">
      <w:bodyDiv w:val="1"/>
      <w:marLeft w:val="0"/>
      <w:marRight w:val="0"/>
      <w:marTop w:val="0"/>
      <w:marBottom w:val="0"/>
      <w:divBdr>
        <w:top w:val="none" w:sz="0" w:space="0" w:color="auto"/>
        <w:left w:val="none" w:sz="0" w:space="0" w:color="auto"/>
        <w:bottom w:val="none" w:sz="0" w:space="0" w:color="auto"/>
        <w:right w:val="none" w:sz="0" w:space="0" w:color="auto"/>
      </w:divBdr>
    </w:div>
    <w:div w:id="1479178737">
      <w:bodyDiv w:val="1"/>
      <w:marLeft w:val="0"/>
      <w:marRight w:val="0"/>
      <w:marTop w:val="0"/>
      <w:marBottom w:val="0"/>
      <w:divBdr>
        <w:top w:val="none" w:sz="0" w:space="0" w:color="auto"/>
        <w:left w:val="none" w:sz="0" w:space="0" w:color="auto"/>
        <w:bottom w:val="none" w:sz="0" w:space="0" w:color="auto"/>
        <w:right w:val="none" w:sz="0" w:space="0" w:color="auto"/>
      </w:divBdr>
    </w:div>
    <w:div w:id="1519663215">
      <w:bodyDiv w:val="1"/>
      <w:marLeft w:val="0"/>
      <w:marRight w:val="0"/>
      <w:marTop w:val="0"/>
      <w:marBottom w:val="0"/>
      <w:divBdr>
        <w:top w:val="none" w:sz="0" w:space="0" w:color="auto"/>
        <w:left w:val="none" w:sz="0" w:space="0" w:color="auto"/>
        <w:bottom w:val="none" w:sz="0" w:space="0" w:color="auto"/>
        <w:right w:val="none" w:sz="0" w:space="0" w:color="auto"/>
      </w:divBdr>
    </w:div>
    <w:div w:id="1637296607">
      <w:bodyDiv w:val="1"/>
      <w:marLeft w:val="0"/>
      <w:marRight w:val="0"/>
      <w:marTop w:val="0"/>
      <w:marBottom w:val="0"/>
      <w:divBdr>
        <w:top w:val="none" w:sz="0" w:space="0" w:color="auto"/>
        <w:left w:val="none" w:sz="0" w:space="0" w:color="auto"/>
        <w:bottom w:val="none" w:sz="0" w:space="0" w:color="auto"/>
        <w:right w:val="none" w:sz="0" w:space="0" w:color="auto"/>
      </w:divBdr>
    </w:div>
    <w:div w:id="1744529499">
      <w:bodyDiv w:val="1"/>
      <w:marLeft w:val="0"/>
      <w:marRight w:val="0"/>
      <w:marTop w:val="0"/>
      <w:marBottom w:val="0"/>
      <w:divBdr>
        <w:top w:val="none" w:sz="0" w:space="0" w:color="auto"/>
        <w:left w:val="none" w:sz="0" w:space="0" w:color="auto"/>
        <w:bottom w:val="none" w:sz="0" w:space="0" w:color="auto"/>
        <w:right w:val="none" w:sz="0" w:space="0" w:color="auto"/>
      </w:divBdr>
    </w:div>
    <w:div w:id="1882741542">
      <w:bodyDiv w:val="1"/>
      <w:marLeft w:val="0"/>
      <w:marRight w:val="0"/>
      <w:marTop w:val="0"/>
      <w:marBottom w:val="0"/>
      <w:divBdr>
        <w:top w:val="none" w:sz="0" w:space="0" w:color="auto"/>
        <w:left w:val="none" w:sz="0" w:space="0" w:color="auto"/>
        <w:bottom w:val="none" w:sz="0" w:space="0" w:color="auto"/>
        <w:right w:val="none" w:sz="0" w:space="0" w:color="auto"/>
      </w:divBdr>
    </w:div>
    <w:div w:id="1967733160">
      <w:bodyDiv w:val="1"/>
      <w:marLeft w:val="0"/>
      <w:marRight w:val="0"/>
      <w:marTop w:val="0"/>
      <w:marBottom w:val="0"/>
      <w:divBdr>
        <w:top w:val="none" w:sz="0" w:space="0" w:color="auto"/>
        <w:left w:val="none" w:sz="0" w:space="0" w:color="auto"/>
        <w:bottom w:val="none" w:sz="0" w:space="0" w:color="auto"/>
        <w:right w:val="none" w:sz="0" w:space="0" w:color="auto"/>
      </w:divBdr>
    </w:div>
    <w:div w:id="2013098040">
      <w:bodyDiv w:val="1"/>
      <w:marLeft w:val="0"/>
      <w:marRight w:val="0"/>
      <w:marTop w:val="0"/>
      <w:marBottom w:val="0"/>
      <w:divBdr>
        <w:top w:val="none" w:sz="0" w:space="0" w:color="auto"/>
        <w:left w:val="none" w:sz="0" w:space="0" w:color="auto"/>
        <w:bottom w:val="none" w:sz="0" w:space="0" w:color="auto"/>
        <w:right w:val="none" w:sz="0" w:space="0" w:color="auto"/>
      </w:divBdr>
    </w:div>
    <w:div w:id="2133355193">
      <w:bodyDiv w:val="1"/>
      <w:marLeft w:val="0"/>
      <w:marRight w:val="0"/>
      <w:marTop w:val="0"/>
      <w:marBottom w:val="0"/>
      <w:divBdr>
        <w:top w:val="none" w:sz="0" w:space="0" w:color="auto"/>
        <w:left w:val="none" w:sz="0" w:space="0" w:color="auto"/>
        <w:bottom w:val="none" w:sz="0" w:space="0" w:color="auto"/>
        <w:right w:val="none" w:sz="0" w:space="0" w:color="auto"/>
      </w:divBdr>
      <w:divsChild>
        <w:div w:id="255410242">
          <w:marLeft w:val="0"/>
          <w:marRight w:val="0"/>
          <w:marTop w:val="200"/>
          <w:marBottom w:val="200"/>
          <w:divBdr>
            <w:top w:val="single" w:sz="8" w:space="0" w:color="000000"/>
            <w:left w:val="single" w:sz="8" w:space="0" w:color="000000"/>
            <w:bottom w:val="single" w:sz="8" w:space="0" w:color="000000"/>
            <w:right w:val="single" w:sz="8" w:space="0" w:color="000000"/>
          </w:divBdr>
          <w:divsChild>
            <w:div w:id="1343506554">
              <w:marLeft w:val="0"/>
              <w:marRight w:val="0"/>
              <w:marTop w:val="0"/>
              <w:marBottom w:val="0"/>
              <w:divBdr>
                <w:top w:val="none" w:sz="0" w:space="0" w:color="auto"/>
                <w:left w:val="none" w:sz="0" w:space="0" w:color="auto"/>
                <w:bottom w:val="none" w:sz="0" w:space="0" w:color="auto"/>
                <w:right w:val="none" w:sz="0" w:space="0" w:color="auto"/>
              </w:divBdr>
              <w:divsChild>
                <w:div w:id="391776058">
                  <w:marLeft w:val="0"/>
                  <w:marRight w:val="0"/>
                  <w:marTop w:val="0"/>
                  <w:marBottom w:val="0"/>
                  <w:divBdr>
                    <w:top w:val="none" w:sz="0" w:space="0" w:color="auto"/>
                    <w:left w:val="none" w:sz="0" w:space="0" w:color="auto"/>
                    <w:bottom w:val="none" w:sz="0" w:space="0" w:color="auto"/>
                    <w:right w:val="none" w:sz="0" w:space="0" w:color="auto"/>
                  </w:divBdr>
                  <w:divsChild>
                    <w:div w:id="1503159425">
                      <w:marLeft w:val="0"/>
                      <w:marRight w:val="0"/>
                      <w:marTop w:val="0"/>
                      <w:marBottom w:val="0"/>
                      <w:divBdr>
                        <w:top w:val="none" w:sz="0" w:space="0" w:color="auto"/>
                        <w:left w:val="none" w:sz="0" w:space="0" w:color="auto"/>
                        <w:bottom w:val="none" w:sz="0" w:space="0" w:color="auto"/>
                        <w:right w:val="none" w:sz="0" w:space="0" w:color="auto"/>
                      </w:divBdr>
                    </w:div>
                    <w:div w:id="1275865258">
                      <w:marLeft w:val="0"/>
                      <w:marRight w:val="0"/>
                      <w:marTop w:val="0"/>
                      <w:marBottom w:val="0"/>
                      <w:divBdr>
                        <w:top w:val="none" w:sz="0" w:space="0" w:color="auto"/>
                        <w:left w:val="none" w:sz="0" w:space="0" w:color="auto"/>
                        <w:bottom w:val="none" w:sz="0" w:space="0" w:color="auto"/>
                        <w:right w:val="none" w:sz="0" w:space="0" w:color="auto"/>
                      </w:divBdr>
                    </w:div>
                    <w:div w:id="347874462">
                      <w:marLeft w:val="0"/>
                      <w:marRight w:val="0"/>
                      <w:marTop w:val="0"/>
                      <w:marBottom w:val="0"/>
                      <w:divBdr>
                        <w:top w:val="none" w:sz="0" w:space="0" w:color="auto"/>
                        <w:left w:val="none" w:sz="0" w:space="0" w:color="auto"/>
                        <w:bottom w:val="none" w:sz="0" w:space="0" w:color="auto"/>
                        <w:right w:val="none" w:sz="0" w:space="0" w:color="auto"/>
                      </w:divBdr>
                    </w:div>
                    <w:div w:id="1701123322">
                      <w:marLeft w:val="0"/>
                      <w:marRight w:val="0"/>
                      <w:marTop w:val="0"/>
                      <w:marBottom w:val="0"/>
                      <w:divBdr>
                        <w:top w:val="none" w:sz="0" w:space="0" w:color="auto"/>
                        <w:left w:val="none" w:sz="0" w:space="0" w:color="auto"/>
                        <w:bottom w:val="none" w:sz="0" w:space="0" w:color="auto"/>
                        <w:right w:val="none" w:sz="0" w:space="0" w:color="auto"/>
                      </w:divBdr>
                    </w:div>
                    <w:div w:id="950551048">
                      <w:marLeft w:val="0"/>
                      <w:marRight w:val="0"/>
                      <w:marTop w:val="0"/>
                      <w:marBottom w:val="0"/>
                      <w:divBdr>
                        <w:top w:val="none" w:sz="0" w:space="0" w:color="auto"/>
                        <w:left w:val="none" w:sz="0" w:space="0" w:color="auto"/>
                        <w:bottom w:val="none" w:sz="0" w:space="0" w:color="auto"/>
                        <w:right w:val="none" w:sz="0" w:space="0" w:color="auto"/>
                      </w:divBdr>
                    </w:div>
                    <w:div w:id="1483542241">
                      <w:marLeft w:val="0"/>
                      <w:marRight w:val="0"/>
                      <w:marTop w:val="0"/>
                      <w:marBottom w:val="0"/>
                      <w:divBdr>
                        <w:top w:val="none" w:sz="0" w:space="0" w:color="auto"/>
                        <w:left w:val="none" w:sz="0" w:space="0" w:color="auto"/>
                        <w:bottom w:val="none" w:sz="0" w:space="0" w:color="auto"/>
                        <w:right w:val="none" w:sz="0" w:space="0" w:color="auto"/>
                      </w:divBdr>
                    </w:div>
                    <w:div w:id="1418012813">
                      <w:marLeft w:val="0"/>
                      <w:marRight w:val="0"/>
                      <w:marTop w:val="0"/>
                      <w:marBottom w:val="0"/>
                      <w:divBdr>
                        <w:top w:val="none" w:sz="0" w:space="0" w:color="auto"/>
                        <w:left w:val="none" w:sz="0" w:space="0" w:color="auto"/>
                        <w:bottom w:val="none" w:sz="0" w:space="0" w:color="auto"/>
                        <w:right w:val="none" w:sz="0" w:space="0" w:color="auto"/>
                      </w:divBdr>
                    </w:div>
                    <w:div w:id="955258669">
                      <w:marLeft w:val="0"/>
                      <w:marRight w:val="0"/>
                      <w:marTop w:val="0"/>
                      <w:marBottom w:val="0"/>
                      <w:divBdr>
                        <w:top w:val="none" w:sz="0" w:space="0" w:color="auto"/>
                        <w:left w:val="none" w:sz="0" w:space="0" w:color="auto"/>
                        <w:bottom w:val="none" w:sz="0" w:space="0" w:color="auto"/>
                        <w:right w:val="none" w:sz="0" w:space="0" w:color="auto"/>
                      </w:divBdr>
                    </w:div>
                    <w:div w:id="431515606">
                      <w:marLeft w:val="0"/>
                      <w:marRight w:val="0"/>
                      <w:marTop w:val="0"/>
                      <w:marBottom w:val="0"/>
                      <w:divBdr>
                        <w:top w:val="none" w:sz="0" w:space="0" w:color="auto"/>
                        <w:left w:val="none" w:sz="0" w:space="0" w:color="auto"/>
                        <w:bottom w:val="none" w:sz="0" w:space="0" w:color="auto"/>
                        <w:right w:val="none" w:sz="0" w:space="0" w:color="auto"/>
                      </w:divBdr>
                    </w:div>
                    <w:div w:id="478882645">
                      <w:marLeft w:val="0"/>
                      <w:marRight w:val="0"/>
                      <w:marTop w:val="0"/>
                      <w:marBottom w:val="0"/>
                      <w:divBdr>
                        <w:top w:val="none" w:sz="0" w:space="0" w:color="auto"/>
                        <w:left w:val="none" w:sz="0" w:space="0" w:color="auto"/>
                        <w:bottom w:val="none" w:sz="0" w:space="0" w:color="auto"/>
                        <w:right w:val="none" w:sz="0" w:space="0" w:color="auto"/>
                      </w:divBdr>
                    </w:div>
                    <w:div w:id="1652518523">
                      <w:marLeft w:val="0"/>
                      <w:marRight w:val="0"/>
                      <w:marTop w:val="0"/>
                      <w:marBottom w:val="0"/>
                      <w:divBdr>
                        <w:top w:val="none" w:sz="0" w:space="0" w:color="auto"/>
                        <w:left w:val="none" w:sz="0" w:space="0" w:color="auto"/>
                        <w:bottom w:val="none" w:sz="0" w:space="0" w:color="auto"/>
                        <w:right w:val="none" w:sz="0" w:space="0" w:color="auto"/>
                      </w:divBdr>
                    </w:div>
                    <w:div w:id="125315213">
                      <w:marLeft w:val="0"/>
                      <w:marRight w:val="0"/>
                      <w:marTop w:val="0"/>
                      <w:marBottom w:val="0"/>
                      <w:divBdr>
                        <w:top w:val="none" w:sz="0" w:space="0" w:color="auto"/>
                        <w:left w:val="none" w:sz="0" w:space="0" w:color="auto"/>
                        <w:bottom w:val="none" w:sz="0" w:space="0" w:color="auto"/>
                        <w:right w:val="none" w:sz="0" w:space="0" w:color="auto"/>
                      </w:divBdr>
                    </w:div>
                    <w:div w:id="956520605">
                      <w:marLeft w:val="0"/>
                      <w:marRight w:val="0"/>
                      <w:marTop w:val="0"/>
                      <w:marBottom w:val="0"/>
                      <w:divBdr>
                        <w:top w:val="none" w:sz="0" w:space="0" w:color="auto"/>
                        <w:left w:val="none" w:sz="0" w:space="0" w:color="auto"/>
                        <w:bottom w:val="none" w:sz="0" w:space="0" w:color="auto"/>
                        <w:right w:val="none" w:sz="0" w:space="0" w:color="auto"/>
                      </w:divBdr>
                    </w:div>
                    <w:div w:id="641158705">
                      <w:marLeft w:val="0"/>
                      <w:marRight w:val="0"/>
                      <w:marTop w:val="0"/>
                      <w:marBottom w:val="0"/>
                      <w:divBdr>
                        <w:top w:val="none" w:sz="0" w:space="0" w:color="auto"/>
                        <w:left w:val="none" w:sz="0" w:space="0" w:color="auto"/>
                        <w:bottom w:val="none" w:sz="0" w:space="0" w:color="auto"/>
                        <w:right w:val="none" w:sz="0" w:space="0" w:color="auto"/>
                      </w:divBdr>
                    </w:div>
                    <w:div w:id="1228997557">
                      <w:marLeft w:val="0"/>
                      <w:marRight w:val="0"/>
                      <w:marTop w:val="0"/>
                      <w:marBottom w:val="0"/>
                      <w:divBdr>
                        <w:top w:val="none" w:sz="0" w:space="0" w:color="auto"/>
                        <w:left w:val="none" w:sz="0" w:space="0" w:color="auto"/>
                        <w:bottom w:val="none" w:sz="0" w:space="0" w:color="auto"/>
                        <w:right w:val="none" w:sz="0" w:space="0" w:color="auto"/>
                      </w:divBdr>
                    </w:div>
                    <w:div w:id="888996727">
                      <w:marLeft w:val="0"/>
                      <w:marRight w:val="0"/>
                      <w:marTop w:val="0"/>
                      <w:marBottom w:val="0"/>
                      <w:divBdr>
                        <w:top w:val="none" w:sz="0" w:space="0" w:color="auto"/>
                        <w:left w:val="none" w:sz="0" w:space="0" w:color="auto"/>
                        <w:bottom w:val="none" w:sz="0" w:space="0" w:color="auto"/>
                        <w:right w:val="none" w:sz="0" w:space="0" w:color="auto"/>
                      </w:divBdr>
                    </w:div>
                    <w:div w:id="98262080">
                      <w:marLeft w:val="0"/>
                      <w:marRight w:val="0"/>
                      <w:marTop w:val="0"/>
                      <w:marBottom w:val="0"/>
                      <w:divBdr>
                        <w:top w:val="none" w:sz="0" w:space="0" w:color="auto"/>
                        <w:left w:val="none" w:sz="0" w:space="0" w:color="auto"/>
                        <w:bottom w:val="none" w:sz="0" w:space="0" w:color="auto"/>
                        <w:right w:val="none" w:sz="0" w:space="0" w:color="auto"/>
                      </w:divBdr>
                    </w:div>
                    <w:div w:id="410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6798">
          <w:marLeft w:val="0"/>
          <w:marRight w:val="0"/>
          <w:marTop w:val="200"/>
          <w:marBottom w:val="200"/>
          <w:divBdr>
            <w:top w:val="single" w:sz="8" w:space="0" w:color="000000"/>
            <w:left w:val="single" w:sz="8" w:space="0" w:color="000000"/>
            <w:bottom w:val="single" w:sz="8" w:space="0" w:color="000000"/>
            <w:right w:val="single" w:sz="8" w:space="0" w:color="000000"/>
          </w:divBdr>
          <w:divsChild>
            <w:div w:id="1410467330">
              <w:marLeft w:val="0"/>
              <w:marRight w:val="0"/>
              <w:marTop w:val="0"/>
              <w:marBottom w:val="0"/>
              <w:divBdr>
                <w:top w:val="none" w:sz="0" w:space="0" w:color="auto"/>
                <w:left w:val="none" w:sz="0" w:space="0" w:color="auto"/>
                <w:bottom w:val="none" w:sz="0" w:space="0" w:color="auto"/>
                <w:right w:val="none" w:sz="0" w:space="0" w:color="auto"/>
              </w:divBdr>
              <w:divsChild>
                <w:div w:id="1985158548">
                  <w:marLeft w:val="0"/>
                  <w:marRight w:val="0"/>
                  <w:marTop w:val="0"/>
                  <w:marBottom w:val="0"/>
                  <w:divBdr>
                    <w:top w:val="none" w:sz="0" w:space="0" w:color="auto"/>
                    <w:left w:val="none" w:sz="0" w:space="0" w:color="auto"/>
                    <w:bottom w:val="none" w:sz="0" w:space="0" w:color="auto"/>
                    <w:right w:val="none" w:sz="0" w:space="0" w:color="auto"/>
                  </w:divBdr>
                  <w:divsChild>
                    <w:div w:id="818883726">
                      <w:marLeft w:val="0"/>
                      <w:marRight w:val="0"/>
                      <w:marTop w:val="0"/>
                      <w:marBottom w:val="0"/>
                      <w:divBdr>
                        <w:top w:val="none" w:sz="0" w:space="0" w:color="auto"/>
                        <w:left w:val="none" w:sz="0" w:space="0" w:color="auto"/>
                        <w:bottom w:val="none" w:sz="0" w:space="0" w:color="auto"/>
                        <w:right w:val="none" w:sz="0" w:space="0" w:color="auto"/>
                      </w:divBdr>
                    </w:div>
                    <w:div w:id="1804805789">
                      <w:marLeft w:val="0"/>
                      <w:marRight w:val="0"/>
                      <w:marTop w:val="0"/>
                      <w:marBottom w:val="0"/>
                      <w:divBdr>
                        <w:top w:val="none" w:sz="0" w:space="0" w:color="auto"/>
                        <w:left w:val="none" w:sz="0" w:space="0" w:color="auto"/>
                        <w:bottom w:val="none" w:sz="0" w:space="0" w:color="auto"/>
                        <w:right w:val="none" w:sz="0" w:space="0" w:color="auto"/>
                      </w:divBdr>
                    </w:div>
                    <w:div w:id="1603415452">
                      <w:marLeft w:val="0"/>
                      <w:marRight w:val="0"/>
                      <w:marTop w:val="0"/>
                      <w:marBottom w:val="0"/>
                      <w:divBdr>
                        <w:top w:val="none" w:sz="0" w:space="0" w:color="auto"/>
                        <w:left w:val="none" w:sz="0" w:space="0" w:color="auto"/>
                        <w:bottom w:val="none" w:sz="0" w:space="0" w:color="auto"/>
                        <w:right w:val="none" w:sz="0" w:space="0" w:color="auto"/>
                      </w:divBdr>
                    </w:div>
                    <w:div w:id="1278566800">
                      <w:marLeft w:val="0"/>
                      <w:marRight w:val="0"/>
                      <w:marTop w:val="0"/>
                      <w:marBottom w:val="0"/>
                      <w:divBdr>
                        <w:top w:val="none" w:sz="0" w:space="0" w:color="auto"/>
                        <w:left w:val="none" w:sz="0" w:space="0" w:color="auto"/>
                        <w:bottom w:val="none" w:sz="0" w:space="0" w:color="auto"/>
                        <w:right w:val="none" w:sz="0" w:space="0" w:color="auto"/>
                      </w:divBdr>
                    </w:div>
                    <w:div w:id="1950895113">
                      <w:marLeft w:val="0"/>
                      <w:marRight w:val="0"/>
                      <w:marTop w:val="0"/>
                      <w:marBottom w:val="0"/>
                      <w:divBdr>
                        <w:top w:val="none" w:sz="0" w:space="0" w:color="auto"/>
                        <w:left w:val="none" w:sz="0" w:space="0" w:color="auto"/>
                        <w:bottom w:val="none" w:sz="0" w:space="0" w:color="auto"/>
                        <w:right w:val="none" w:sz="0" w:space="0" w:color="auto"/>
                      </w:divBdr>
                    </w:div>
                    <w:div w:id="443501163">
                      <w:marLeft w:val="0"/>
                      <w:marRight w:val="0"/>
                      <w:marTop w:val="0"/>
                      <w:marBottom w:val="0"/>
                      <w:divBdr>
                        <w:top w:val="none" w:sz="0" w:space="0" w:color="auto"/>
                        <w:left w:val="none" w:sz="0" w:space="0" w:color="auto"/>
                        <w:bottom w:val="none" w:sz="0" w:space="0" w:color="auto"/>
                        <w:right w:val="none" w:sz="0" w:space="0" w:color="auto"/>
                      </w:divBdr>
                    </w:div>
                    <w:div w:id="2114398255">
                      <w:marLeft w:val="0"/>
                      <w:marRight w:val="0"/>
                      <w:marTop w:val="0"/>
                      <w:marBottom w:val="0"/>
                      <w:divBdr>
                        <w:top w:val="none" w:sz="0" w:space="0" w:color="auto"/>
                        <w:left w:val="none" w:sz="0" w:space="0" w:color="auto"/>
                        <w:bottom w:val="none" w:sz="0" w:space="0" w:color="auto"/>
                        <w:right w:val="none" w:sz="0" w:space="0" w:color="auto"/>
                      </w:divBdr>
                    </w:div>
                    <w:div w:id="750275174">
                      <w:marLeft w:val="0"/>
                      <w:marRight w:val="0"/>
                      <w:marTop w:val="0"/>
                      <w:marBottom w:val="0"/>
                      <w:divBdr>
                        <w:top w:val="none" w:sz="0" w:space="0" w:color="auto"/>
                        <w:left w:val="none" w:sz="0" w:space="0" w:color="auto"/>
                        <w:bottom w:val="none" w:sz="0" w:space="0" w:color="auto"/>
                        <w:right w:val="none" w:sz="0" w:space="0" w:color="auto"/>
                      </w:divBdr>
                    </w:div>
                    <w:div w:id="1181815695">
                      <w:marLeft w:val="0"/>
                      <w:marRight w:val="0"/>
                      <w:marTop w:val="0"/>
                      <w:marBottom w:val="0"/>
                      <w:divBdr>
                        <w:top w:val="none" w:sz="0" w:space="0" w:color="auto"/>
                        <w:left w:val="none" w:sz="0" w:space="0" w:color="auto"/>
                        <w:bottom w:val="none" w:sz="0" w:space="0" w:color="auto"/>
                        <w:right w:val="none" w:sz="0" w:space="0" w:color="auto"/>
                      </w:divBdr>
                    </w:div>
                    <w:div w:id="1359040372">
                      <w:marLeft w:val="0"/>
                      <w:marRight w:val="0"/>
                      <w:marTop w:val="0"/>
                      <w:marBottom w:val="0"/>
                      <w:divBdr>
                        <w:top w:val="none" w:sz="0" w:space="0" w:color="auto"/>
                        <w:left w:val="none" w:sz="0" w:space="0" w:color="auto"/>
                        <w:bottom w:val="none" w:sz="0" w:space="0" w:color="auto"/>
                        <w:right w:val="none" w:sz="0" w:space="0" w:color="auto"/>
                      </w:divBdr>
                    </w:div>
                    <w:div w:id="743648101">
                      <w:marLeft w:val="0"/>
                      <w:marRight w:val="0"/>
                      <w:marTop w:val="0"/>
                      <w:marBottom w:val="0"/>
                      <w:divBdr>
                        <w:top w:val="none" w:sz="0" w:space="0" w:color="auto"/>
                        <w:left w:val="none" w:sz="0" w:space="0" w:color="auto"/>
                        <w:bottom w:val="none" w:sz="0" w:space="0" w:color="auto"/>
                        <w:right w:val="none" w:sz="0" w:space="0" w:color="auto"/>
                      </w:divBdr>
                    </w:div>
                    <w:div w:id="1214780550">
                      <w:marLeft w:val="0"/>
                      <w:marRight w:val="0"/>
                      <w:marTop w:val="0"/>
                      <w:marBottom w:val="0"/>
                      <w:divBdr>
                        <w:top w:val="none" w:sz="0" w:space="0" w:color="auto"/>
                        <w:left w:val="none" w:sz="0" w:space="0" w:color="auto"/>
                        <w:bottom w:val="none" w:sz="0" w:space="0" w:color="auto"/>
                        <w:right w:val="none" w:sz="0" w:space="0" w:color="auto"/>
                      </w:divBdr>
                    </w:div>
                    <w:div w:id="1915125442">
                      <w:marLeft w:val="0"/>
                      <w:marRight w:val="0"/>
                      <w:marTop w:val="0"/>
                      <w:marBottom w:val="0"/>
                      <w:divBdr>
                        <w:top w:val="none" w:sz="0" w:space="0" w:color="auto"/>
                        <w:left w:val="none" w:sz="0" w:space="0" w:color="auto"/>
                        <w:bottom w:val="none" w:sz="0" w:space="0" w:color="auto"/>
                        <w:right w:val="none" w:sz="0" w:space="0" w:color="auto"/>
                      </w:divBdr>
                    </w:div>
                    <w:div w:id="212892624">
                      <w:marLeft w:val="0"/>
                      <w:marRight w:val="0"/>
                      <w:marTop w:val="0"/>
                      <w:marBottom w:val="0"/>
                      <w:divBdr>
                        <w:top w:val="none" w:sz="0" w:space="0" w:color="auto"/>
                        <w:left w:val="none" w:sz="0" w:space="0" w:color="auto"/>
                        <w:bottom w:val="none" w:sz="0" w:space="0" w:color="auto"/>
                        <w:right w:val="none" w:sz="0" w:space="0" w:color="auto"/>
                      </w:divBdr>
                    </w:div>
                    <w:div w:id="353772644">
                      <w:marLeft w:val="0"/>
                      <w:marRight w:val="0"/>
                      <w:marTop w:val="0"/>
                      <w:marBottom w:val="0"/>
                      <w:divBdr>
                        <w:top w:val="none" w:sz="0" w:space="0" w:color="auto"/>
                        <w:left w:val="none" w:sz="0" w:space="0" w:color="auto"/>
                        <w:bottom w:val="none" w:sz="0" w:space="0" w:color="auto"/>
                        <w:right w:val="none" w:sz="0" w:space="0" w:color="auto"/>
                      </w:divBdr>
                    </w:div>
                    <w:div w:id="804200412">
                      <w:marLeft w:val="0"/>
                      <w:marRight w:val="0"/>
                      <w:marTop w:val="0"/>
                      <w:marBottom w:val="0"/>
                      <w:divBdr>
                        <w:top w:val="none" w:sz="0" w:space="0" w:color="auto"/>
                        <w:left w:val="none" w:sz="0" w:space="0" w:color="auto"/>
                        <w:bottom w:val="none" w:sz="0" w:space="0" w:color="auto"/>
                        <w:right w:val="none" w:sz="0" w:space="0" w:color="auto"/>
                      </w:divBdr>
                    </w:div>
                    <w:div w:id="1598908129">
                      <w:marLeft w:val="0"/>
                      <w:marRight w:val="0"/>
                      <w:marTop w:val="0"/>
                      <w:marBottom w:val="0"/>
                      <w:divBdr>
                        <w:top w:val="none" w:sz="0" w:space="0" w:color="auto"/>
                        <w:left w:val="none" w:sz="0" w:space="0" w:color="auto"/>
                        <w:bottom w:val="none" w:sz="0" w:space="0" w:color="auto"/>
                        <w:right w:val="none" w:sz="0" w:space="0" w:color="auto"/>
                      </w:divBdr>
                    </w:div>
                    <w:div w:id="1934702312">
                      <w:marLeft w:val="0"/>
                      <w:marRight w:val="0"/>
                      <w:marTop w:val="0"/>
                      <w:marBottom w:val="0"/>
                      <w:divBdr>
                        <w:top w:val="none" w:sz="0" w:space="0" w:color="auto"/>
                        <w:left w:val="none" w:sz="0" w:space="0" w:color="auto"/>
                        <w:bottom w:val="none" w:sz="0" w:space="0" w:color="auto"/>
                        <w:right w:val="none" w:sz="0" w:space="0" w:color="auto"/>
                      </w:divBdr>
                    </w:div>
                    <w:div w:id="31275371">
                      <w:marLeft w:val="0"/>
                      <w:marRight w:val="0"/>
                      <w:marTop w:val="0"/>
                      <w:marBottom w:val="0"/>
                      <w:divBdr>
                        <w:top w:val="none" w:sz="0" w:space="0" w:color="auto"/>
                        <w:left w:val="none" w:sz="0" w:space="0" w:color="auto"/>
                        <w:bottom w:val="none" w:sz="0" w:space="0" w:color="auto"/>
                        <w:right w:val="none" w:sz="0" w:space="0" w:color="auto"/>
                      </w:divBdr>
                    </w:div>
                    <w:div w:id="1253666397">
                      <w:marLeft w:val="0"/>
                      <w:marRight w:val="0"/>
                      <w:marTop w:val="0"/>
                      <w:marBottom w:val="0"/>
                      <w:divBdr>
                        <w:top w:val="none" w:sz="0" w:space="0" w:color="auto"/>
                        <w:left w:val="none" w:sz="0" w:space="0" w:color="auto"/>
                        <w:bottom w:val="none" w:sz="0" w:space="0" w:color="auto"/>
                        <w:right w:val="none" w:sz="0" w:space="0" w:color="auto"/>
                      </w:divBdr>
                    </w:div>
                    <w:div w:id="446122506">
                      <w:marLeft w:val="0"/>
                      <w:marRight w:val="0"/>
                      <w:marTop w:val="0"/>
                      <w:marBottom w:val="0"/>
                      <w:divBdr>
                        <w:top w:val="none" w:sz="0" w:space="0" w:color="auto"/>
                        <w:left w:val="none" w:sz="0" w:space="0" w:color="auto"/>
                        <w:bottom w:val="none" w:sz="0" w:space="0" w:color="auto"/>
                        <w:right w:val="none" w:sz="0" w:space="0" w:color="auto"/>
                      </w:divBdr>
                    </w:div>
                    <w:div w:id="956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7453">
          <w:marLeft w:val="0"/>
          <w:marRight w:val="0"/>
          <w:marTop w:val="200"/>
          <w:marBottom w:val="200"/>
          <w:divBdr>
            <w:top w:val="single" w:sz="8" w:space="0" w:color="000000"/>
            <w:left w:val="single" w:sz="8" w:space="0" w:color="000000"/>
            <w:bottom w:val="single" w:sz="8" w:space="0" w:color="000000"/>
            <w:right w:val="single" w:sz="8" w:space="0" w:color="000000"/>
          </w:divBdr>
          <w:divsChild>
            <w:div w:id="1319387742">
              <w:marLeft w:val="0"/>
              <w:marRight w:val="0"/>
              <w:marTop w:val="0"/>
              <w:marBottom w:val="0"/>
              <w:divBdr>
                <w:top w:val="none" w:sz="0" w:space="0" w:color="auto"/>
                <w:left w:val="none" w:sz="0" w:space="0" w:color="auto"/>
                <w:bottom w:val="none" w:sz="0" w:space="0" w:color="auto"/>
                <w:right w:val="none" w:sz="0" w:space="0" w:color="auto"/>
              </w:divBdr>
              <w:divsChild>
                <w:div w:id="882794321">
                  <w:marLeft w:val="0"/>
                  <w:marRight w:val="0"/>
                  <w:marTop w:val="0"/>
                  <w:marBottom w:val="0"/>
                  <w:divBdr>
                    <w:top w:val="none" w:sz="0" w:space="0" w:color="auto"/>
                    <w:left w:val="none" w:sz="0" w:space="0" w:color="auto"/>
                    <w:bottom w:val="none" w:sz="0" w:space="0" w:color="auto"/>
                    <w:right w:val="none" w:sz="0" w:space="0" w:color="auto"/>
                  </w:divBdr>
                  <w:divsChild>
                    <w:div w:id="1020932797">
                      <w:marLeft w:val="0"/>
                      <w:marRight w:val="0"/>
                      <w:marTop w:val="0"/>
                      <w:marBottom w:val="0"/>
                      <w:divBdr>
                        <w:top w:val="none" w:sz="0" w:space="0" w:color="auto"/>
                        <w:left w:val="none" w:sz="0" w:space="0" w:color="auto"/>
                        <w:bottom w:val="none" w:sz="0" w:space="0" w:color="auto"/>
                        <w:right w:val="none" w:sz="0" w:space="0" w:color="auto"/>
                      </w:divBdr>
                    </w:div>
                    <w:div w:id="347293429">
                      <w:marLeft w:val="0"/>
                      <w:marRight w:val="0"/>
                      <w:marTop w:val="0"/>
                      <w:marBottom w:val="0"/>
                      <w:divBdr>
                        <w:top w:val="none" w:sz="0" w:space="0" w:color="auto"/>
                        <w:left w:val="none" w:sz="0" w:space="0" w:color="auto"/>
                        <w:bottom w:val="none" w:sz="0" w:space="0" w:color="auto"/>
                        <w:right w:val="none" w:sz="0" w:space="0" w:color="auto"/>
                      </w:divBdr>
                    </w:div>
                    <w:div w:id="1181359044">
                      <w:marLeft w:val="0"/>
                      <w:marRight w:val="0"/>
                      <w:marTop w:val="0"/>
                      <w:marBottom w:val="0"/>
                      <w:divBdr>
                        <w:top w:val="none" w:sz="0" w:space="0" w:color="auto"/>
                        <w:left w:val="none" w:sz="0" w:space="0" w:color="auto"/>
                        <w:bottom w:val="none" w:sz="0" w:space="0" w:color="auto"/>
                        <w:right w:val="none" w:sz="0" w:space="0" w:color="auto"/>
                      </w:divBdr>
                    </w:div>
                    <w:div w:id="1244145969">
                      <w:marLeft w:val="0"/>
                      <w:marRight w:val="0"/>
                      <w:marTop w:val="0"/>
                      <w:marBottom w:val="0"/>
                      <w:divBdr>
                        <w:top w:val="none" w:sz="0" w:space="0" w:color="auto"/>
                        <w:left w:val="none" w:sz="0" w:space="0" w:color="auto"/>
                        <w:bottom w:val="none" w:sz="0" w:space="0" w:color="auto"/>
                        <w:right w:val="none" w:sz="0" w:space="0" w:color="auto"/>
                      </w:divBdr>
                    </w:div>
                    <w:div w:id="1542017395">
                      <w:marLeft w:val="0"/>
                      <w:marRight w:val="0"/>
                      <w:marTop w:val="0"/>
                      <w:marBottom w:val="0"/>
                      <w:divBdr>
                        <w:top w:val="none" w:sz="0" w:space="0" w:color="auto"/>
                        <w:left w:val="none" w:sz="0" w:space="0" w:color="auto"/>
                        <w:bottom w:val="none" w:sz="0" w:space="0" w:color="auto"/>
                        <w:right w:val="none" w:sz="0" w:space="0" w:color="auto"/>
                      </w:divBdr>
                    </w:div>
                    <w:div w:id="1504971262">
                      <w:marLeft w:val="0"/>
                      <w:marRight w:val="0"/>
                      <w:marTop w:val="0"/>
                      <w:marBottom w:val="0"/>
                      <w:divBdr>
                        <w:top w:val="none" w:sz="0" w:space="0" w:color="auto"/>
                        <w:left w:val="none" w:sz="0" w:space="0" w:color="auto"/>
                        <w:bottom w:val="none" w:sz="0" w:space="0" w:color="auto"/>
                        <w:right w:val="none" w:sz="0" w:space="0" w:color="auto"/>
                      </w:divBdr>
                    </w:div>
                    <w:div w:id="1449816726">
                      <w:marLeft w:val="0"/>
                      <w:marRight w:val="0"/>
                      <w:marTop w:val="0"/>
                      <w:marBottom w:val="0"/>
                      <w:divBdr>
                        <w:top w:val="none" w:sz="0" w:space="0" w:color="auto"/>
                        <w:left w:val="none" w:sz="0" w:space="0" w:color="auto"/>
                        <w:bottom w:val="none" w:sz="0" w:space="0" w:color="auto"/>
                        <w:right w:val="none" w:sz="0" w:space="0" w:color="auto"/>
                      </w:divBdr>
                    </w:div>
                    <w:div w:id="97913742">
                      <w:marLeft w:val="0"/>
                      <w:marRight w:val="0"/>
                      <w:marTop w:val="0"/>
                      <w:marBottom w:val="0"/>
                      <w:divBdr>
                        <w:top w:val="none" w:sz="0" w:space="0" w:color="auto"/>
                        <w:left w:val="none" w:sz="0" w:space="0" w:color="auto"/>
                        <w:bottom w:val="none" w:sz="0" w:space="0" w:color="auto"/>
                        <w:right w:val="none" w:sz="0" w:space="0" w:color="auto"/>
                      </w:divBdr>
                    </w:div>
                    <w:div w:id="1422798379">
                      <w:marLeft w:val="0"/>
                      <w:marRight w:val="0"/>
                      <w:marTop w:val="0"/>
                      <w:marBottom w:val="0"/>
                      <w:divBdr>
                        <w:top w:val="none" w:sz="0" w:space="0" w:color="auto"/>
                        <w:left w:val="none" w:sz="0" w:space="0" w:color="auto"/>
                        <w:bottom w:val="none" w:sz="0" w:space="0" w:color="auto"/>
                        <w:right w:val="none" w:sz="0" w:space="0" w:color="auto"/>
                      </w:divBdr>
                    </w:div>
                    <w:div w:id="932057068">
                      <w:marLeft w:val="0"/>
                      <w:marRight w:val="0"/>
                      <w:marTop w:val="0"/>
                      <w:marBottom w:val="0"/>
                      <w:divBdr>
                        <w:top w:val="none" w:sz="0" w:space="0" w:color="auto"/>
                        <w:left w:val="none" w:sz="0" w:space="0" w:color="auto"/>
                        <w:bottom w:val="none" w:sz="0" w:space="0" w:color="auto"/>
                        <w:right w:val="none" w:sz="0" w:space="0" w:color="auto"/>
                      </w:divBdr>
                    </w:div>
                    <w:div w:id="1588273912">
                      <w:marLeft w:val="0"/>
                      <w:marRight w:val="0"/>
                      <w:marTop w:val="0"/>
                      <w:marBottom w:val="0"/>
                      <w:divBdr>
                        <w:top w:val="none" w:sz="0" w:space="0" w:color="auto"/>
                        <w:left w:val="none" w:sz="0" w:space="0" w:color="auto"/>
                        <w:bottom w:val="none" w:sz="0" w:space="0" w:color="auto"/>
                        <w:right w:val="none" w:sz="0" w:space="0" w:color="auto"/>
                      </w:divBdr>
                    </w:div>
                    <w:div w:id="149180999">
                      <w:marLeft w:val="0"/>
                      <w:marRight w:val="0"/>
                      <w:marTop w:val="0"/>
                      <w:marBottom w:val="0"/>
                      <w:divBdr>
                        <w:top w:val="none" w:sz="0" w:space="0" w:color="auto"/>
                        <w:left w:val="none" w:sz="0" w:space="0" w:color="auto"/>
                        <w:bottom w:val="none" w:sz="0" w:space="0" w:color="auto"/>
                        <w:right w:val="none" w:sz="0" w:space="0" w:color="auto"/>
                      </w:divBdr>
                    </w:div>
                    <w:div w:id="531648916">
                      <w:marLeft w:val="0"/>
                      <w:marRight w:val="0"/>
                      <w:marTop w:val="0"/>
                      <w:marBottom w:val="0"/>
                      <w:divBdr>
                        <w:top w:val="none" w:sz="0" w:space="0" w:color="auto"/>
                        <w:left w:val="none" w:sz="0" w:space="0" w:color="auto"/>
                        <w:bottom w:val="none" w:sz="0" w:space="0" w:color="auto"/>
                        <w:right w:val="none" w:sz="0" w:space="0" w:color="auto"/>
                      </w:divBdr>
                    </w:div>
                    <w:div w:id="1215509718">
                      <w:marLeft w:val="0"/>
                      <w:marRight w:val="0"/>
                      <w:marTop w:val="0"/>
                      <w:marBottom w:val="0"/>
                      <w:divBdr>
                        <w:top w:val="none" w:sz="0" w:space="0" w:color="auto"/>
                        <w:left w:val="none" w:sz="0" w:space="0" w:color="auto"/>
                        <w:bottom w:val="none" w:sz="0" w:space="0" w:color="auto"/>
                        <w:right w:val="none" w:sz="0" w:space="0" w:color="auto"/>
                      </w:divBdr>
                    </w:div>
                    <w:div w:id="481431344">
                      <w:marLeft w:val="0"/>
                      <w:marRight w:val="0"/>
                      <w:marTop w:val="0"/>
                      <w:marBottom w:val="0"/>
                      <w:divBdr>
                        <w:top w:val="none" w:sz="0" w:space="0" w:color="auto"/>
                        <w:left w:val="none" w:sz="0" w:space="0" w:color="auto"/>
                        <w:bottom w:val="none" w:sz="0" w:space="0" w:color="auto"/>
                        <w:right w:val="none" w:sz="0" w:space="0" w:color="auto"/>
                      </w:divBdr>
                    </w:div>
                    <w:div w:id="5143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5025">
          <w:marLeft w:val="0"/>
          <w:marRight w:val="0"/>
          <w:marTop w:val="200"/>
          <w:marBottom w:val="200"/>
          <w:divBdr>
            <w:top w:val="single" w:sz="8" w:space="0" w:color="000000"/>
            <w:left w:val="single" w:sz="8" w:space="0" w:color="000000"/>
            <w:bottom w:val="single" w:sz="8" w:space="0" w:color="000000"/>
            <w:right w:val="single" w:sz="8" w:space="0" w:color="000000"/>
          </w:divBdr>
          <w:divsChild>
            <w:div w:id="1363359921">
              <w:marLeft w:val="0"/>
              <w:marRight w:val="0"/>
              <w:marTop w:val="0"/>
              <w:marBottom w:val="0"/>
              <w:divBdr>
                <w:top w:val="none" w:sz="0" w:space="0" w:color="auto"/>
                <w:left w:val="none" w:sz="0" w:space="0" w:color="auto"/>
                <w:bottom w:val="none" w:sz="0" w:space="0" w:color="auto"/>
                <w:right w:val="none" w:sz="0" w:space="0" w:color="auto"/>
              </w:divBdr>
              <w:divsChild>
                <w:div w:id="652030651">
                  <w:marLeft w:val="0"/>
                  <w:marRight w:val="0"/>
                  <w:marTop w:val="0"/>
                  <w:marBottom w:val="0"/>
                  <w:divBdr>
                    <w:top w:val="none" w:sz="0" w:space="0" w:color="auto"/>
                    <w:left w:val="none" w:sz="0" w:space="0" w:color="auto"/>
                    <w:bottom w:val="none" w:sz="0" w:space="0" w:color="auto"/>
                    <w:right w:val="none" w:sz="0" w:space="0" w:color="auto"/>
                  </w:divBdr>
                  <w:divsChild>
                    <w:div w:id="115368857">
                      <w:marLeft w:val="0"/>
                      <w:marRight w:val="0"/>
                      <w:marTop w:val="0"/>
                      <w:marBottom w:val="0"/>
                      <w:divBdr>
                        <w:top w:val="none" w:sz="0" w:space="0" w:color="auto"/>
                        <w:left w:val="none" w:sz="0" w:space="0" w:color="auto"/>
                        <w:bottom w:val="none" w:sz="0" w:space="0" w:color="auto"/>
                        <w:right w:val="none" w:sz="0" w:space="0" w:color="auto"/>
                      </w:divBdr>
                    </w:div>
                    <w:div w:id="345523276">
                      <w:marLeft w:val="0"/>
                      <w:marRight w:val="0"/>
                      <w:marTop w:val="0"/>
                      <w:marBottom w:val="0"/>
                      <w:divBdr>
                        <w:top w:val="none" w:sz="0" w:space="0" w:color="auto"/>
                        <w:left w:val="none" w:sz="0" w:space="0" w:color="auto"/>
                        <w:bottom w:val="none" w:sz="0" w:space="0" w:color="auto"/>
                        <w:right w:val="none" w:sz="0" w:space="0" w:color="auto"/>
                      </w:divBdr>
                    </w:div>
                    <w:div w:id="815218258">
                      <w:marLeft w:val="0"/>
                      <w:marRight w:val="0"/>
                      <w:marTop w:val="0"/>
                      <w:marBottom w:val="0"/>
                      <w:divBdr>
                        <w:top w:val="none" w:sz="0" w:space="0" w:color="auto"/>
                        <w:left w:val="none" w:sz="0" w:space="0" w:color="auto"/>
                        <w:bottom w:val="none" w:sz="0" w:space="0" w:color="auto"/>
                        <w:right w:val="none" w:sz="0" w:space="0" w:color="auto"/>
                      </w:divBdr>
                    </w:div>
                    <w:div w:id="1590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505F4-E537-499B-B455-A30B8AA5636E}">
  <ds:schemaRefs>
    <ds:schemaRef ds:uri="http://schemas.microsoft.com/office/infopath/2007/PartnerControls"/>
    <ds:schemaRef ds:uri="http://www.w3.org/XML/1998/namespace"/>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A2C89E2D-CAF0-452C-9CE3-F918FD4E5A2A}">
  <ds:schemaRefs>
    <ds:schemaRef ds:uri="http://schemas.microsoft.com/sharepoint/v3/contenttype/forms"/>
  </ds:schemaRefs>
</ds:datastoreItem>
</file>

<file path=customXml/itemProps3.xml><?xml version="1.0" encoding="utf-8"?>
<ds:datastoreItem xmlns:ds="http://schemas.openxmlformats.org/officeDocument/2006/customXml" ds:itemID="{14EF4643-53AF-49DB-A582-EEB2E1AA1B72}"/>
</file>

<file path=customXml/itemProps4.xml><?xml version="1.0" encoding="utf-8"?>
<ds:datastoreItem xmlns:ds="http://schemas.openxmlformats.org/officeDocument/2006/customXml" ds:itemID="{B119C23B-7F53-41DD-905A-B250CBB8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1558</Words>
  <Characters>8882</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dc:creator>
  <cp:lastModifiedBy>Aditya Prasad Sahu</cp:lastModifiedBy>
  <cp:revision>2</cp:revision>
  <cp:lastPrinted>2016-06-02T16:20:00Z</cp:lastPrinted>
  <dcterms:created xsi:type="dcterms:W3CDTF">2025-05-07T12:25:00Z</dcterms:created>
  <dcterms:modified xsi:type="dcterms:W3CDTF">2025-05-07T12:25:00Z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20600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