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6E089" w14:textId="77777777" w:rsidR="003B303D" w:rsidRPr="003B303D" w:rsidRDefault="003B303D" w:rsidP="003B303D">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14:ligatures w14:val="none"/>
        </w:rPr>
      </w:pPr>
      <w:r w:rsidRPr="003B303D">
        <w:rPr>
          <w:rFonts w:ascii="Segoe UI" w:eastAsia="Times New Roman" w:hAnsi="Segoe UI" w:cs="Segoe UI"/>
          <w:b/>
          <w:bCs/>
          <w:kern w:val="36"/>
          <w:sz w:val="48"/>
          <w:szCs w:val="48"/>
          <w:lang w:eastAsia="en-IN"/>
          <w14:ligatures w14:val="none"/>
        </w:rPr>
        <w:t>Employee Performance Analysis</w:t>
      </w:r>
    </w:p>
    <w:p w14:paraId="3860A31D" w14:textId="77777777" w:rsidR="003B303D" w:rsidRPr="003B303D" w:rsidRDefault="003B303D" w:rsidP="003B303D">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B303D">
        <w:rPr>
          <w:rFonts w:ascii="Segoe UI" w:eastAsia="Times New Roman" w:hAnsi="Segoe UI" w:cs="Segoe UI"/>
          <w:b/>
          <w:bCs/>
          <w:kern w:val="0"/>
          <w:sz w:val="36"/>
          <w:szCs w:val="36"/>
          <w:lang w:eastAsia="en-IN"/>
          <w14:ligatures w14:val="none"/>
        </w:rPr>
        <w:t>INX Future Inc.</w:t>
      </w:r>
    </w:p>
    <w:p w14:paraId="6E5E63FA" w14:textId="4FD8FBC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Candidate </w:t>
      </w:r>
      <w:proofErr w:type="gramStart"/>
      <w:r w:rsidRPr="003B303D">
        <w:rPr>
          <w:rFonts w:ascii="Segoe UI" w:eastAsia="Times New Roman" w:hAnsi="Segoe UI" w:cs="Segoe UI"/>
          <w:kern w:val="0"/>
          <w:sz w:val="21"/>
          <w:szCs w:val="21"/>
          <w:lang w:eastAsia="en-IN"/>
          <w14:ligatures w14:val="none"/>
        </w:rPr>
        <w:t>Name :</w:t>
      </w:r>
      <w:proofErr w:type="gramEnd"/>
      <w:r w:rsidRPr="003B303D">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 xml:space="preserve">Ishika Gopal Khutate </w:t>
      </w:r>
    </w:p>
    <w:p w14:paraId="2C936146" w14:textId="3277D3A5"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Candidate </w:t>
      </w:r>
      <w:proofErr w:type="gramStart"/>
      <w:r w:rsidRPr="003B303D">
        <w:rPr>
          <w:rFonts w:ascii="Segoe UI" w:eastAsia="Times New Roman" w:hAnsi="Segoe UI" w:cs="Segoe UI"/>
          <w:kern w:val="0"/>
          <w:sz w:val="21"/>
          <w:szCs w:val="21"/>
          <w:lang w:eastAsia="en-IN"/>
          <w14:ligatures w14:val="none"/>
        </w:rPr>
        <w:t>E-Mail :</w:t>
      </w:r>
      <w:proofErr w:type="gramEnd"/>
      <w:r w:rsidRPr="003B303D">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ishikakhandelwal011@gmail.com</w:t>
      </w:r>
    </w:p>
    <w:p w14:paraId="2D077B9E" w14:textId="7777777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REP </w:t>
      </w:r>
      <w:proofErr w:type="gramStart"/>
      <w:r w:rsidRPr="003B303D">
        <w:rPr>
          <w:rFonts w:ascii="Segoe UI" w:eastAsia="Times New Roman" w:hAnsi="Segoe UI" w:cs="Segoe UI"/>
          <w:kern w:val="0"/>
          <w:sz w:val="21"/>
          <w:szCs w:val="21"/>
          <w:lang w:eastAsia="en-IN"/>
          <w14:ligatures w14:val="none"/>
        </w:rPr>
        <w:t>Name :</w:t>
      </w:r>
      <w:proofErr w:type="gramEnd"/>
      <w:r w:rsidRPr="003B303D">
        <w:rPr>
          <w:rFonts w:ascii="Segoe UI" w:eastAsia="Times New Roman" w:hAnsi="Segoe UI" w:cs="Segoe UI"/>
          <w:kern w:val="0"/>
          <w:sz w:val="21"/>
          <w:szCs w:val="21"/>
          <w:lang w:eastAsia="en-IN"/>
          <w14:ligatures w14:val="none"/>
        </w:rPr>
        <w:t xml:space="preserve"> </w:t>
      </w:r>
      <w:proofErr w:type="spellStart"/>
      <w:r w:rsidRPr="003B303D">
        <w:rPr>
          <w:rFonts w:ascii="Segoe UI" w:eastAsia="Times New Roman" w:hAnsi="Segoe UI" w:cs="Segoe UI"/>
          <w:kern w:val="0"/>
          <w:sz w:val="21"/>
          <w:szCs w:val="21"/>
          <w:lang w:eastAsia="en-IN"/>
          <w14:ligatures w14:val="none"/>
        </w:rPr>
        <w:t>DataMites</w:t>
      </w:r>
      <w:proofErr w:type="spellEnd"/>
      <w:r w:rsidRPr="003B303D">
        <w:rPr>
          <w:rFonts w:ascii="Segoe UI" w:eastAsia="Times New Roman" w:hAnsi="Segoe UI" w:cs="Segoe UI"/>
          <w:kern w:val="0"/>
          <w:sz w:val="21"/>
          <w:szCs w:val="21"/>
          <w:lang w:eastAsia="en-IN"/>
          <w14:ligatures w14:val="none"/>
        </w:rPr>
        <w:t>™ Solutions Pvt Ltd</w:t>
      </w:r>
    </w:p>
    <w:p w14:paraId="131E374A" w14:textId="732555C3"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proofErr w:type="spellStart"/>
      <w:r w:rsidRPr="003B303D">
        <w:rPr>
          <w:rFonts w:ascii="Segoe UI" w:eastAsia="Times New Roman" w:hAnsi="Segoe UI" w:cs="Segoe UI"/>
          <w:kern w:val="0"/>
          <w:sz w:val="21"/>
          <w:szCs w:val="21"/>
          <w:lang w:eastAsia="en-IN"/>
          <w14:ligatures w14:val="none"/>
        </w:rPr>
        <w:t>Assesment</w:t>
      </w:r>
      <w:proofErr w:type="spellEnd"/>
      <w:r w:rsidRPr="003B303D">
        <w:rPr>
          <w:rFonts w:ascii="Segoe UI" w:eastAsia="Times New Roman" w:hAnsi="Segoe UI" w:cs="Segoe UI"/>
          <w:kern w:val="0"/>
          <w:sz w:val="21"/>
          <w:szCs w:val="21"/>
          <w:lang w:eastAsia="en-IN"/>
          <w14:ligatures w14:val="none"/>
        </w:rPr>
        <w:t xml:space="preserve"> </w:t>
      </w:r>
      <w:proofErr w:type="gramStart"/>
      <w:r w:rsidRPr="003B303D">
        <w:rPr>
          <w:rFonts w:ascii="Segoe UI" w:eastAsia="Times New Roman" w:hAnsi="Segoe UI" w:cs="Segoe UI"/>
          <w:kern w:val="0"/>
          <w:sz w:val="21"/>
          <w:szCs w:val="21"/>
          <w:lang w:eastAsia="en-IN"/>
          <w14:ligatures w14:val="none"/>
        </w:rPr>
        <w:t>ID :</w:t>
      </w:r>
      <w:proofErr w:type="gramEnd"/>
      <w:r w:rsidRPr="003B303D">
        <w:rPr>
          <w:rFonts w:ascii="Segoe UI" w:eastAsia="Times New Roman" w:hAnsi="Segoe UI" w:cs="Segoe UI"/>
          <w:kern w:val="0"/>
          <w:sz w:val="21"/>
          <w:szCs w:val="21"/>
          <w:lang w:eastAsia="en-IN"/>
          <w14:ligatures w14:val="none"/>
        </w:rPr>
        <w:t xml:space="preserve"> </w:t>
      </w:r>
      <w:r>
        <w:rPr>
          <w:rFonts w:ascii="Open Sans" w:hAnsi="Open Sans" w:cs="Open Sans"/>
          <w:color w:val="888888"/>
          <w:sz w:val="21"/>
          <w:szCs w:val="21"/>
          <w:shd w:val="clear" w:color="auto" w:fill="FAFAFA"/>
        </w:rPr>
        <w:t>E10901-PR2-V18</w:t>
      </w:r>
    </w:p>
    <w:p w14:paraId="093BD206" w14:textId="7777777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proofErr w:type="gramStart"/>
      <w:r w:rsidRPr="003B303D">
        <w:rPr>
          <w:rFonts w:ascii="Segoe UI" w:eastAsia="Times New Roman" w:hAnsi="Segoe UI" w:cs="Segoe UI"/>
          <w:kern w:val="0"/>
          <w:sz w:val="21"/>
          <w:szCs w:val="21"/>
          <w:lang w:eastAsia="en-IN"/>
          <w14:ligatures w14:val="none"/>
        </w:rPr>
        <w:t>Module :</w:t>
      </w:r>
      <w:proofErr w:type="gramEnd"/>
      <w:r w:rsidRPr="003B303D">
        <w:rPr>
          <w:rFonts w:ascii="Segoe UI" w:eastAsia="Times New Roman" w:hAnsi="Segoe UI" w:cs="Segoe UI"/>
          <w:kern w:val="0"/>
          <w:sz w:val="21"/>
          <w:szCs w:val="21"/>
          <w:lang w:eastAsia="en-IN"/>
          <w14:ligatures w14:val="none"/>
        </w:rPr>
        <w:t xml:space="preserve"> Certified Data Scientist - Project</w:t>
      </w:r>
    </w:p>
    <w:p w14:paraId="56F4F63D" w14:textId="7777777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Exam </w:t>
      </w:r>
      <w:proofErr w:type="gramStart"/>
      <w:r w:rsidRPr="003B303D">
        <w:rPr>
          <w:rFonts w:ascii="Segoe UI" w:eastAsia="Times New Roman" w:hAnsi="Segoe UI" w:cs="Segoe UI"/>
          <w:kern w:val="0"/>
          <w:sz w:val="21"/>
          <w:szCs w:val="21"/>
          <w:lang w:eastAsia="en-IN"/>
          <w14:ligatures w14:val="none"/>
        </w:rPr>
        <w:t>Format :</w:t>
      </w:r>
      <w:proofErr w:type="gramEnd"/>
      <w:r w:rsidRPr="003B303D">
        <w:rPr>
          <w:rFonts w:ascii="Segoe UI" w:eastAsia="Times New Roman" w:hAnsi="Segoe UI" w:cs="Segoe UI"/>
          <w:kern w:val="0"/>
          <w:sz w:val="21"/>
          <w:szCs w:val="21"/>
          <w:lang w:eastAsia="en-IN"/>
          <w14:ligatures w14:val="none"/>
        </w:rPr>
        <w:t xml:space="preserve"> Open Project- IABAC™ Project Submission</w:t>
      </w:r>
    </w:p>
    <w:p w14:paraId="0E9755A2" w14:textId="7777777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Project </w:t>
      </w:r>
      <w:proofErr w:type="gramStart"/>
      <w:r w:rsidRPr="003B303D">
        <w:rPr>
          <w:rFonts w:ascii="Segoe UI" w:eastAsia="Times New Roman" w:hAnsi="Segoe UI" w:cs="Segoe UI"/>
          <w:kern w:val="0"/>
          <w:sz w:val="21"/>
          <w:szCs w:val="21"/>
          <w:lang w:eastAsia="en-IN"/>
          <w14:ligatures w14:val="none"/>
        </w:rPr>
        <w:t>Assessment :</w:t>
      </w:r>
      <w:proofErr w:type="gramEnd"/>
      <w:r w:rsidRPr="003B303D">
        <w:rPr>
          <w:rFonts w:ascii="Segoe UI" w:eastAsia="Times New Roman" w:hAnsi="Segoe UI" w:cs="Segoe UI"/>
          <w:kern w:val="0"/>
          <w:sz w:val="21"/>
          <w:szCs w:val="21"/>
          <w:lang w:eastAsia="en-IN"/>
          <w14:ligatures w14:val="none"/>
        </w:rPr>
        <w:t xml:space="preserve"> IABAC™</w:t>
      </w:r>
    </w:p>
    <w:p w14:paraId="5EBCE8AA" w14:textId="7777777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Registered </w:t>
      </w:r>
      <w:proofErr w:type="gramStart"/>
      <w:r w:rsidRPr="003B303D">
        <w:rPr>
          <w:rFonts w:ascii="Segoe UI" w:eastAsia="Times New Roman" w:hAnsi="Segoe UI" w:cs="Segoe UI"/>
          <w:kern w:val="0"/>
          <w:sz w:val="21"/>
          <w:szCs w:val="21"/>
          <w:lang w:eastAsia="en-IN"/>
          <w14:ligatures w14:val="none"/>
        </w:rPr>
        <w:t>Trainer :</w:t>
      </w:r>
      <w:proofErr w:type="gramEnd"/>
      <w:r w:rsidRPr="003B303D">
        <w:rPr>
          <w:rFonts w:ascii="Segoe UI" w:eastAsia="Times New Roman" w:hAnsi="Segoe UI" w:cs="Segoe UI"/>
          <w:kern w:val="0"/>
          <w:sz w:val="21"/>
          <w:szCs w:val="21"/>
          <w:lang w:eastAsia="en-IN"/>
          <w14:ligatures w14:val="none"/>
        </w:rPr>
        <w:t xml:space="preserve"> Ashok Kumar A</w:t>
      </w:r>
    </w:p>
    <w:p w14:paraId="1036A02C" w14:textId="38980458"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Submission Deadline Date: 0</w:t>
      </w:r>
      <w:r>
        <w:rPr>
          <w:rFonts w:ascii="Segoe UI" w:eastAsia="Times New Roman" w:hAnsi="Segoe UI" w:cs="Segoe UI"/>
          <w:kern w:val="0"/>
          <w:sz w:val="21"/>
          <w:szCs w:val="21"/>
          <w:lang w:eastAsia="en-IN"/>
          <w14:ligatures w14:val="none"/>
        </w:rPr>
        <w:t>8-April-2024</w:t>
      </w:r>
    </w:p>
    <w:p w14:paraId="43E74669" w14:textId="77777777" w:rsidR="00B11CE4" w:rsidRDefault="00B11CE4"/>
    <w:p w14:paraId="1AEF03F9" w14:textId="77777777" w:rsidR="003B303D" w:rsidRDefault="003B303D" w:rsidP="003B303D">
      <w:pPr>
        <w:pStyle w:val="Heading1"/>
        <w:shd w:val="clear" w:color="auto" w:fill="FFFFFF"/>
        <w:rPr>
          <w:rFonts w:ascii="Segoe UI" w:hAnsi="Segoe UI" w:cs="Segoe UI"/>
        </w:rPr>
      </w:pPr>
      <w:r>
        <w:rPr>
          <w:rFonts w:ascii="Segoe UI" w:hAnsi="Segoe UI" w:cs="Segoe UI"/>
        </w:rPr>
        <w:t>PROJECT SUMMARY:</w:t>
      </w:r>
    </w:p>
    <w:p w14:paraId="5E7838D4" w14:textId="77777777" w:rsidR="003B303D" w:rsidRDefault="003B303D" w:rsidP="003B303D">
      <w:pPr>
        <w:pStyle w:val="Heading2"/>
        <w:shd w:val="clear" w:color="auto" w:fill="FFFFFF"/>
        <w:rPr>
          <w:rFonts w:ascii="Segoe UI" w:hAnsi="Segoe UI" w:cs="Segoe UI"/>
        </w:rPr>
      </w:pPr>
      <w:r>
        <w:rPr>
          <w:rFonts w:ascii="Segoe UI" w:hAnsi="Segoe UI" w:cs="Segoe UI"/>
        </w:rPr>
        <w:t>BUISNESSCASE &amp; GOAL OF PROJECT: BASED ON GIVEN FEATURE OF DATASET WE NEED TO PREDICT THE PERFOMANCE RATING OF EMPLOYEE</w:t>
      </w:r>
    </w:p>
    <w:p w14:paraId="452900E5" w14:textId="77777777" w:rsidR="003B303D" w:rsidRDefault="003B303D" w:rsidP="003B303D">
      <w:pPr>
        <w:pStyle w:val="Heading3"/>
        <w:shd w:val="clear" w:color="auto" w:fill="FFFFFF"/>
        <w:rPr>
          <w:rFonts w:ascii="Segoe UI" w:hAnsi="Segoe UI" w:cs="Segoe UI"/>
        </w:rPr>
      </w:pPr>
      <w:r>
        <w:rPr>
          <w:rFonts w:ascii="Segoe UI" w:hAnsi="Segoe UI" w:cs="Segoe UI"/>
        </w:rPr>
        <w:t>INX Future Inc Employee Performance - Project</w:t>
      </w:r>
    </w:p>
    <w:p w14:paraId="51142FE6" w14:textId="77777777" w:rsidR="003B303D" w:rsidRDefault="003B303D" w:rsidP="003B30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Data science project which is given here is an analysis of employee performance.</w:t>
      </w:r>
    </w:p>
    <w:p w14:paraId="0E7E7B2D" w14:textId="77777777" w:rsidR="003B303D" w:rsidRDefault="003B303D" w:rsidP="003B303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The Goal and Insights of the project are as follows:</w:t>
      </w:r>
    </w:p>
    <w:p w14:paraId="2548210D" w14:textId="77777777" w:rsidR="003B303D" w:rsidRDefault="003B303D" w:rsidP="003B303D">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Department wise performances</w:t>
      </w:r>
    </w:p>
    <w:p w14:paraId="5B28AFEF" w14:textId="77777777" w:rsidR="003B303D" w:rsidRDefault="003B303D" w:rsidP="003B303D">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Top 3 Important Factors effecting employee performance</w:t>
      </w:r>
    </w:p>
    <w:p w14:paraId="42F25737" w14:textId="77777777" w:rsidR="003B303D" w:rsidRDefault="003B303D" w:rsidP="003B303D">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 trained model which can predict the employee performance based on factors as inputs. This will be used to hire employees</w:t>
      </w:r>
    </w:p>
    <w:p w14:paraId="6608A854" w14:textId="77777777" w:rsidR="003B303D" w:rsidRDefault="003B303D" w:rsidP="003B303D">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Recommendations to improve the employee performance based on insights from analysis</w:t>
      </w:r>
    </w:p>
    <w:p w14:paraId="752E8610" w14:textId="46DE8B32" w:rsidR="003B303D" w:rsidRDefault="003B303D" w:rsidP="003B30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given Employee dataset consist of 1200 rows. The features present in the data are 28 columns. The shape of the dataset is 1200x28. The 28 features are classified into quantitative and qualitative where 19 features are quantitative (11 columns consists numeric data &amp; 8 columns </w:t>
      </w:r>
      <w:r>
        <w:rPr>
          <w:rFonts w:ascii="Segoe UI" w:hAnsi="Segoe UI" w:cs="Segoe UI"/>
          <w:sz w:val="21"/>
          <w:szCs w:val="21"/>
        </w:rPr>
        <w:lastRenderedPageBreak/>
        <w:t xml:space="preserve">consists ordinal data) and 8 features are qualitative. </w:t>
      </w:r>
      <w:proofErr w:type="spellStart"/>
      <w:r>
        <w:rPr>
          <w:rFonts w:ascii="Segoe UI" w:hAnsi="Segoe UI" w:cs="Segoe UI"/>
          <w:sz w:val="21"/>
          <w:szCs w:val="21"/>
        </w:rPr>
        <w:t>EmpNumber</w:t>
      </w:r>
      <w:proofErr w:type="spellEnd"/>
      <w:r>
        <w:rPr>
          <w:rFonts w:ascii="Segoe UI" w:hAnsi="Segoe UI" w:cs="Segoe UI"/>
          <w:sz w:val="21"/>
          <w:szCs w:val="21"/>
        </w:rPr>
        <w:t xml:space="preserve"> consist alphanumerical data (distinct values) which doesn't play a role as a relevant feature for performance rating.</w:t>
      </w:r>
    </w:p>
    <w:p w14:paraId="14DA1511" w14:textId="628EE16B" w:rsidR="003B303D" w:rsidRDefault="003B303D" w:rsidP="003B303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From Correlation we can get the important aspects of the data, Correlation between features and Performance Rating.</w:t>
      </w:r>
      <w:r>
        <w:rPr>
          <w:rFonts w:ascii="Segoe UI" w:hAnsi="Segoe UI" w:cs="Segoe UI"/>
          <w:sz w:val="21"/>
          <w:szCs w:val="21"/>
        </w:rPr>
        <w:t xml:space="preserve"> </w:t>
      </w:r>
      <w:r>
        <w:rPr>
          <w:rFonts w:ascii="Segoe UI" w:hAnsi="Segoe UI" w:cs="Segoe UI"/>
          <w:sz w:val="21"/>
          <w:szCs w:val="21"/>
        </w:rPr>
        <w:t>Correlation is a statistical measure that expresses the extent to which two variables are linearly related.</w:t>
      </w:r>
      <w:r>
        <w:rPr>
          <w:rFonts w:ascii="Segoe UI" w:hAnsi="Segoe UI" w:cs="Segoe UI"/>
          <w:sz w:val="21"/>
          <w:szCs w:val="21"/>
        </w:rPr>
        <w:t xml:space="preserve"> </w:t>
      </w:r>
      <w:r>
        <w:rPr>
          <w:rFonts w:ascii="Segoe UI" w:hAnsi="Segoe UI" w:cs="Segoe UI"/>
          <w:sz w:val="21"/>
          <w:szCs w:val="21"/>
        </w:rPr>
        <w:t>The analysis of the project has gone through the stage of Univariate,</w:t>
      </w:r>
      <w:r>
        <w:rPr>
          <w:rFonts w:ascii="Segoe UI" w:hAnsi="Segoe UI" w:cs="Segoe UI"/>
          <w:sz w:val="21"/>
          <w:szCs w:val="21"/>
        </w:rPr>
        <w:t xml:space="preserve"> </w:t>
      </w:r>
      <w:r>
        <w:rPr>
          <w:rFonts w:ascii="Segoe UI" w:hAnsi="Segoe UI" w:cs="Segoe UI"/>
          <w:sz w:val="21"/>
          <w:szCs w:val="21"/>
        </w:rPr>
        <w:t>Bivariate &amp; Multivariate analysis, correlation analysis and analysis by each department to satisfy the project goal.</w:t>
      </w:r>
    </w:p>
    <w:p w14:paraId="7BB19875" w14:textId="77777777" w:rsidR="003B303D" w:rsidRDefault="003B303D" w:rsidP="003B303D">
      <w:pPr>
        <w:pStyle w:val="NormalWeb"/>
        <w:shd w:val="clear" w:color="auto" w:fill="FFFFFF"/>
        <w:spacing w:before="0" w:beforeAutospacing="0" w:after="120" w:afterAutospacing="0"/>
        <w:rPr>
          <w:rFonts w:ascii="Segoe UI" w:hAnsi="Segoe UI" w:cs="Segoe UI"/>
          <w:sz w:val="21"/>
          <w:szCs w:val="21"/>
        </w:rPr>
      </w:pPr>
    </w:p>
    <w:p w14:paraId="15CFE495" w14:textId="6725771E" w:rsidR="003B303D" w:rsidRPr="003B303D" w:rsidRDefault="003B303D" w:rsidP="003B303D">
      <w:pPr>
        <w:pStyle w:val="NormalWeb"/>
        <w:shd w:val="clear" w:color="auto" w:fill="FFFFFF"/>
        <w:spacing w:before="0" w:beforeAutospacing="0" w:after="120" w:afterAutospacing="0"/>
        <w:rPr>
          <w:rFonts w:ascii="Segoe UI" w:hAnsi="Segoe UI" w:cs="Segoe UI"/>
          <w:sz w:val="21"/>
          <w:szCs w:val="21"/>
        </w:rPr>
      </w:pPr>
      <w:r w:rsidRPr="003B303D">
        <w:rPr>
          <w:rFonts w:ascii="Segoe UI" w:hAnsi="Segoe UI" w:cs="Segoe UI"/>
          <w:sz w:val="21"/>
          <w:szCs w:val="21"/>
        </w:rPr>
        <w:t xml:space="preserve">The dataset consists of Categorical data and Numerical data. The Target variable consist of ordinal data, so this is a classification </w:t>
      </w:r>
      <w:proofErr w:type="spellStart"/>
      <w:proofErr w:type="gramStart"/>
      <w:r w:rsidRPr="003B303D">
        <w:rPr>
          <w:rFonts w:ascii="Segoe UI" w:hAnsi="Segoe UI" w:cs="Segoe UI"/>
          <w:sz w:val="21"/>
          <w:szCs w:val="21"/>
        </w:rPr>
        <w:t>problem.The</w:t>
      </w:r>
      <w:proofErr w:type="spellEnd"/>
      <w:proofErr w:type="gramEnd"/>
      <w:r w:rsidRPr="003B303D">
        <w:rPr>
          <w:rFonts w:ascii="Segoe UI" w:hAnsi="Segoe UI" w:cs="Segoe UI"/>
          <w:sz w:val="21"/>
          <w:szCs w:val="21"/>
        </w:rPr>
        <w:t xml:space="preserve"> multiple machine learning model used in this project is Support vector classifier, Random forest classifier &amp; </w:t>
      </w:r>
      <w:proofErr w:type="spellStart"/>
      <w:r w:rsidRPr="003B303D">
        <w:rPr>
          <w:rFonts w:ascii="Segoe UI" w:hAnsi="Segoe UI" w:cs="Segoe UI"/>
          <w:sz w:val="21"/>
          <w:szCs w:val="21"/>
        </w:rPr>
        <w:t>Artifical</w:t>
      </w:r>
      <w:proofErr w:type="spellEnd"/>
      <w:r w:rsidRPr="003B303D">
        <w:rPr>
          <w:rFonts w:ascii="Segoe UI" w:hAnsi="Segoe UI" w:cs="Segoe UI"/>
          <w:sz w:val="21"/>
          <w:szCs w:val="21"/>
        </w:rPr>
        <w:t xml:space="preserve"> neural network[Multilayer </w:t>
      </w:r>
      <w:proofErr w:type="spellStart"/>
      <w:r w:rsidRPr="003B303D">
        <w:rPr>
          <w:rFonts w:ascii="Segoe UI" w:hAnsi="Segoe UI" w:cs="Segoe UI"/>
          <w:sz w:val="21"/>
          <w:szCs w:val="21"/>
        </w:rPr>
        <w:t>percepton</w:t>
      </w:r>
      <w:proofErr w:type="spellEnd"/>
      <w:r w:rsidRPr="003B303D">
        <w:rPr>
          <w:rFonts w:ascii="Segoe UI" w:hAnsi="Segoe UI" w:cs="Segoe UI"/>
          <w:sz w:val="21"/>
          <w:szCs w:val="21"/>
        </w:rPr>
        <w:t xml:space="preserve">]. from above all models </w:t>
      </w:r>
      <w:proofErr w:type="spellStart"/>
      <w:r w:rsidRPr="003B303D">
        <w:rPr>
          <w:rFonts w:ascii="Segoe UI" w:hAnsi="Segoe UI" w:cs="Segoe UI"/>
          <w:sz w:val="21"/>
          <w:szCs w:val="21"/>
        </w:rPr>
        <w:t>Artifical</w:t>
      </w:r>
      <w:proofErr w:type="spellEnd"/>
      <w:r w:rsidRPr="003B303D">
        <w:rPr>
          <w:rFonts w:ascii="Segoe UI" w:hAnsi="Segoe UI" w:cs="Segoe UI"/>
          <w:sz w:val="21"/>
          <w:szCs w:val="21"/>
        </w:rPr>
        <w:t xml:space="preserve"> neural network</w:t>
      </w:r>
      <w:r>
        <w:rPr>
          <w:rFonts w:ascii="Segoe UI" w:hAnsi="Segoe UI" w:cs="Segoe UI"/>
          <w:sz w:val="21"/>
          <w:szCs w:val="21"/>
        </w:rPr>
        <w:t xml:space="preserve"> </w:t>
      </w:r>
      <w:r w:rsidRPr="003B303D">
        <w:rPr>
          <w:rFonts w:ascii="Segoe UI" w:hAnsi="Segoe UI" w:cs="Segoe UI"/>
          <w:sz w:val="21"/>
          <w:szCs w:val="21"/>
        </w:rPr>
        <w:t xml:space="preserve">[Multilayer </w:t>
      </w:r>
      <w:proofErr w:type="spellStart"/>
      <w:r w:rsidRPr="003B303D">
        <w:rPr>
          <w:rFonts w:ascii="Segoe UI" w:hAnsi="Segoe UI" w:cs="Segoe UI"/>
          <w:sz w:val="21"/>
          <w:szCs w:val="21"/>
        </w:rPr>
        <w:t>percepton</w:t>
      </w:r>
      <w:proofErr w:type="spellEnd"/>
      <w:r w:rsidRPr="003B303D">
        <w:rPr>
          <w:rFonts w:ascii="Segoe UI" w:hAnsi="Segoe UI" w:cs="Segoe UI"/>
          <w:sz w:val="21"/>
          <w:szCs w:val="21"/>
        </w:rPr>
        <w:t>] predicts higher accuracy 95.80%.</w:t>
      </w:r>
    </w:p>
    <w:p w14:paraId="6380DBFA" w14:textId="77777777" w:rsidR="003B303D" w:rsidRDefault="003B303D" w:rsidP="003B303D">
      <w:pPr>
        <w:pStyle w:val="NormalWeb"/>
        <w:shd w:val="clear" w:color="auto" w:fill="FFFFFF"/>
        <w:spacing w:before="0" w:beforeAutospacing="0" w:after="120" w:afterAutospacing="0"/>
        <w:rPr>
          <w:rFonts w:ascii="var(--jp-content-font-family)" w:hAnsi="var(--jp-content-font-family)"/>
          <w:sz w:val="21"/>
          <w:szCs w:val="21"/>
        </w:rPr>
      </w:pPr>
      <w:r w:rsidRPr="003B303D">
        <w:rPr>
          <w:rFonts w:ascii="Segoe UI" w:hAnsi="Segoe UI" w:cs="Segoe UI"/>
          <w:sz w:val="21"/>
          <w:szCs w:val="21"/>
        </w:rPr>
        <w:t xml:space="preserve">One of the important </w:t>
      </w:r>
      <w:proofErr w:type="gramStart"/>
      <w:r w:rsidRPr="003B303D">
        <w:rPr>
          <w:rFonts w:ascii="Segoe UI" w:hAnsi="Segoe UI" w:cs="Segoe UI"/>
          <w:sz w:val="21"/>
          <w:szCs w:val="21"/>
        </w:rPr>
        <w:t>goal</w:t>
      </w:r>
      <w:proofErr w:type="gramEnd"/>
      <w:r w:rsidRPr="003B303D">
        <w:rPr>
          <w:rFonts w:ascii="Segoe UI" w:hAnsi="Segoe UI" w:cs="Segoe UI"/>
          <w:sz w:val="21"/>
          <w:szCs w:val="21"/>
        </w:rPr>
        <w:t xml:space="preserve"> of this project is to find the important feature affecting the performance rating. The important features were predicted using the machine learning model feature importance technique. The main technique used in the preprocessing data using the </w:t>
      </w:r>
      <w:proofErr w:type="spellStart"/>
      <w:r w:rsidRPr="003B303D">
        <w:rPr>
          <w:rFonts w:ascii="Segoe UI" w:hAnsi="Segoe UI" w:cs="Segoe UI"/>
          <w:sz w:val="21"/>
          <w:szCs w:val="21"/>
        </w:rPr>
        <w:t>Mannual</w:t>
      </w:r>
      <w:proofErr w:type="spellEnd"/>
      <w:r w:rsidRPr="003B303D">
        <w:rPr>
          <w:rFonts w:ascii="Segoe UI" w:hAnsi="Segoe UI" w:cs="Segoe UI"/>
          <w:sz w:val="21"/>
          <w:szCs w:val="21"/>
        </w:rPr>
        <w:t xml:space="preserve"> &amp; Frequency encoding method to convert the string - categorical data into numerical data, because, </w:t>
      </w:r>
      <w:proofErr w:type="gramStart"/>
      <w:r w:rsidRPr="003B303D">
        <w:rPr>
          <w:rFonts w:ascii="Segoe UI" w:hAnsi="Segoe UI" w:cs="Segoe UI"/>
          <w:sz w:val="21"/>
          <w:szCs w:val="21"/>
        </w:rPr>
        <w:t>Most</w:t>
      </w:r>
      <w:proofErr w:type="gramEnd"/>
      <w:r w:rsidRPr="003B303D">
        <w:rPr>
          <w:rFonts w:ascii="Segoe UI" w:hAnsi="Segoe UI" w:cs="Segoe UI"/>
          <w:sz w:val="21"/>
          <w:szCs w:val="21"/>
        </w:rPr>
        <w:t xml:space="preserve"> of machine learning methods are based on numerical methods where strings are not supportive. The overall project was performed and achieved the goals by using the machine learning model and visualization techniques</w:t>
      </w:r>
      <w:r w:rsidRPr="003B303D">
        <w:rPr>
          <w:rFonts w:ascii="var(--jp-content-font-family)" w:hAnsi="var(--jp-content-font-family)"/>
          <w:sz w:val="21"/>
          <w:szCs w:val="21"/>
        </w:rPr>
        <w:t>.</w:t>
      </w:r>
    </w:p>
    <w:p w14:paraId="768894C1" w14:textId="77777777" w:rsidR="003B303D" w:rsidRDefault="003B303D" w:rsidP="003B303D">
      <w:pPr>
        <w:pStyle w:val="NormalWeb"/>
        <w:shd w:val="clear" w:color="auto" w:fill="FFFFFF"/>
        <w:spacing w:before="0" w:beforeAutospacing="0" w:after="120" w:afterAutospacing="0"/>
        <w:rPr>
          <w:rFonts w:ascii="var(--jp-content-font-family)" w:hAnsi="var(--jp-content-font-family)"/>
          <w:sz w:val="21"/>
          <w:szCs w:val="21"/>
        </w:rPr>
      </w:pPr>
    </w:p>
    <w:p w14:paraId="0BD9B2C2" w14:textId="77777777" w:rsidR="003B303D" w:rsidRDefault="003B303D" w:rsidP="003B303D">
      <w:pPr>
        <w:pStyle w:val="Heading3"/>
        <w:shd w:val="clear" w:color="auto" w:fill="FFFFFF"/>
        <w:rPr>
          <w:rFonts w:ascii="Segoe UI" w:hAnsi="Segoe UI" w:cs="Segoe UI"/>
        </w:rPr>
      </w:pPr>
      <w:r>
        <w:rPr>
          <w:rFonts w:ascii="Segoe UI" w:hAnsi="Segoe UI" w:cs="Segoe UI"/>
        </w:rPr>
        <w:t>Data Preprocessing</w:t>
      </w:r>
    </w:p>
    <w:p w14:paraId="39AB6B28" w14:textId="77777777" w:rsidR="003B303D" w:rsidRDefault="003B303D" w:rsidP="003B30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Various preprocessing techniques were applied:</w:t>
      </w:r>
    </w:p>
    <w:p w14:paraId="003ABD98" w14:textId="77777777" w:rsidR="003B303D" w:rsidRDefault="003B303D" w:rsidP="003B303D">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Missing value handling:</w:t>
      </w:r>
      <w:r>
        <w:rPr>
          <w:rFonts w:ascii="Segoe UI" w:hAnsi="Segoe UI" w:cs="Segoe UI"/>
          <w:sz w:val="21"/>
          <w:szCs w:val="21"/>
        </w:rPr>
        <w:t> No missing values were present.</w:t>
      </w:r>
    </w:p>
    <w:p w14:paraId="68881E73" w14:textId="1E2550C9" w:rsidR="003B303D" w:rsidRDefault="003B303D" w:rsidP="003B303D">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Outlier handling:</w:t>
      </w:r>
      <w:r>
        <w:rPr>
          <w:rFonts w:ascii="Segoe UI" w:hAnsi="Segoe UI" w:cs="Segoe UI"/>
          <w:sz w:val="21"/>
          <w:szCs w:val="21"/>
        </w:rPr>
        <w:t> Detected and capped outliers in features like </w:t>
      </w:r>
      <w:r>
        <w:rPr>
          <w:rStyle w:val="HTMLCode"/>
          <w:rFonts w:ascii="var(--jp-code-font-family)" w:hAnsi="var(--jp-code-font-family)"/>
          <w:bdr w:val="none" w:sz="0" w:space="0" w:color="auto" w:frame="1"/>
        </w:rPr>
        <w:t>Total</w:t>
      </w:r>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Work</w:t>
      </w:r>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Experience</w:t>
      </w:r>
      <w:r w:rsidR="00F276B2">
        <w:rPr>
          <w:rStyle w:val="HTMLCode"/>
          <w:rFonts w:ascii="var(--jp-code-font-family)" w:hAnsi="var(--jp-code-font-family)"/>
          <w:bdr w:val="none" w:sz="0" w:space="0" w:color="auto" w:frame="1"/>
        </w:rPr>
        <w:t xml:space="preserve"> </w:t>
      </w:r>
      <w:proofErr w:type="gramStart"/>
      <w:r>
        <w:rPr>
          <w:rStyle w:val="HTMLCode"/>
          <w:rFonts w:ascii="var(--jp-code-font-family)" w:hAnsi="var(--jp-code-font-family)"/>
          <w:bdr w:val="none" w:sz="0" w:space="0" w:color="auto" w:frame="1"/>
        </w:rPr>
        <w:t>In</w:t>
      </w:r>
      <w:proofErr w:type="gramEnd"/>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Years</w:t>
      </w:r>
      <w:r>
        <w:rPr>
          <w:rFonts w:ascii="Segoe UI" w:hAnsi="Segoe UI" w:cs="Segoe UI"/>
          <w:sz w:val="21"/>
          <w:szCs w:val="21"/>
        </w:rPr>
        <w:t>, </w:t>
      </w:r>
      <w:r>
        <w:rPr>
          <w:rStyle w:val="HTMLCode"/>
          <w:rFonts w:ascii="var(--jp-code-font-family)" w:hAnsi="var(--jp-code-font-family)"/>
          <w:bdr w:val="none" w:sz="0" w:space="0" w:color="auto" w:frame="1"/>
        </w:rPr>
        <w:t>Training</w:t>
      </w:r>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Times</w:t>
      </w:r>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Last</w:t>
      </w:r>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Year</w:t>
      </w:r>
      <w:r>
        <w:rPr>
          <w:rFonts w:ascii="Segoe UI" w:hAnsi="Segoe UI" w:cs="Segoe UI"/>
          <w:sz w:val="21"/>
          <w:szCs w:val="21"/>
        </w:rPr>
        <w:t> etc using IQR ranges.</w:t>
      </w:r>
    </w:p>
    <w:p w14:paraId="4904FE64" w14:textId="77777777" w:rsidR="003B303D" w:rsidRDefault="003B303D" w:rsidP="003B303D">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Categorical encoding:</w:t>
      </w:r>
      <w:r>
        <w:rPr>
          <w:rFonts w:ascii="Segoe UI" w:hAnsi="Segoe UI" w:cs="Segoe UI"/>
          <w:sz w:val="21"/>
          <w:szCs w:val="21"/>
        </w:rPr>
        <w:t> Converted categorical features like </w:t>
      </w:r>
      <w:r>
        <w:rPr>
          <w:rStyle w:val="HTMLCode"/>
          <w:rFonts w:ascii="var(--jp-code-font-family)" w:hAnsi="var(--jp-code-font-family)"/>
          <w:bdr w:val="none" w:sz="0" w:space="0" w:color="auto" w:frame="1"/>
        </w:rPr>
        <w:t>Gender</w:t>
      </w:r>
      <w:r>
        <w:rPr>
          <w:rFonts w:ascii="Segoe UI" w:hAnsi="Segoe UI" w:cs="Segoe UI"/>
          <w:sz w:val="21"/>
          <w:szCs w:val="21"/>
        </w:rPr>
        <w:t>, </w:t>
      </w:r>
      <w:proofErr w:type="spellStart"/>
      <w:r>
        <w:rPr>
          <w:rStyle w:val="HTMLCode"/>
          <w:rFonts w:ascii="var(--jp-code-font-family)" w:hAnsi="var(--jp-code-font-family)"/>
          <w:bdr w:val="none" w:sz="0" w:space="0" w:color="auto" w:frame="1"/>
        </w:rPr>
        <w:t>MaritalStatus</w:t>
      </w:r>
      <w:proofErr w:type="spellEnd"/>
      <w:r>
        <w:rPr>
          <w:rFonts w:ascii="Segoe UI" w:hAnsi="Segoe UI" w:cs="Segoe UI"/>
          <w:sz w:val="21"/>
          <w:szCs w:val="21"/>
        </w:rPr>
        <w:t> etc into numeric using manual and frequency-based encoding.</w:t>
      </w:r>
    </w:p>
    <w:p w14:paraId="5FA017AB" w14:textId="77777777" w:rsidR="003B303D" w:rsidRDefault="003B303D" w:rsidP="003B303D">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Feature scaling:</w:t>
      </w:r>
      <w:r>
        <w:rPr>
          <w:rFonts w:ascii="Segoe UI" w:hAnsi="Segoe UI" w:cs="Segoe UI"/>
          <w:sz w:val="21"/>
          <w:szCs w:val="21"/>
        </w:rPr>
        <w:t xml:space="preserve"> Scaled numerical features using </w:t>
      </w:r>
      <w:proofErr w:type="spellStart"/>
      <w:r>
        <w:rPr>
          <w:rFonts w:ascii="Segoe UI" w:hAnsi="Segoe UI" w:cs="Segoe UI"/>
          <w:sz w:val="21"/>
          <w:szCs w:val="21"/>
        </w:rPr>
        <w:t>StandardScaler</w:t>
      </w:r>
      <w:proofErr w:type="spellEnd"/>
      <w:r>
        <w:rPr>
          <w:rFonts w:ascii="Segoe UI" w:hAnsi="Segoe UI" w:cs="Segoe UI"/>
          <w:sz w:val="21"/>
          <w:szCs w:val="21"/>
        </w:rPr>
        <w:t xml:space="preserve"> to normalize distribution.</w:t>
      </w:r>
    </w:p>
    <w:p w14:paraId="1BB8F70E" w14:textId="77777777" w:rsidR="003B303D" w:rsidRDefault="003B303D" w:rsidP="003B303D">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Dimensionality reduction:</w:t>
      </w:r>
      <w:r>
        <w:rPr>
          <w:rFonts w:ascii="Segoe UI" w:hAnsi="Segoe UI" w:cs="Segoe UI"/>
          <w:sz w:val="21"/>
          <w:szCs w:val="21"/>
        </w:rPr>
        <w:t> Applied PCA and reduced dimensions from 27 to 25 by preserving over 90% variance.</w:t>
      </w:r>
    </w:p>
    <w:p w14:paraId="21EA9833" w14:textId="77777777" w:rsidR="003B303D" w:rsidRDefault="003B303D" w:rsidP="003B303D">
      <w:pPr>
        <w:pStyle w:val="Heading3"/>
        <w:shd w:val="clear" w:color="auto" w:fill="FFFFFF"/>
        <w:rPr>
          <w:rFonts w:ascii="Segoe UI" w:hAnsi="Segoe UI" w:cs="Segoe UI"/>
          <w:sz w:val="27"/>
          <w:szCs w:val="27"/>
        </w:rPr>
      </w:pPr>
      <w:r>
        <w:rPr>
          <w:rFonts w:ascii="Segoe UI" w:hAnsi="Segoe UI" w:cs="Segoe UI"/>
        </w:rPr>
        <w:t>Exploratory Data Analysis</w:t>
      </w:r>
    </w:p>
    <w:p w14:paraId="3FDD9446" w14:textId="77777777" w:rsidR="003B303D" w:rsidRDefault="003B303D" w:rsidP="003B30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Performed detailed exploratory analysis:</w:t>
      </w:r>
    </w:p>
    <w:p w14:paraId="328E20AA" w14:textId="77777777" w:rsidR="003B303D" w:rsidRDefault="003B303D" w:rsidP="003B303D">
      <w:pPr>
        <w:pStyle w:val="NormalWeb"/>
        <w:numPr>
          <w:ilvl w:val="0"/>
          <w:numId w:val="4"/>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Univariate analysis</w:t>
      </w:r>
      <w:r>
        <w:rPr>
          <w:rFonts w:ascii="Segoe UI" w:hAnsi="Segoe UI" w:cs="Segoe UI"/>
          <w:sz w:val="21"/>
          <w:szCs w:val="21"/>
        </w:rPr>
        <w:t> on continuous features like </w:t>
      </w:r>
      <w:r>
        <w:rPr>
          <w:rStyle w:val="HTMLCode"/>
          <w:rFonts w:ascii="var(--jp-code-font-family)" w:hAnsi="var(--jp-code-font-family)"/>
          <w:bdr w:val="none" w:sz="0" w:space="0" w:color="auto" w:frame="1"/>
        </w:rPr>
        <w:t>Age</w:t>
      </w:r>
      <w:r>
        <w:rPr>
          <w:rFonts w:ascii="Segoe UI" w:hAnsi="Segoe UI" w:cs="Segoe UI"/>
          <w:sz w:val="21"/>
          <w:szCs w:val="21"/>
        </w:rPr>
        <w:t>, </w:t>
      </w:r>
      <w:proofErr w:type="spellStart"/>
      <w:r>
        <w:rPr>
          <w:rStyle w:val="HTMLCode"/>
          <w:rFonts w:ascii="var(--jp-code-font-family)" w:hAnsi="var(--jp-code-font-family)"/>
          <w:bdr w:val="none" w:sz="0" w:space="0" w:color="auto" w:frame="1"/>
        </w:rPr>
        <w:t>EmpHourlyRate</w:t>
      </w:r>
      <w:proofErr w:type="spellEnd"/>
      <w:r>
        <w:rPr>
          <w:rFonts w:ascii="Segoe UI" w:hAnsi="Segoe UI" w:cs="Segoe UI"/>
          <w:sz w:val="21"/>
          <w:szCs w:val="21"/>
        </w:rPr>
        <w:t xml:space="preserve"> using histograms. </w:t>
      </w:r>
      <w:proofErr w:type="spellStart"/>
      <w:r>
        <w:rPr>
          <w:rFonts w:ascii="Segoe UI" w:hAnsi="Segoe UI" w:cs="Segoe UI"/>
          <w:sz w:val="21"/>
          <w:szCs w:val="21"/>
        </w:rPr>
        <w:t>Analyzed</w:t>
      </w:r>
      <w:proofErr w:type="spellEnd"/>
      <w:r>
        <w:rPr>
          <w:rFonts w:ascii="Segoe UI" w:hAnsi="Segoe UI" w:cs="Segoe UI"/>
          <w:sz w:val="21"/>
          <w:szCs w:val="21"/>
        </w:rPr>
        <w:t xml:space="preserve"> categorical features like </w:t>
      </w:r>
      <w:r>
        <w:rPr>
          <w:rStyle w:val="HTMLCode"/>
          <w:rFonts w:ascii="var(--jp-code-font-family)" w:hAnsi="var(--jp-code-font-family)"/>
          <w:bdr w:val="none" w:sz="0" w:space="0" w:color="auto" w:frame="1"/>
        </w:rPr>
        <w:t>Department</w:t>
      </w:r>
      <w:r>
        <w:rPr>
          <w:rFonts w:ascii="Segoe UI" w:hAnsi="Segoe UI" w:cs="Segoe UI"/>
          <w:sz w:val="21"/>
          <w:szCs w:val="21"/>
        </w:rPr>
        <w:t> using bar plots.</w:t>
      </w:r>
    </w:p>
    <w:p w14:paraId="1187EE6E" w14:textId="77777777" w:rsidR="003B303D" w:rsidRDefault="003B303D" w:rsidP="003B303D">
      <w:pPr>
        <w:pStyle w:val="NormalWeb"/>
        <w:numPr>
          <w:ilvl w:val="0"/>
          <w:numId w:val="4"/>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Bivariate analysis</w:t>
      </w:r>
      <w:r>
        <w:rPr>
          <w:rFonts w:ascii="Segoe UI" w:hAnsi="Segoe UI" w:cs="Segoe UI"/>
          <w:sz w:val="21"/>
          <w:szCs w:val="21"/>
        </w:rPr>
        <w:t> using correlation matrix and scatter plots between features like </w:t>
      </w:r>
      <w:r>
        <w:rPr>
          <w:rStyle w:val="HTMLCode"/>
          <w:rFonts w:ascii="var(--jp-code-font-family)" w:hAnsi="var(--jp-code-font-family)"/>
          <w:bdr w:val="none" w:sz="0" w:space="0" w:color="auto" w:frame="1"/>
        </w:rPr>
        <w:t>Age</w:t>
      </w:r>
      <w:r>
        <w:rPr>
          <w:rFonts w:ascii="Segoe UI" w:hAnsi="Segoe UI" w:cs="Segoe UI"/>
          <w:sz w:val="21"/>
          <w:szCs w:val="21"/>
        </w:rPr>
        <w:t> and </w:t>
      </w:r>
      <w:proofErr w:type="spellStart"/>
      <w:r>
        <w:rPr>
          <w:rStyle w:val="HTMLCode"/>
          <w:rFonts w:ascii="var(--jp-code-font-family)" w:hAnsi="var(--jp-code-font-family)"/>
          <w:bdr w:val="none" w:sz="0" w:space="0" w:color="auto" w:frame="1"/>
        </w:rPr>
        <w:t>EmpLastSalaryHikePercent</w:t>
      </w:r>
      <w:proofErr w:type="spellEnd"/>
      <w:r>
        <w:rPr>
          <w:rFonts w:ascii="Segoe UI" w:hAnsi="Segoe UI" w:cs="Segoe UI"/>
          <w:sz w:val="21"/>
          <w:szCs w:val="21"/>
        </w:rPr>
        <w:t>.</w:t>
      </w:r>
    </w:p>
    <w:p w14:paraId="26D2AF2E" w14:textId="77777777" w:rsidR="003B303D" w:rsidRDefault="003B303D" w:rsidP="003B303D">
      <w:pPr>
        <w:pStyle w:val="NormalWeb"/>
        <w:numPr>
          <w:ilvl w:val="0"/>
          <w:numId w:val="4"/>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lastRenderedPageBreak/>
        <w:t>Multivariate analysis</w:t>
      </w:r>
      <w:r>
        <w:rPr>
          <w:rFonts w:ascii="Segoe UI" w:hAnsi="Segoe UI" w:cs="Segoe UI"/>
          <w:sz w:val="21"/>
          <w:szCs w:val="21"/>
        </w:rPr>
        <w:t xml:space="preserve"> by generating </w:t>
      </w:r>
      <w:proofErr w:type="spellStart"/>
      <w:r>
        <w:rPr>
          <w:rFonts w:ascii="Segoe UI" w:hAnsi="Segoe UI" w:cs="Segoe UI"/>
          <w:sz w:val="21"/>
          <w:szCs w:val="21"/>
        </w:rPr>
        <w:t>pairplots</w:t>
      </w:r>
      <w:proofErr w:type="spellEnd"/>
      <w:r>
        <w:rPr>
          <w:rFonts w:ascii="Segoe UI" w:hAnsi="Segoe UI" w:cs="Segoe UI"/>
          <w:sz w:val="21"/>
          <w:szCs w:val="21"/>
        </w:rPr>
        <w:t xml:space="preserve"> to understand interactions between multiple features.</w:t>
      </w:r>
    </w:p>
    <w:p w14:paraId="7A1002BB" w14:textId="77777777"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Key observations:</w:t>
      </w:r>
    </w:p>
    <w:p w14:paraId="5345BAF7" w14:textId="77777777" w:rsidR="00F276B2" w:rsidRDefault="00F276B2" w:rsidP="00F276B2">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Features like </w:t>
      </w:r>
      <w:proofErr w:type="spellStart"/>
      <w:r>
        <w:rPr>
          <w:rStyle w:val="HTMLCode"/>
          <w:rFonts w:ascii="var(--jp-code-font-family)" w:hAnsi="var(--jp-code-font-family)"/>
          <w:bdr w:val="none" w:sz="0" w:space="0" w:color="auto" w:frame="1"/>
        </w:rPr>
        <w:t>TotalWorkExperienceInYears</w:t>
      </w:r>
      <w:proofErr w:type="spellEnd"/>
      <w:r>
        <w:rPr>
          <w:rFonts w:ascii="Segoe UI" w:hAnsi="Segoe UI" w:cs="Segoe UI"/>
          <w:sz w:val="21"/>
          <w:szCs w:val="21"/>
        </w:rPr>
        <w:t> exhibited right skewed distributions. Applied transformations like square root.</w:t>
      </w:r>
    </w:p>
    <w:p w14:paraId="069A74A5" w14:textId="77777777" w:rsidR="00F276B2" w:rsidRDefault="00F276B2" w:rsidP="00F276B2">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Attributes like </w:t>
      </w:r>
      <w:r>
        <w:rPr>
          <w:rStyle w:val="HTMLCode"/>
          <w:rFonts w:ascii="var(--jp-code-font-family)" w:hAnsi="var(--jp-code-font-family)"/>
          <w:bdr w:val="none" w:sz="0" w:space="0" w:color="auto" w:frame="1"/>
        </w:rPr>
        <w:t>YearsSinceLastPromotion</w:t>
      </w:r>
      <w:r>
        <w:rPr>
          <w:rFonts w:ascii="Segoe UI" w:hAnsi="Segoe UI" w:cs="Segoe UI"/>
          <w:sz w:val="21"/>
          <w:szCs w:val="21"/>
        </w:rPr>
        <w:t> provided insights into career growth.</w:t>
      </w:r>
    </w:p>
    <w:p w14:paraId="6E798A12" w14:textId="77777777" w:rsidR="00F276B2" w:rsidRDefault="00F276B2" w:rsidP="00F276B2">
      <w:pPr>
        <w:pStyle w:val="Heading3"/>
        <w:shd w:val="clear" w:color="auto" w:fill="FFFFFF"/>
        <w:rPr>
          <w:rFonts w:ascii="Segoe UI" w:hAnsi="Segoe UI" w:cs="Segoe UI"/>
          <w:sz w:val="27"/>
          <w:szCs w:val="27"/>
        </w:rPr>
      </w:pPr>
      <w:r>
        <w:rPr>
          <w:rFonts w:ascii="Segoe UI" w:hAnsi="Segoe UI" w:cs="Segoe UI"/>
        </w:rPr>
        <w:t>Model Building and Evaluation</w:t>
      </w:r>
    </w:p>
    <w:p w14:paraId="47B2D437" w14:textId="77777777"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Experimented with 3 supervised ML models:</w:t>
      </w:r>
    </w:p>
    <w:p w14:paraId="32842F9A" w14:textId="52EC77FF" w:rsidR="00F276B2" w:rsidRDefault="00F276B2" w:rsidP="00F276B2">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Support Vector Machine:</w:t>
      </w:r>
      <w:r>
        <w:rPr>
          <w:rFonts w:ascii="Segoe UI" w:hAnsi="Segoe UI" w:cs="Segoe UI"/>
          <w:sz w:val="21"/>
          <w:szCs w:val="21"/>
        </w:rPr>
        <w:t> Achieved 9</w:t>
      </w:r>
      <w:r>
        <w:rPr>
          <w:rFonts w:ascii="Segoe UI" w:hAnsi="Segoe UI" w:cs="Segoe UI"/>
          <w:sz w:val="21"/>
          <w:szCs w:val="21"/>
        </w:rPr>
        <w:t>7</w:t>
      </w:r>
      <w:r>
        <w:rPr>
          <w:rFonts w:ascii="Segoe UI" w:hAnsi="Segoe UI" w:cs="Segoe UI"/>
          <w:sz w:val="21"/>
          <w:szCs w:val="21"/>
        </w:rPr>
        <w:t xml:space="preserve">% testing accuracy after tuning using </w:t>
      </w:r>
      <w:proofErr w:type="spellStart"/>
      <w:r>
        <w:rPr>
          <w:rFonts w:ascii="Segoe UI" w:hAnsi="Segoe UI" w:cs="Segoe UI"/>
          <w:sz w:val="21"/>
          <w:szCs w:val="21"/>
        </w:rPr>
        <w:t>GridSearch</w:t>
      </w:r>
      <w:proofErr w:type="spellEnd"/>
      <w:r>
        <w:rPr>
          <w:rFonts w:ascii="Segoe UI" w:hAnsi="Segoe UI" w:cs="Segoe UI"/>
          <w:sz w:val="21"/>
          <w:szCs w:val="21"/>
        </w:rPr>
        <w:t xml:space="preserve"> received 94% of accuracy.</w:t>
      </w:r>
    </w:p>
    <w:p w14:paraId="1422F6D2" w14:textId="5E1C714D" w:rsidR="00F276B2" w:rsidRDefault="00F276B2" w:rsidP="00F276B2">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Random Forest:</w:t>
      </w:r>
      <w:r>
        <w:rPr>
          <w:rFonts w:ascii="Segoe UI" w:hAnsi="Segoe UI" w:cs="Segoe UI"/>
          <w:sz w:val="21"/>
          <w:szCs w:val="21"/>
        </w:rPr>
        <w:t> </w:t>
      </w:r>
      <w:r>
        <w:rPr>
          <w:rFonts w:ascii="Helvetica" w:hAnsi="Helvetica"/>
          <w:color w:val="000000"/>
          <w:sz w:val="21"/>
          <w:szCs w:val="21"/>
          <w:shd w:val="clear" w:color="auto" w:fill="FFFFFF"/>
        </w:rPr>
        <w:t xml:space="preserve">Random forest very well </w:t>
      </w:r>
      <w:proofErr w:type="gramStart"/>
      <w:r>
        <w:rPr>
          <w:rFonts w:ascii="Helvetica" w:hAnsi="Helvetica"/>
          <w:color w:val="000000"/>
          <w:sz w:val="21"/>
          <w:szCs w:val="21"/>
          <w:shd w:val="clear" w:color="auto" w:fill="FFFFFF"/>
        </w:rPr>
        <w:t>perform</w:t>
      </w:r>
      <w:proofErr w:type="gramEnd"/>
      <w:r>
        <w:rPr>
          <w:rFonts w:ascii="Helvetica" w:hAnsi="Helvetica"/>
          <w:color w:val="000000"/>
          <w:sz w:val="21"/>
          <w:szCs w:val="21"/>
          <w:shd w:val="clear" w:color="auto" w:fill="FFFFFF"/>
        </w:rPr>
        <w:t xml:space="preserve"> in training data with 100% accuracy but in testing 94% after doing hyperparameter tunning testing score is decreases</w:t>
      </w:r>
    </w:p>
    <w:p w14:paraId="31D4BFDA" w14:textId="7F668FA8" w:rsidR="00F276B2" w:rsidRDefault="00F276B2" w:rsidP="00277E48">
      <w:pPr>
        <w:pStyle w:val="NormalWeb"/>
        <w:numPr>
          <w:ilvl w:val="0"/>
          <w:numId w:val="6"/>
        </w:numPr>
        <w:shd w:val="clear" w:color="auto" w:fill="FFFFFF"/>
        <w:spacing w:before="0" w:beforeAutospacing="0" w:after="240" w:afterAutospacing="0"/>
        <w:rPr>
          <w:rFonts w:ascii="Segoe UI" w:hAnsi="Segoe UI" w:cs="Segoe UI"/>
          <w:sz w:val="21"/>
          <w:szCs w:val="21"/>
        </w:rPr>
      </w:pPr>
      <w:r w:rsidRPr="00F276B2">
        <w:rPr>
          <w:rStyle w:val="Strong"/>
          <w:rFonts w:ascii="Segoe UI" w:hAnsi="Segoe UI" w:cs="Segoe UI"/>
          <w:sz w:val="21"/>
          <w:szCs w:val="21"/>
        </w:rPr>
        <w:t>Multilayer Perceptron:</w:t>
      </w:r>
      <w:r w:rsidRPr="00F276B2">
        <w:rPr>
          <w:rFonts w:ascii="Segoe UI" w:hAnsi="Segoe UI" w:cs="Segoe UI"/>
          <w:sz w:val="21"/>
          <w:szCs w:val="21"/>
        </w:rPr>
        <w:t> </w:t>
      </w:r>
      <w:proofErr w:type="spellStart"/>
      <w:r>
        <w:rPr>
          <w:rFonts w:ascii="Helvetica" w:hAnsi="Helvetica"/>
          <w:color w:val="000000"/>
          <w:sz w:val="21"/>
          <w:szCs w:val="21"/>
          <w:shd w:val="clear" w:color="auto" w:fill="FFFFFF"/>
        </w:rPr>
        <w:t>Artifical</w:t>
      </w:r>
      <w:proofErr w:type="spellEnd"/>
      <w:r>
        <w:rPr>
          <w:rFonts w:ascii="Helvetica" w:hAnsi="Helvetica"/>
          <w:color w:val="000000"/>
          <w:sz w:val="21"/>
          <w:szCs w:val="21"/>
          <w:shd w:val="clear" w:color="auto" w:fill="FFFFFF"/>
        </w:rPr>
        <w:t xml:space="preserve"> neural network</w:t>
      </w: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[Multilayer </w:t>
      </w:r>
      <w:proofErr w:type="spellStart"/>
      <w:r>
        <w:rPr>
          <w:rFonts w:ascii="Helvetica" w:hAnsi="Helvetica"/>
          <w:color w:val="000000"/>
          <w:sz w:val="21"/>
          <w:szCs w:val="21"/>
          <w:shd w:val="clear" w:color="auto" w:fill="FFFFFF"/>
        </w:rPr>
        <w:t>percepton</w:t>
      </w:r>
      <w:proofErr w:type="spellEnd"/>
      <w:r>
        <w:rPr>
          <w:rFonts w:ascii="Helvetica" w:hAnsi="Helvetica"/>
          <w:color w:val="000000"/>
          <w:sz w:val="21"/>
          <w:szCs w:val="21"/>
          <w:shd w:val="clear" w:color="auto" w:fill="FFFFFF"/>
        </w:rPr>
        <w:t>] perform very well on training data with 100% accuracy and testing score is 96%.</w:t>
      </w:r>
    </w:p>
    <w:p w14:paraId="35468C3C" w14:textId="57ECC880" w:rsidR="00F276B2" w:rsidRPr="00F276B2" w:rsidRDefault="00F276B2" w:rsidP="00277E48">
      <w:pPr>
        <w:pStyle w:val="NormalWeb"/>
        <w:numPr>
          <w:ilvl w:val="0"/>
          <w:numId w:val="6"/>
        </w:numPr>
        <w:shd w:val="clear" w:color="auto" w:fill="FFFFFF"/>
        <w:spacing w:before="0" w:beforeAutospacing="0" w:after="240" w:afterAutospacing="0"/>
        <w:rPr>
          <w:rFonts w:ascii="Segoe UI" w:hAnsi="Segoe UI" w:cs="Segoe UI"/>
          <w:sz w:val="21"/>
          <w:szCs w:val="21"/>
        </w:rPr>
      </w:pPr>
      <w:r w:rsidRPr="00F276B2">
        <w:rPr>
          <w:rFonts w:ascii="Segoe UI" w:hAnsi="Segoe UI" w:cs="Segoe UI"/>
          <w:sz w:val="21"/>
          <w:szCs w:val="21"/>
        </w:rPr>
        <w:t>Selected </w:t>
      </w:r>
      <w:r w:rsidRPr="00F276B2">
        <w:rPr>
          <w:rStyle w:val="Strong"/>
          <w:rFonts w:ascii="Segoe UI" w:hAnsi="Segoe UI" w:cs="Segoe UI"/>
          <w:sz w:val="21"/>
          <w:szCs w:val="21"/>
        </w:rPr>
        <w:t>Multilayer Perceptron</w:t>
      </w:r>
      <w:r w:rsidRPr="00F276B2">
        <w:rPr>
          <w:rFonts w:ascii="Segoe UI" w:hAnsi="Segoe UI" w:cs="Segoe UI"/>
          <w:sz w:val="21"/>
          <w:szCs w:val="21"/>
        </w:rPr>
        <w:t> as optimal model based on superior test performance.</w:t>
      </w:r>
    </w:p>
    <w:p w14:paraId="6E7E9C8E" w14:textId="77777777" w:rsidR="00F276B2" w:rsidRDefault="00F276B2" w:rsidP="00F276B2">
      <w:pPr>
        <w:pStyle w:val="Heading3"/>
        <w:shd w:val="clear" w:color="auto" w:fill="FFFFFF"/>
        <w:rPr>
          <w:rFonts w:ascii="Segoe UI" w:hAnsi="Segoe UI" w:cs="Segoe UI"/>
          <w:sz w:val="27"/>
          <w:szCs w:val="27"/>
        </w:rPr>
      </w:pPr>
      <w:r>
        <w:rPr>
          <w:rFonts w:ascii="Segoe UI" w:hAnsi="Segoe UI" w:cs="Segoe UI"/>
        </w:rPr>
        <w:t>Model Diagnostics</w:t>
      </w:r>
    </w:p>
    <w:p w14:paraId="4E7FA3EB" w14:textId="77777777" w:rsidR="00F276B2" w:rsidRDefault="00F276B2" w:rsidP="00F276B2">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Calculated evaluation metrics like accuracy, precision, recall, F1-score. Generated classification reports.</w:t>
      </w:r>
    </w:p>
    <w:p w14:paraId="11C05C85" w14:textId="77777777" w:rsidR="00F276B2" w:rsidRDefault="00F276B2" w:rsidP="00F276B2">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Created confusion matrix to </w:t>
      </w:r>
      <w:proofErr w:type="spellStart"/>
      <w:r>
        <w:rPr>
          <w:rFonts w:ascii="Segoe UI" w:hAnsi="Segoe UI" w:cs="Segoe UI"/>
          <w:sz w:val="21"/>
          <w:szCs w:val="21"/>
        </w:rPr>
        <w:t>analyze</w:t>
      </w:r>
      <w:proofErr w:type="spellEnd"/>
      <w:r>
        <w:rPr>
          <w:rFonts w:ascii="Segoe UI" w:hAnsi="Segoe UI" w:cs="Segoe UI"/>
          <w:sz w:val="21"/>
          <w:szCs w:val="21"/>
        </w:rPr>
        <w:t xml:space="preserve"> types of correct and incorrect predictions.</w:t>
      </w:r>
    </w:p>
    <w:p w14:paraId="1BAA0E3F" w14:textId="77777777" w:rsidR="00F276B2" w:rsidRDefault="00F276B2" w:rsidP="00F276B2">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Visualized feature distributions and correlations to diagnose data issues.</w:t>
      </w:r>
    </w:p>
    <w:p w14:paraId="73B96F01" w14:textId="77777777"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Department wise performances</w:t>
      </w:r>
    </w:p>
    <w:p w14:paraId="2BE479CB" w14:textId="77777777" w:rsidR="00F276B2" w:rsidRDefault="00F276B2" w:rsidP="00F276B2">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exploratory analysis included bar plots visualizing employee distribution across different departments like Sales, R&amp;D etc.</w:t>
      </w:r>
    </w:p>
    <w:p w14:paraId="7721211B" w14:textId="77777777" w:rsidR="00F276B2" w:rsidRDefault="00F276B2" w:rsidP="00F276B2">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provided insights into department-wise composition and potential imbalances.</w:t>
      </w:r>
    </w:p>
    <w:p w14:paraId="4D000A22" w14:textId="77777777"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Top 3 Important Factors effecting employee performance</w:t>
      </w:r>
    </w:p>
    <w:p w14:paraId="1591A7F9" w14:textId="77777777" w:rsidR="00F276B2" w:rsidRDefault="00F276B2" w:rsidP="00F276B2">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correlation matrix helped identify relationships between features like job satisfaction and performance rating.</w:t>
      </w:r>
    </w:p>
    <w:p w14:paraId="0FE5CB55" w14:textId="77777777" w:rsidR="00F276B2" w:rsidRDefault="00F276B2" w:rsidP="00F276B2">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Critical factors like work experience, training times and relationship satisfaction were </w:t>
      </w:r>
      <w:proofErr w:type="spellStart"/>
      <w:r>
        <w:rPr>
          <w:rFonts w:ascii="Segoe UI" w:hAnsi="Segoe UI" w:cs="Segoe UI"/>
          <w:sz w:val="21"/>
          <w:szCs w:val="21"/>
        </w:rPr>
        <w:t>analyzed</w:t>
      </w:r>
      <w:proofErr w:type="spellEnd"/>
      <w:r>
        <w:rPr>
          <w:rFonts w:ascii="Segoe UI" w:hAnsi="Segoe UI" w:cs="Segoe UI"/>
          <w:sz w:val="21"/>
          <w:szCs w:val="21"/>
        </w:rPr>
        <w:t>.</w:t>
      </w:r>
    </w:p>
    <w:p w14:paraId="7DB6477A" w14:textId="77777777" w:rsidR="00F276B2" w:rsidRDefault="00F276B2" w:rsidP="00F276B2">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the top 3 factors were not explicitly identified. This could be done by selecting features with the highest correlation coefficients.</w:t>
      </w:r>
    </w:p>
    <w:p w14:paraId="54E11E16" w14:textId="77777777"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 trained model which can predict the employee performance</w:t>
      </w:r>
    </w:p>
    <w:p w14:paraId="5B4C1B1E" w14:textId="77777777" w:rsidR="00F276B2" w:rsidRDefault="00F276B2" w:rsidP="00F276B2">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Three models (SVM, Random Forest and MLP) were trained and evaluated using accuracy metrics.</w:t>
      </w:r>
    </w:p>
    <w:p w14:paraId="11B921AC" w14:textId="77777777" w:rsidR="00F276B2" w:rsidRDefault="00F276B2" w:rsidP="00F276B2">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MLP model was selected as the best performing model for employee performance prediction.</w:t>
      </w:r>
    </w:p>
    <w:p w14:paraId="064D79D0" w14:textId="77777777" w:rsidR="00F276B2" w:rsidRDefault="00F276B2" w:rsidP="00F276B2">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model was persisted by saving it using Pickle library.</w:t>
      </w:r>
    </w:p>
    <w:p w14:paraId="6546C81F" w14:textId="77777777"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Recommendations to improve the employee performance</w:t>
      </w:r>
    </w:p>
    <w:p w14:paraId="677849DE" w14:textId="77777777" w:rsidR="00F276B2" w:rsidRDefault="00F276B2" w:rsidP="00F276B2">
      <w:pPr>
        <w:pStyle w:val="NormalWeb"/>
        <w:numPr>
          <w:ilvl w:val="0"/>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aspect was not covered in the report. Some example recommendations could be:</w:t>
      </w:r>
    </w:p>
    <w:p w14:paraId="0CB6A61D" w14:textId="77777777" w:rsidR="00F276B2" w:rsidRDefault="00F276B2" w:rsidP="00F276B2">
      <w:pPr>
        <w:pStyle w:val="NormalWeb"/>
        <w:numPr>
          <w:ilvl w:val="1"/>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Increase training/upskilling programs to improve competencies</w:t>
      </w:r>
    </w:p>
    <w:p w14:paraId="560F5F8E" w14:textId="77777777" w:rsidR="00F276B2" w:rsidRDefault="00F276B2" w:rsidP="00F276B2">
      <w:pPr>
        <w:pStyle w:val="NormalWeb"/>
        <w:numPr>
          <w:ilvl w:val="1"/>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Foster better work relationships and engagement through team building</w:t>
      </w:r>
    </w:p>
    <w:p w14:paraId="26D1AD32" w14:textId="77777777" w:rsidR="00F276B2" w:rsidRDefault="00F276B2" w:rsidP="00F276B2">
      <w:pPr>
        <w:pStyle w:val="NormalWeb"/>
        <w:numPr>
          <w:ilvl w:val="1"/>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Offer monetary and non-monetary incentives linked to performance</w:t>
      </w:r>
    </w:p>
    <w:p w14:paraId="36A444D2" w14:textId="6937464D" w:rsidR="00F276B2" w:rsidRPr="00F276B2" w:rsidRDefault="00F276B2" w:rsidP="00F276B2">
      <w:pPr>
        <w:pStyle w:val="NormalWeb"/>
        <w:numPr>
          <w:ilvl w:val="1"/>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Provide coaching and mentoring for low performers</w:t>
      </w:r>
    </w:p>
    <w:p w14:paraId="6DFB81E7" w14:textId="77777777" w:rsidR="00F276B2" w:rsidRDefault="00F276B2" w:rsidP="00F276B2">
      <w:pPr>
        <w:pStyle w:val="Heading3"/>
        <w:shd w:val="clear" w:color="auto" w:fill="FFFFFF"/>
        <w:rPr>
          <w:rFonts w:ascii="Segoe UI" w:hAnsi="Segoe UI" w:cs="Segoe UI"/>
        </w:rPr>
      </w:pPr>
      <w:r>
        <w:rPr>
          <w:rFonts w:ascii="Segoe UI" w:hAnsi="Segoe UI" w:cs="Segoe UI"/>
        </w:rPr>
        <w:t>Conclusion</w:t>
      </w:r>
    </w:p>
    <w:p w14:paraId="64B36F21" w14:textId="77777777" w:rsidR="00F276B2" w:rsidRDefault="00F276B2" w:rsidP="00F276B2">
      <w:pPr>
        <w:pStyle w:val="NormalWeb"/>
        <w:shd w:val="clear" w:color="auto" w:fill="FFFFFF"/>
        <w:spacing w:before="0" w:beforeAutospacing="0" w:after="120" w:afterAutospacing="0"/>
        <w:rPr>
          <w:rFonts w:ascii="Segoe UI" w:hAnsi="Segoe UI" w:cs="Segoe UI"/>
          <w:sz w:val="21"/>
          <w:szCs w:val="21"/>
        </w:rPr>
      </w:pPr>
      <w:r w:rsidRPr="00F276B2">
        <w:rPr>
          <w:rFonts w:ascii="Segoe UI" w:hAnsi="Segoe UI" w:cs="Segoe UI"/>
          <w:b/>
          <w:bCs/>
          <w:sz w:val="21"/>
          <w:szCs w:val="21"/>
        </w:rPr>
        <w:t>The Multilayer Perceptron model gave 96% test accuracy with good generalization capability. Followed a structured machine learning workflow involving data preprocessing, model building, diagnostics and optimizations. The end-to-end implementation, analysis and choice of final model were appropriate</w:t>
      </w:r>
      <w:r>
        <w:rPr>
          <w:rFonts w:ascii="Segoe UI" w:hAnsi="Segoe UI" w:cs="Segoe UI"/>
          <w:sz w:val="21"/>
          <w:szCs w:val="21"/>
        </w:rPr>
        <w:t>.</w:t>
      </w:r>
    </w:p>
    <w:p w14:paraId="3C16553B" w14:textId="77777777" w:rsidR="00F276B2" w:rsidRDefault="00F276B2" w:rsidP="00F276B2">
      <w:pPr>
        <w:pStyle w:val="NormalWeb"/>
        <w:shd w:val="clear" w:color="auto" w:fill="FFFFFF"/>
        <w:spacing w:before="0" w:beforeAutospacing="0" w:after="240" w:afterAutospacing="0"/>
        <w:ind w:left="720"/>
        <w:rPr>
          <w:rFonts w:ascii="Segoe UI" w:hAnsi="Segoe UI" w:cs="Segoe UI"/>
          <w:sz w:val="21"/>
          <w:szCs w:val="21"/>
        </w:rPr>
      </w:pPr>
    </w:p>
    <w:p w14:paraId="02E1FBF0" w14:textId="77777777" w:rsidR="003B303D" w:rsidRPr="003B303D" w:rsidRDefault="003B303D" w:rsidP="003B303D">
      <w:pPr>
        <w:pStyle w:val="NormalWeb"/>
        <w:shd w:val="clear" w:color="auto" w:fill="FFFFFF"/>
        <w:spacing w:before="0" w:beforeAutospacing="0" w:after="120" w:afterAutospacing="0"/>
        <w:rPr>
          <w:rFonts w:ascii="var(--jp-content-font-family)" w:hAnsi="var(--jp-content-font-family)"/>
          <w:sz w:val="21"/>
          <w:szCs w:val="21"/>
        </w:rPr>
      </w:pPr>
    </w:p>
    <w:p w14:paraId="21682DE2" w14:textId="77777777" w:rsidR="003B303D" w:rsidRDefault="003B303D" w:rsidP="003B303D">
      <w:pPr>
        <w:pStyle w:val="NormalWeb"/>
        <w:shd w:val="clear" w:color="auto" w:fill="FFFFFF"/>
        <w:spacing w:before="0" w:beforeAutospacing="0" w:after="120" w:afterAutospacing="0"/>
        <w:rPr>
          <w:rFonts w:ascii="Segoe UI" w:hAnsi="Segoe UI" w:cs="Segoe UI"/>
          <w:sz w:val="21"/>
          <w:szCs w:val="21"/>
        </w:rPr>
      </w:pPr>
    </w:p>
    <w:p w14:paraId="77B93AB2" w14:textId="77777777" w:rsidR="003B303D" w:rsidRDefault="003B303D"/>
    <w:sectPr w:rsidR="003B3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D7E54"/>
    <w:multiLevelType w:val="multilevel"/>
    <w:tmpl w:val="7CBA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829B5"/>
    <w:multiLevelType w:val="multilevel"/>
    <w:tmpl w:val="A43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865F0"/>
    <w:multiLevelType w:val="multilevel"/>
    <w:tmpl w:val="DC5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26D50"/>
    <w:multiLevelType w:val="multilevel"/>
    <w:tmpl w:val="CF94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27E47"/>
    <w:multiLevelType w:val="multilevel"/>
    <w:tmpl w:val="723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B6161"/>
    <w:multiLevelType w:val="multilevel"/>
    <w:tmpl w:val="2E8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614153"/>
    <w:multiLevelType w:val="multilevel"/>
    <w:tmpl w:val="8F6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CE7B23"/>
    <w:multiLevelType w:val="multilevel"/>
    <w:tmpl w:val="86FC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BC7E27"/>
    <w:multiLevelType w:val="multilevel"/>
    <w:tmpl w:val="C1BC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61336C"/>
    <w:multiLevelType w:val="multilevel"/>
    <w:tmpl w:val="062C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F37BE3"/>
    <w:multiLevelType w:val="multilevel"/>
    <w:tmpl w:val="E79A7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0656330">
    <w:abstractNumId w:val="3"/>
  </w:num>
  <w:num w:numId="2" w16cid:durableId="321664350">
    <w:abstractNumId w:val="1"/>
  </w:num>
  <w:num w:numId="3" w16cid:durableId="368343008">
    <w:abstractNumId w:val="9"/>
  </w:num>
  <w:num w:numId="4" w16cid:durableId="1615552169">
    <w:abstractNumId w:val="2"/>
  </w:num>
  <w:num w:numId="5" w16cid:durableId="2021272336">
    <w:abstractNumId w:val="8"/>
  </w:num>
  <w:num w:numId="6" w16cid:durableId="1595673967">
    <w:abstractNumId w:val="4"/>
  </w:num>
  <w:num w:numId="7" w16cid:durableId="1656030798">
    <w:abstractNumId w:val="7"/>
  </w:num>
  <w:num w:numId="8" w16cid:durableId="1624579401">
    <w:abstractNumId w:val="5"/>
  </w:num>
  <w:num w:numId="9" w16cid:durableId="639926197">
    <w:abstractNumId w:val="6"/>
  </w:num>
  <w:num w:numId="10" w16cid:durableId="437214867">
    <w:abstractNumId w:val="0"/>
  </w:num>
  <w:num w:numId="11" w16cid:durableId="18620154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3D"/>
    <w:rsid w:val="003B303D"/>
    <w:rsid w:val="00B11CE4"/>
    <w:rsid w:val="00F27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15DC8"/>
  <w15:chartTrackingRefBased/>
  <w15:docId w15:val="{B8932049-977D-4444-B80B-5D99A83A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30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B30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B3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03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B303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B30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3B303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B303D"/>
    <w:rPr>
      <w:b/>
      <w:bCs/>
    </w:rPr>
  </w:style>
  <w:style w:type="character" w:styleId="HTMLCode">
    <w:name w:val="HTML Code"/>
    <w:basedOn w:val="DefaultParagraphFont"/>
    <w:uiPriority w:val="99"/>
    <w:semiHidden/>
    <w:unhideWhenUsed/>
    <w:rsid w:val="003B30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48306">
      <w:bodyDiv w:val="1"/>
      <w:marLeft w:val="0"/>
      <w:marRight w:val="0"/>
      <w:marTop w:val="0"/>
      <w:marBottom w:val="0"/>
      <w:divBdr>
        <w:top w:val="none" w:sz="0" w:space="0" w:color="auto"/>
        <w:left w:val="none" w:sz="0" w:space="0" w:color="auto"/>
        <w:bottom w:val="none" w:sz="0" w:space="0" w:color="auto"/>
        <w:right w:val="none" w:sz="0" w:space="0" w:color="auto"/>
      </w:divBdr>
    </w:div>
    <w:div w:id="328411118">
      <w:bodyDiv w:val="1"/>
      <w:marLeft w:val="0"/>
      <w:marRight w:val="0"/>
      <w:marTop w:val="0"/>
      <w:marBottom w:val="0"/>
      <w:divBdr>
        <w:top w:val="none" w:sz="0" w:space="0" w:color="auto"/>
        <w:left w:val="none" w:sz="0" w:space="0" w:color="auto"/>
        <w:bottom w:val="none" w:sz="0" w:space="0" w:color="auto"/>
        <w:right w:val="none" w:sz="0" w:space="0" w:color="auto"/>
      </w:divBdr>
    </w:div>
    <w:div w:id="394085800">
      <w:bodyDiv w:val="1"/>
      <w:marLeft w:val="0"/>
      <w:marRight w:val="0"/>
      <w:marTop w:val="0"/>
      <w:marBottom w:val="0"/>
      <w:divBdr>
        <w:top w:val="none" w:sz="0" w:space="0" w:color="auto"/>
        <w:left w:val="none" w:sz="0" w:space="0" w:color="auto"/>
        <w:bottom w:val="none" w:sz="0" w:space="0" w:color="auto"/>
        <w:right w:val="none" w:sz="0" w:space="0" w:color="auto"/>
      </w:divBdr>
    </w:div>
    <w:div w:id="447235512">
      <w:bodyDiv w:val="1"/>
      <w:marLeft w:val="0"/>
      <w:marRight w:val="0"/>
      <w:marTop w:val="0"/>
      <w:marBottom w:val="0"/>
      <w:divBdr>
        <w:top w:val="none" w:sz="0" w:space="0" w:color="auto"/>
        <w:left w:val="none" w:sz="0" w:space="0" w:color="auto"/>
        <w:bottom w:val="none" w:sz="0" w:space="0" w:color="auto"/>
        <w:right w:val="none" w:sz="0" w:space="0" w:color="auto"/>
      </w:divBdr>
    </w:div>
    <w:div w:id="648172775">
      <w:bodyDiv w:val="1"/>
      <w:marLeft w:val="0"/>
      <w:marRight w:val="0"/>
      <w:marTop w:val="0"/>
      <w:marBottom w:val="0"/>
      <w:divBdr>
        <w:top w:val="none" w:sz="0" w:space="0" w:color="auto"/>
        <w:left w:val="none" w:sz="0" w:space="0" w:color="auto"/>
        <w:bottom w:val="none" w:sz="0" w:space="0" w:color="auto"/>
        <w:right w:val="none" w:sz="0" w:space="0" w:color="auto"/>
      </w:divBdr>
    </w:div>
    <w:div w:id="984897286">
      <w:bodyDiv w:val="1"/>
      <w:marLeft w:val="0"/>
      <w:marRight w:val="0"/>
      <w:marTop w:val="0"/>
      <w:marBottom w:val="0"/>
      <w:divBdr>
        <w:top w:val="none" w:sz="0" w:space="0" w:color="auto"/>
        <w:left w:val="none" w:sz="0" w:space="0" w:color="auto"/>
        <w:bottom w:val="none" w:sz="0" w:space="0" w:color="auto"/>
        <w:right w:val="none" w:sz="0" w:space="0" w:color="auto"/>
      </w:divBdr>
    </w:div>
    <w:div w:id="1100566477">
      <w:bodyDiv w:val="1"/>
      <w:marLeft w:val="0"/>
      <w:marRight w:val="0"/>
      <w:marTop w:val="0"/>
      <w:marBottom w:val="0"/>
      <w:divBdr>
        <w:top w:val="none" w:sz="0" w:space="0" w:color="auto"/>
        <w:left w:val="none" w:sz="0" w:space="0" w:color="auto"/>
        <w:bottom w:val="none" w:sz="0" w:space="0" w:color="auto"/>
        <w:right w:val="none" w:sz="0" w:space="0" w:color="auto"/>
      </w:divBdr>
    </w:div>
    <w:div w:id="2059546274">
      <w:bodyDiv w:val="1"/>
      <w:marLeft w:val="0"/>
      <w:marRight w:val="0"/>
      <w:marTop w:val="0"/>
      <w:marBottom w:val="0"/>
      <w:divBdr>
        <w:top w:val="none" w:sz="0" w:space="0" w:color="auto"/>
        <w:left w:val="none" w:sz="0" w:space="0" w:color="auto"/>
        <w:bottom w:val="none" w:sz="0" w:space="0" w:color="auto"/>
        <w:right w:val="none" w:sz="0" w:space="0" w:color="auto"/>
      </w:divBdr>
      <w:divsChild>
        <w:div w:id="535968056">
          <w:marLeft w:val="0"/>
          <w:marRight w:val="0"/>
          <w:marTop w:val="0"/>
          <w:marBottom w:val="0"/>
          <w:divBdr>
            <w:top w:val="none" w:sz="0" w:space="0" w:color="auto"/>
            <w:left w:val="none" w:sz="0" w:space="0" w:color="auto"/>
            <w:bottom w:val="none" w:sz="0" w:space="0" w:color="auto"/>
            <w:right w:val="none" w:sz="0" w:space="0" w:color="auto"/>
          </w:divBdr>
          <w:divsChild>
            <w:div w:id="1962498188">
              <w:marLeft w:val="0"/>
              <w:marRight w:val="0"/>
              <w:marTop w:val="0"/>
              <w:marBottom w:val="0"/>
              <w:divBdr>
                <w:top w:val="none" w:sz="0" w:space="0" w:color="auto"/>
                <w:left w:val="none" w:sz="0" w:space="0" w:color="auto"/>
                <w:bottom w:val="none" w:sz="0" w:space="0" w:color="auto"/>
                <w:right w:val="none" w:sz="0" w:space="0" w:color="auto"/>
              </w:divBdr>
              <w:divsChild>
                <w:div w:id="353305313">
                  <w:marLeft w:val="0"/>
                  <w:marRight w:val="0"/>
                  <w:marTop w:val="0"/>
                  <w:marBottom w:val="0"/>
                  <w:divBdr>
                    <w:top w:val="none" w:sz="0" w:space="0" w:color="auto"/>
                    <w:left w:val="none" w:sz="0" w:space="0" w:color="auto"/>
                    <w:bottom w:val="none" w:sz="0" w:space="0" w:color="auto"/>
                    <w:right w:val="none" w:sz="0" w:space="0" w:color="auto"/>
                  </w:divBdr>
                  <w:divsChild>
                    <w:div w:id="19177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8100">
          <w:marLeft w:val="0"/>
          <w:marRight w:val="0"/>
          <w:marTop w:val="0"/>
          <w:marBottom w:val="0"/>
          <w:divBdr>
            <w:top w:val="none" w:sz="0" w:space="0" w:color="auto"/>
            <w:left w:val="none" w:sz="0" w:space="0" w:color="auto"/>
            <w:bottom w:val="none" w:sz="0" w:space="0" w:color="auto"/>
            <w:right w:val="none" w:sz="0" w:space="0" w:color="auto"/>
          </w:divBdr>
          <w:divsChild>
            <w:div w:id="808477689">
              <w:marLeft w:val="0"/>
              <w:marRight w:val="0"/>
              <w:marTop w:val="0"/>
              <w:marBottom w:val="0"/>
              <w:divBdr>
                <w:top w:val="none" w:sz="0" w:space="0" w:color="auto"/>
                <w:left w:val="none" w:sz="0" w:space="0" w:color="auto"/>
                <w:bottom w:val="none" w:sz="0" w:space="0" w:color="auto"/>
                <w:right w:val="none" w:sz="0" w:space="0" w:color="auto"/>
              </w:divBdr>
              <w:divsChild>
                <w:div w:id="553852411">
                  <w:marLeft w:val="0"/>
                  <w:marRight w:val="0"/>
                  <w:marTop w:val="0"/>
                  <w:marBottom w:val="0"/>
                  <w:divBdr>
                    <w:top w:val="none" w:sz="0" w:space="0" w:color="auto"/>
                    <w:left w:val="none" w:sz="0" w:space="0" w:color="auto"/>
                    <w:bottom w:val="none" w:sz="0" w:space="0" w:color="auto"/>
                    <w:right w:val="none" w:sz="0" w:space="0" w:color="auto"/>
                  </w:divBdr>
                  <w:divsChild>
                    <w:div w:id="651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915</Words>
  <Characters>5787</Characters>
  <Application>Microsoft Office Word</Application>
  <DocSecurity>0</DocSecurity>
  <Lines>117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Khutate</dc:creator>
  <cp:keywords/>
  <dc:description/>
  <cp:lastModifiedBy>Ishika Khutate</cp:lastModifiedBy>
  <cp:revision>1</cp:revision>
  <dcterms:created xsi:type="dcterms:W3CDTF">2024-04-06T18:01:00Z</dcterms:created>
  <dcterms:modified xsi:type="dcterms:W3CDTF">2024-04-06T18:20:00Z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987ff1d1-6478-45fd-a2ab-b71282af5fba</vt:lpwstr>
  </property>
</Properties>
</file>