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spacing w:after="200" w:lineRule="auto" w:line="276"/>
        <w:jc w:val="both"/>
        <w:rPr/>
      </w:pPr>
      <w:bookmarkStart w:id="0" w:name="_GoBack"/>
      <w:bookmarkEnd w:id="0"/>
      <w:r>
        <w:rPr>
          <w:rFonts w:ascii="Times New Roman" w:cs="Times New Roman" w:eastAsia="SimSun" w:hAnsi="Times New Roman"/>
          <w:b w:val="false"/>
          <w:bCs w:val="false"/>
          <w:i w:val="false"/>
          <w:iCs w:val="false"/>
          <w:noProof/>
          <w:color w:val="auto"/>
          <w:sz w:val="24"/>
          <w:szCs w:val="24"/>
          <w:highlight w:val="none"/>
          <w:vertAlign w:val="baseline"/>
          <w:em w:val="none"/>
          <w:lang w:val="en-US" w:eastAsia="zh-CN"/>
        </w:rPr>
        <w:drawing>
          <wp:inline distL="0" distT="0" distB="0" distR="0">
            <wp:extent cx="1314450" cy="1417193"/>
            <wp:effectExtent l="0" t="0" r="0" b="0"/>
            <wp:docPr id="1026" name="Image1" descr="IMG_20181205_2138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1314450" cy="1417193"/>
                    </a:xfrm>
                    <a:prstGeom prst="rect"/>
                    <a:ln>
                      <a:noFill/>
                    </a:ln>
                  </pic:spPr>
                </pic:pic>
              </a:graphicData>
            </a:graphic>
          </wp:inline>
        </w:drawing>
      </w:r>
    </w:p>
    <w:p>
      <w:pPr>
        <w:spacing w:after="200" w:lineRule="auto" w:line="276"/>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RPSU-</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MUSANZE</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STUDENTS</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UNION</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p>
    <w:p>
      <w:pPr>
        <w:spacing w:after="200" w:lineRule="auto" w:line="276"/>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Email:</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zh-CN"/>
        </w:rPr>
        <w:t>Iprcmusanzerpsu@gmail.com</w:t>
      </w:r>
    </w:p>
    <w:p>
      <w:pPr>
        <w:pBdr>
          <w:bottom w:val="thickThinSmallGap" w:sz="24" w:space="0" w:color="622423"/>
        </w:pBdr>
        <w:tabs>
          <w:tab w:val="center" w:leader="none" w:pos="4680"/>
          <w:tab w:val="right" w:leader="none" w:pos="9360"/>
        </w:tabs>
        <w:spacing w:after="200" w:lineRule="auto" w:line="240"/>
        <w:jc w:val="both"/>
        <w:rPr/>
      </w:pP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en-US"/>
        </w:rPr>
        <w:t>Tel:</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SimSun" w:hAnsi="Times New Roman" w:hint="default"/>
          <w:b w:val="false"/>
          <w:bCs w:val="false"/>
          <w:i w:val="false"/>
          <w:iCs w:val="false"/>
          <w:color w:val="auto"/>
          <w:sz w:val="24"/>
          <w:szCs w:val="24"/>
          <w:highlight w:val="none"/>
          <w:vertAlign w:val="baseline"/>
          <w:em w:val="none"/>
          <w:lang w:val="en-US" w:eastAsia="en-US"/>
        </w:rPr>
        <w:t>0785656471</w:t>
      </w:r>
    </w:p>
    <w:p>
      <w:pPr>
        <w:spacing w:after="200" w:lineRule="auto" w:line="276"/>
        <w:jc w:val="both"/>
        <w:rPr>
          <w:b/>
          <w:bCs/>
        </w:rPr>
      </w:pPr>
      <w:r>
        <w:rPr>
          <w:rFonts w:ascii="Times New Roman" w:cs="Times New Roman" w:eastAsia="SimSun" w:hAnsi="Times New Roman" w:hint="default"/>
          <w:b w:val="false"/>
          <w:bCs w:val="false"/>
          <w:i w:val="false"/>
          <w:iCs w:val="false"/>
          <w:color w:val="auto"/>
          <w:sz w:val="22"/>
          <w:szCs w:val="22"/>
          <w:highlight w:val="none"/>
          <w:vertAlign w:val="baseline"/>
          <w:em w:val="none"/>
          <w:lang w:val="en-US" w:eastAsia="zh-CN"/>
        </w:rPr>
        <w:t xml:space="preserve">                                                                                                                                  Date 10 May 2024</w:t>
      </w:r>
      <w:r>
        <w:rPr>
          <w:b/>
          <w:bCs/>
          <w:lang w:val="en-US"/>
        </w:rPr>
        <w:t xml:space="preserve">                                                          </w:t>
      </w:r>
      <w:r>
        <w:rPr>
          <w:b/>
          <w:bCs/>
          <w:sz w:val="28"/>
          <w:szCs w:val="28"/>
          <w:lang w:val="en-US"/>
        </w:rPr>
        <w:t xml:space="preserve">ANNOUNCEMENT </w:t>
      </w:r>
    </w:p>
    <w:p>
      <w:pPr>
        <w:pStyle w:val="style0"/>
        <w:spacing w:after="200" w:lineRule="auto" w:line="276"/>
        <w:jc w:val="both"/>
        <w:rPr>
          <w:b/>
          <w:bCs/>
        </w:rPr>
      </w:pPr>
      <w:r>
        <w:rPr>
          <w:b/>
          <w:bCs/>
          <w:sz w:val="28"/>
          <w:szCs w:val="28"/>
          <w:lang w:val="en-US"/>
        </w:rPr>
        <w:t>Subject: Invitation to the Final Round of the Inter-Department Debate Competition</w:t>
      </w:r>
    </w:p>
    <w:p>
      <w:pPr>
        <w:pStyle w:val="style0"/>
        <w:spacing w:after="200" w:lineRule="auto" w:line="276"/>
        <w:jc w:val="both"/>
        <w:rPr>
          <w:b/>
          <w:bCs/>
          <w:lang w:val="en-US"/>
        </w:rPr>
      </w:pPr>
      <w:r>
        <w:rPr/>
        <w:drawing>
          <wp:inline distL="114300" distT="0" distB="0" distR="114300">
            <wp:extent cx="4675045" cy="4079534"/>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4675045" cy="4079534"/>
                    </a:xfrm>
                    <a:prstGeom prst="rect"/>
                  </pic:spPr>
                </pic:pic>
              </a:graphicData>
            </a:graphic>
          </wp:inline>
        </w:drawing>
      </w:r>
    </w:p>
    <w:p>
      <w:pPr>
        <w:pStyle w:val="style0"/>
        <w:spacing w:after="200" w:lineRule="auto" w:line="276"/>
        <w:jc w:val="both"/>
        <w:rPr>
          <w:b/>
          <w:bCs/>
          <w:sz w:val="24"/>
          <w:szCs w:val="24"/>
        </w:rPr>
      </w:pPr>
      <w:r>
        <w:rPr>
          <w:b/>
          <w:bCs/>
          <w:sz w:val="24"/>
          <w:szCs w:val="24"/>
          <w:lang w:val="en-US"/>
        </w:rPr>
        <w:t>Dear Students,</w:t>
      </w:r>
    </w:p>
    <w:p>
      <w:pPr>
        <w:pStyle w:val="style0"/>
        <w:rPr>
          <w:b w:val="false"/>
          <w:bCs w:val="false"/>
          <w:sz w:val="24"/>
          <w:szCs w:val="24"/>
        </w:rPr>
      </w:pPr>
      <w:r>
        <w:rPr>
          <w:b w:val="false"/>
          <w:bCs w:val="false"/>
          <w:sz w:val="24"/>
          <w:szCs w:val="24"/>
          <w:lang w:val="en-US"/>
        </w:rPr>
        <w:t xml:space="preserve">I am thrilled to announce the upcoming final round of our Inter-Department Debate Competition, between </w:t>
      </w:r>
      <w:r>
        <w:rPr>
          <w:b/>
          <w:bCs/>
          <w:sz w:val="24"/>
          <w:szCs w:val="24"/>
          <w:lang w:val="en-US"/>
        </w:rPr>
        <w:t xml:space="preserve"> AGRICULTURAL ENGINEERING DEPARTMENT and INFORMATION AND COMMUNICATION TECHNOLOGY </w:t>
      </w:r>
      <w:r>
        <w:rPr>
          <w:b w:val="false"/>
          <w:bCs w:val="false"/>
          <w:sz w:val="24"/>
          <w:szCs w:val="24"/>
          <w:lang w:val="en-US"/>
        </w:rPr>
        <w:t xml:space="preserve">with the motion which states that </w:t>
      </w:r>
      <w:r>
        <w:rPr>
          <w:b/>
          <w:bCs/>
          <w:sz w:val="24"/>
          <w:szCs w:val="24"/>
          <w:lang w:val="en-US"/>
        </w:rPr>
        <w:t>"TECHNOLOGY IS CREATING MORE JOBS THAN IS ELIMINATING"</w:t>
      </w:r>
      <w:r>
        <w:rPr>
          <w:b w:val="false"/>
          <w:bCs w:val="false"/>
          <w:sz w:val="24"/>
          <w:szCs w:val="24"/>
          <w:lang w:val="en-US"/>
        </w:rPr>
        <w:t>, which is scheduled to take place on Tuesday, May 14th, 2024, at 4:00 PM in the New Main Hall.</w:t>
      </w:r>
    </w:p>
    <w:p>
      <w:pPr>
        <w:pStyle w:val="style0"/>
        <w:rPr>
          <w:b w:val="false"/>
          <w:bCs w:val="false"/>
          <w:sz w:val="24"/>
          <w:szCs w:val="24"/>
          <w:lang w:val="en-US"/>
        </w:rPr>
      </w:pPr>
      <w:r>
        <w:rPr>
          <w:b w:val="false"/>
          <w:bCs w:val="false"/>
          <w:sz w:val="24"/>
          <w:szCs w:val="24"/>
          <w:lang w:val="en-US"/>
        </w:rPr>
        <w:t>This event marks the culmination of a spirited and intellectually enriching competition that has seen outstanding participation from various departments. Our finalists have demonstrated exceptional debating skills and profound insights throughout the competition, and we eagerly anticipate an engaging and thought-provoking final round.</w:t>
      </w:r>
    </w:p>
    <w:p>
      <w:pPr>
        <w:pStyle w:val="style0"/>
        <w:rPr>
          <w:b/>
          <w:bCs/>
          <w:sz w:val="24"/>
          <w:szCs w:val="24"/>
        </w:rPr>
      </w:pPr>
      <w:r>
        <w:rPr>
          <w:b/>
          <w:bCs/>
          <w:sz w:val="24"/>
          <w:szCs w:val="24"/>
          <w:lang w:val="en-US"/>
        </w:rPr>
        <w:t>Event Details:</w:t>
      </w:r>
    </w:p>
    <w:p>
      <w:pPr>
        <w:pStyle w:val="style0"/>
        <w:rPr>
          <w:b w:val="false"/>
          <w:bCs w:val="false"/>
          <w:sz w:val="24"/>
          <w:szCs w:val="24"/>
          <w:lang w:val="en-US"/>
        </w:rPr>
      </w:pPr>
      <w:r>
        <w:rPr>
          <w:b w:val="false"/>
          <w:bCs w:val="false"/>
          <w:sz w:val="24"/>
          <w:szCs w:val="24"/>
          <w:lang w:val="en-US"/>
        </w:rPr>
        <w:t>Date: May 14, 2024</w:t>
      </w:r>
    </w:p>
    <w:p>
      <w:pPr>
        <w:pStyle w:val="style0"/>
        <w:rPr>
          <w:b w:val="false"/>
          <w:bCs w:val="false"/>
          <w:sz w:val="24"/>
          <w:szCs w:val="24"/>
        </w:rPr>
      </w:pPr>
      <w:r>
        <w:rPr>
          <w:b w:val="false"/>
          <w:bCs w:val="false"/>
          <w:sz w:val="24"/>
          <w:szCs w:val="24"/>
          <w:lang w:val="en-US"/>
        </w:rPr>
        <w:t>Time: 4:00 PM</w:t>
      </w:r>
    </w:p>
    <w:p>
      <w:pPr>
        <w:pStyle w:val="style0"/>
        <w:rPr>
          <w:b w:val="false"/>
          <w:bCs w:val="false"/>
          <w:sz w:val="24"/>
          <w:szCs w:val="24"/>
        </w:rPr>
      </w:pPr>
      <w:r>
        <w:rPr>
          <w:b w:val="false"/>
          <w:bCs w:val="false"/>
          <w:sz w:val="24"/>
          <w:szCs w:val="24"/>
          <w:lang w:val="en-US"/>
        </w:rPr>
        <w:t>Location: New Main Hall</w:t>
      </w:r>
    </w:p>
    <w:p>
      <w:pPr>
        <w:pStyle w:val="style0"/>
        <w:rPr>
          <w:b w:val="false"/>
          <w:bCs w:val="false"/>
          <w:sz w:val="24"/>
          <w:szCs w:val="24"/>
          <w:lang w:val="en-US"/>
        </w:rPr>
      </w:pPr>
      <w:r>
        <w:rPr>
          <w:b w:val="false"/>
          <w:bCs w:val="false"/>
          <w:sz w:val="24"/>
          <w:szCs w:val="24"/>
          <w:lang w:val="en-US"/>
        </w:rPr>
        <w:t>We invite all students  to join us in supporting the finalists and contributing to a lively audience. This is a fantastic opportunity to witness the prowess of our debaters, who have rigorously prepared to discuss critical and current topics.</w:t>
      </w:r>
    </w:p>
    <w:p>
      <w:pPr>
        <w:pStyle w:val="style0"/>
        <w:rPr>
          <w:b w:val="false"/>
          <w:bCs w:val="false"/>
          <w:sz w:val="24"/>
          <w:szCs w:val="24"/>
        </w:rPr>
      </w:pPr>
      <w:r>
        <w:rPr>
          <w:b w:val="false"/>
          <w:bCs w:val="false"/>
          <w:sz w:val="24"/>
          <w:szCs w:val="24"/>
          <w:lang w:val="en-US"/>
        </w:rPr>
        <w:t>Please mark your calendars! Come and enjoy an afternoon of compelling arguments and intellectual discourse. Let’s cheer for our peers and see which department emerges as the debate champion of the year.</w:t>
      </w:r>
    </w:p>
    <w:p>
      <w:pPr>
        <w:pStyle w:val="style0"/>
        <w:rPr>
          <w:b w:val="false"/>
          <w:bCs w:val="false"/>
          <w:sz w:val="24"/>
          <w:szCs w:val="24"/>
          <w:lang w:val="en-US"/>
        </w:rPr>
      </w:pPr>
    </w:p>
    <w:p>
      <w:pPr>
        <w:pStyle w:val="style0"/>
        <w:rPr>
          <w:b w:val="false"/>
          <w:bCs w:val="false"/>
          <w:sz w:val="24"/>
          <w:szCs w:val="24"/>
        </w:rPr>
      </w:pPr>
      <w:r>
        <w:rPr>
          <w:b w:val="false"/>
          <w:bCs w:val="false"/>
          <w:sz w:val="24"/>
          <w:szCs w:val="24"/>
          <w:lang w:val="en-US"/>
        </w:rPr>
        <w:t>Looking forward to seeing you all there!</w:t>
      </w:r>
    </w:p>
    <w:p>
      <w:pPr>
        <w:pStyle w:val="style0"/>
        <w:rPr>
          <w:b w:val="false"/>
          <w:bCs w:val="false"/>
          <w:sz w:val="24"/>
          <w:szCs w:val="24"/>
          <w:lang w:val="en-US"/>
        </w:rPr>
      </w:pPr>
      <w:r>
        <w:rPr>
          <w:sz w:val="24"/>
          <w:szCs w:val="24"/>
        </w:rPr>
        <w:drawing>
          <wp:anchor distT="0" distB="0" distL="0" distR="0" simplePos="false" relativeHeight="3" behindDoc="false" locked="false" layoutInCell="true" allowOverlap="true">
            <wp:simplePos x="0" y="0"/>
            <wp:positionH relativeFrom="page">
              <wp:posOffset>860454</wp:posOffset>
            </wp:positionH>
            <wp:positionV relativeFrom="page">
              <wp:posOffset>7554462</wp:posOffset>
            </wp:positionV>
            <wp:extent cx="1085906" cy="866113"/>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4" cstate="print"/>
                    <a:srcRect l="0" t="0" r="0" b="0"/>
                    <a:stretch/>
                  </pic:blipFill>
                  <pic:spPr>
                    <a:xfrm rot="0">
                      <a:off x="0" y="0"/>
                      <a:ext cx="1085906" cy="866113"/>
                    </a:xfrm>
                    <a:prstGeom prst="rect"/>
                  </pic:spPr>
                </pic:pic>
              </a:graphicData>
            </a:graphic>
          </wp:anchor>
        </w:drawing>
      </w:r>
    </w:p>
    <w:p>
      <w:pPr>
        <w:pStyle w:val="style0"/>
        <w:rPr>
          <w:b w:val="false"/>
          <w:bCs w:val="false"/>
          <w:sz w:val="24"/>
          <w:szCs w:val="24"/>
        </w:rPr>
      </w:pPr>
      <w:r>
        <w:rPr>
          <w:b w:val="false"/>
          <w:bCs w:val="false"/>
          <w:sz w:val="24"/>
          <w:szCs w:val="24"/>
          <w:lang w:val="en-US"/>
        </w:rPr>
        <w:t>Best regards,</w:t>
      </w:r>
    </w:p>
    <w:p>
      <w:pPr>
        <w:pStyle w:val="style0"/>
        <w:rPr>
          <w:b w:val="false"/>
          <w:bCs w:val="false"/>
          <w:sz w:val="24"/>
          <w:szCs w:val="24"/>
        </w:rPr>
      </w:pPr>
    </w:p>
    <w:p>
      <w:pPr>
        <w:pStyle w:val="style0"/>
        <w:rPr>
          <w:b w:val="false"/>
          <w:bCs w:val="false"/>
          <w:sz w:val="24"/>
          <w:szCs w:val="24"/>
        </w:rPr>
      </w:pPr>
    </w:p>
    <w:p>
      <w:pPr>
        <w:pStyle w:val="style0"/>
        <w:rPr>
          <w:b/>
          <w:bCs/>
          <w:sz w:val="24"/>
          <w:szCs w:val="24"/>
        </w:rPr>
      </w:pPr>
      <w:r>
        <w:rPr>
          <w:b/>
          <w:bCs/>
          <w:sz w:val="24"/>
          <w:szCs w:val="24"/>
          <w:lang w:val="en-US"/>
        </w:rPr>
        <w:t xml:space="preserve">Benon RUGAJU </w:t>
      </w:r>
    </w:p>
    <w:p>
      <w:pPr>
        <w:pStyle w:val="style0"/>
        <w:rPr>
          <w:b/>
          <w:bCs/>
          <w:sz w:val="24"/>
          <w:szCs w:val="24"/>
        </w:rPr>
      </w:pPr>
      <w:r>
        <w:rPr>
          <w:b/>
          <w:bCs/>
          <w:sz w:val="24"/>
          <w:szCs w:val="24"/>
          <w:lang w:val="en-US"/>
        </w:rPr>
        <w:t xml:space="preserve">Vice Guild President and Minster of Education and ICT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SimSu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229</Words>
  <Characters>1320</Characters>
  <Application>WPS Office</Application>
  <Paragraphs>24</Paragraphs>
  <CharactersWithSpaces>1727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2024-05-10T17:21:40Z</dcterms:created>
  <dc:creator>Infinix X680</dc:creator>
  <lastModifiedBy>Infinix X680</lastModifiedBy>
  <dcterms:modified xsi:type="dcterms:W3CDTF">2024-05-10T18:05:54Z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1649adbc694b45b48dc308d9ea54c242</vt:lpwstr>
  </property>
</Properties>
</file>