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04CA7" w14:textId="779A6B58" w:rsidR="002121BF" w:rsidRDefault="00ED1AE6" w:rsidP="00ED1AE6">
      <w:pPr>
        <w:jc w:val="center"/>
        <w:rPr>
          <w:b/>
          <w:sz w:val="40"/>
          <w:szCs w:val="40"/>
        </w:rPr>
      </w:pPr>
      <w:r w:rsidRPr="00ED1AE6">
        <w:rPr>
          <w:b/>
          <w:sz w:val="40"/>
          <w:szCs w:val="40"/>
        </w:rPr>
        <w:t>RESEARCH DATA MANAGEMENT SYSTEM</w:t>
      </w:r>
    </w:p>
    <w:p w14:paraId="7A1512B1" w14:textId="157AF6BB" w:rsidR="004B4D45" w:rsidRDefault="004B4D45" w:rsidP="00ED1AE6">
      <w:pPr>
        <w:jc w:val="center"/>
        <w:rPr>
          <w:b/>
          <w:sz w:val="40"/>
          <w:szCs w:val="40"/>
        </w:rPr>
      </w:pPr>
    </w:p>
    <w:p w14:paraId="29B4B4FF" w14:textId="14906E8F" w:rsidR="004B4D45" w:rsidRPr="004B4D45" w:rsidRDefault="004B4D45" w:rsidP="004B4D4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B4D45">
        <w:rPr>
          <w:b/>
          <w:sz w:val="28"/>
          <w:szCs w:val="28"/>
        </w:rPr>
        <w:t>Introduction</w:t>
      </w:r>
    </w:p>
    <w:p w14:paraId="549323CF" w14:textId="3DA6ECD2" w:rsidR="004B4D45" w:rsidRDefault="004B4D45" w:rsidP="004B4D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Research</w:t>
      </w:r>
      <w:r w:rsidRPr="004B4D45">
        <w:rPr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 w:rsidRPr="004B4D45">
        <w:rPr>
          <w:sz w:val="28"/>
          <w:szCs w:val="28"/>
        </w:rPr>
        <w:t xml:space="preserve"> </w:t>
      </w:r>
      <w:r>
        <w:rPr>
          <w:sz w:val="28"/>
          <w:szCs w:val="28"/>
        </w:rPr>
        <w:t>Management System</w:t>
      </w:r>
      <w:r w:rsidRPr="004B4D45">
        <w:rPr>
          <w:sz w:val="28"/>
          <w:szCs w:val="28"/>
        </w:rPr>
        <w:t xml:space="preserve"> is an application which helps the user to keep a record of their </w:t>
      </w:r>
      <w:r>
        <w:rPr>
          <w:sz w:val="28"/>
          <w:szCs w:val="28"/>
        </w:rPr>
        <w:t>research data</w:t>
      </w:r>
      <w:r w:rsidRPr="004B4D45">
        <w:rPr>
          <w:sz w:val="28"/>
          <w:szCs w:val="28"/>
        </w:rPr>
        <w:t xml:space="preserve"> and get a summary of the stored </w:t>
      </w:r>
      <w:r>
        <w:rPr>
          <w:sz w:val="28"/>
          <w:szCs w:val="28"/>
        </w:rPr>
        <w:t>data</w:t>
      </w:r>
      <w:r w:rsidRPr="004B4D45">
        <w:rPr>
          <w:sz w:val="28"/>
          <w:szCs w:val="28"/>
        </w:rPr>
        <w:t>.</w:t>
      </w:r>
    </w:p>
    <w:p w14:paraId="1BB31DA8" w14:textId="161D0EBC" w:rsidR="004B4D45" w:rsidRDefault="004B4D45" w:rsidP="004B4D45">
      <w:pPr>
        <w:rPr>
          <w:b/>
          <w:sz w:val="28"/>
          <w:szCs w:val="28"/>
        </w:rPr>
      </w:pPr>
    </w:p>
    <w:p w14:paraId="2558DBF7" w14:textId="77777777" w:rsidR="004B4D45" w:rsidRPr="004B4D45" w:rsidRDefault="004B4D45" w:rsidP="004B4D4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B4D45">
        <w:rPr>
          <w:b/>
          <w:sz w:val="28"/>
          <w:szCs w:val="28"/>
        </w:rPr>
        <w:t>Set Up Instructions</w:t>
      </w:r>
      <w:r>
        <w:t xml:space="preserve"> </w:t>
      </w:r>
    </w:p>
    <w:p w14:paraId="31DA8D3C" w14:textId="365FBDAE" w:rsidR="004B4D45" w:rsidRDefault="004B4D45" w:rsidP="004B4D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B4D45">
        <w:rPr>
          <w:sz w:val="28"/>
          <w:szCs w:val="28"/>
        </w:rPr>
        <w:t xml:space="preserve">Download Install Python from the blow website Make sure to download python 3.9 or later </w:t>
      </w:r>
      <w:hyperlink r:id="rId5" w:history="1">
        <w:r w:rsidRPr="004B4D45">
          <w:rPr>
            <w:rStyle w:val="Hyperlink"/>
            <w:sz w:val="28"/>
            <w:szCs w:val="28"/>
          </w:rPr>
          <w:t>https://www.python.org/</w:t>
        </w:r>
      </w:hyperlink>
      <w:r w:rsidRPr="004B4D45">
        <w:rPr>
          <w:sz w:val="28"/>
          <w:szCs w:val="28"/>
        </w:rPr>
        <w:t xml:space="preserve"> </w:t>
      </w:r>
    </w:p>
    <w:p w14:paraId="5DE47A99" w14:textId="0390ADB0" w:rsidR="004B4D45" w:rsidRDefault="004B4D45" w:rsidP="00665E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B4D45">
        <w:rPr>
          <w:sz w:val="28"/>
          <w:szCs w:val="28"/>
        </w:rPr>
        <w:t>Download the python script from the attached files</w:t>
      </w:r>
    </w:p>
    <w:p w14:paraId="34D10240" w14:textId="162B4771" w:rsidR="004B4D45" w:rsidRDefault="004B4D45" w:rsidP="00665E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B4D45">
        <w:rPr>
          <w:sz w:val="28"/>
          <w:szCs w:val="28"/>
        </w:rPr>
        <w:t xml:space="preserve">Open your IDE and open the python file </w:t>
      </w:r>
      <w:proofErr w:type="gramStart"/>
      <w:r w:rsidRPr="004B4D45">
        <w:rPr>
          <w:sz w:val="28"/>
          <w:szCs w:val="28"/>
        </w:rPr>
        <w:t xml:space="preserve">named </w:t>
      </w:r>
      <w:r>
        <w:rPr>
          <w:sz w:val="28"/>
          <w:szCs w:val="28"/>
        </w:rPr>
        <w:t xml:space="preserve"> CWK</w:t>
      </w:r>
      <w:proofErr w:type="gramEnd"/>
      <w:r>
        <w:rPr>
          <w:sz w:val="28"/>
          <w:szCs w:val="28"/>
        </w:rPr>
        <w:t>(A)</w:t>
      </w:r>
      <w:r w:rsidRPr="004B4D45">
        <w:rPr>
          <w:sz w:val="28"/>
          <w:szCs w:val="28"/>
        </w:rPr>
        <w:t>.</w:t>
      </w:r>
      <w:proofErr w:type="spellStart"/>
      <w:r w:rsidRPr="004B4D45"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>, CWK(B).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   and CWK(C).</w:t>
      </w:r>
      <w:proofErr w:type="spellStart"/>
      <w:r>
        <w:rPr>
          <w:sz w:val="28"/>
          <w:szCs w:val="28"/>
        </w:rPr>
        <w:t>py</w:t>
      </w:r>
      <w:proofErr w:type="spellEnd"/>
      <w:r w:rsidRPr="004B4D45">
        <w:rPr>
          <w:sz w:val="28"/>
          <w:szCs w:val="28"/>
        </w:rPr>
        <w:t xml:space="preserve"> (IDLE, PyCharm etc.) </w:t>
      </w:r>
    </w:p>
    <w:p w14:paraId="73CAF552" w14:textId="115B05D5" w:rsidR="004B4D45" w:rsidRDefault="004B4D45" w:rsidP="004B4D45">
      <w:pPr>
        <w:pStyle w:val="ListParagraph"/>
        <w:rPr>
          <w:sz w:val="28"/>
          <w:szCs w:val="28"/>
        </w:rPr>
      </w:pPr>
      <w:r w:rsidRPr="004B4D45">
        <w:rPr>
          <w:sz w:val="28"/>
          <w:szCs w:val="28"/>
        </w:rPr>
        <w:t>4. Click the run button to run the application</w:t>
      </w:r>
    </w:p>
    <w:p w14:paraId="49F931BB" w14:textId="5C9D2F69" w:rsidR="004B4D45" w:rsidRDefault="004B4D45" w:rsidP="004B4D45">
      <w:pPr>
        <w:rPr>
          <w:b/>
          <w:sz w:val="28"/>
          <w:szCs w:val="28"/>
        </w:rPr>
      </w:pPr>
    </w:p>
    <w:p w14:paraId="1845A267" w14:textId="5252D494" w:rsidR="004B4D45" w:rsidRPr="004B4D45" w:rsidRDefault="004B4D45" w:rsidP="004B4D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4D45">
        <w:rPr>
          <w:b/>
          <w:sz w:val="28"/>
          <w:szCs w:val="28"/>
        </w:rPr>
        <w:t xml:space="preserve">How </w:t>
      </w:r>
      <w:proofErr w:type="gramStart"/>
      <w:r w:rsidRPr="004B4D45">
        <w:rPr>
          <w:b/>
          <w:sz w:val="28"/>
          <w:szCs w:val="28"/>
        </w:rPr>
        <w:t>To</w:t>
      </w:r>
      <w:proofErr w:type="gramEnd"/>
      <w:r w:rsidRPr="004B4D45">
        <w:rPr>
          <w:b/>
          <w:sz w:val="28"/>
          <w:szCs w:val="28"/>
        </w:rPr>
        <w:t xml:space="preserve"> Use</w:t>
      </w:r>
      <w:r w:rsidRPr="004B4D45">
        <w:rPr>
          <w:sz w:val="28"/>
          <w:szCs w:val="28"/>
        </w:rPr>
        <w:t xml:space="preserve"> </w:t>
      </w:r>
    </w:p>
    <w:p w14:paraId="742C7348" w14:textId="77777777" w:rsidR="00665EE9" w:rsidRPr="00665EE9" w:rsidRDefault="004B4D45" w:rsidP="004B4D45">
      <w:pPr>
        <w:pStyle w:val="ListParagraph"/>
        <w:ind w:left="1080"/>
        <w:rPr>
          <w:b/>
          <w:sz w:val="28"/>
          <w:szCs w:val="28"/>
        </w:rPr>
      </w:pPr>
      <w:r w:rsidRPr="004B4D45">
        <w:rPr>
          <w:sz w:val="28"/>
          <w:szCs w:val="28"/>
        </w:rPr>
        <w:t xml:space="preserve">When you run the program, it will ask for the option you want to go with. </w:t>
      </w:r>
    </w:p>
    <w:p w14:paraId="173B1BE1" w14:textId="0E8329F4" w:rsidR="00665EE9" w:rsidRDefault="004B4D45" w:rsidP="00665EE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65EE9">
        <w:rPr>
          <w:b/>
          <w:sz w:val="28"/>
          <w:szCs w:val="28"/>
        </w:rPr>
        <w:t xml:space="preserve">Add </w:t>
      </w:r>
      <w:r w:rsidR="00665EE9">
        <w:rPr>
          <w:b/>
          <w:sz w:val="28"/>
          <w:szCs w:val="28"/>
        </w:rPr>
        <w:t>a research data entry</w:t>
      </w:r>
      <w:r w:rsidRPr="00665EE9">
        <w:rPr>
          <w:b/>
          <w:sz w:val="28"/>
          <w:szCs w:val="28"/>
        </w:rPr>
        <w:t xml:space="preserve"> Feature</w:t>
      </w:r>
      <w:r w:rsidRPr="004B4D45">
        <w:rPr>
          <w:sz w:val="28"/>
          <w:szCs w:val="28"/>
        </w:rPr>
        <w:t xml:space="preserve"> </w:t>
      </w:r>
    </w:p>
    <w:p w14:paraId="11FA481E" w14:textId="77777777" w:rsidR="00665EE9" w:rsidRDefault="004B4D45" w:rsidP="00665EE9">
      <w:pPr>
        <w:pStyle w:val="ListParagraph"/>
        <w:ind w:left="1440"/>
        <w:rPr>
          <w:sz w:val="28"/>
          <w:szCs w:val="28"/>
        </w:rPr>
      </w:pPr>
      <w:r w:rsidRPr="004B4D45">
        <w:rPr>
          <w:sz w:val="28"/>
          <w:szCs w:val="28"/>
        </w:rPr>
        <w:t xml:space="preserve">Select the first option from the main menu This will allow you to add a new </w:t>
      </w:r>
      <w:r w:rsidR="00665EE9">
        <w:rPr>
          <w:sz w:val="28"/>
          <w:szCs w:val="28"/>
        </w:rPr>
        <w:t>entry</w:t>
      </w:r>
      <w:r w:rsidRPr="004B4D45">
        <w:rPr>
          <w:sz w:val="28"/>
          <w:szCs w:val="28"/>
        </w:rPr>
        <w:t>.</w:t>
      </w:r>
    </w:p>
    <w:p w14:paraId="2FAAC11C" w14:textId="3FC715C6" w:rsidR="004B4D45" w:rsidRPr="00665EE9" w:rsidRDefault="00665EE9" w:rsidP="00665EE9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First enter name of the entry. Entry should be unique, which means you can’t enter before entered name as entry name.</w:t>
      </w:r>
    </w:p>
    <w:p w14:paraId="539B2EB6" w14:textId="4B279762" w:rsidR="00665EE9" w:rsidRDefault="00665EE9" w:rsidP="00665EE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65EE9">
        <w:rPr>
          <w:sz w:val="28"/>
          <w:szCs w:val="28"/>
        </w:rPr>
        <w:t>Enter researcher’s name</w:t>
      </w:r>
    </w:p>
    <w:p w14:paraId="48E75860" w14:textId="7B54D884" w:rsidR="00665EE9" w:rsidRDefault="00665EE9" w:rsidP="00665EE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Enter data of your research. It can be integers of </w:t>
      </w:r>
      <w:proofErr w:type="gramStart"/>
      <w:r>
        <w:rPr>
          <w:sz w:val="28"/>
          <w:szCs w:val="28"/>
        </w:rPr>
        <w:t>floating point</w:t>
      </w:r>
      <w:proofErr w:type="gramEnd"/>
      <w:r>
        <w:rPr>
          <w:sz w:val="28"/>
          <w:szCs w:val="28"/>
        </w:rPr>
        <w:t xml:space="preserve"> numbers</w:t>
      </w:r>
    </w:p>
    <w:p w14:paraId="01032722" w14:textId="242696A8" w:rsidR="00665EE9" w:rsidRDefault="00665EE9" w:rsidP="00665EE9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Date(</w:t>
      </w:r>
      <w:proofErr w:type="gramEnd"/>
      <w:r>
        <w:rPr>
          <w:sz w:val="28"/>
          <w:szCs w:val="28"/>
        </w:rPr>
        <w:t>current date) will automatically added.</w:t>
      </w:r>
    </w:p>
    <w:p w14:paraId="776E6E9D" w14:textId="77777777" w:rsidR="00665EE9" w:rsidRDefault="00665EE9" w:rsidP="00665EE9">
      <w:pPr>
        <w:pStyle w:val="ListParagraph"/>
        <w:ind w:left="2160"/>
        <w:rPr>
          <w:sz w:val="28"/>
          <w:szCs w:val="28"/>
        </w:rPr>
      </w:pPr>
    </w:p>
    <w:p w14:paraId="5AF75BB3" w14:textId="4D7532B1" w:rsidR="00665EE9" w:rsidRDefault="00665EE9" w:rsidP="00665EE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665EE9">
        <w:rPr>
          <w:b/>
          <w:sz w:val="28"/>
          <w:szCs w:val="28"/>
        </w:rPr>
        <w:t>View all entries</w:t>
      </w:r>
      <w:r>
        <w:rPr>
          <w:b/>
          <w:sz w:val="28"/>
          <w:szCs w:val="28"/>
        </w:rPr>
        <w:t xml:space="preserve"> Feature</w:t>
      </w:r>
    </w:p>
    <w:p w14:paraId="7F2CC690" w14:textId="62967717" w:rsidR="00665EE9" w:rsidRDefault="00665EE9" w:rsidP="00665EE9">
      <w:pPr>
        <w:pStyle w:val="ListParagraph"/>
        <w:ind w:left="1440"/>
        <w:rPr>
          <w:sz w:val="28"/>
          <w:szCs w:val="28"/>
        </w:rPr>
      </w:pPr>
      <w:r w:rsidRPr="00665EE9">
        <w:rPr>
          <w:sz w:val="28"/>
          <w:szCs w:val="28"/>
        </w:rPr>
        <w:t>This will</w:t>
      </w:r>
      <w:r>
        <w:rPr>
          <w:sz w:val="28"/>
          <w:szCs w:val="28"/>
        </w:rPr>
        <w:t xml:space="preserve"> allow you to view all your entries.</w:t>
      </w:r>
    </w:p>
    <w:p w14:paraId="4163A983" w14:textId="77777777" w:rsidR="00665EE9" w:rsidRDefault="00665EE9" w:rsidP="00665EE9">
      <w:pPr>
        <w:pStyle w:val="ListParagraph"/>
        <w:ind w:left="1440"/>
        <w:rPr>
          <w:sz w:val="28"/>
          <w:szCs w:val="28"/>
        </w:rPr>
      </w:pPr>
    </w:p>
    <w:p w14:paraId="5D498E47" w14:textId="276ADF9B" w:rsidR="00665EE9" w:rsidRDefault="00665EE9" w:rsidP="00665EE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665EE9">
        <w:rPr>
          <w:b/>
          <w:sz w:val="28"/>
          <w:szCs w:val="28"/>
        </w:rPr>
        <w:lastRenderedPageBreak/>
        <w:t>Analyze data Feature</w:t>
      </w:r>
    </w:p>
    <w:p w14:paraId="2C4A1A47" w14:textId="329DD5EF" w:rsidR="00665EE9" w:rsidRDefault="00665EE9" w:rsidP="00665EE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This will ask you to enter name of the entry</w:t>
      </w:r>
      <w:r w:rsidR="007565E2">
        <w:rPr>
          <w:sz w:val="28"/>
          <w:szCs w:val="28"/>
        </w:rPr>
        <w:t xml:space="preserve">. </w:t>
      </w:r>
      <w:proofErr w:type="gramStart"/>
      <w:r w:rsidR="007565E2">
        <w:rPr>
          <w:sz w:val="28"/>
          <w:szCs w:val="28"/>
        </w:rPr>
        <w:t>So</w:t>
      </w:r>
      <w:proofErr w:type="gramEnd"/>
      <w:r w:rsidR="007565E2">
        <w:rPr>
          <w:sz w:val="28"/>
          <w:szCs w:val="28"/>
        </w:rPr>
        <w:t xml:space="preserve"> enter the name of the entry you want to analyze. Then it will show the analyzed </w:t>
      </w:r>
      <w:proofErr w:type="gramStart"/>
      <w:r w:rsidR="007565E2">
        <w:rPr>
          <w:sz w:val="28"/>
          <w:szCs w:val="28"/>
        </w:rPr>
        <w:t>data(</w:t>
      </w:r>
      <w:proofErr w:type="gramEnd"/>
      <w:r w:rsidR="007565E2">
        <w:rPr>
          <w:sz w:val="28"/>
          <w:szCs w:val="28"/>
        </w:rPr>
        <w:t>average, standard deviation and median)</w:t>
      </w:r>
    </w:p>
    <w:p w14:paraId="6C24FFF9" w14:textId="77777777" w:rsidR="007565E2" w:rsidRDefault="007565E2" w:rsidP="00665EE9">
      <w:pPr>
        <w:pStyle w:val="ListParagraph"/>
        <w:ind w:left="1440"/>
        <w:rPr>
          <w:sz w:val="28"/>
          <w:szCs w:val="28"/>
        </w:rPr>
      </w:pPr>
    </w:p>
    <w:p w14:paraId="35ADC65E" w14:textId="501B9AE8" w:rsidR="007565E2" w:rsidRPr="007565E2" w:rsidRDefault="007565E2" w:rsidP="007565E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Save entries to file</w:t>
      </w:r>
      <w:r w:rsidR="001D5902">
        <w:rPr>
          <w:b/>
          <w:sz w:val="28"/>
          <w:szCs w:val="28"/>
        </w:rPr>
        <w:t xml:space="preserve"> Feature</w:t>
      </w:r>
    </w:p>
    <w:p w14:paraId="28E3893A" w14:textId="44B545D9" w:rsidR="007565E2" w:rsidRDefault="007565E2" w:rsidP="007565E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When you choose this option automatically save the all entries to the file. In CWK(A) and CWK(B) data will save to a txt file and in CWK(C) and CWK(D) data will save to </w:t>
      </w:r>
      <w:proofErr w:type="spellStart"/>
      <w:r>
        <w:rPr>
          <w:sz w:val="28"/>
          <w:szCs w:val="28"/>
        </w:rPr>
        <w:t>avro</w:t>
      </w:r>
      <w:proofErr w:type="spellEnd"/>
      <w:r>
        <w:rPr>
          <w:sz w:val="28"/>
          <w:szCs w:val="28"/>
        </w:rPr>
        <w:t xml:space="preserve"> file.</w:t>
      </w:r>
    </w:p>
    <w:p w14:paraId="794576A3" w14:textId="78E53F20" w:rsidR="007565E2" w:rsidRDefault="007565E2" w:rsidP="007565E2">
      <w:pPr>
        <w:ind w:left="1440"/>
        <w:rPr>
          <w:sz w:val="28"/>
          <w:szCs w:val="28"/>
        </w:rPr>
      </w:pPr>
    </w:p>
    <w:p w14:paraId="0DB3AED5" w14:textId="3E367997" w:rsidR="007565E2" w:rsidRPr="007565E2" w:rsidRDefault="007565E2" w:rsidP="007565E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Update entry</w:t>
      </w:r>
      <w:r w:rsidR="001D5902">
        <w:rPr>
          <w:b/>
          <w:sz w:val="28"/>
          <w:szCs w:val="28"/>
        </w:rPr>
        <w:t xml:space="preserve"> Feature</w:t>
      </w:r>
    </w:p>
    <w:p w14:paraId="55705B02" w14:textId="2749FD36" w:rsidR="007565E2" w:rsidRDefault="007565E2" w:rsidP="007565E2">
      <w:pPr>
        <w:pStyle w:val="ListParagraph"/>
        <w:ind w:left="1440"/>
        <w:rPr>
          <w:sz w:val="28"/>
          <w:szCs w:val="28"/>
        </w:rPr>
      </w:pPr>
      <w:r w:rsidRPr="007565E2">
        <w:rPr>
          <w:sz w:val="28"/>
          <w:szCs w:val="28"/>
        </w:rPr>
        <w:t xml:space="preserve">This will allow you to update any </w:t>
      </w:r>
      <w:r>
        <w:rPr>
          <w:sz w:val="28"/>
          <w:szCs w:val="28"/>
        </w:rPr>
        <w:t>entry</w:t>
      </w:r>
      <w:r w:rsidRPr="007565E2">
        <w:rPr>
          <w:sz w:val="28"/>
          <w:szCs w:val="28"/>
        </w:rPr>
        <w:t xml:space="preserve"> as you want. </w:t>
      </w:r>
      <w:r>
        <w:rPr>
          <w:sz w:val="28"/>
          <w:szCs w:val="28"/>
        </w:rPr>
        <w:t xml:space="preserve"> Enter the name of entry you want to update.</w:t>
      </w:r>
    </w:p>
    <w:p w14:paraId="7260E727" w14:textId="2160F96A" w:rsidR="007565E2" w:rsidRDefault="007565E2" w:rsidP="007565E2">
      <w:pPr>
        <w:pStyle w:val="ListParagraph"/>
        <w:ind w:left="1440"/>
        <w:rPr>
          <w:sz w:val="28"/>
          <w:szCs w:val="28"/>
        </w:rPr>
      </w:pPr>
      <w:r w:rsidRPr="007565E2">
        <w:rPr>
          <w:sz w:val="28"/>
          <w:szCs w:val="28"/>
        </w:rPr>
        <w:t xml:space="preserve">Select the </w:t>
      </w:r>
      <w:proofErr w:type="gramStart"/>
      <w:r w:rsidRPr="007565E2">
        <w:rPr>
          <w:sz w:val="28"/>
          <w:szCs w:val="28"/>
        </w:rPr>
        <w:t>option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name, researcher’s name and data points)</w:t>
      </w:r>
      <w:r w:rsidRPr="007565E2">
        <w:rPr>
          <w:sz w:val="28"/>
          <w:szCs w:val="28"/>
        </w:rPr>
        <w:t xml:space="preserve"> </w:t>
      </w:r>
      <w:r>
        <w:rPr>
          <w:sz w:val="28"/>
          <w:szCs w:val="28"/>
        </w:rPr>
        <w:t>you want to update</w:t>
      </w:r>
      <w:r w:rsidRPr="007565E2">
        <w:rPr>
          <w:sz w:val="28"/>
          <w:szCs w:val="28"/>
        </w:rPr>
        <w:t>.  Your updates will be saved.</w:t>
      </w:r>
    </w:p>
    <w:p w14:paraId="204D18EC" w14:textId="48C1DF2A" w:rsidR="007565E2" w:rsidRPr="007565E2" w:rsidRDefault="007565E2" w:rsidP="007565E2">
      <w:pPr>
        <w:pStyle w:val="ListParagraph"/>
        <w:ind w:left="1440"/>
        <w:rPr>
          <w:b/>
          <w:sz w:val="28"/>
          <w:szCs w:val="28"/>
        </w:rPr>
      </w:pPr>
    </w:p>
    <w:p w14:paraId="4ECDE361" w14:textId="7B5B223D" w:rsidR="007565E2" w:rsidRDefault="007565E2" w:rsidP="007565E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65E2">
        <w:rPr>
          <w:b/>
          <w:sz w:val="28"/>
          <w:szCs w:val="28"/>
        </w:rPr>
        <w:t xml:space="preserve">Delete </w:t>
      </w:r>
      <w:r w:rsidRPr="007565E2">
        <w:rPr>
          <w:b/>
          <w:sz w:val="28"/>
          <w:szCs w:val="28"/>
        </w:rPr>
        <w:t>entry</w:t>
      </w:r>
      <w:r w:rsidR="001D5902">
        <w:rPr>
          <w:b/>
          <w:sz w:val="28"/>
          <w:szCs w:val="28"/>
        </w:rPr>
        <w:t xml:space="preserve"> Feature</w:t>
      </w:r>
      <w:r w:rsidR="001D5902">
        <w:rPr>
          <w:sz w:val="28"/>
          <w:szCs w:val="28"/>
        </w:rPr>
        <w:t xml:space="preserve"> </w:t>
      </w:r>
    </w:p>
    <w:p w14:paraId="509B2865" w14:textId="64AB907F" w:rsidR="007565E2" w:rsidRDefault="007565E2" w:rsidP="007565E2">
      <w:pPr>
        <w:pStyle w:val="ListParagraph"/>
        <w:ind w:left="1440"/>
        <w:rPr>
          <w:sz w:val="28"/>
          <w:szCs w:val="28"/>
        </w:rPr>
      </w:pPr>
      <w:r w:rsidRPr="007565E2">
        <w:rPr>
          <w:sz w:val="28"/>
          <w:szCs w:val="28"/>
        </w:rPr>
        <w:t>Feature This will allow you to delete the transactions</w:t>
      </w:r>
      <w:r>
        <w:rPr>
          <w:sz w:val="28"/>
          <w:szCs w:val="28"/>
        </w:rPr>
        <w:t>.</w:t>
      </w:r>
      <w:r w:rsidRPr="007565E2">
        <w:rPr>
          <w:sz w:val="28"/>
          <w:szCs w:val="28"/>
        </w:rPr>
        <w:t xml:space="preserve"> </w:t>
      </w:r>
      <w:r>
        <w:rPr>
          <w:sz w:val="28"/>
          <w:szCs w:val="28"/>
        </w:rPr>
        <w:t>Enter</w:t>
      </w:r>
      <w:r w:rsidRPr="007565E2">
        <w:rPr>
          <w:sz w:val="28"/>
          <w:szCs w:val="28"/>
        </w:rPr>
        <w:t xml:space="preserve"> the </w:t>
      </w:r>
      <w:r w:rsidR="001D5902">
        <w:rPr>
          <w:sz w:val="28"/>
          <w:szCs w:val="28"/>
        </w:rPr>
        <w:t>name of the entry you want to delete. Then your selected entry will be deleted.</w:t>
      </w:r>
    </w:p>
    <w:p w14:paraId="24D3392C" w14:textId="56450913" w:rsidR="001D5902" w:rsidRDefault="001D5902" w:rsidP="007565E2">
      <w:pPr>
        <w:pStyle w:val="ListParagraph"/>
        <w:ind w:left="1440"/>
        <w:rPr>
          <w:sz w:val="28"/>
          <w:szCs w:val="28"/>
        </w:rPr>
      </w:pPr>
    </w:p>
    <w:p w14:paraId="317A11AB" w14:textId="0D668A2D" w:rsidR="001D5902" w:rsidRDefault="001D5902" w:rsidP="001D590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1D5902">
        <w:rPr>
          <w:b/>
          <w:sz w:val="28"/>
          <w:szCs w:val="28"/>
        </w:rPr>
        <w:t>View entries in readable mode</w:t>
      </w:r>
      <w:r>
        <w:rPr>
          <w:b/>
          <w:sz w:val="28"/>
          <w:szCs w:val="28"/>
        </w:rPr>
        <w:t xml:space="preserve"> Feature</w:t>
      </w:r>
    </w:p>
    <w:p w14:paraId="327C7A57" w14:textId="4E129AC2" w:rsidR="001D5902" w:rsidRDefault="001D5902" w:rsidP="001D5902">
      <w:pPr>
        <w:pStyle w:val="ListParagraph"/>
        <w:ind w:left="1440"/>
        <w:rPr>
          <w:sz w:val="28"/>
          <w:szCs w:val="28"/>
        </w:rPr>
      </w:pPr>
      <w:r w:rsidRPr="001D5902">
        <w:rPr>
          <w:sz w:val="28"/>
          <w:szCs w:val="28"/>
        </w:rPr>
        <w:t>This feature</w:t>
      </w:r>
      <w:r>
        <w:rPr>
          <w:sz w:val="28"/>
          <w:szCs w:val="28"/>
        </w:rPr>
        <w:t xml:space="preserve"> you can see in only CWK(C) and CWK(D). This option to convert the </w:t>
      </w:r>
      <w:proofErr w:type="spellStart"/>
      <w:r>
        <w:rPr>
          <w:sz w:val="28"/>
          <w:szCs w:val="28"/>
        </w:rPr>
        <w:t>avro</w:t>
      </w:r>
      <w:proofErr w:type="spellEnd"/>
      <w:r>
        <w:rPr>
          <w:sz w:val="28"/>
          <w:szCs w:val="28"/>
        </w:rPr>
        <w:t xml:space="preserve"> file to readable mode.</w:t>
      </w:r>
    </w:p>
    <w:p w14:paraId="3AC7F492" w14:textId="23FE54B1" w:rsidR="001D5902" w:rsidRDefault="001D5902" w:rsidP="001D5902">
      <w:pPr>
        <w:pStyle w:val="ListParagraph"/>
        <w:ind w:left="1440"/>
        <w:rPr>
          <w:sz w:val="28"/>
          <w:szCs w:val="28"/>
        </w:rPr>
      </w:pPr>
    </w:p>
    <w:p w14:paraId="6F03C0FF" w14:textId="4B34317C" w:rsidR="001D5902" w:rsidRDefault="001D5902" w:rsidP="001D590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1D5902">
        <w:rPr>
          <w:b/>
          <w:sz w:val="28"/>
          <w:szCs w:val="28"/>
        </w:rPr>
        <w:t>Exit Featu</w:t>
      </w:r>
      <w:r>
        <w:rPr>
          <w:b/>
          <w:sz w:val="28"/>
          <w:szCs w:val="28"/>
        </w:rPr>
        <w:t>r</w:t>
      </w:r>
      <w:r w:rsidRPr="001D5902">
        <w:rPr>
          <w:b/>
          <w:sz w:val="28"/>
          <w:szCs w:val="28"/>
        </w:rPr>
        <w:t>e</w:t>
      </w:r>
    </w:p>
    <w:p w14:paraId="2C5B3A8A" w14:textId="75964E31" w:rsidR="001D5902" w:rsidRPr="001D5902" w:rsidRDefault="001D5902" w:rsidP="001D590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This will exit the program</w:t>
      </w:r>
      <w:bookmarkStart w:id="0" w:name="_GoBack"/>
      <w:bookmarkEnd w:id="0"/>
    </w:p>
    <w:sectPr w:rsidR="001D5902" w:rsidRPr="001D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6288"/>
    <w:multiLevelType w:val="hybridMultilevel"/>
    <w:tmpl w:val="FF503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B564D"/>
    <w:multiLevelType w:val="hybridMultilevel"/>
    <w:tmpl w:val="0B923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C1DF1"/>
    <w:multiLevelType w:val="hybridMultilevel"/>
    <w:tmpl w:val="BC326E9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658B618A"/>
    <w:multiLevelType w:val="hybridMultilevel"/>
    <w:tmpl w:val="FC1C8658"/>
    <w:lvl w:ilvl="0" w:tplc="1E96B46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89D88366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175363"/>
    <w:multiLevelType w:val="hybridMultilevel"/>
    <w:tmpl w:val="28B4E6F6"/>
    <w:lvl w:ilvl="0" w:tplc="40427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E6"/>
    <w:rsid w:val="001D5902"/>
    <w:rsid w:val="002121BF"/>
    <w:rsid w:val="004B4D45"/>
    <w:rsid w:val="00665EE9"/>
    <w:rsid w:val="007565E2"/>
    <w:rsid w:val="00E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77D7"/>
  <w15:chartTrackingRefBased/>
  <w15:docId w15:val="{B7EAEF38-543E-4FEB-818E-4A21DDB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 Udayangana</dc:creator>
  <cp:keywords/>
  <dc:description/>
  <cp:lastModifiedBy>Ishini Udayangana</cp:lastModifiedBy>
  <cp:revision>1</cp:revision>
  <dcterms:created xsi:type="dcterms:W3CDTF">2024-08-29T00:07:00Z</dcterms:created>
  <dcterms:modified xsi:type="dcterms:W3CDTF">2024-08-29T03:46:00Z</dcterms:modified>
</cp:coreProperties>
</file>