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A0180E" w14:textId="0B018458" w:rsidR="00AB1740" w:rsidRPr="004449C6" w:rsidRDefault="00184D80" w:rsidP="004449C6">
      <w:pPr>
        <w:jc w:val="center"/>
        <w:rPr>
          <w:b/>
          <w:bCs/>
          <w:sz w:val="28"/>
          <w:szCs w:val="28"/>
          <w:u w:val="single"/>
        </w:rPr>
      </w:pPr>
      <w:r w:rsidRPr="004449C6">
        <w:rPr>
          <w:b/>
          <w:bCs/>
          <w:sz w:val="28"/>
          <w:szCs w:val="28"/>
          <w:u w:val="single"/>
        </w:rPr>
        <w:t>ANALYSIS REPORT ON FUEL PERFORMANCE:</w:t>
      </w:r>
    </w:p>
    <w:p w14:paraId="093DE934" w14:textId="77777777" w:rsidR="00184D80" w:rsidRDefault="00184D80"/>
    <w:p w14:paraId="66296DF8" w14:textId="529A7DFC" w:rsidR="004449C6" w:rsidRPr="004449C6" w:rsidRDefault="004449C6" w:rsidP="004449C6">
      <w:pPr>
        <w:rPr>
          <w:b/>
          <w:bCs/>
          <w:sz w:val="28"/>
          <w:szCs w:val="28"/>
        </w:rPr>
      </w:pPr>
      <w:r w:rsidRPr="004449C6">
        <w:rPr>
          <w:b/>
          <w:bCs/>
          <w:sz w:val="28"/>
          <w:szCs w:val="28"/>
        </w:rPr>
        <w:t>Objective</w:t>
      </w:r>
      <w:r w:rsidRPr="00245C1B">
        <w:rPr>
          <w:b/>
          <w:bCs/>
          <w:sz w:val="28"/>
          <w:szCs w:val="28"/>
        </w:rPr>
        <w:t>:</w:t>
      </w:r>
    </w:p>
    <w:p w14:paraId="5E6CAC97" w14:textId="262F5EEC" w:rsidR="004449C6" w:rsidRDefault="004449C6" w:rsidP="004449C6">
      <w:r w:rsidRPr="004449C6">
        <w:t>The notebook aims to analy</w:t>
      </w:r>
      <w:r>
        <w:t>s</w:t>
      </w:r>
      <w:r w:rsidRPr="004449C6">
        <w:t>e fuel performance metrics</w:t>
      </w:r>
      <w:r>
        <w:t xml:space="preserve"> using the relevant dataset. It is a regression data having 15 features and one dependent variable target3</w:t>
      </w:r>
    </w:p>
    <w:p w14:paraId="2B4DE20E" w14:textId="77777777" w:rsidR="004449C6" w:rsidRPr="004449C6" w:rsidRDefault="004449C6" w:rsidP="004449C6">
      <w:pPr>
        <w:rPr>
          <w:b/>
          <w:bCs/>
        </w:rPr>
      </w:pPr>
    </w:p>
    <w:p w14:paraId="4185A012" w14:textId="64EB97C1" w:rsidR="004449C6" w:rsidRPr="004449C6" w:rsidRDefault="004449C6" w:rsidP="004449C6">
      <w:pPr>
        <w:rPr>
          <w:b/>
          <w:bCs/>
          <w:sz w:val="28"/>
          <w:szCs w:val="28"/>
        </w:rPr>
      </w:pPr>
      <w:r w:rsidRPr="004449C6">
        <w:rPr>
          <w:b/>
          <w:bCs/>
          <w:sz w:val="28"/>
          <w:szCs w:val="28"/>
        </w:rPr>
        <w:t>Steps Involved:</w:t>
      </w:r>
    </w:p>
    <w:p w14:paraId="237A30B9" w14:textId="4CB7D737" w:rsidR="004449C6" w:rsidRPr="00245C1B" w:rsidRDefault="004449C6" w:rsidP="004449C6">
      <w:pPr>
        <w:rPr>
          <w:b/>
          <w:bCs/>
          <w:sz w:val="28"/>
          <w:szCs w:val="28"/>
        </w:rPr>
      </w:pPr>
      <w:r w:rsidRPr="004449C6">
        <w:rPr>
          <w:b/>
          <w:bCs/>
          <w:sz w:val="28"/>
          <w:szCs w:val="28"/>
        </w:rPr>
        <w:t>Data Loading</w:t>
      </w:r>
      <w:r w:rsidRPr="00245C1B">
        <w:rPr>
          <w:b/>
          <w:bCs/>
          <w:sz w:val="28"/>
          <w:szCs w:val="28"/>
        </w:rPr>
        <w:t>:</w:t>
      </w:r>
    </w:p>
    <w:p w14:paraId="7078294C" w14:textId="16E70AC6" w:rsidR="004449C6" w:rsidRDefault="004449C6" w:rsidP="004449C6">
      <w:pPr>
        <w:rPr>
          <w:b/>
          <w:bCs/>
        </w:rPr>
      </w:pPr>
      <w:r w:rsidRPr="004449C6">
        <w:rPr>
          <w:b/>
          <w:bCs/>
        </w:rPr>
        <w:drawing>
          <wp:inline distT="0" distB="0" distL="0" distR="0" wp14:anchorId="38951AF5" wp14:editId="60A93934">
            <wp:extent cx="5562600" cy="4738625"/>
            <wp:effectExtent l="0" t="0" r="0" b="5080"/>
            <wp:docPr id="1922933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93374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75417" cy="474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05C7D" w14:textId="731B2F29" w:rsidR="004449C6" w:rsidRDefault="004449C6" w:rsidP="004449C6">
      <w:pPr>
        <w:rPr>
          <w:b/>
          <w:bCs/>
        </w:rPr>
      </w:pPr>
      <w:r>
        <w:rPr>
          <w:b/>
          <w:bCs/>
        </w:rPr>
        <w:t>Removing irrelevant target variables:</w:t>
      </w:r>
    </w:p>
    <w:p w14:paraId="38A14B00" w14:textId="734A76AE" w:rsidR="004449C6" w:rsidRDefault="004449C6" w:rsidP="004449C6">
      <w:r w:rsidRPr="004449C6">
        <w:rPr>
          <w:b/>
          <w:bCs/>
        </w:rPr>
        <w:lastRenderedPageBreak/>
        <w:drawing>
          <wp:inline distT="0" distB="0" distL="0" distR="0" wp14:anchorId="0AB7D684" wp14:editId="5AF25451">
            <wp:extent cx="4508500" cy="3785721"/>
            <wp:effectExtent l="0" t="0" r="6350" b="5715"/>
            <wp:docPr id="431064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0649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11787" cy="378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776C5" w14:textId="77777777" w:rsidR="004449C6" w:rsidRDefault="004449C6" w:rsidP="004449C6"/>
    <w:p w14:paraId="1DD04199" w14:textId="711117A1" w:rsidR="004449C6" w:rsidRDefault="004449C6" w:rsidP="004449C6">
      <w:pPr>
        <w:rPr>
          <w:b/>
          <w:bCs/>
        </w:rPr>
      </w:pPr>
      <w:r w:rsidRPr="00245C1B">
        <w:rPr>
          <w:b/>
          <w:bCs/>
        </w:rPr>
        <w:t>Installing Pycaret and se</w:t>
      </w:r>
      <w:r w:rsidR="00245C1B" w:rsidRPr="00245C1B">
        <w:rPr>
          <w:b/>
          <w:bCs/>
        </w:rPr>
        <w:t>t</w:t>
      </w:r>
      <w:r w:rsidRPr="00245C1B">
        <w:rPr>
          <w:b/>
          <w:bCs/>
        </w:rPr>
        <w:t xml:space="preserve">ting up data after splitting it into training and testing </w:t>
      </w:r>
      <w:r w:rsidR="00245C1B" w:rsidRPr="00245C1B">
        <w:rPr>
          <w:b/>
          <w:bCs/>
        </w:rPr>
        <w:t>data in ratio 70:30</w:t>
      </w:r>
      <w:r w:rsidR="00245C1B">
        <w:rPr>
          <w:b/>
          <w:bCs/>
        </w:rPr>
        <w:t>-</w:t>
      </w:r>
    </w:p>
    <w:p w14:paraId="04E19403" w14:textId="239CB3B8" w:rsidR="00245C1B" w:rsidRDefault="00245C1B" w:rsidP="004449C6">
      <w:pPr>
        <w:rPr>
          <w:b/>
          <w:bCs/>
        </w:rPr>
      </w:pPr>
      <w:r w:rsidRPr="00245C1B">
        <w:rPr>
          <w:b/>
          <w:bCs/>
        </w:rPr>
        <w:drawing>
          <wp:inline distT="0" distB="0" distL="0" distR="0" wp14:anchorId="4DA7502B" wp14:editId="7DF60C23">
            <wp:extent cx="4781550" cy="3849185"/>
            <wp:effectExtent l="0" t="0" r="0" b="0"/>
            <wp:docPr id="716266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2665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8974" cy="385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15B74" w14:textId="77777777" w:rsidR="00245C1B" w:rsidRDefault="00245C1B" w:rsidP="004449C6">
      <w:pPr>
        <w:rPr>
          <w:b/>
          <w:bCs/>
        </w:rPr>
      </w:pPr>
    </w:p>
    <w:p w14:paraId="08D4F165" w14:textId="74F96F88" w:rsidR="00245C1B" w:rsidRDefault="00245C1B" w:rsidP="004449C6">
      <w:pPr>
        <w:rPr>
          <w:b/>
          <w:bCs/>
        </w:rPr>
      </w:pPr>
      <w:r>
        <w:rPr>
          <w:b/>
          <w:bCs/>
        </w:rPr>
        <w:lastRenderedPageBreak/>
        <w:t>Applying all predictive models without any preprocessing:</w:t>
      </w:r>
    </w:p>
    <w:p w14:paraId="2CCAF5AA" w14:textId="6BC6EDE2" w:rsidR="00245C1B" w:rsidRDefault="00245C1B" w:rsidP="004449C6">
      <w:r w:rsidRPr="00245C1B">
        <w:rPr>
          <w:b/>
          <w:bCs/>
        </w:rPr>
        <w:drawing>
          <wp:inline distT="0" distB="0" distL="0" distR="0" wp14:anchorId="49A0F2F5" wp14:editId="43D18407">
            <wp:extent cx="4291725" cy="4438650"/>
            <wp:effectExtent l="0" t="0" r="0" b="0"/>
            <wp:docPr id="771478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4782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1960" cy="444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29A62" w14:textId="77777777" w:rsidR="00245C1B" w:rsidRPr="00245C1B" w:rsidRDefault="00245C1B" w:rsidP="004449C6">
      <w:pPr>
        <w:rPr>
          <w:b/>
          <w:bCs/>
        </w:rPr>
      </w:pPr>
    </w:p>
    <w:p w14:paraId="28F8D45D" w14:textId="7AF56B77" w:rsidR="00245C1B" w:rsidRDefault="00245C1B" w:rsidP="004449C6">
      <w:pPr>
        <w:rPr>
          <w:b/>
          <w:bCs/>
          <w:sz w:val="28"/>
          <w:szCs w:val="28"/>
        </w:rPr>
      </w:pPr>
      <w:r w:rsidRPr="00245C1B">
        <w:rPr>
          <w:b/>
          <w:bCs/>
          <w:sz w:val="28"/>
          <w:szCs w:val="28"/>
        </w:rPr>
        <w:t>Data Preprocessing:</w:t>
      </w:r>
    </w:p>
    <w:p w14:paraId="087085A3" w14:textId="0F2ACE98" w:rsidR="00245C1B" w:rsidRDefault="00245C1B" w:rsidP="004449C6">
      <w:pPr>
        <w:rPr>
          <w:b/>
          <w:bCs/>
          <w:sz w:val="24"/>
          <w:szCs w:val="24"/>
        </w:rPr>
      </w:pPr>
      <w:r w:rsidRPr="00245C1B">
        <w:rPr>
          <w:b/>
          <w:bCs/>
          <w:sz w:val="24"/>
          <w:szCs w:val="24"/>
        </w:rPr>
        <w:t>Normalisation</w:t>
      </w:r>
      <w:r>
        <w:rPr>
          <w:b/>
          <w:bCs/>
          <w:sz w:val="24"/>
          <w:szCs w:val="24"/>
        </w:rPr>
        <w:t xml:space="preserve">: we have applied normalisation techniques like </w:t>
      </w:r>
      <w:proofErr w:type="spellStart"/>
      <w:r>
        <w:rPr>
          <w:b/>
          <w:bCs/>
          <w:sz w:val="24"/>
          <w:szCs w:val="24"/>
        </w:rPr>
        <w:t>zscore</w:t>
      </w:r>
      <w:proofErr w:type="spellEnd"/>
      <w:r>
        <w:rPr>
          <w:b/>
          <w:bCs/>
          <w:sz w:val="24"/>
          <w:szCs w:val="24"/>
        </w:rPr>
        <w:t xml:space="preserve">,  minmax,  </w:t>
      </w:r>
      <w:proofErr w:type="spellStart"/>
      <w:r>
        <w:rPr>
          <w:b/>
          <w:bCs/>
          <w:sz w:val="24"/>
          <w:szCs w:val="24"/>
        </w:rPr>
        <w:t>maxabs</w:t>
      </w:r>
      <w:proofErr w:type="spellEnd"/>
      <w:r>
        <w:rPr>
          <w:b/>
          <w:bCs/>
          <w:sz w:val="24"/>
          <w:szCs w:val="24"/>
        </w:rPr>
        <w:t xml:space="preserve"> and robust but highest R2 score is obtained  by </w:t>
      </w:r>
      <w:proofErr w:type="spellStart"/>
      <w:r>
        <w:rPr>
          <w:b/>
          <w:bCs/>
          <w:sz w:val="24"/>
          <w:szCs w:val="24"/>
        </w:rPr>
        <w:t>maxabs</w:t>
      </w:r>
      <w:proofErr w:type="spellEnd"/>
    </w:p>
    <w:p w14:paraId="584B9580" w14:textId="4917E82E" w:rsidR="004449C6" w:rsidRDefault="00245C1B">
      <w:r w:rsidRPr="00245C1B">
        <w:rPr>
          <w:b/>
          <w:bCs/>
          <w:sz w:val="24"/>
          <w:szCs w:val="24"/>
        </w:rPr>
        <w:lastRenderedPageBreak/>
        <w:drawing>
          <wp:inline distT="0" distB="0" distL="0" distR="0" wp14:anchorId="3532F9D0" wp14:editId="242E83D2">
            <wp:extent cx="4857750" cy="4940094"/>
            <wp:effectExtent l="0" t="0" r="0" b="0"/>
            <wp:docPr id="1079956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9568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0368" cy="494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CC6A" w14:textId="77777777" w:rsidR="00F4646A" w:rsidRPr="00F4646A" w:rsidRDefault="00F4646A">
      <w:pPr>
        <w:rPr>
          <w:b/>
          <w:bCs/>
          <w:sz w:val="24"/>
          <w:szCs w:val="24"/>
        </w:rPr>
      </w:pPr>
    </w:p>
    <w:p w14:paraId="109F27F4" w14:textId="3F8FA242" w:rsidR="00F4646A" w:rsidRDefault="00F4646A">
      <w:pPr>
        <w:rPr>
          <w:b/>
          <w:bCs/>
          <w:sz w:val="24"/>
          <w:szCs w:val="24"/>
        </w:rPr>
      </w:pPr>
      <w:r w:rsidRPr="00F4646A">
        <w:rPr>
          <w:b/>
          <w:bCs/>
          <w:sz w:val="24"/>
          <w:szCs w:val="24"/>
        </w:rPr>
        <w:t>Feature Selection:</w:t>
      </w:r>
    </w:p>
    <w:p w14:paraId="23951572" w14:textId="77777777" w:rsidR="00F4646A" w:rsidRPr="00F4646A" w:rsidRDefault="00F4646A" w:rsidP="00F4646A">
      <w:pPr>
        <w:rPr>
          <w:b/>
          <w:bCs/>
          <w:sz w:val="24"/>
          <w:szCs w:val="24"/>
        </w:rPr>
      </w:pPr>
      <w:r w:rsidRPr="00F4646A">
        <w:rPr>
          <w:b/>
          <w:bCs/>
          <w:sz w:val="24"/>
          <w:szCs w:val="24"/>
        </w:rPr>
        <w:t>We are getting maximum R2 score using Univariate mode</w:t>
      </w:r>
      <w:hyperlink r:id="rId9" w:anchor="We-are-getting-maximum-R2-score-using-Univariate-mode" w:tgtFrame="_self" w:history="1">
        <w:r w:rsidRPr="00F4646A">
          <w:rPr>
            <w:rStyle w:val="Hyperlink"/>
            <w:b/>
            <w:bCs/>
            <w:sz w:val="24"/>
            <w:szCs w:val="24"/>
          </w:rPr>
          <w:t>¶</w:t>
        </w:r>
      </w:hyperlink>
    </w:p>
    <w:p w14:paraId="31943EF5" w14:textId="478A2CB9" w:rsidR="00F4646A" w:rsidRDefault="00F4646A" w:rsidP="00F4646A">
      <w:pPr>
        <w:rPr>
          <w:b/>
          <w:bCs/>
          <w:sz w:val="24"/>
          <w:szCs w:val="24"/>
        </w:rPr>
      </w:pPr>
      <w:r w:rsidRPr="00F4646A">
        <w:rPr>
          <w:b/>
          <w:bCs/>
          <w:sz w:val="24"/>
          <w:szCs w:val="24"/>
        </w:rPr>
        <w:drawing>
          <wp:inline distT="0" distB="0" distL="0" distR="0" wp14:anchorId="1AE29D23" wp14:editId="5D21725D">
            <wp:extent cx="3638470" cy="2268703"/>
            <wp:effectExtent l="0" t="0" r="635" b="0"/>
            <wp:docPr id="1823525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5254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4192" cy="227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br/>
      </w:r>
    </w:p>
    <w:p w14:paraId="4E24DBA6" w14:textId="0D276879" w:rsidR="00F4646A" w:rsidRDefault="00F4646A" w:rsidP="00F4646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Outliers Removal:</w:t>
      </w:r>
    </w:p>
    <w:p w14:paraId="4917D88F" w14:textId="767D144E" w:rsidR="00F4646A" w:rsidRDefault="00F4646A" w:rsidP="00F4646A">
      <w:pPr>
        <w:rPr>
          <w:b/>
          <w:bCs/>
          <w:sz w:val="24"/>
          <w:szCs w:val="24"/>
        </w:rPr>
      </w:pPr>
      <w:r w:rsidRPr="00F4646A">
        <w:rPr>
          <w:b/>
          <w:bCs/>
          <w:sz w:val="24"/>
          <w:szCs w:val="24"/>
        </w:rPr>
        <w:lastRenderedPageBreak/>
        <w:drawing>
          <wp:inline distT="0" distB="0" distL="0" distR="0" wp14:anchorId="3780F969" wp14:editId="777F0DFC">
            <wp:extent cx="4660900" cy="4256570"/>
            <wp:effectExtent l="0" t="0" r="6350" b="0"/>
            <wp:docPr id="777003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0034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5393" cy="426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A71B9" w14:textId="77777777" w:rsidR="00F4646A" w:rsidRDefault="00F4646A" w:rsidP="00F4646A">
      <w:pPr>
        <w:rPr>
          <w:b/>
          <w:bCs/>
          <w:sz w:val="24"/>
          <w:szCs w:val="24"/>
        </w:rPr>
      </w:pPr>
    </w:p>
    <w:p w14:paraId="2EC99EF0" w14:textId="05A45252" w:rsidR="00F4646A" w:rsidRDefault="00F4646A" w:rsidP="00F4646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Transformation:</w:t>
      </w:r>
    </w:p>
    <w:p w14:paraId="1364631B" w14:textId="36AE28B2" w:rsidR="00F4646A" w:rsidRDefault="00F4646A" w:rsidP="00F4646A">
      <w:pPr>
        <w:rPr>
          <w:b/>
          <w:bCs/>
          <w:sz w:val="24"/>
          <w:szCs w:val="24"/>
        </w:rPr>
      </w:pPr>
      <w:r w:rsidRPr="00F4646A">
        <w:rPr>
          <w:b/>
          <w:bCs/>
          <w:sz w:val="24"/>
          <w:szCs w:val="24"/>
        </w:rPr>
        <w:lastRenderedPageBreak/>
        <w:drawing>
          <wp:inline distT="0" distB="0" distL="0" distR="0" wp14:anchorId="525C0EE0" wp14:editId="22AA44CB">
            <wp:extent cx="4330700" cy="4133502"/>
            <wp:effectExtent l="0" t="0" r="0" b="635"/>
            <wp:docPr id="1535343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3431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7942" cy="414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E4355" w14:textId="77777777" w:rsidR="00F4646A" w:rsidRDefault="00F4646A" w:rsidP="00F4646A">
      <w:pPr>
        <w:rPr>
          <w:b/>
          <w:bCs/>
          <w:sz w:val="24"/>
          <w:szCs w:val="24"/>
        </w:rPr>
      </w:pPr>
    </w:p>
    <w:p w14:paraId="28E20A73" w14:textId="4F04AAB6" w:rsidR="00F4646A" w:rsidRDefault="00F4646A" w:rsidP="00F4646A">
      <w:pPr>
        <w:rPr>
          <w:b/>
          <w:bCs/>
          <w:sz w:val="24"/>
          <w:szCs w:val="24"/>
        </w:rPr>
      </w:pPr>
      <w:r w:rsidRPr="00F4646A">
        <w:rPr>
          <w:b/>
          <w:bCs/>
          <w:sz w:val="24"/>
          <w:szCs w:val="24"/>
        </w:rPr>
        <w:drawing>
          <wp:inline distT="0" distB="0" distL="0" distR="0" wp14:anchorId="0115D66C" wp14:editId="6E9F8135">
            <wp:extent cx="4508500" cy="4196811"/>
            <wp:effectExtent l="0" t="0" r="6350" b="0"/>
            <wp:docPr id="850732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7329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5248" cy="420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CFED0" w14:textId="4778BEA3" w:rsidR="00F4646A" w:rsidRDefault="00F4646A" w:rsidP="00F4646A">
      <w:pPr>
        <w:rPr>
          <w:b/>
          <w:bCs/>
          <w:sz w:val="24"/>
          <w:szCs w:val="24"/>
        </w:rPr>
      </w:pPr>
      <w:r w:rsidRPr="00F4646A">
        <w:rPr>
          <w:b/>
          <w:bCs/>
          <w:sz w:val="24"/>
          <w:szCs w:val="24"/>
        </w:rPr>
        <w:lastRenderedPageBreak/>
        <w:t>Model performance using "Outlier Removal" + "Normalization" + "Transformation"</w:t>
      </w:r>
      <w:r>
        <w:rPr>
          <w:b/>
          <w:bCs/>
          <w:sz w:val="24"/>
          <w:szCs w:val="24"/>
        </w:rPr>
        <w:t>:</w:t>
      </w:r>
    </w:p>
    <w:p w14:paraId="02AD157B" w14:textId="2621E308" w:rsidR="00F4646A" w:rsidRDefault="00F4646A" w:rsidP="00F4646A">
      <w:pPr>
        <w:rPr>
          <w:b/>
          <w:bCs/>
          <w:sz w:val="24"/>
          <w:szCs w:val="24"/>
        </w:rPr>
      </w:pPr>
      <w:r w:rsidRPr="00F4646A">
        <w:rPr>
          <w:b/>
          <w:bCs/>
          <w:sz w:val="24"/>
          <w:szCs w:val="24"/>
        </w:rPr>
        <w:drawing>
          <wp:inline distT="0" distB="0" distL="0" distR="0" wp14:anchorId="7D0F67A5" wp14:editId="09D13EDD">
            <wp:extent cx="5731510" cy="5605780"/>
            <wp:effectExtent l="0" t="0" r="2540" b="0"/>
            <wp:docPr id="575175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1756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C41F7" w14:textId="2FD7DD3D" w:rsidR="00F4646A" w:rsidRDefault="00F4646A" w:rsidP="00F4646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Maximum r2 score is by ADABOOSTER Regressor:</w:t>
      </w:r>
    </w:p>
    <w:p w14:paraId="0597B15E" w14:textId="4474D451" w:rsidR="00F4646A" w:rsidRDefault="00F4646A" w:rsidP="00F4646A">
      <w:pPr>
        <w:rPr>
          <w:b/>
          <w:bCs/>
          <w:sz w:val="24"/>
          <w:szCs w:val="24"/>
        </w:rPr>
      </w:pPr>
      <w:r w:rsidRPr="00F4646A">
        <w:rPr>
          <w:b/>
          <w:bCs/>
          <w:sz w:val="24"/>
          <w:szCs w:val="24"/>
        </w:rPr>
        <w:lastRenderedPageBreak/>
        <w:drawing>
          <wp:inline distT="0" distB="0" distL="0" distR="0" wp14:anchorId="51020FCD" wp14:editId="55CE669A">
            <wp:extent cx="3860800" cy="2619492"/>
            <wp:effectExtent l="0" t="0" r="6350" b="9525"/>
            <wp:docPr id="1137071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0719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5257" cy="262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65398" w14:textId="52A3AFE8" w:rsidR="00F4646A" w:rsidRDefault="00F4646A" w:rsidP="00F4646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Drawing insights from Prediction:</w:t>
      </w:r>
    </w:p>
    <w:p w14:paraId="5B85E188" w14:textId="50209C17" w:rsidR="00F4646A" w:rsidRDefault="00F4646A" w:rsidP="00F4646A">
      <w:pPr>
        <w:rPr>
          <w:b/>
          <w:bCs/>
          <w:sz w:val="24"/>
          <w:szCs w:val="24"/>
        </w:rPr>
      </w:pPr>
      <w:r w:rsidRPr="00F4646A">
        <w:rPr>
          <w:b/>
          <w:bCs/>
          <w:sz w:val="24"/>
          <w:szCs w:val="24"/>
        </w:rPr>
        <w:drawing>
          <wp:inline distT="0" distB="0" distL="0" distR="0" wp14:anchorId="0E110862" wp14:editId="539AE716">
            <wp:extent cx="5731510" cy="5513070"/>
            <wp:effectExtent l="0" t="0" r="2540" b="0"/>
            <wp:docPr id="444511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5119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5DEE6" w14:textId="77777777" w:rsidR="00F4646A" w:rsidRDefault="00F4646A" w:rsidP="00F4646A">
      <w:pPr>
        <w:rPr>
          <w:b/>
          <w:bCs/>
          <w:sz w:val="24"/>
          <w:szCs w:val="24"/>
        </w:rPr>
      </w:pPr>
    </w:p>
    <w:p w14:paraId="52DFBBC7" w14:textId="104CBA43" w:rsidR="00F4646A" w:rsidRDefault="00F4646A" w:rsidP="00F4646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Data Visualisation:</w:t>
      </w:r>
    </w:p>
    <w:p w14:paraId="0D70EF8B" w14:textId="7E146A69" w:rsidR="00F4646A" w:rsidRDefault="00F4646A" w:rsidP="00F4646A">
      <w:pPr>
        <w:rPr>
          <w:b/>
          <w:bCs/>
          <w:sz w:val="24"/>
          <w:szCs w:val="24"/>
        </w:rPr>
      </w:pPr>
      <w:r w:rsidRPr="00F4646A">
        <w:rPr>
          <w:b/>
          <w:bCs/>
          <w:sz w:val="24"/>
          <w:szCs w:val="24"/>
        </w:rPr>
        <w:drawing>
          <wp:inline distT="0" distB="0" distL="0" distR="0" wp14:anchorId="70433D5F" wp14:editId="0A40A28F">
            <wp:extent cx="5731510" cy="4619625"/>
            <wp:effectExtent l="0" t="0" r="2540" b="9525"/>
            <wp:docPr id="2023196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1967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5BCEC" w14:textId="768A9517" w:rsidR="00F4646A" w:rsidRDefault="00F4646A" w:rsidP="00F4646A">
      <w:pPr>
        <w:rPr>
          <w:b/>
          <w:bCs/>
          <w:sz w:val="28"/>
          <w:szCs w:val="28"/>
        </w:rPr>
      </w:pPr>
      <w:r w:rsidRPr="00F4646A">
        <w:rPr>
          <w:b/>
          <w:bCs/>
          <w:sz w:val="28"/>
          <w:szCs w:val="28"/>
        </w:rPr>
        <w:t xml:space="preserve">Plotting the </w:t>
      </w:r>
      <w:proofErr w:type="spellStart"/>
      <w:r w:rsidRPr="00F4646A">
        <w:rPr>
          <w:b/>
          <w:bCs/>
          <w:sz w:val="28"/>
          <w:szCs w:val="28"/>
        </w:rPr>
        <w:t>Adaboost</w:t>
      </w:r>
      <w:proofErr w:type="spellEnd"/>
      <w:r w:rsidRPr="00F4646A">
        <w:rPr>
          <w:b/>
          <w:bCs/>
          <w:sz w:val="28"/>
          <w:szCs w:val="28"/>
        </w:rPr>
        <w:t xml:space="preserve"> Model:</w:t>
      </w:r>
    </w:p>
    <w:p w14:paraId="0CD35C84" w14:textId="735B89EC" w:rsidR="00F4646A" w:rsidRDefault="00F4646A" w:rsidP="00F4646A">
      <w:pPr>
        <w:rPr>
          <w:b/>
          <w:bCs/>
          <w:sz w:val="28"/>
          <w:szCs w:val="28"/>
        </w:rPr>
      </w:pPr>
      <w:r w:rsidRPr="00F4646A">
        <w:rPr>
          <w:b/>
          <w:bCs/>
          <w:sz w:val="28"/>
          <w:szCs w:val="28"/>
        </w:rPr>
        <w:drawing>
          <wp:inline distT="0" distB="0" distL="0" distR="0" wp14:anchorId="19C72556" wp14:editId="4C4F61A7">
            <wp:extent cx="3181350" cy="2525412"/>
            <wp:effectExtent l="0" t="0" r="0" b="8255"/>
            <wp:docPr id="1310378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3781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2932" cy="253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F3D95" w14:textId="77777777" w:rsidR="00F4646A" w:rsidRDefault="00F4646A" w:rsidP="00F4646A">
      <w:pPr>
        <w:rPr>
          <w:b/>
          <w:bCs/>
          <w:sz w:val="28"/>
          <w:szCs w:val="28"/>
        </w:rPr>
      </w:pPr>
    </w:p>
    <w:p w14:paraId="61564555" w14:textId="77777777" w:rsidR="00F4646A" w:rsidRDefault="00F4646A" w:rsidP="00F4646A">
      <w:pPr>
        <w:rPr>
          <w:b/>
          <w:bCs/>
          <w:sz w:val="28"/>
          <w:szCs w:val="28"/>
        </w:rPr>
      </w:pPr>
    </w:p>
    <w:p w14:paraId="2E3B8BFC" w14:textId="2F1D17CB" w:rsidR="00F4646A" w:rsidRDefault="00F4646A" w:rsidP="00F4646A">
      <w:pPr>
        <w:rPr>
          <w:b/>
          <w:bCs/>
          <w:sz w:val="28"/>
          <w:szCs w:val="28"/>
        </w:rPr>
      </w:pPr>
      <w:r w:rsidRPr="00F4646A">
        <w:rPr>
          <w:b/>
          <w:bCs/>
          <w:sz w:val="28"/>
          <w:szCs w:val="28"/>
        </w:rPr>
        <w:lastRenderedPageBreak/>
        <w:drawing>
          <wp:inline distT="0" distB="0" distL="0" distR="0" wp14:anchorId="0A269CC4" wp14:editId="4419E3FE">
            <wp:extent cx="4781550" cy="3625099"/>
            <wp:effectExtent l="0" t="0" r="0" b="0"/>
            <wp:docPr id="163384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849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8135" cy="363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906C2" w14:textId="77777777" w:rsidR="00F4646A" w:rsidRDefault="00F4646A" w:rsidP="00F4646A">
      <w:pPr>
        <w:rPr>
          <w:b/>
          <w:bCs/>
          <w:sz w:val="28"/>
          <w:szCs w:val="28"/>
        </w:rPr>
      </w:pPr>
    </w:p>
    <w:p w14:paraId="35B457C4" w14:textId="079DC51F" w:rsidR="00F4646A" w:rsidRDefault="00F4646A" w:rsidP="00F4646A">
      <w:pPr>
        <w:rPr>
          <w:b/>
          <w:bCs/>
          <w:sz w:val="28"/>
          <w:szCs w:val="28"/>
        </w:rPr>
      </w:pPr>
      <w:r w:rsidRPr="00F4646A">
        <w:rPr>
          <w:b/>
          <w:bCs/>
          <w:sz w:val="28"/>
          <w:szCs w:val="28"/>
        </w:rPr>
        <w:lastRenderedPageBreak/>
        <w:drawing>
          <wp:inline distT="0" distB="0" distL="0" distR="0" wp14:anchorId="4A9FF62D" wp14:editId="29BBE8BD">
            <wp:extent cx="4819650" cy="4854892"/>
            <wp:effectExtent l="0" t="0" r="0" b="3175"/>
            <wp:docPr id="576570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5706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1756" cy="485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2C5CC" w14:textId="77777777" w:rsidR="00F4646A" w:rsidRDefault="00F4646A" w:rsidP="00F4646A">
      <w:pPr>
        <w:rPr>
          <w:b/>
          <w:bCs/>
          <w:sz w:val="28"/>
          <w:szCs w:val="28"/>
        </w:rPr>
      </w:pPr>
    </w:p>
    <w:p w14:paraId="097E0D62" w14:textId="2B9146D5" w:rsidR="00F4646A" w:rsidRDefault="00F4646A" w:rsidP="00F4646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Conclusions:</w:t>
      </w:r>
    </w:p>
    <w:p w14:paraId="159290C7" w14:textId="77777777" w:rsidR="00224FBB" w:rsidRPr="00224FBB" w:rsidRDefault="00224FBB" w:rsidP="00224FBB">
      <w:pPr>
        <w:rPr>
          <w:b/>
          <w:bCs/>
          <w:sz w:val="28"/>
          <w:szCs w:val="28"/>
        </w:rPr>
      </w:pPr>
      <w:r w:rsidRPr="00224FBB">
        <w:rPr>
          <w:b/>
          <w:bCs/>
          <w:sz w:val="28"/>
          <w:szCs w:val="28"/>
        </w:rPr>
        <w:t xml:space="preserve">The analysis reveals that the </w:t>
      </w:r>
      <w:proofErr w:type="spellStart"/>
      <w:r w:rsidRPr="00224FBB">
        <w:rPr>
          <w:b/>
          <w:bCs/>
          <w:sz w:val="28"/>
          <w:szCs w:val="28"/>
        </w:rPr>
        <w:t>Adaboost</w:t>
      </w:r>
      <w:proofErr w:type="spellEnd"/>
      <w:r w:rsidRPr="00224FBB">
        <w:rPr>
          <w:b/>
          <w:bCs/>
          <w:sz w:val="28"/>
          <w:szCs w:val="28"/>
        </w:rPr>
        <w:t xml:space="preserve"> model demonstrated the best performance among the tested models, with an R-squared score of 0.1782. This indicates a modest relationship between the features and the target variable, suggesting potential for further optimization. </w:t>
      </w:r>
    </w:p>
    <w:p w14:paraId="4DD0AE79" w14:textId="77777777" w:rsidR="00F4646A" w:rsidRPr="00F4646A" w:rsidRDefault="00F4646A" w:rsidP="00F4646A">
      <w:pPr>
        <w:rPr>
          <w:b/>
          <w:bCs/>
          <w:sz w:val="28"/>
          <w:szCs w:val="28"/>
        </w:rPr>
      </w:pPr>
    </w:p>
    <w:sectPr w:rsidR="00F4646A" w:rsidRPr="00F464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4D80"/>
    <w:rsid w:val="00184D80"/>
    <w:rsid w:val="00224FBB"/>
    <w:rsid w:val="00245C1B"/>
    <w:rsid w:val="004449C6"/>
    <w:rsid w:val="00AB1740"/>
    <w:rsid w:val="00D05CA3"/>
    <w:rsid w:val="00EC2FD3"/>
    <w:rsid w:val="00F46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EC90E6"/>
  <w15:chartTrackingRefBased/>
  <w15:docId w15:val="{703F4F2F-AF71-4742-94B3-92A7ECB58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4646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646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731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8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9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2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1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5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hyperlink" Target="http://localhost:8888/notebooks/Fuel%20Performance-102203992.ipynb" TargetMode="External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11</Pages>
  <Words>208</Words>
  <Characters>1190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Ishita Garg</dc:creator>
  <cp:keywords/>
  <dc:description/>
  <cp:lastModifiedBy>Ishita Garg</cp:lastModifiedBy>
  <cp:revision>1</cp:revision>
  <dcterms:created xsi:type="dcterms:W3CDTF">2024-12-20T10:01:00Z</dcterms:created>
  <dcterms:modified xsi:type="dcterms:W3CDTF">2024-12-20T12:34:00Z</dcterms:modified>
</cp:coreProperties>
</file>