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EAF" w:rsidRPr="00ED52C4" w:rsidRDefault="00030EAF" w:rsidP="00030EAF">
      <w:pPr>
        <w:spacing w:after="0" w:line="240" w:lineRule="auto"/>
        <w:jc w:val="center"/>
        <w:rPr>
          <w:rFonts w:ascii="Bahnschrift Light SemiCondensed" w:hAnsi="Bahnschrift Light SemiCondensed"/>
          <w:b/>
          <w:bCs/>
          <w:sz w:val="28"/>
          <w:szCs w:val="28"/>
        </w:rPr>
      </w:pPr>
      <w:proofErr w:type="spellStart"/>
      <w:r w:rsidRPr="00ED52C4">
        <w:rPr>
          <w:rFonts w:ascii="Bahnschrift Light SemiCondensed" w:hAnsi="Bahnschrift Light SemiCondensed"/>
          <w:b/>
          <w:bCs/>
          <w:sz w:val="28"/>
          <w:szCs w:val="28"/>
        </w:rPr>
        <w:t>Acmegrade</w:t>
      </w:r>
      <w:proofErr w:type="spellEnd"/>
      <w:r w:rsidRPr="00ED52C4">
        <w:rPr>
          <w:rFonts w:ascii="Bahnschrift Light SemiCondensed" w:hAnsi="Bahnschrift Light SemiCondensed"/>
          <w:b/>
          <w:bCs/>
          <w:sz w:val="28"/>
          <w:szCs w:val="28"/>
        </w:rPr>
        <w:t xml:space="preserve"> Finance </w:t>
      </w:r>
      <w:r w:rsidR="003E3F2B" w:rsidRPr="00ED52C4">
        <w:rPr>
          <w:rFonts w:ascii="Bahnschrift Light SemiCondensed" w:hAnsi="Bahnschrift Light SemiCondensed"/>
          <w:b/>
          <w:bCs/>
          <w:sz w:val="28"/>
          <w:szCs w:val="28"/>
        </w:rPr>
        <w:t>Project No. 4</w:t>
      </w:r>
    </w:p>
    <w:p w:rsidR="00030EAF" w:rsidRPr="00ED52C4" w:rsidRDefault="00030EAF" w:rsidP="00030EAF">
      <w:pPr>
        <w:spacing w:after="0" w:line="240" w:lineRule="auto"/>
        <w:jc w:val="center"/>
        <w:rPr>
          <w:rFonts w:ascii="Bahnschrift Light SemiCondensed" w:hAnsi="Bahnschrift Light SemiCondensed"/>
          <w:b/>
          <w:bCs/>
          <w:sz w:val="28"/>
          <w:szCs w:val="28"/>
        </w:rPr>
      </w:pPr>
      <w:r w:rsidRPr="00ED52C4">
        <w:rPr>
          <w:rFonts w:ascii="Bahnschrift Light SemiCondensed" w:hAnsi="Bahnschrift Light SemiCondensed"/>
          <w:b/>
          <w:bCs/>
          <w:sz w:val="28"/>
          <w:szCs w:val="28"/>
        </w:rPr>
        <w:t>Forex Management</w:t>
      </w:r>
    </w:p>
    <w:p w:rsidR="00E259CE" w:rsidRPr="00ED52C4" w:rsidRDefault="00030EAF" w:rsidP="00030EAF">
      <w:pPr>
        <w:spacing w:after="0" w:line="240" w:lineRule="auto"/>
        <w:jc w:val="center"/>
        <w:rPr>
          <w:rFonts w:ascii="Bahnschrift Light SemiCondensed" w:hAnsi="Bahnschrift Light SemiCondensed"/>
          <w:b/>
          <w:bCs/>
          <w:sz w:val="28"/>
          <w:szCs w:val="28"/>
        </w:rPr>
      </w:pPr>
      <w:r w:rsidRPr="00ED52C4">
        <w:rPr>
          <w:rFonts w:ascii="Bahnschrift Light SemiCondensed" w:hAnsi="Bahnschrift Light SemiCondensed"/>
          <w:b/>
          <w:bCs/>
          <w:sz w:val="28"/>
          <w:szCs w:val="28"/>
        </w:rPr>
        <w:t>Case Study - Premier Computers, Inc.</w:t>
      </w:r>
    </w:p>
    <w:p w:rsidR="003E3F2B" w:rsidRPr="00ED52C4" w:rsidRDefault="003E3F2B" w:rsidP="00030EAF">
      <w:pPr>
        <w:spacing w:after="0" w:line="240" w:lineRule="auto"/>
        <w:jc w:val="center"/>
        <w:rPr>
          <w:rFonts w:ascii="Bahnschrift Light SemiCondensed" w:hAnsi="Bahnschrift Light SemiCondensed"/>
          <w:b/>
          <w:bCs/>
          <w:sz w:val="28"/>
          <w:szCs w:val="28"/>
        </w:rPr>
      </w:pPr>
      <w:r w:rsidRPr="00ED52C4">
        <w:rPr>
          <w:rFonts w:ascii="Bahnschrift Light SemiCondensed" w:hAnsi="Bahnschrift Light SemiCondensed"/>
          <w:b/>
          <w:bCs/>
          <w:sz w:val="28"/>
          <w:szCs w:val="28"/>
        </w:rPr>
        <w:t>Submitted By - Ishita Maheshwari</w:t>
      </w:r>
    </w:p>
    <w:p w:rsidR="003E3F2B" w:rsidRPr="00ED52C4" w:rsidRDefault="003E3F2B" w:rsidP="00030EAF">
      <w:pPr>
        <w:spacing w:after="0" w:line="240" w:lineRule="auto"/>
        <w:jc w:val="center"/>
        <w:rPr>
          <w:rFonts w:ascii="Bahnschrift Light SemiCondensed" w:hAnsi="Bahnschrift Light SemiCondensed"/>
          <w:b/>
          <w:bCs/>
          <w:sz w:val="28"/>
          <w:szCs w:val="28"/>
        </w:rPr>
      </w:pPr>
      <w:r w:rsidRPr="00ED52C4">
        <w:rPr>
          <w:rFonts w:ascii="Bahnschrift Light SemiCondensed" w:hAnsi="Bahnschrift Light SemiCondensed"/>
          <w:b/>
          <w:bCs/>
          <w:sz w:val="28"/>
          <w:szCs w:val="28"/>
        </w:rPr>
        <w:t>Submitted To - Mr. Harsha</w:t>
      </w:r>
    </w:p>
    <w:p w:rsidR="003E3F2B" w:rsidRPr="00ED52C4" w:rsidRDefault="003E3F2B" w:rsidP="003E3F2B">
      <w:pPr>
        <w:spacing w:after="0" w:line="240" w:lineRule="auto"/>
        <w:rPr>
          <w:rFonts w:ascii="Bahnschrift Light SemiCondensed" w:hAnsi="Bahnschrift Light SemiCondensed"/>
          <w:b/>
          <w:bCs/>
          <w:sz w:val="28"/>
          <w:szCs w:val="28"/>
        </w:rPr>
      </w:pPr>
    </w:p>
    <w:p w:rsidR="00030EAF" w:rsidRDefault="00030EAF" w:rsidP="00030EAF">
      <w:pPr>
        <w:spacing w:after="0" w:line="240" w:lineRule="auto"/>
        <w:jc w:val="center"/>
        <w:rPr>
          <w:rFonts w:ascii="Bahnschrift Light SemiCondensed" w:hAnsi="Bahnschrift Light SemiCondensed"/>
          <w:sz w:val="28"/>
          <w:szCs w:val="28"/>
        </w:rPr>
      </w:pPr>
    </w:p>
    <w:p w:rsidR="00030EAF" w:rsidRDefault="00030EAF" w:rsidP="00030EAF">
      <w:pPr>
        <w:spacing w:after="0" w:line="240" w:lineRule="auto"/>
        <w:jc w:val="center"/>
        <w:rPr>
          <w:rFonts w:ascii="Bahnschrift Light SemiCondensed" w:hAnsi="Bahnschrift Light SemiCondensed"/>
          <w:sz w:val="28"/>
          <w:szCs w:val="28"/>
        </w:rPr>
      </w:pPr>
    </w:p>
    <w:p w:rsidR="00030EAF" w:rsidRDefault="00030EAF" w:rsidP="00030EAF">
      <w:pPr>
        <w:spacing w:after="0" w:line="240" w:lineRule="auto"/>
        <w:jc w:val="center"/>
        <w:rPr>
          <w:rFonts w:ascii="Bahnschrift Light SemiCondensed" w:hAnsi="Bahnschrift Light SemiCondensed"/>
          <w:sz w:val="28"/>
          <w:szCs w:val="28"/>
        </w:rPr>
      </w:pPr>
    </w:p>
    <w:p w:rsidR="00030EAF" w:rsidRPr="00AF6ED9" w:rsidRDefault="00030EAF" w:rsidP="00030EAF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proofErr w:type="gramStart"/>
      <w:r w:rsidRPr="00ED52C4">
        <w:rPr>
          <w:rFonts w:ascii="Bahnschrift Light SemiCondensed" w:hAnsi="Bahnschrift Light SemiCondensed"/>
          <w:i/>
          <w:iCs/>
          <w:sz w:val="24"/>
          <w:szCs w:val="24"/>
        </w:rPr>
        <w:t>Solution</w:t>
      </w:r>
      <w:r w:rsidRPr="00AF6ED9">
        <w:rPr>
          <w:rFonts w:ascii="Bahnschrift Light SemiCondensed" w:hAnsi="Bahnschrift Light SemiCondensed"/>
          <w:sz w:val="24"/>
          <w:szCs w:val="24"/>
        </w:rPr>
        <w:t xml:space="preserve"> </w:t>
      </w:r>
      <w:r w:rsidR="00ED52C4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AF6ED9">
        <w:rPr>
          <w:rFonts w:ascii="Bahnschrift Light SemiCondensed" w:hAnsi="Bahnschrift Light SemiCondensed"/>
          <w:sz w:val="24"/>
          <w:szCs w:val="24"/>
        </w:rPr>
        <w:t>&gt;</w:t>
      </w:r>
      <w:proofErr w:type="gramEnd"/>
      <w:r w:rsidRPr="00AF6ED9">
        <w:rPr>
          <w:rFonts w:ascii="Bahnschrift Light SemiCondensed" w:hAnsi="Bahnschrift Light SemiCondensed"/>
          <w:sz w:val="24"/>
          <w:szCs w:val="24"/>
        </w:rPr>
        <w:t>&gt;</w:t>
      </w:r>
      <w:r w:rsidR="00424EC0">
        <w:rPr>
          <w:rFonts w:ascii="Bahnschrift Light SemiCondensed" w:hAnsi="Bahnschrift Light SemiCondensed"/>
          <w:sz w:val="24"/>
          <w:szCs w:val="24"/>
        </w:rPr>
        <w:t xml:space="preserve">   Explanation Part -</w:t>
      </w:r>
    </w:p>
    <w:p w:rsidR="00030EAF" w:rsidRPr="00AF6ED9" w:rsidRDefault="00030EAF" w:rsidP="00030EAF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030EAF" w:rsidRPr="00ED52C4" w:rsidRDefault="00030EAF" w:rsidP="00030EAF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 SemiCondensed" w:hAnsi="Bahnschrift Light SemiCondensed"/>
          <w:b/>
          <w:bCs/>
          <w:sz w:val="24"/>
          <w:szCs w:val="24"/>
        </w:rPr>
      </w:pPr>
      <w:r w:rsidRPr="00ED52C4">
        <w:rPr>
          <w:rFonts w:ascii="Bahnschrift Light SemiCondensed" w:hAnsi="Bahnschrift Light SemiCondensed"/>
          <w:b/>
          <w:bCs/>
          <w:sz w:val="24"/>
          <w:szCs w:val="24"/>
        </w:rPr>
        <w:t>Rupees cash flows of theproject-</w:t>
      </w:r>
    </w:p>
    <w:p w:rsidR="00030EAF" w:rsidRPr="00AF6ED9" w:rsidRDefault="00030EAF" w:rsidP="00030EAF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010AD4" w:rsidRPr="00AF6ED9" w:rsidRDefault="00B50970" w:rsidP="00010AD4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proofErr w:type="gramStart"/>
      <w:r w:rsidRPr="00ED52C4">
        <w:rPr>
          <w:rFonts w:ascii="Bahnschrift Light SemiCondensed" w:hAnsi="Bahnschrift Light SemiCondensed"/>
          <w:b/>
          <w:bCs/>
        </w:rPr>
        <w:t>Step</w:t>
      </w:r>
      <w:proofErr w:type="gramEnd"/>
      <w:r w:rsidRPr="00ED52C4">
        <w:rPr>
          <w:rFonts w:ascii="Bahnschrift Light SemiCondensed" w:hAnsi="Bahnschrift Light SemiCondensed"/>
          <w:b/>
          <w:bCs/>
        </w:rPr>
        <w:t xml:space="preserve"> 1 – </w:t>
      </w:r>
      <w:r w:rsidR="00010AD4" w:rsidRPr="00AF6ED9">
        <w:rPr>
          <w:rFonts w:ascii="Bahnschrift Light SemiCondensed" w:hAnsi="Bahnschrift Light SemiCondensed"/>
          <w:sz w:val="24"/>
          <w:szCs w:val="24"/>
        </w:rPr>
        <w:t>Determine the</w:t>
      </w:r>
      <w:r w:rsidRPr="00AF6ED9">
        <w:rPr>
          <w:rFonts w:ascii="Bahnschrift Light SemiCondensed" w:hAnsi="Bahnschrift Light SemiCondensed"/>
          <w:sz w:val="24"/>
          <w:szCs w:val="24"/>
        </w:rPr>
        <w:t xml:space="preserve"> inflows and outflows as their difference would give</w:t>
      </w:r>
    </w:p>
    <w:p w:rsidR="00030EAF" w:rsidRPr="00AF6ED9" w:rsidRDefault="00010AD4" w:rsidP="00010AD4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AF6ED9">
        <w:rPr>
          <w:rFonts w:ascii="Bahnschrift Light SemiCondensed" w:hAnsi="Bahnschrift Light SemiCondensed"/>
          <w:sz w:val="24"/>
          <w:szCs w:val="24"/>
        </w:rPr>
        <w:t xml:space="preserve">              cashflow.</w:t>
      </w:r>
    </w:p>
    <w:p w:rsidR="00B50970" w:rsidRPr="00AF6ED9" w:rsidRDefault="00B50970" w:rsidP="00030EAF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B50970" w:rsidRPr="00AF6ED9" w:rsidRDefault="00B50970" w:rsidP="00010AD4">
      <w:pPr>
        <w:pStyle w:val="ListParagraph"/>
        <w:numPr>
          <w:ilvl w:val="0"/>
          <w:numId w:val="3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AF6ED9">
        <w:rPr>
          <w:rFonts w:ascii="Bahnschrift Light SemiCondensed" w:hAnsi="Bahnschrift Light SemiCondensed"/>
          <w:sz w:val="24"/>
          <w:szCs w:val="24"/>
        </w:rPr>
        <w:t xml:space="preserve">Inflows: Revenue </w:t>
      </w:r>
    </w:p>
    <w:p w:rsidR="00B50970" w:rsidRPr="00AF6ED9" w:rsidRDefault="00B50970" w:rsidP="00030EAF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B50970" w:rsidRPr="00AF6ED9" w:rsidRDefault="00010AD4" w:rsidP="00030EAF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AF6ED9">
        <w:rPr>
          <w:rFonts w:ascii="Bahnschrift Light SemiCondensed" w:hAnsi="Bahnschrift Light SemiCondensed"/>
          <w:sz w:val="24"/>
          <w:szCs w:val="24"/>
        </w:rPr>
        <w:t xml:space="preserve">b) </w:t>
      </w:r>
      <w:r w:rsidR="00B50970" w:rsidRPr="00AF6ED9">
        <w:rPr>
          <w:rFonts w:ascii="Bahnschrift Light SemiCondensed" w:hAnsi="Bahnschrift Light SemiCondensed"/>
          <w:sz w:val="24"/>
          <w:szCs w:val="24"/>
        </w:rPr>
        <w:t>Outflows</w:t>
      </w:r>
      <w:r w:rsidRPr="00AF6ED9">
        <w:rPr>
          <w:rFonts w:ascii="Bahnschrift Light SemiCondensed" w:hAnsi="Bahnschrift Light SemiCondensed"/>
          <w:sz w:val="24"/>
          <w:szCs w:val="24"/>
        </w:rPr>
        <w:t xml:space="preserve"> / </w:t>
      </w:r>
      <w:r w:rsidR="00B50970" w:rsidRPr="00AF6ED9">
        <w:rPr>
          <w:rFonts w:ascii="Bahnschrift Light SemiCondensed" w:hAnsi="Bahnschrift Light SemiCondensed"/>
          <w:sz w:val="24"/>
          <w:szCs w:val="24"/>
        </w:rPr>
        <w:t xml:space="preserve">Expenses: </w:t>
      </w:r>
      <w:r w:rsidRPr="00AF6ED9">
        <w:rPr>
          <w:rFonts w:ascii="Bahnschrift Light SemiCondensed" w:hAnsi="Bahnschrift Light SemiCondensed"/>
          <w:sz w:val="24"/>
          <w:szCs w:val="24"/>
        </w:rPr>
        <w:t>Operating Expenses, Depreciation</w:t>
      </w:r>
      <w:r w:rsidR="008E3EA0">
        <w:rPr>
          <w:rFonts w:ascii="Bahnschrift Light SemiCondensed" w:hAnsi="Bahnschrift Light SemiCondensed"/>
          <w:sz w:val="24"/>
          <w:szCs w:val="24"/>
        </w:rPr>
        <w:t xml:space="preserve"> (Non-cash expense)</w:t>
      </w:r>
      <w:r w:rsidRPr="00AF6ED9">
        <w:rPr>
          <w:rFonts w:ascii="Bahnschrift Light SemiCondensed" w:hAnsi="Bahnschrift Light SemiCondensed"/>
          <w:sz w:val="24"/>
          <w:szCs w:val="24"/>
        </w:rPr>
        <w:t xml:space="preserve">, Interest, </w:t>
      </w:r>
    </w:p>
    <w:p w:rsidR="008E3EA0" w:rsidRPr="008E3EA0" w:rsidRDefault="008E3EA0" w:rsidP="008E3EA0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AF6ED9">
        <w:rPr>
          <w:rFonts w:ascii="Bahnschrift Light SemiCondensed" w:hAnsi="Bahnschrift Light SemiCondensed"/>
          <w:sz w:val="24"/>
          <w:szCs w:val="24"/>
        </w:rPr>
        <w:t>DebtRepayment and Tax</w:t>
      </w:r>
    </w:p>
    <w:p w:rsidR="00010AD4" w:rsidRPr="00AF6ED9" w:rsidRDefault="00010AD4" w:rsidP="00030EAF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627407" w:rsidRPr="00AF6ED9" w:rsidRDefault="00010AD4" w:rsidP="00030EAF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ED52C4">
        <w:rPr>
          <w:rFonts w:ascii="Bahnschrift Light SemiCondensed" w:hAnsi="Bahnschrift Light SemiCondensed"/>
          <w:b/>
          <w:bCs/>
        </w:rPr>
        <w:t xml:space="preserve">Step 2 </w:t>
      </w:r>
      <w:r w:rsidR="00627407" w:rsidRPr="00ED52C4">
        <w:rPr>
          <w:rFonts w:ascii="Bahnschrift Light SemiCondensed" w:hAnsi="Bahnschrift Light SemiCondensed"/>
          <w:b/>
          <w:bCs/>
        </w:rPr>
        <w:t>–</w:t>
      </w:r>
      <w:r w:rsidR="00ED52C4">
        <w:rPr>
          <w:rFonts w:ascii="Bahnschrift Light SemiCondensed" w:hAnsi="Bahnschrift Light SemiCondensed"/>
          <w:b/>
          <w:bCs/>
        </w:rPr>
        <w:t xml:space="preserve"> </w:t>
      </w:r>
      <w:r w:rsidR="00627407" w:rsidRPr="00AF6ED9">
        <w:rPr>
          <w:rFonts w:ascii="Bahnschrift Light SemiCondensed" w:hAnsi="Bahnschrift Light SemiCondensed"/>
          <w:sz w:val="24"/>
          <w:szCs w:val="24"/>
        </w:rPr>
        <w:t>Calculate the Indian rupee values of inflows and outflows.</w:t>
      </w:r>
    </w:p>
    <w:p w:rsidR="00627407" w:rsidRPr="00AF6ED9" w:rsidRDefault="00627407" w:rsidP="00030EAF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627407" w:rsidRPr="00AF6ED9" w:rsidRDefault="00627407" w:rsidP="00030EAF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AF6ED9">
        <w:rPr>
          <w:rFonts w:ascii="Bahnschrift Light SemiCondensed" w:hAnsi="Bahnschrift Light SemiCondensed"/>
          <w:sz w:val="24"/>
          <w:szCs w:val="24"/>
        </w:rPr>
        <w:t xml:space="preserve">Revenue – </w:t>
      </w:r>
    </w:p>
    <w:p w:rsidR="00627407" w:rsidRPr="00AF6ED9" w:rsidRDefault="00627407" w:rsidP="00627407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AF6ED9">
        <w:rPr>
          <w:rFonts w:ascii="Bahnschrift Light SemiCondensed" w:hAnsi="Bahnschrift Light SemiCondensed"/>
          <w:sz w:val="24"/>
          <w:szCs w:val="24"/>
        </w:rPr>
        <w:t xml:space="preserve">Exchange rate: Rs. 45/$1 </w:t>
      </w:r>
    </w:p>
    <w:p w:rsidR="00627407" w:rsidRPr="00627407" w:rsidRDefault="00627407" w:rsidP="00627407">
      <w:pPr>
        <w:pStyle w:val="ListParagraph"/>
        <w:numPr>
          <w:ilvl w:val="0"/>
          <w:numId w:val="6"/>
        </w:numPr>
        <w:rPr>
          <w:rFonts w:ascii="Bahnschrift Light SemiCondensed" w:hAnsi="Bahnschrift Light SemiCondensed"/>
          <w:sz w:val="24"/>
          <w:szCs w:val="24"/>
        </w:rPr>
      </w:pPr>
      <w:r w:rsidRPr="00627407">
        <w:rPr>
          <w:rFonts w:ascii="Bahnschrift Light SemiCondensed" w:hAnsi="Bahnschrift Light SemiCondensed"/>
          <w:sz w:val="24"/>
          <w:szCs w:val="24"/>
        </w:rPr>
        <w:t xml:space="preserve">Initial sales volume: 20,000 units, growing at 10% per year </w:t>
      </w:r>
    </w:p>
    <w:p w:rsidR="00627407" w:rsidRDefault="00627407" w:rsidP="00627407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AF6ED9">
        <w:rPr>
          <w:rFonts w:ascii="Bahnschrift Light SemiCondensed" w:hAnsi="Bahnschrift Light SemiCondensed"/>
          <w:sz w:val="24"/>
          <w:szCs w:val="24"/>
        </w:rPr>
        <w:t>Selling price: $500 per computer</w:t>
      </w:r>
    </w:p>
    <w:p w:rsidR="00BF573B" w:rsidRDefault="00BF573B" w:rsidP="00627407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Revenue in rupees = sales volume * selling price * exchange rate </w:t>
      </w:r>
    </w:p>
    <w:p w:rsidR="00BF573B" w:rsidRPr="00E25B6F" w:rsidRDefault="00BF573B" w:rsidP="00E25B6F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Sales volume for successive year = sales volume of preceding year</w:t>
      </w:r>
      <w:r w:rsidRPr="00E25B6F">
        <w:rPr>
          <w:rFonts w:ascii="Bahnschrift Light SemiCondensed" w:hAnsi="Bahnschrift Light SemiCondensed"/>
          <w:sz w:val="24"/>
          <w:szCs w:val="24"/>
        </w:rPr>
        <w:t xml:space="preserve">* (1 + </w:t>
      </w:r>
      <w:r w:rsidR="00167A72">
        <w:rPr>
          <w:rFonts w:ascii="Bahnschrift Light SemiCondensed" w:hAnsi="Bahnschrift Light SemiCondensed"/>
          <w:sz w:val="24"/>
          <w:szCs w:val="24"/>
        </w:rPr>
        <w:t>growth rate</w:t>
      </w:r>
      <w:r w:rsidRPr="00E25B6F">
        <w:rPr>
          <w:rFonts w:ascii="Bahnschrift Light SemiCondensed" w:hAnsi="Bahnschrift Light SemiCondensed"/>
          <w:sz w:val="24"/>
          <w:szCs w:val="24"/>
        </w:rPr>
        <w:t>)</w:t>
      </w:r>
    </w:p>
    <w:p w:rsidR="00E25B6F" w:rsidRPr="00BF573B" w:rsidRDefault="00E25B6F" w:rsidP="00BF573B">
      <w:pPr>
        <w:pStyle w:val="ListParagraph"/>
        <w:spacing w:after="0" w:line="240" w:lineRule="auto"/>
        <w:ind w:left="5760"/>
        <w:rPr>
          <w:rFonts w:ascii="Bahnschrift Light SemiCondensed" w:hAnsi="Bahnschrift Light SemiCondensed"/>
          <w:sz w:val="24"/>
          <w:szCs w:val="24"/>
        </w:rPr>
      </w:pPr>
    </w:p>
    <w:p w:rsidR="00010AD4" w:rsidRDefault="00E25B6F" w:rsidP="00627407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AF6ED9">
        <w:rPr>
          <w:rFonts w:ascii="Bahnschrift Light SemiCondensed" w:hAnsi="Bahnschrift Light SemiCondensed"/>
          <w:sz w:val="24"/>
          <w:szCs w:val="24"/>
        </w:rPr>
        <w:t>Operating Expenses</w:t>
      </w:r>
      <w:r>
        <w:rPr>
          <w:rFonts w:ascii="Bahnschrift Light SemiCondensed" w:hAnsi="Bahnschrift Light SemiCondensed"/>
          <w:sz w:val="24"/>
          <w:szCs w:val="24"/>
        </w:rPr>
        <w:t xml:space="preserve"> – </w:t>
      </w:r>
    </w:p>
    <w:p w:rsidR="00E25B6F" w:rsidRDefault="00E25B6F" w:rsidP="00E25B6F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E25B6F" w:rsidRDefault="00E25B6F" w:rsidP="00E25B6F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AF6ED9">
        <w:rPr>
          <w:rFonts w:ascii="Bahnschrift Light SemiCondensed" w:hAnsi="Bahnschrift Light SemiCondensed"/>
          <w:sz w:val="24"/>
          <w:szCs w:val="24"/>
        </w:rPr>
        <w:t xml:space="preserve">Exchange rate: Rs. 45/$1 </w:t>
      </w:r>
    </w:p>
    <w:p w:rsidR="00E25B6F" w:rsidRPr="00AF6ED9" w:rsidRDefault="00E25B6F" w:rsidP="00E25B6F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627407">
        <w:rPr>
          <w:rFonts w:ascii="Bahnschrift Light SemiCondensed" w:hAnsi="Bahnschrift Light SemiCondensed"/>
          <w:sz w:val="24"/>
          <w:szCs w:val="24"/>
        </w:rPr>
        <w:t>Initial sales volume: 20,000 units, growing at 10% per year</w:t>
      </w:r>
    </w:p>
    <w:p w:rsidR="00E25B6F" w:rsidRDefault="00E25B6F" w:rsidP="00E25B6F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E25B6F">
        <w:rPr>
          <w:rFonts w:ascii="Bahnschrift Light SemiCondensed" w:hAnsi="Bahnschrift Light SemiCondensed"/>
          <w:sz w:val="24"/>
          <w:szCs w:val="24"/>
        </w:rPr>
        <w:t>Operating expenses: $250 per computer</w:t>
      </w:r>
    </w:p>
    <w:p w:rsidR="00E25B6F" w:rsidRDefault="00E25B6F" w:rsidP="00E25B6F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E25B6F">
        <w:rPr>
          <w:rFonts w:ascii="Bahnschrift Light SemiCondensed" w:hAnsi="Bahnschrift Light SemiCondensed"/>
          <w:sz w:val="24"/>
          <w:szCs w:val="24"/>
        </w:rPr>
        <w:t>Operating expenses</w:t>
      </w:r>
      <w:r>
        <w:rPr>
          <w:rFonts w:ascii="Bahnschrift Light SemiCondensed" w:hAnsi="Bahnschrift Light SemiCondensed"/>
          <w:sz w:val="24"/>
          <w:szCs w:val="24"/>
        </w:rPr>
        <w:t xml:space="preserve"> in rupees = sales volume * o</w:t>
      </w:r>
      <w:r w:rsidRPr="00E25B6F">
        <w:rPr>
          <w:rFonts w:ascii="Bahnschrift Light SemiCondensed" w:hAnsi="Bahnschrift Light SemiCondensed"/>
          <w:sz w:val="24"/>
          <w:szCs w:val="24"/>
        </w:rPr>
        <w:t>perating expenses</w:t>
      </w:r>
      <w:r>
        <w:rPr>
          <w:rFonts w:ascii="Bahnschrift Light SemiCondensed" w:hAnsi="Bahnschrift Light SemiCondensed"/>
          <w:sz w:val="24"/>
          <w:szCs w:val="24"/>
        </w:rPr>
        <w:t xml:space="preserve"> * exchange rate </w:t>
      </w:r>
    </w:p>
    <w:p w:rsidR="00E25B6F" w:rsidRDefault="00E25B6F" w:rsidP="00E25B6F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Sales volume for successive year = sales volume of preceding year</w:t>
      </w:r>
      <w:r w:rsidRPr="00E25B6F">
        <w:rPr>
          <w:rFonts w:ascii="Bahnschrift Light SemiCondensed" w:hAnsi="Bahnschrift Light SemiCondensed"/>
          <w:sz w:val="24"/>
          <w:szCs w:val="24"/>
        </w:rPr>
        <w:t xml:space="preserve"> * (1 + </w:t>
      </w:r>
      <w:r w:rsidR="00167A72">
        <w:rPr>
          <w:rFonts w:ascii="Bahnschrift Light SemiCondensed" w:hAnsi="Bahnschrift Light SemiCondensed"/>
          <w:sz w:val="24"/>
          <w:szCs w:val="24"/>
        </w:rPr>
        <w:t>growth rate</w:t>
      </w:r>
      <w:r w:rsidRPr="00E25B6F">
        <w:rPr>
          <w:rFonts w:ascii="Bahnschrift Light SemiCondensed" w:hAnsi="Bahnschrift Light SemiCondensed"/>
          <w:sz w:val="24"/>
          <w:szCs w:val="24"/>
        </w:rPr>
        <w:t>)</w:t>
      </w:r>
    </w:p>
    <w:p w:rsidR="00E25B6F" w:rsidRDefault="00E25B6F" w:rsidP="00E25B6F">
      <w:pPr>
        <w:pStyle w:val="ListParagraph"/>
        <w:spacing w:after="0" w:line="240" w:lineRule="auto"/>
        <w:ind w:left="2520"/>
        <w:rPr>
          <w:rFonts w:ascii="Bahnschrift Light SemiCondensed" w:hAnsi="Bahnschrift Light SemiCondensed"/>
          <w:sz w:val="24"/>
          <w:szCs w:val="24"/>
        </w:rPr>
      </w:pPr>
    </w:p>
    <w:p w:rsidR="00E25B6F" w:rsidRDefault="00E25B6F" w:rsidP="00E25B6F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AF6ED9">
        <w:rPr>
          <w:rFonts w:ascii="Bahnschrift Light SemiCondensed" w:hAnsi="Bahnschrift Light SemiCondensed"/>
          <w:sz w:val="24"/>
          <w:szCs w:val="24"/>
        </w:rPr>
        <w:t xml:space="preserve">Depreciation – </w:t>
      </w:r>
    </w:p>
    <w:p w:rsidR="00B77B8B" w:rsidRDefault="00B77B8B" w:rsidP="00B77B8B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B77B8B">
        <w:rPr>
          <w:rFonts w:ascii="Bahnschrift Light SemiCondensed" w:hAnsi="Bahnschrift Light SemiCondensed"/>
          <w:sz w:val="24"/>
          <w:szCs w:val="24"/>
        </w:rPr>
        <w:t>Plant cost</w:t>
      </w:r>
      <w:r>
        <w:rPr>
          <w:rFonts w:ascii="Bahnschrift Light SemiCondensed" w:hAnsi="Bahnschrift Light SemiCondensed"/>
          <w:sz w:val="24"/>
          <w:szCs w:val="24"/>
        </w:rPr>
        <w:t xml:space="preserve"> = </w:t>
      </w:r>
      <w:r w:rsidRPr="00B77B8B">
        <w:rPr>
          <w:rFonts w:ascii="Bahnschrift Light SemiCondensed" w:hAnsi="Bahnschrift Light SemiCondensed"/>
          <w:sz w:val="24"/>
          <w:szCs w:val="24"/>
        </w:rPr>
        <w:t>$10 million</w:t>
      </w:r>
    </w:p>
    <w:p w:rsidR="00B77B8B" w:rsidRPr="00AF6ED9" w:rsidRDefault="00B77B8B" w:rsidP="00B77B8B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B77B8B">
        <w:rPr>
          <w:rFonts w:ascii="Bahnschrift Light SemiCondensed" w:hAnsi="Bahnschrift Light SemiCondensed"/>
          <w:sz w:val="24"/>
          <w:szCs w:val="24"/>
        </w:rPr>
        <w:t>Annual depreciation = (Plant cost in rupees) / 5 years</w:t>
      </w:r>
    </w:p>
    <w:p w:rsidR="00010AD4" w:rsidRPr="00B77B8B" w:rsidRDefault="00B77B8B" w:rsidP="00B77B8B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B77B8B">
        <w:rPr>
          <w:rFonts w:ascii="Bahnschrift Light SemiCondensed" w:hAnsi="Bahnschrift Light SemiCondensed"/>
          <w:sz w:val="24"/>
          <w:szCs w:val="24"/>
        </w:rPr>
        <w:t>Plant cost in rupees = Plant cost * exchange rate</w:t>
      </w:r>
    </w:p>
    <w:p w:rsidR="00B77B8B" w:rsidRDefault="00B77B8B" w:rsidP="00B77B8B">
      <w:pPr>
        <w:spacing w:after="0" w:line="240" w:lineRule="auto"/>
        <w:rPr>
          <w:rFonts w:ascii="Bahnschrift Light SemiCondensed" w:hAnsi="Bahnschrift Light SemiCondensed"/>
          <w:sz w:val="28"/>
          <w:szCs w:val="28"/>
        </w:rPr>
      </w:pPr>
    </w:p>
    <w:p w:rsidR="00B77B8B" w:rsidRPr="00D63212" w:rsidRDefault="00B77B8B" w:rsidP="00167A72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lastRenderedPageBreak/>
        <w:t xml:space="preserve">Interest </w:t>
      </w:r>
      <w:r w:rsidR="00EA789A" w:rsidRPr="00D63212">
        <w:rPr>
          <w:rFonts w:ascii="Bahnschrift Light SemiCondensed" w:hAnsi="Bahnschrift Light SemiCondensed"/>
          <w:sz w:val="24"/>
          <w:szCs w:val="24"/>
        </w:rPr>
        <w:t>&amp;</w:t>
      </w:r>
      <w:r w:rsidR="001217EB">
        <w:rPr>
          <w:rFonts w:ascii="Bahnschrift Light SemiCondensed" w:hAnsi="Bahnschrift Light SemiCondensed"/>
          <w:sz w:val="24"/>
          <w:szCs w:val="24"/>
        </w:rPr>
        <w:t xml:space="preserve"> </w:t>
      </w:r>
      <w:r w:rsidR="00167A72" w:rsidRPr="00D63212">
        <w:rPr>
          <w:rFonts w:ascii="Bahnschrift Light SemiCondensed" w:hAnsi="Bahnschrift Light SemiCondensed"/>
          <w:sz w:val="24"/>
          <w:szCs w:val="24"/>
        </w:rPr>
        <w:t>Debt Repayment</w:t>
      </w:r>
      <w:r w:rsidRPr="00D63212">
        <w:rPr>
          <w:rFonts w:ascii="Bahnschrift Light SemiCondensed" w:hAnsi="Bahnschrift Light SemiCondensed"/>
          <w:sz w:val="24"/>
          <w:szCs w:val="24"/>
        </w:rPr>
        <w:t xml:space="preserve">–  </w:t>
      </w:r>
    </w:p>
    <w:p w:rsidR="00B77B8B" w:rsidRPr="00D63212" w:rsidRDefault="00B77B8B" w:rsidP="00B77B8B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Interest rate = 10%</w:t>
      </w:r>
    </w:p>
    <w:p w:rsidR="00B77B8B" w:rsidRPr="00D63212" w:rsidRDefault="00B77B8B" w:rsidP="00B77B8B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Investment = Initial Investment (Plant) + Initial Working Capital</w:t>
      </w:r>
    </w:p>
    <w:p w:rsidR="00B77B8B" w:rsidRPr="00D63212" w:rsidRDefault="00B77B8B" w:rsidP="00B77B8B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Debt-Equity ratio = Plant cost * exchange rate</w:t>
      </w:r>
    </w:p>
    <w:p w:rsidR="00B77B8B" w:rsidRPr="00D63212" w:rsidRDefault="00EA789A" w:rsidP="00B77B8B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Repayment – 4 instalments</w:t>
      </w:r>
    </w:p>
    <w:p w:rsidR="00EA789A" w:rsidRPr="00D63212" w:rsidRDefault="00EA789A" w:rsidP="00B77B8B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Principle / Debt = (Investment * Exchange rate) * (Debt-Equity ratio / [ 1 + Debt-Equity ratio)</w:t>
      </w:r>
    </w:p>
    <w:p w:rsidR="00EA789A" w:rsidRPr="00D63212" w:rsidRDefault="00EA789A" w:rsidP="00B77B8B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Principle for successive year =Principle – Repayment</w:t>
      </w:r>
    </w:p>
    <w:p w:rsidR="00EA789A" w:rsidRPr="00D63212" w:rsidRDefault="00EA789A" w:rsidP="00B77B8B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Repayment = Principle / 4</w:t>
      </w:r>
    </w:p>
    <w:p w:rsidR="00EA789A" w:rsidRPr="00D63212" w:rsidRDefault="00167A72" w:rsidP="00B77B8B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Interest = principle * Interest rate</w:t>
      </w:r>
    </w:p>
    <w:p w:rsidR="00B77B8B" w:rsidRPr="00D63212" w:rsidRDefault="00B77B8B" w:rsidP="00B77B8B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367FFD" w:rsidRPr="00D63212" w:rsidRDefault="00367FFD" w:rsidP="00367FFD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 xml:space="preserve">Tax –  </w:t>
      </w:r>
    </w:p>
    <w:p w:rsidR="00367FFD" w:rsidRPr="00D63212" w:rsidRDefault="00367FFD" w:rsidP="00367FFD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Corporate tax rate (India) = 35%</w:t>
      </w:r>
    </w:p>
    <w:p w:rsidR="00367FFD" w:rsidRPr="00D63212" w:rsidRDefault="00367FFD" w:rsidP="00367FFD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EBT = Revenue – [Operating Expenses + Depreciation + Interest]</w:t>
      </w:r>
    </w:p>
    <w:p w:rsidR="00367FFD" w:rsidRPr="00D63212" w:rsidRDefault="00367FFD" w:rsidP="00367FFD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Tax amount = EBIT * Corporate tax rate</w:t>
      </w:r>
    </w:p>
    <w:p w:rsidR="00367FFD" w:rsidRPr="00D63212" w:rsidRDefault="00367FFD" w:rsidP="00367FFD">
      <w:pPr>
        <w:pStyle w:val="ListParagraph"/>
        <w:spacing w:after="0" w:line="240" w:lineRule="auto"/>
        <w:ind w:left="2520"/>
        <w:rPr>
          <w:rFonts w:ascii="Bahnschrift Light SemiCondensed" w:hAnsi="Bahnschrift Light SemiCondensed"/>
          <w:sz w:val="24"/>
          <w:szCs w:val="24"/>
        </w:rPr>
      </w:pPr>
    </w:p>
    <w:p w:rsidR="00367FFD" w:rsidRPr="00D63212" w:rsidRDefault="00367FFD" w:rsidP="00367FFD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ED52C4">
        <w:rPr>
          <w:rFonts w:ascii="Bahnschrift Light SemiCondensed" w:hAnsi="Bahnschrift Light SemiCondensed"/>
          <w:b/>
          <w:bCs/>
        </w:rPr>
        <w:t xml:space="preserve">Step 3 – </w:t>
      </w:r>
      <w:r w:rsidR="001A6D39" w:rsidRPr="00D63212">
        <w:rPr>
          <w:rFonts w:ascii="Bahnschrift Light SemiCondensed" w:hAnsi="Bahnschrift Light SemiCondensed"/>
          <w:sz w:val="24"/>
          <w:szCs w:val="24"/>
        </w:rPr>
        <w:t>Calculate Cashflow:</w:t>
      </w:r>
    </w:p>
    <w:p w:rsidR="001A6D39" w:rsidRPr="00D63212" w:rsidRDefault="001A6D39" w:rsidP="00367FFD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ab/>
      </w:r>
    </w:p>
    <w:p w:rsidR="00B77B8B" w:rsidRPr="00D63212" w:rsidRDefault="001A6D39" w:rsidP="008E3EA0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 xml:space="preserve">Earnings Before Tax (EBT) = Revenue – [Operating Expenses + </w:t>
      </w:r>
    </w:p>
    <w:p w:rsidR="008E3EA0" w:rsidRPr="00D63212" w:rsidRDefault="008E3EA0" w:rsidP="008E3EA0">
      <w:pPr>
        <w:pStyle w:val="ListParagraph"/>
        <w:spacing w:after="0" w:line="240" w:lineRule="auto"/>
        <w:ind w:left="5040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Depreciation + Interest]</w:t>
      </w:r>
      <w:r w:rsidRPr="00D63212">
        <w:rPr>
          <w:rFonts w:ascii="Bahnschrift Light SemiCondensed" w:hAnsi="Bahnschrift Light SemiCondensed"/>
          <w:sz w:val="24"/>
          <w:szCs w:val="24"/>
        </w:rPr>
        <w:tab/>
      </w:r>
    </w:p>
    <w:p w:rsidR="001A6D39" w:rsidRPr="00D63212" w:rsidRDefault="001A6D39" w:rsidP="008E3EA0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Profit after Tax (PAT) = EBT – Tax</w:t>
      </w:r>
    </w:p>
    <w:p w:rsidR="001A6D39" w:rsidRPr="00D63212" w:rsidRDefault="001A6D39" w:rsidP="008E3EA0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Cashflow = PAT + Depreciation - Debt Repayment</w:t>
      </w:r>
    </w:p>
    <w:p w:rsidR="001A6D39" w:rsidRPr="00D63212" w:rsidRDefault="001A6D39" w:rsidP="008E3EA0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 xml:space="preserve">Additional cashflow at the end = Working capital in rupees + Plant </w:t>
      </w:r>
    </w:p>
    <w:p w:rsidR="008E3EA0" w:rsidRPr="00D63212" w:rsidRDefault="008E3EA0" w:rsidP="008E3EA0">
      <w:pPr>
        <w:pStyle w:val="ListParagraph"/>
        <w:spacing w:after="0" w:line="240" w:lineRule="auto"/>
        <w:ind w:left="5040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sale value (Depreciation)</w:t>
      </w:r>
    </w:p>
    <w:p w:rsidR="001A6D39" w:rsidRPr="00D63212" w:rsidRDefault="001A6D39" w:rsidP="008E3EA0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 xml:space="preserve">Total cashflow = </w:t>
      </w:r>
      <w:r w:rsidR="008E3EA0" w:rsidRPr="00D63212">
        <w:rPr>
          <w:rFonts w:ascii="Bahnschrift Light SemiCondensed" w:hAnsi="Bahnschrift Light SemiCondensed"/>
          <w:sz w:val="24"/>
          <w:szCs w:val="24"/>
        </w:rPr>
        <w:t>Cashflow + Additional cashflow at the end</w:t>
      </w:r>
    </w:p>
    <w:p w:rsidR="008E3EA0" w:rsidRPr="00D63212" w:rsidRDefault="008E3EA0" w:rsidP="008E3EA0">
      <w:pPr>
        <w:pStyle w:val="ListParagraph"/>
        <w:spacing w:after="0" w:line="240" w:lineRule="auto"/>
        <w:ind w:left="2520"/>
        <w:rPr>
          <w:rFonts w:ascii="Bahnschrift Light SemiCondensed" w:hAnsi="Bahnschrift Light SemiCondensed"/>
          <w:sz w:val="24"/>
          <w:szCs w:val="24"/>
        </w:rPr>
      </w:pPr>
    </w:p>
    <w:p w:rsidR="008E3EA0" w:rsidRPr="00D63212" w:rsidRDefault="008E3EA0" w:rsidP="008E3EA0">
      <w:pPr>
        <w:pStyle w:val="ListParagraph"/>
        <w:spacing w:after="0" w:line="240" w:lineRule="auto"/>
        <w:ind w:left="2520"/>
        <w:rPr>
          <w:rFonts w:ascii="Bahnschrift Light SemiCondensed" w:hAnsi="Bahnschrift Light SemiCondensed"/>
          <w:sz w:val="24"/>
          <w:szCs w:val="24"/>
        </w:rPr>
      </w:pPr>
    </w:p>
    <w:p w:rsidR="008C6D6D" w:rsidRPr="00D63212" w:rsidRDefault="008C6D6D" w:rsidP="008E3EA0">
      <w:pPr>
        <w:pStyle w:val="ListParagraph"/>
        <w:spacing w:after="0" w:line="240" w:lineRule="auto"/>
        <w:ind w:left="2520"/>
        <w:rPr>
          <w:rFonts w:ascii="Bahnschrift Light SemiCondensed" w:hAnsi="Bahnschrift Light SemiCondensed"/>
          <w:sz w:val="24"/>
          <w:szCs w:val="24"/>
        </w:rPr>
      </w:pPr>
    </w:p>
    <w:p w:rsidR="008E3EA0" w:rsidRPr="00ED52C4" w:rsidRDefault="008E3EA0" w:rsidP="008E3EA0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 SemiCondensed" w:hAnsi="Bahnschrift Light SemiCondensed"/>
          <w:b/>
          <w:bCs/>
          <w:sz w:val="24"/>
          <w:szCs w:val="24"/>
        </w:rPr>
      </w:pPr>
      <w:r w:rsidRPr="00ED52C4">
        <w:rPr>
          <w:rFonts w:ascii="Bahnschrift Light SemiCondensed" w:hAnsi="Bahnschrift Light SemiCondensed"/>
          <w:b/>
          <w:bCs/>
          <w:sz w:val="24"/>
          <w:szCs w:val="24"/>
        </w:rPr>
        <w:t>Calculation of Indian rupee cost of capital and US dollar cost of capital -</w:t>
      </w:r>
    </w:p>
    <w:p w:rsidR="008E3EA0" w:rsidRPr="00D63212" w:rsidRDefault="008E3EA0" w:rsidP="008E3EA0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8E3EA0" w:rsidRPr="00ED52C4" w:rsidRDefault="008E3EA0" w:rsidP="008E3EA0">
      <w:pPr>
        <w:pStyle w:val="ListParagraph"/>
        <w:spacing w:after="0"/>
        <w:rPr>
          <w:rFonts w:ascii="Bahnschrift Light SemiCondensed" w:hAnsi="Bahnschrift Light SemiCondensed"/>
          <w:b/>
          <w:bCs/>
          <w:i/>
          <w:iCs/>
          <w:sz w:val="24"/>
          <w:szCs w:val="24"/>
        </w:rPr>
      </w:pPr>
      <w:r w:rsidRPr="00ED52C4">
        <w:rPr>
          <w:rFonts w:ascii="Bahnschrift Light SemiCondensed" w:hAnsi="Bahnschrift Light SemiCondensed"/>
          <w:b/>
          <w:bCs/>
          <w:i/>
          <w:iCs/>
          <w:sz w:val="24"/>
          <w:szCs w:val="24"/>
        </w:rPr>
        <w:t>Assumptions:</w:t>
      </w:r>
    </w:p>
    <w:p w:rsidR="008E3EA0" w:rsidRPr="00ED52C4" w:rsidRDefault="008E3EA0" w:rsidP="008E3EA0">
      <w:pPr>
        <w:pStyle w:val="ListParagraph"/>
        <w:numPr>
          <w:ilvl w:val="0"/>
          <w:numId w:val="12"/>
        </w:numPr>
        <w:spacing w:after="0"/>
        <w:rPr>
          <w:rFonts w:ascii="Bahnschrift Light SemiCondensed" w:hAnsi="Bahnschrift Light SemiCondensed"/>
          <w:i/>
          <w:iCs/>
          <w:sz w:val="24"/>
          <w:szCs w:val="24"/>
        </w:rPr>
      </w:pPr>
      <w:r w:rsidRPr="00ED52C4">
        <w:rPr>
          <w:rFonts w:ascii="Bahnschrift Light SemiCondensed" w:hAnsi="Bahnschrift Light SemiCondensed"/>
          <w:i/>
          <w:iCs/>
          <w:sz w:val="24"/>
          <w:szCs w:val="24"/>
        </w:rPr>
        <w:t xml:space="preserve">The asset beta provided is assumed to be the equity beta, as we're not given information to </w:t>
      </w:r>
      <w:proofErr w:type="spellStart"/>
      <w:r w:rsidRPr="00ED52C4">
        <w:rPr>
          <w:rFonts w:ascii="Bahnschrift Light SemiCondensed" w:hAnsi="Bahnschrift Light SemiCondensed"/>
          <w:i/>
          <w:iCs/>
          <w:sz w:val="24"/>
          <w:szCs w:val="24"/>
        </w:rPr>
        <w:t>unlever</w:t>
      </w:r>
      <w:proofErr w:type="spellEnd"/>
      <w:r w:rsidRPr="00ED52C4">
        <w:rPr>
          <w:rFonts w:ascii="Bahnschrift Light SemiCondensed" w:hAnsi="Bahnschrift Light SemiCondensed"/>
          <w:i/>
          <w:iCs/>
          <w:sz w:val="24"/>
          <w:szCs w:val="24"/>
        </w:rPr>
        <w:t xml:space="preserve"> and </w:t>
      </w:r>
      <w:proofErr w:type="spellStart"/>
      <w:r w:rsidRPr="00ED52C4">
        <w:rPr>
          <w:rFonts w:ascii="Bahnschrift Light SemiCondensed" w:hAnsi="Bahnschrift Light SemiCondensed"/>
          <w:i/>
          <w:iCs/>
          <w:sz w:val="24"/>
          <w:szCs w:val="24"/>
        </w:rPr>
        <w:t>relever</w:t>
      </w:r>
      <w:proofErr w:type="spellEnd"/>
      <w:r w:rsidRPr="00ED52C4">
        <w:rPr>
          <w:rFonts w:ascii="Bahnschrift Light SemiCondensed" w:hAnsi="Bahnschrift Light SemiCondensed"/>
          <w:i/>
          <w:iCs/>
          <w:sz w:val="24"/>
          <w:szCs w:val="24"/>
        </w:rPr>
        <w:t xml:space="preserve"> the beta.</w:t>
      </w:r>
    </w:p>
    <w:p w:rsidR="008E3EA0" w:rsidRPr="00ED52C4" w:rsidRDefault="008E3EA0" w:rsidP="008E3EA0">
      <w:pPr>
        <w:pStyle w:val="ListParagraph"/>
        <w:numPr>
          <w:ilvl w:val="0"/>
          <w:numId w:val="12"/>
        </w:numPr>
        <w:spacing w:after="0"/>
        <w:rPr>
          <w:rFonts w:ascii="Bahnschrift Light SemiCondensed" w:hAnsi="Bahnschrift Light SemiCondensed"/>
          <w:i/>
          <w:iCs/>
          <w:sz w:val="24"/>
          <w:szCs w:val="24"/>
        </w:rPr>
      </w:pPr>
      <w:r w:rsidRPr="00ED52C4">
        <w:rPr>
          <w:rFonts w:ascii="Bahnschrift Light SemiCondensed" w:hAnsi="Bahnschrift Light SemiCondensed"/>
          <w:i/>
          <w:iCs/>
          <w:sz w:val="24"/>
          <w:szCs w:val="24"/>
        </w:rPr>
        <w:t>We assume that the market risk premium is the same for both US and Indian markets.</w:t>
      </w:r>
    </w:p>
    <w:p w:rsidR="008E3EA0" w:rsidRPr="00ED52C4" w:rsidRDefault="008E3EA0" w:rsidP="008E3EA0">
      <w:pPr>
        <w:pStyle w:val="ListParagraph"/>
        <w:numPr>
          <w:ilvl w:val="0"/>
          <w:numId w:val="12"/>
        </w:numPr>
        <w:spacing w:after="0"/>
        <w:rPr>
          <w:rFonts w:ascii="Bahnschrift Light SemiCondensed" w:hAnsi="Bahnschrift Light SemiCondensed"/>
          <w:i/>
          <w:iCs/>
          <w:sz w:val="24"/>
          <w:szCs w:val="24"/>
        </w:rPr>
      </w:pPr>
      <w:r w:rsidRPr="00ED52C4">
        <w:rPr>
          <w:rFonts w:ascii="Bahnschrift Light SemiCondensed" w:hAnsi="Bahnschrift Light SemiCondensed"/>
          <w:i/>
          <w:iCs/>
          <w:sz w:val="24"/>
          <w:szCs w:val="24"/>
        </w:rPr>
        <w:t>We use the interest rate parity theory to convert the dollar cost of capital to rupee cost of capital, assuming that this theory holds in this case.</w:t>
      </w:r>
    </w:p>
    <w:p w:rsidR="008E3EA0" w:rsidRPr="00ED52C4" w:rsidRDefault="008E3EA0" w:rsidP="008E3EA0">
      <w:pPr>
        <w:pStyle w:val="ListParagraph"/>
        <w:numPr>
          <w:ilvl w:val="0"/>
          <w:numId w:val="12"/>
        </w:numPr>
        <w:spacing w:after="0"/>
        <w:rPr>
          <w:rFonts w:ascii="Bahnschrift Light SemiCondensed" w:hAnsi="Bahnschrift Light SemiCondensed"/>
          <w:i/>
          <w:iCs/>
          <w:sz w:val="24"/>
          <w:szCs w:val="24"/>
        </w:rPr>
      </w:pPr>
      <w:r w:rsidRPr="00ED52C4">
        <w:rPr>
          <w:rFonts w:ascii="Bahnschrift Light SemiCondensed" w:hAnsi="Bahnschrift Light SemiCondensed"/>
          <w:i/>
          <w:iCs/>
          <w:sz w:val="24"/>
          <w:szCs w:val="24"/>
        </w:rPr>
        <w:t>We assume that the cost of debt in US dollars would be the same as in Indian rupees (10%), adjusted for tax benefits.</w:t>
      </w:r>
    </w:p>
    <w:p w:rsidR="008E3EA0" w:rsidRPr="00ED52C4" w:rsidRDefault="008E3EA0" w:rsidP="008E3EA0">
      <w:pPr>
        <w:pStyle w:val="ListParagraph"/>
        <w:numPr>
          <w:ilvl w:val="0"/>
          <w:numId w:val="12"/>
        </w:numPr>
        <w:spacing w:after="0"/>
        <w:rPr>
          <w:rFonts w:ascii="Bahnschrift Light SemiCondensed" w:hAnsi="Bahnschrift Light SemiCondensed"/>
          <w:i/>
          <w:iCs/>
          <w:sz w:val="24"/>
          <w:szCs w:val="24"/>
        </w:rPr>
      </w:pPr>
      <w:r w:rsidRPr="00ED52C4">
        <w:rPr>
          <w:rFonts w:ascii="Bahnschrift Light SemiCondensed" w:hAnsi="Bahnschrift Light SemiCondensed"/>
          <w:i/>
          <w:iCs/>
          <w:sz w:val="24"/>
          <w:szCs w:val="24"/>
        </w:rPr>
        <w:t>We assume that the capital structure (debt-to-equity ratio) remains constant over the project life.</w:t>
      </w:r>
    </w:p>
    <w:p w:rsidR="008E3EA0" w:rsidRPr="00D63212" w:rsidRDefault="008E3EA0" w:rsidP="008E3EA0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8C5072" w:rsidRPr="00D63212" w:rsidRDefault="008C5072" w:rsidP="008E3EA0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8C5072" w:rsidRPr="00D63212" w:rsidRDefault="008C5072" w:rsidP="008E3EA0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proofErr w:type="gramStart"/>
      <w:r w:rsidRPr="00ED52C4">
        <w:rPr>
          <w:rFonts w:ascii="Bahnschrift Light SemiCondensed" w:hAnsi="Bahnschrift Light SemiCondensed"/>
          <w:b/>
          <w:bCs/>
        </w:rPr>
        <w:t>Step</w:t>
      </w:r>
      <w:proofErr w:type="gramEnd"/>
      <w:r w:rsidRPr="00ED52C4">
        <w:rPr>
          <w:rFonts w:ascii="Bahnschrift Light SemiCondensed" w:hAnsi="Bahnschrift Light SemiCondensed"/>
          <w:b/>
          <w:bCs/>
        </w:rPr>
        <w:t xml:space="preserve"> 1 - </w:t>
      </w:r>
      <w:r w:rsidRPr="00D63212">
        <w:rPr>
          <w:rFonts w:ascii="Bahnschrift Light SemiCondensed" w:hAnsi="Bahnschrift Light SemiCondensed"/>
          <w:sz w:val="24"/>
          <w:szCs w:val="24"/>
        </w:rPr>
        <w:t>Calculate the cost of equity in US dollars</w:t>
      </w:r>
      <w:r w:rsidR="008C6D6D" w:rsidRPr="00D63212">
        <w:rPr>
          <w:rFonts w:ascii="Bahnschrift Light SemiCondensed" w:hAnsi="Bahnschrift Light SemiCondensed"/>
          <w:sz w:val="24"/>
          <w:szCs w:val="24"/>
        </w:rPr>
        <w:t>.</w:t>
      </w:r>
    </w:p>
    <w:p w:rsidR="008C5072" w:rsidRPr="008C5072" w:rsidRDefault="008C5072" w:rsidP="008C5072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8C5072">
        <w:rPr>
          <w:rFonts w:ascii="Bahnschrift Light SemiCondensed" w:hAnsi="Bahnschrift Light SemiCondensed"/>
          <w:sz w:val="24"/>
          <w:szCs w:val="24"/>
        </w:rPr>
        <w:t xml:space="preserve">Market risk premium: 8% </w:t>
      </w:r>
    </w:p>
    <w:p w:rsidR="008C5072" w:rsidRPr="008C5072" w:rsidRDefault="008C5072" w:rsidP="008C5072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8C5072">
        <w:rPr>
          <w:rFonts w:ascii="Bahnschrift Light SemiCondensed" w:hAnsi="Bahnschrift Light SemiCondensed"/>
          <w:sz w:val="24"/>
          <w:szCs w:val="24"/>
        </w:rPr>
        <w:t xml:space="preserve">Asset beta for computer manufacturers: 1.25 </w:t>
      </w:r>
    </w:p>
    <w:p w:rsidR="008C5072" w:rsidRPr="008C5072" w:rsidRDefault="008C5072" w:rsidP="008C5072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8C5072">
        <w:rPr>
          <w:rFonts w:ascii="Bahnschrift Light SemiCondensed" w:hAnsi="Bahnschrift Light SemiCondensed"/>
          <w:sz w:val="24"/>
          <w:szCs w:val="24"/>
        </w:rPr>
        <w:t xml:space="preserve">Risk-free rate in USA: 6% </w:t>
      </w:r>
    </w:p>
    <w:p w:rsidR="008C5072" w:rsidRPr="008C5072" w:rsidRDefault="008C5072" w:rsidP="008C5072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8C5072">
        <w:rPr>
          <w:rFonts w:ascii="Bahnschrift Light SemiCondensed" w:hAnsi="Bahnschrift Light SemiCondensed"/>
          <w:sz w:val="24"/>
          <w:szCs w:val="24"/>
        </w:rPr>
        <w:t xml:space="preserve">Risk-free rate in India: 9% </w:t>
      </w:r>
    </w:p>
    <w:p w:rsidR="008C5072" w:rsidRPr="008C5072" w:rsidRDefault="008C5072" w:rsidP="008C5072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8C5072">
        <w:rPr>
          <w:rFonts w:ascii="Bahnschrift Light SemiCondensed" w:hAnsi="Bahnschrift Light SemiCondensed"/>
          <w:sz w:val="24"/>
          <w:szCs w:val="24"/>
        </w:rPr>
        <w:lastRenderedPageBreak/>
        <w:t xml:space="preserve">Debt-to-equity ratio: 0.50 </w:t>
      </w:r>
    </w:p>
    <w:p w:rsidR="008C5072" w:rsidRPr="008C5072" w:rsidRDefault="008C5072" w:rsidP="008C5072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8C5072">
        <w:rPr>
          <w:rFonts w:ascii="Bahnschrift Light SemiCondensed" w:hAnsi="Bahnschrift Light SemiCondensed"/>
          <w:sz w:val="24"/>
          <w:szCs w:val="24"/>
        </w:rPr>
        <w:t xml:space="preserve">Cost of debt in India: 10% </w:t>
      </w:r>
    </w:p>
    <w:p w:rsidR="008C5072" w:rsidRPr="00D63212" w:rsidRDefault="008C5072" w:rsidP="008C5072">
      <w:pPr>
        <w:pStyle w:val="ListParagraph"/>
        <w:numPr>
          <w:ilvl w:val="0"/>
          <w:numId w:val="13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Corporate tax rate: 35%</w:t>
      </w:r>
    </w:p>
    <w:p w:rsidR="008C5072" w:rsidRPr="00D63212" w:rsidRDefault="008C5072" w:rsidP="008C5072">
      <w:pPr>
        <w:pStyle w:val="ListParagraph"/>
        <w:numPr>
          <w:ilvl w:val="0"/>
          <w:numId w:val="13"/>
        </w:num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 xml:space="preserve">Cost of equity (US$) = Risk-free rate + Beta * Market risk premium Cost of equity </w:t>
      </w:r>
    </w:p>
    <w:p w:rsidR="008C5072" w:rsidRPr="008C5072" w:rsidRDefault="008C5072" w:rsidP="008C5072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</w:p>
    <w:p w:rsidR="008C5072" w:rsidRPr="008C5072" w:rsidRDefault="008C5072" w:rsidP="008C5072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  <w:r w:rsidRPr="00ED52C4">
        <w:rPr>
          <w:rFonts w:ascii="Bahnschrift Light SemiCondensed" w:hAnsi="Bahnschrift Light SemiCondensed"/>
          <w:b/>
          <w:bCs/>
        </w:rPr>
        <w:t xml:space="preserve">Step 2 - </w:t>
      </w:r>
      <w:r w:rsidRPr="008C5072">
        <w:rPr>
          <w:rFonts w:ascii="Bahnschrift Light SemiCondensed" w:hAnsi="Bahnschrift Light SemiCondensed"/>
          <w:sz w:val="24"/>
          <w:szCs w:val="24"/>
        </w:rPr>
        <w:t>Calculate the weighted average cost of capital (WACC) in US dollars</w:t>
      </w:r>
      <w:r w:rsidR="008C6D6D" w:rsidRPr="00D63212">
        <w:rPr>
          <w:rFonts w:ascii="Bahnschrift Light SemiCondensed" w:hAnsi="Bahnschrift Light SemiCondensed"/>
          <w:sz w:val="24"/>
          <w:szCs w:val="24"/>
        </w:rPr>
        <w:t>.</w:t>
      </w:r>
    </w:p>
    <w:p w:rsidR="008C5072" w:rsidRPr="00D63212" w:rsidRDefault="008C5072" w:rsidP="008C5072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8C5072">
        <w:rPr>
          <w:rFonts w:ascii="Bahnschrift Light SemiCondensed" w:hAnsi="Bahnschrift Light SemiCondensed"/>
          <w:sz w:val="24"/>
          <w:szCs w:val="24"/>
        </w:rPr>
        <w:t xml:space="preserve">WACC (US$) = [E/(D+E)] * Cost of equity + [D/(D+E)] * Cost of debt * (1 - Tax rate) </w:t>
      </w:r>
    </w:p>
    <w:p w:rsidR="008C5072" w:rsidRPr="00D63212" w:rsidRDefault="008C5072" w:rsidP="008C5072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8C5072">
        <w:rPr>
          <w:rFonts w:ascii="Bahnschrift Light SemiCondensed" w:hAnsi="Bahnschrift Light SemiCondensed"/>
          <w:sz w:val="24"/>
          <w:szCs w:val="24"/>
        </w:rPr>
        <w:t>Where E/(D+E) = 1/(1+0.50) = 2/3, and D/(D+E) = 0.50/(1+0.50) = 1/3</w:t>
      </w:r>
    </w:p>
    <w:p w:rsidR="008C5072" w:rsidRPr="008C5072" w:rsidRDefault="008C5072" w:rsidP="008C5072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</w:p>
    <w:p w:rsidR="008C5072" w:rsidRPr="008C5072" w:rsidRDefault="00ED52C4" w:rsidP="008C5072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b/>
          <w:bCs/>
        </w:rPr>
        <w:t>Step 3 -</w:t>
      </w:r>
      <w:r w:rsidR="008C5072" w:rsidRPr="00ED52C4">
        <w:rPr>
          <w:rFonts w:ascii="Bahnschrift Light SemiCondensed" w:hAnsi="Bahnschrift Light SemiCondensed"/>
          <w:b/>
          <w:bCs/>
        </w:rPr>
        <w:t xml:space="preserve"> </w:t>
      </w:r>
      <w:r w:rsidR="008C5072" w:rsidRPr="008C5072">
        <w:rPr>
          <w:rFonts w:ascii="Bahnschrift Light SemiCondensed" w:hAnsi="Bahnschrift Light SemiCondensed"/>
          <w:sz w:val="24"/>
          <w:szCs w:val="24"/>
        </w:rPr>
        <w:t>Calculate the cost of capital in Indian rupees</w:t>
      </w:r>
    </w:p>
    <w:p w:rsidR="008C6D6D" w:rsidRPr="00D63212" w:rsidRDefault="008C5072" w:rsidP="008C6D6D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8C5072">
        <w:rPr>
          <w:rFonts w:ascii="Bahnschrift Light SemiCondensed" w:hAnsi="Bahnschrift Light SemiCondensed"/>
          <w:sz w:val="24"/>
          <w:szCs w:val="24"/>
        </w:rPr>
        <w:t>Using interest rate parity theory</w:t>
      </w:r>
      <w:r w:rsidR="008C6D6D" w:rsidRPr="00D63212">
        <w:rPr>
          <w:rFonts w:ascii="Bahnschrift Light SemiCondensed" w:hAnsi="Bahnschrift Light SemiCondensed"/>
          <w:sz w:val="24"/>
          <w:szCs w:val="24"/>
        </w:rPr>
        <w:t xml:space="preserve"> -</w:t>
      </w:r>
    </w:p>
    <w:p w:rsidR="008C6D6D" w:rsidRPr="00D63212" w:rsidRDefault="008C5072" w:rsidP="008C6D6D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  <w:r w:rsidRPr="008C5072">
        <w:rPr>
          <w:rFonts w:ascii="Bahnschrift Light SemiCondensed" w:hAnsi="Bahnschrift Light SemiCondensed"/>
          <w:sz w:val="24"/>
          <w:szCs w:val="24"/>
        </w:rPr>
        <w:t xml:space="preserve">(1 + Rupee cost of capital) = (1 + Dollar cost of capital) * (1 + Indian risk-free rate) / </w:t>
      </w:r>
    </w:p>
    <w:p w:rsidR="008C6D6D" w:rsidRPr="00D63212" w:rsidRDefault="008C6D6D" w:rsidP="008C6D6D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ab/>
      </w:r>
      <w:r w:rsidRPr="00D63212">
        <w:rPr>
          <w:rFonts w:ascii="Bahnschrift Light SemiCondensed" w:hAnsi="Bahnschrift Light SemiCondensed"/>
          <w:sz w:val="24"/>
          <w:szCs w:val="24"/>
        </w:rPr>
        <w:tab/>
      </w:r>
      <w:r w:rsidRPr="00D63212">
        <w:rPr>
          <w:rFonts w:ascii="Bahnschrift Light SemiCondensed" w:hAnsi="Bahnschrift Light SemiCondensed"/>
          <w:sz w:val="24"/>
          <w:szCs w:val="24"/>
        </w:rPr>
        <w:tab/>
      </w:r>
      <w:r w:rsidRPr="008C5072">
        <w:rPr>
          <w:rFonts w:ascii="Bahnschrift Light SemiCondensed" w:hAnsi="Bahnschrift Light SemiCondensed"/>
          <w:sz w:val="24"/>
          <w:szCs w:val="24"/>
        </w:rPr>
        <w:t>(1 + US risk-free rate)</w:t>
      </w:r>
    </w:p>
    <w:p w:rsidR="008C6D6D" w:rsidRPr="00D63212" w:rsidRDefault="008C6D6D" w:rsidP="008C6D6D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Rupee cost of capital =</w:t>
      </w:r>
      <w:r w:rsidRPr="008C5072">
        <w:rPr>
          <w:rFonts w:ascii="Bahnschrift Light SemiCondensed" w:hAnsi="Bahnschrift Light SemiCondensed"/>
          <w:sz w:val="24"/>
          <w:szCs w:val="24"/>
        </w:rPr>
        <w:t>(1 + Rupee cost of capital)</w:t>
      </w:r>
      <w:r w:rsidRPr="00D63212">
        <w:rPr>
          <w:rFonts w:ascii="Bahnschrift Light SemiCondensed" w:hAnsi="Bahnschrift Light SemiCondensed"/>
          <w:sz w:val="24"/>
          <w:szCs w:val="24"/>
        </w:rPr>
        <w:t xml:space="preserve"> - 1</w:t>
      </w:r>
    </w:p>
    <w:p w:rsidR="008C6D6D" w:rsidRPr="00D63212" w:rsidRDefault="008C6D6D" w:rsidP="008C6D6D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</w:p>
    <w:p w:rsidR="008C6D6D" w:rsidRPr="00D63212" w:rsidRDefault="008C6D6D" w:rsidP="008C6D6D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</w:p>
    <w:p w:rsidR="008C6D6D" w:rsidRPr="00D63212" w:rsidRDefault="008C6D6D" w:rsidP="008C6D6D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</w:p>
    <w:p w:rsidR="008C6D6D" w:rsidRPr="00ED52C4" w:rsidRDefault="008C6D6D" w:rsidP="008C6D6D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 SemiCondensed" w:hAnsi="Bahnschrift Light SemiCondensed"/>
          <w:b/>
          <w:bCs/>
          <w:sz w:val="24"/>
          <w:szCs w:val="24"/>
        </w:rPr>
      </w:pPr>
      <w:r w:rsidRPr="00ED52C4">
        <w:rPr>
          <w:rFonts w:ascii="Bahnschrift Light SemiCondensed" w:hAnsi="Bahnschrift Light SemiCondensed"/>
          <w:b/>
          <w:bCs/>
          <w:sz w:val="24"/>
          <w:szCs w:val="24"/>
        </w:rPr>
        <w:t>Calculation of</w:t>
      </w:r>
      <w:r w:rsidR="002375E8" w:rsidRPr="00ED52C4">
        <w:rPr>
          <w:rFonts w:ascii="Bahnschrift Light SemiCondensed" w:hAnsi="Bahnschrift Light SemiCondensed"/>
          <w:b/>
          <w:bCs/>
          <w:sz w:val="24"/>
          <w:szCs w:val="24"/>
        </w:rPr>
        <w:t xml:space="preserve"> Net Present Value(</w:t>
      </w:r>
      <w:r w:rsidRPr="00ED52C4">
        <w:rPr>
          <w:rFonts w:ascii="Bahnschrift Light SemiCondensed" w:hAnsi="Bahnschrift Light SemiCondensed"/>
          <w:b/>
          <w:bCs/>
          <w:sz w:val="24"/>
          <w:szCs w:val="24"/>
        </w:rPr>
        <w:t>NPV</w:t>
      </w:r>
      <w:r w:rsidR="002375E8" w:rsidRPr="00ED52C4">
        <w:rPr>
          <w:rFonts w:ascii="Bahnschrift Light SemiCondensed" w:hAnsi="Bahnschrift Light SemiCondensed"/>
          <w:b/>
          <w:bCs/>
          <w:sz w:val="24"/>
          <w:szCs w:val="24"/>
        </w:rPr>
        <w:t>)</w:t>
      </w:r>
      <w:r w:rsidRPr="00ED52C4">
        <w:rPr>
          <w:rFonts w:ascii="Bahnschrift Light SemiCondensed" w:hAnsi="Bahnschrift Light SemiCondensed"/>
          <w:b/>
          <w:bCs/>
          <w:sz w:val="24"/>
          <w:szCs w:val="24"/>
        </w:rPr>
        <w:t xml:space="preserve"> in rupees</w:t>
      </w:r>
      <w:r w:rsidR="002375E8" w:rsidRPr="00ED52C4">
        <w:rPr>
          <w:rFonts w:ascii="Bahnschrift Light SemiCondensed" w:hAnsi="Bahnschrift Light SemiCondensed"/>
          <w:b/>
          <w:bCs/>
          <w:sz w:val="24"/>
          <w:szCs w:val="24"/>
        </w:rPr>
        <w:t xml:space="preserve"> -</w:t>
      </w:r>
    </w:p>
    <w:p w:rsidR="008C6D6D" w:rsidRPr="00D63212" w:rsidRDefault="008C6D6D" w:rsidP="008C6D6D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424EC0" w:rsidRPr="00424EC0" w:rsidRDefault="00424EC0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  <w:proofErr w:type="gramStart"/>
      <w:r w:rsidRPr="00ED52C4">
        <w:rPr>
          <w:rFonts w:ascii="Bahnschrift Light SemiCondensed" w:hAnsi="Bahnschrift Light SemiCondensed"/>
          <w:b/>
          <w:bCs/>
        </w:rPr>
        <w:t>Step</w:t>
      </w:r>
      <w:proofErr w:type="gramEnd"/>
      <w:r w:rsidRPr="00ED52C4">
        <w:rPr>
          <w:rFonts w:ascii="Bahnschrift Light SemiCondensed" w:hAnsi="Bahnschrift Light SemiCondensed"/>
          <w:b/>
          <w:bCs/>
        </w:rPr>
        <w:t xml:space="preserve"> 1 -</w:t>
      </w:r>
      <w:r w:rsidR="00ED52C4" w:rsidRPr="00ED52C4">
        <w:rPr>
          <w:rFonts w:ascii="Bahnschrift Light SemiCondensed" w:hAnsi="Bahnschrift Light SemiCondensed"/>
        </w:rPr>
        <w:t xml:space="preserve"> </w:t>
      </w:r>
      <w:r w:rsidR="002375E8" w:rsidRPr="00D63212">
        <w:rPr>
          <w:rFonts w:ascii="Bahnschrift Light SemiCondensed" w:hAnsi="Bahnschrift Light SemiCondensed"/>
          <w:sz w:val="24"/>
          <w:szCs w:val="24"/>
        </w:rPr>
        <w:t>R</w:t>
      </w:r>
      <w:r w:rsidRPr="00424EC0">
        <w:rPr>
          <w:rFonts w:ascii="Bahnschrift Light SemiCondensed" w:hAnsi="Bahnschrift Light SemiCondensed"/>
          <w:sz w:val="24"/>
          <w:szCs w:val="24"/>
        </w:rPr>
        <w:t>ecall the key information:</w:t>
      </w:r>
    </w:p>
    <w:p w:rsidR="00424EC0" w:rsidRPr="00D63212" w:rsidRDefault="00424EC0" w:rsidP="00BC3EBB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424EC0">
        <w:rPr>
          <w:rFonts w:ascii="Bahnschrift Light SemiCondensed" w:hAnsi="Bahnschrift Light SemiCondensed"/>
          <w:sz w:val="24"/>
          <w:szCs w:val="24"/>
        </w:rPr>
        <w:t>Rupee Cost of Capital</w:t>
      </w:r>
      <w:r w:rsidR="002375E8" w:rsidRPr="00D63212">
        <w:rPr>
          <w:rFonts w:ascii="Bahnschrift Light SemiCondensed" w:hAnsi="Bahnschrift Light SemiCondensed"/>
          <w:sz w:val="24"/>
          <w:szCs w:val="24"/>
        </w:rPr>
        <w:t xml:space="preserve"> as discount rate</w:t>
      </w:r>
      <w:r w:rsidRPr="00424EC0">
        <w:rPr>
          <w:rFonts w:ascii="Bahnschrift Light SemiCondensed" w:hAnsi="Bahnschrift Light SemiCondensed"/>
          <w:sz w:val="24"/>
          <w:szCs w:val="24"/>
        </w:rPr>
        <w:t>: 16.</w:t>
      </w:r>
      <w:r w:rsidRPr="00D63212">
        <w:rPr>
          <w:rFonts w:ascii="Bahnschrift Light SemiCondensed" w:hAnsi="Bahnschrift Light SemiCondensed"/>
          <w:sz w:val="24"/>
          <w:szCs w:val="24"/>
        </w:rPr>
        <w:t>027</w:t>
      </w:r>
      <w:r w:rsidRPr="00424EC0">
        <w:rPr>
          <w:rFonts w:ascii="Bahnschrift Light SemiCondensed" w:hAnsi="Bahnschrift Light SemiCondensed"/>
          <w:sz w:val="24"/>
          <w:szCs w:val="24"/>
        </w:rPr>
        <w:t xml:space="preserve">% (we'll round this to 16% as </w:t>
      </w:r>
    </w:p>
    <w:p w:rsidR="00BC3EBB" w:rsidRPr="00424EC0" w:rsidRDefault="00BC3EBB" w:rsidP="00BC3EBB">
      <w:pPr>
        <w:pStyle w:val="ListParagraph"/>
        <w:ind w:left="5040"/>
        <w:rPr>
          <w:rFonts w:ascii="Bahnschrift Light SemiCondensed" w:hAnsi="Bahnschrift Light SemiCondensed"/>
          <w:sz w:val="24"/>
          <w:szCs w:val="24"/>
        </w:rPr>
      </w:pPr>
      <w:r w:rsidRPr="00424EC0">
        <w:rPr>
          <w:rFonts w:ascii="Bahnschrift Light SemiCondensed" w:hAnsi="Bahnschrift Light SemiCondensed"/>
          <w:sz w:val="24"/>
          <w:szCs w:val="24"/>
        </w:rPr>
        <w:t>instructed)</w:t>
      </w:r>
    </w:p>
    <w:p w:rsidR="00424EC0" w:rsidRPr="00D63212" w:rsidRDefault="00424EC0" w:rsidP="00BC3EBB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424EC0">
        <w:rPr>
          <w:rFonts w:ascii="Bahnschrift Light SemiCondensed" w:hAnsi="Bahnschrift Light SemiCondensed"/>
          <w:sz w:val="24"/>
          <w:szCs w:val="24"/>
        </w:rPr>
        <w:t>Initial Investment: Rs. 675,000,000 (15 million USD * 45 Rs/USD)</w:t>
      </w:r>
    </w:p>
    <w:p w:rsidR="00424EC0" w:rsidRPr="00D63212" w:rsidRDefault="00424EC0" w:rsidP="00BC3EBB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Cash flows:</w:t>
      </w:r>
    </w:p>
    <w:p w:rsidR="00424EC0" w:rsidRPr="00D63212" w:rsidRDefault="00424EC0" w:rsidP="00BC3EBB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  <w:r w:rsidRPr="00424EC0">
        <w:rPr>
          <w:rFonts w:ascii="Bahnschrift Light SemiCondensed" w:hAnsi="Bahnschrift Light SemiCondensed"/>
          <w:sz w:val="24"/>
          <w:szCs w:val="24"/>
        </w:rPr>
        <w:t xml:space="preserve">Year 0: -Rs. 675,000,000 (initial investment) </w:t>
      </w:r>
    </w:p>
    <w:p w:rsidR="00424EC0" w:rsidRPr="00D63212" w:rsidRDefault="00424EC0" w:rsidP="00BC3EBB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  <w:r w:rsidRPr="00424EC0">
        <w:rPr>
          <w:rFonts w:ascii="Bahnschrift Light SemiCondensed" w:hAnsi="Bahnschrift Light SemiCondensed"/>
          <w:sz w:val="24"/>
          <w:szCs w:val="24"/>
        </w:rPr>
        <w:t xml:space="preserve">Year 1: Rs. 163,125,000 </w:t>
      </w:r>
    </w:p>
    <w:p w:rsidR="00424EC0" w:rsidRPr="00D63212" w:rsidRDefault="00424EC0" w:rsidP="00BC3EBB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  <w:r w:rsidRPr="00424EC0">
        <w:rPr>
          <w:rFonts w:ascii="Bahnschrift Light SemiCondensed" w:hAnsi="Bahnschrift Light SemiCondensed"/>
          <w:sz w:val="24"/>
          <w:szCs w:val="24"/>
        </w:rPr>
        <w:t xml:space="preserve">Year 2: Rs. 125,156,250 </w:t>
      </w:r>
    </w:p>
    <w:p w:rsidR="00424EC0" w:rsidRPr="00D63212" w:rsidRDefault="00424EC0" w:rsidP="00BC3EBB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  <w:r w:rsidRPr="00424EC0">
        <w:rPr>
          <w:rFonts w:ascii="Bahnschrift Light SemiCondensed" w:hAnsi="Bahnschrift Light SemiCondensed"/>
          <w:sz w:val="24"/>
          <w:szCs w:val="24"/>
        </w:rPr>
        <w:t xml:space="preserve">Year 3: Rs. 144,900,000 </w:t>
      </w:r>
    </w:p>
    <w:p w:rsidR="00424EC0" w:rsidRPr="00D63212" w:rsidRDefault="00424EC0" w:rsidP="00BC3EBB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  <w:r w:rsidRPr="00424EC0">
        <w:rPr>
          <w:rFonts w:ascii="Bahnschrift Light SemiCondensed" w:hAnsi="Bahnschrift Light SemiCondensed"/>
          <w:sz w:val="24"/>
          <w:szCs w:val="24"/>
        </w:rPr>
        <w:t xml:space="preserve">Year 4: Rs. 166,252,500 </w:t>
      </w:r>
    </w:p>
    <w:p w:rsidR="00424EC0" w:rsidRPr="00D63212" w:rsidRDefault="00424EC0" w:rsidP="00BC3EBB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  <w:r w:rsidRPr="00424EC0">
        <w:rPr>
          <w:rFonts w:ascii="Bahnschrift Light SemiCondensed" w:hAnsi="Bahnschrift Light SemiCondensed"/>
          <w:sz w:val="24"/>
          <w:szCs w:val="24"/>
        </w:rPr>
        <w:t>Year 5: Rs. 504,374,625 (including working capital recovery and plant sale value)</w:t>
      </w:r>
    </w:p>
    <w:p w:rsidR="00424EC0" w:rsidRPr="00D63212" w:rsidRDefault="00424EC0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</w:p>
    <w:p w:rsidR="00424EC0" w:rsidRPr="00D63212" w:rsidRDefault="00424EC0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  <w:r w:rsidRPr="00ED52C4">
        <w:rPr>
          <w:rFonts w:ascii="Bahnschrift Light SemiCondensed" w:hAnsi="Bahnschrift Light SemiCondensed"/>
          <w:b/>
          <w:bCs/>
        </w:rPr>
        <w:t>Step 2 –</w:t>
      </w:r>
      <w:r w:rsidRPr="00ED52C4">
        <w:rPr>
          <w:rFonts w:ascii="Bahnschrift Light SemiCondensed" w:hAnsi="Bahnschrift Light SemiCondensed"/>
        </w:rPr>
        <w:t xml:space="preserve"> </w:t>
      </w:r>
      <w:r w:rsidRPr="00D63212">
        <w:rPr>
          <w:rFonts w:ascii="Bahnschrift Light SemiCondensed" w:hAnsi="Bahnschrift Light SemiCondensed"/>
          <w:sz w:val="24"/>
          <w:szCs w:val="24"/>
        </w:rPr>
        <w:t xml:space="preserve">Calculate </w:t>
      </w:r>
      <w:r w:rsidR="002375E8" w:rsidRPr="00D63212">
        <w:rPr>
          <w:rFonts w:ascii="Bahnschrift Light SemiCondensed" w:hAnsi="Bahnschrift Light SemiCondensed"/>
          <w:sz w:val="24"/>
          <w:szCs w:val="24"/>
        </w:rPr>
        <w:t>present value factor (PVF).</w:t>
      </w:r>
    </w:p>
    <w:p w:rsidR="002375E8" w:rsidRPr="00D63212" w:rsidRDefault="002375E8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ab/>
        <w:t xml:space="preserve"> PVF = 1 / [(1 + discount rate) ^ nth year]</w:t>
      </w:r>
    </w:p>
    <w:p w:rsidR="002375E8" w:rsidRPr="00D63212" w:rsidRDefault="002375E8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</w:p>
    <w:p w:rsidR="002375E8" w:rsidRPr="00D63212" w:rsidRDefault="002375E8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  <w:r w:rsidRPr="00ED52C4">
        <w:rPr>
          <w:rFonts w:ascii="Bahnschrift Light SemiCondensed" w:hAnsi="Bahnschrift Light SemiCondensed"/>
          <w:b/>
          <w:bCs/>
        </w:rPr>
        <w:t>Step 3 –</w:t>
      </w:r>
      <w:r w:rsidRPr="00ED52C4">
        <w:rPr>
          <w:rFonts w:ascii="Bahnschrift Light SemiCondensed" w:hAnsi="Bahnschrift Light SemiCondensed"/>
        </w:rPr>
        <w:t xml:space="preserve"> </w:t>
      </w:r>
      <w:r w:rsidRPr="00D63212">
        <w:rPr>
          <w:rFonts w:ascii="Bahnschrift Light SemiCondensed" w:hAnsi="Bahnschrift Light SemiCondensed"/>
          <w:sz w:val="24"/>
          <w:szCs w:val="24"/>
        </w:rPr>
        <w:t>Calculate present value of cash inflows</w:t>
      </w:r>
      <w:r w:rsidR="00BC3EBB" w:rsidRPr="00D63212">
        <w:rPr>
          <w:rFonts w:ascii="Bahnschrift Light SemiCondensed" w:hAnsi="Bahnschrift Light SemiCondensed"/>
          <w:sz w:val="24"/>
          <w:szCs w:val="24"/>
        </w:rPr>
        <w:t xml:space="preserve"> and their sum.</w:t>
      </w:r>
    </w:p>
    <w:p w:rsidR="002375E8" w:rsidRPr="00D63212" w:rsidRDefault="002375E8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ab/>
      </w:r>
      <w:r w:rsidR="00BC3EBB" w:rsidRPr="00D63212">
        <w:rPr>
          <w:rFonts w:ascii="Bahnschrift Light SemiCondensed" w:hAnsi="Bahnschrift Light SemiCondensed"/>
          <w:sz w:val="24"/>
          <w:szCs w:val="24"/>
        </w:rPr>
        <w:t>P</w:t>
      </w:r>
      <w:r w:rsidRPr="00D63212">
        <w:rPr>
          <w:rFonts w:ascii="Bahnschrift Light SemiCondensed" w:hAnsi="Bahnschrift Light SemiCondensed"/>
          <w:sz w:val="24"/>
          <w:szCs w:val="24"/>
        </w:rPr>
        <w:t>resent value of cash inflows = cash inflow *</w:t>
      </w:r>
      <w:r w:rsidR="00BC3EBB" w:rsidRPr="00D63212">
        <w:rPr>
          <w:rFonts w:ascii="Bahnschrift Light SemiCondensed" w:hAnsi="Bahnschrift Light SemiCondensed"/>
          <w:sz w:val="24"/>
          <w:szCs w:val="24"/>
        </w:rPr>
        <w:t xml:space="preserve"> PVF</w:t>
      </w:r>
    </w:p>
    <w:p w:rsidR="00BC3EBB" w:rsidRPr="00D63212" w:rsidRDefault="00BC3EBB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</w:p>
    <w:p w:rsidR="00BC3EBB" w:rsidRPr="00D63212" w:rsidRDefault="00BC3EBB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  <w:r w:rsidRPr="00ED52C4">
        <w:rPr>
          <w:rFonts w:ascii="Bahnschrift Light SemiCondensed" w:hAnsi="Bahnschrift Light SemiCondensed"/>
          <w:b/>
          <w:bCs/>
        </w:rPr>
        <w:t>Step 4 –</w:t>
      </w:r>
      <w:r w:rsidRPr="00ED52C4">
        <w:rPr>
          <w:rFonts w:ascii="Bahnschrift Light SemiCondensed" w:hAnsi="Bahnschrift Light SemiCondensed"/>
        </w:rPr>
        <w:t xml:space="preserve"> </w:t>
      </w:r>
      <w:r w:rsidRPr="00D63212">
        <w:rPr>
          <w:rFonts w:ascii="Bahnschrift Light SemiCondensed" w:hAnsi="Bahnschrift Light SemiCondensed"/>
          <w:sz w:val="24"/>
          <w:szCs w:val="24"/>
        </w:rPr>
        <w:t>Calculate NPV.</w:t>
      </w:r>
    </w:p>
    <w:p w:rsidR="00BC3EBB" w:rsidRPr="00D63212" w:rsidRDefault="00BC3EBB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ab/>
        <w:t xml:space="preserve">  NPV = Sum of present value of cash inflows - </w:t>
      </w:r>
      <w:r w:rsidRPr="00424EC0">
        <w:rPr>
          <w:rFonts w:ascii="Bahnschrift Light SemiCondensed" w:hAnsi="Bahnschrift Light SemiCondensed"/>
          <w:sz w:val="24"/>
          <w:szCs w:val="24"/>
        </w:rPr>
        <w:t>Initial Investment</w:t>
      </w:r>
      <w:r w:rsidRPr="00D63212">
        <w:rPr>
          <w:rFonts w:ascii="Bahnschrift Light SemiCondensed" w:hAnsi="Bahnschrift Light SemiCondensed"/>
          <w:sz w:val="24"/>
          <w:szCs w:val="24"/>
        </w:rPr>
        <w:t xml:space="preserve"> (Cash Outflow)</w:t>
      </w:r>
    </w:p>
    <w:p w:rsidR="00BC3EBB" w:rsidRPr="00D63212" w:rsidRDefault="00BC3EBB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</w:p>
    <w:p w:rsidR="00BC3EBB" w:rsidRPr="00D63212" w:rsidRDefault="00BC3EBB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  <w:r w:rsidRPr="00ED52C4">
        <w:rPr>
          <w:rFonts w:ascii="Bahnschrift Light SemiCondensed" w:hAnsi="Bahnschrift Light SemiCondensed"/>
          <w:b/>
          <w:bCs/>
        </w:rPr>
        <w:t>Step 5 –</w:t>
      </w:r>
      <w:r w:rsidRPr="00ED52C4">
        <w:rPr>
          <w:rFonts w:ascii="Bahnschrift Light SemiCondensed" w:hAnsi="Bahnschrift Light SemiCondensed"/>
        </w:rPr>
        <w:t xml:space="preserve"> </w:t>
      </w:r>
      <w:r w:rsidRPr="00D63212">
        <w:rPr>
          <w:rFonts w:ascii="Bahnschrift Light SemiCondensed" w:hAnsi="Bahnschrift Light SemiCondensed"/>
          <w:sz w:val="24"/>
          <w:szCs w:val="24"/>
        </w:rPr>
        <w:t>Evaluate the result.</w:t>
      </w:r>
    </w:p>
    <w:p w:rsidR="00BC3EBB" w:rsidRPr="00D63212" w:rsidRDefault="00BC3EBB" w:rsidP="00D63212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D63212">
        <w:rPr>
          <w:rFonts w:ascii="Bahnschrift Light SemiCondensed" w:hAnsi="Bahnschrift Light SemiCondensed"/>
          <w:sz w:val="24"/>
          <w:szCs w:val="24"/>
        </w:rPr>
        <w:t>The calculated NPV is -Rs. 16,573,122, rounded to the nearest rupee.</w:t>
      </w:r>
    </w:p>
    <w:p w:rsidR="00BC3EBB" w:rsidRPr="00D63212" w:rsidRDefault="00BC3EBB" w:rsidP="00D63212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sz w:val="24"/>
          <w:szCs w:val="24"/>
        </w:rPr>
      </w:pPr>
      <w:r w:rsidRPr="00BC3EBB">
        <w:rPr>
          <w:rFonts w:ascii="Bahnschrift Light SemiCondensed" w:hAnsi="Bahnschrift Light SemiCondensed"/>
          <w:sz w:val="24"/>
          <w:szCs w:val="24"/>
        </w:rPr>
        <w:t>This negative NPV suggests that, based on these projections and the given</w:t>
      </w:r>
    </w:p>
    <w:p w:rsidR="00BC3EBB" w:rsidRPr="00BC3EBB" w:rsidRDefault="00BC3EBB" w:rsidP="00D63212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  <w:r w:rsidRPr="00BC3EBB">
        <w:rPr>
          <w:rFonts w:ascii="Bahnschrift Light SemiCondensed" w:hAnsi="Bahnschrift Light SemiCondensed"/>
          <w:sz w:val="24"/>
          <w:szCs w:val="24"/>
        </w:rPr>
        <w:t>discount rate, the project is not financially viable.</w:t>
      </w:r>
    </w:p>
    <w:p w:rsidR="00BC3EBB" w:rsidRPr="00BC3EBB" w:rsidRDefault="00BC3EBB" w:rsidP="00BC3EBB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</w:p>
    <w:p w:rsidR="00BC3EBB" w:rsidRPr="00424EC0" w:rsidRDefault="00BC3EBB" w:rsidP="00424EC0">
      <w:pPr>
        <w:pStyle w:val="ListParagraph"/>
        <w:spacing w:after="0"/>
        <w:rPr>
          <w:rFonts w:ascii="Bahnschrift Light SemiCondensed" w:hAnsi="Bahnschrift Light SemiCondensed"/>
          <w:sz w:val="24"/>
          <w:szCs w:val="24"/>
        </w:rPr>
      </w:pPr>
    </w:p>
    <w:p w:rsidR="00424EC0" w:rsidRDefault="00424EC0" w:rsidP="008C6D6D">
      <w:pPr>
        <w:pStyle w:val="ListParagraph"/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</w:p>
    <w:p w:rsidR="008C6D6D" w:rsidRPr="008C6D6D" w:rsidRDefault="008C6D6D" w:rsidP="008C6D6D">
      <w:pPr>
        <w:pStyle w:val="ListParagraph"/>
        <w:ind w:left="1440"/>
        <w:rPr>
          <w:rFonts w:ascii="Bahnschrift Light SemiCondensed" w:hAnsi="Bahnschrift Light SemiCondensed"/>
          <w:sz w:val="24"/>
          <w:szCs w:val="24"/>
        </w:rPr>
      </w:pPr>
    </w:p>
    <w:sectPr w:rsidR="008C6D6D" w:rsidRPr="008C6D6D" w:rsidSect="00F3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550FB"/>
    <w:multiLevelType w:val="hybridMultilevel"/>
    <w:tmpl w:val="D8A018E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F407F33"/>
    <w:multiLevelType w:val="hybridMultilevel"/>
    <w:tmpl w:val="14FEC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E2E6D"/>
    <w:multiLevelType w:val="hybridMultilevel"/>
    <w:tmpl w:val="DC985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35DC9"/>
    <w:multiLevelType w:val="hybridMultilevel"/>
    <w:tmpl w:val="47F610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97C0E01"/>
    <w:multiLevelType w:val="hybridMultilevel"/>
    <w:tmpl w:val="8632CD8C"/>
    <w:lvl w:ilvl="0" w:tplc="365E0D46">
      <w:numFmt w:val="bullet"/>
      <w:lvlText w:val=""/>
      <w:lvlJc w:val="left"/>
      <w:pPr>
        <w:ind w:left="2520" w:hanging="360"/>
      </w:pPr>
      <w:rPr>
        <w:rFonts w:ascii="Bahnschrift Light SemiCondensed" w:eastAsiaTheme="minorHAnsi" w:hAnsi="Bahnschrift Light SemiCondense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C6C2F36"/>
    <w:multiLevelType w:val="hybridMultilevel"/>
    <w:tmpl w:val="A86EFDB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602D6F"/>
    <w:multiLevelType w:val="hybridMultilevel"/>
    <w:tmpl w:val="92C41758"/>
    <w:lvl w:ilvl="0" w:tplc="40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5A525175"/>
    <w:multiLevelType w:val="hybridMultilevel"/>
    <w:tmpl w:val="834EB67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DC348CE"/>
    <w:multiLevelType w:val="multilevel"/>
    <w:tmpl w:val="AB26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63331E"/>
    <w:multiLevelType w:val="hybridMultilevel"/>
    <w:tmpl w:val="858CA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F1D1D"/>
    <w:multiLevelType w:val="hybridMultilevel"/>
    <w:tmpl w:val="42D45384"/>
    <w:lvl w:ilvl="0" w:tplc="DE784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673E50"/>
    <w:multiLevelType w:val="hybridMultilevel"/>
    <w:tmpl w:val="C300503A"/>
    <w:lvl w:ilvl="0" w:tplc="B4E68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442CCF"/>
    <w:multiLevelType w:val="hybridMultilevel"/>
    <w:tmpl w:val="25C8DB5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F663AFE"/>
    <w:multiLevelType w:val="multilevel"/>
    <w:tmpl w:val="BFF8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  <w:num w:numId="12">
    <w:abstractNumId w:val="13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F8E"/>
    <w:rsid w:val="00010AD4"/>
    <w:rsid w:val="00015F8E"/>
    <w:rsid w:val="00030EAF"/>
    <w:rsid w:val="001217EB"/>
    <w:rsid w:val="00167A72"/>
    <w:rsid w:val="001A6D39"/>
    <w:rsid w:val="001C7DFD"/>
    <w:rsid w:val="002375E8"/>
    <w:rsid w:val="00367FFD"/>
    <w:rsid w:val="003E3F2B"/>
    <w:rsid w:val="00424EC0"/>
    <w:rsid w:val="00627407"/>
    <w:rsid w:val="007225BC"/>
    <w:rsid w:val="008C5072"/>
    <w:rsid w:val="008C6D6D"/>
    <w:rsid w:val="008E3EA0"/>
    <w:rsid w:val="00AC4231"/>
    <w:rsid w:val="00AF6ED9"/>
    <w:rsid w:val="00B50970"/>
    <w:rsid w:val="00B77B8B"/>
    <w:rsid w:val="00BC3EBB"/>
    <w:rsid w:val="00BF573B"/>
    <w:rsid w:val="00D63212"/>
    <w:rsid w:val="00E259CE"/>
    <w:rsid w:val="00E25B6F"/>
    <w:rsid w:val="00EA789A"/>
    <w:rsid w:val="00ED52C4"/>
    <w:rsid w:val="00F36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Maheshwari</dc:creator>
  <cp:keywords/>
  <dc:description/>
  <cp:lastModifiedBy>Ishita Maheshwari</cp:lastModifiedBy>
  <cp:revision>8</cp:revision>
  <dcterms:created xsi:type="dcterms:W3CDTF">2024-07-31T10:25:00Z</dcterms:created>
  <dcterms:modified xsi:type="dcterms:W3CDTF">2024-08-01T09:49:00Z</dcterms:modified>
</cp:coreProperties>
</file>