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Desk Assistant Robot</w:t>
      </w:r>
    </w:p>
    <w:p>
      <w:pPr>
        <w:jc w:val="center"/>
      </w:pPr>
      <w:r>
        <w:rPr>
          <w:b/>
          <w:color w:val="4A6473"/>
          <w:sz w:val="26"/>
        </w:rPr>
        <w:t>Complete build roadmap: V1 MVP → V2 → V3 → V4 autonomy</w:t>
      </w:r>
    </w:p>
    <w:p>
      <w:pPr>
        <w:jc w:val="center"/>
      </w:pPr>
      <w:r>
        <w:t>Raspberry Pi 4 • Differential drive • Pi Camera • HC-SR04 + IR • ROS 2 / Nav2 later • Local AI + APIs</w:t>
      </w:r>
    </w:p>
    <w:tbl>
      <w:tblPr>
        <w:tblW w:type="auto" w:w="0"/>
        <w:jc w:val="center"/>
        <w:tblLook w:firstColumn="1" w:firstRow="1" w:lastColumn="0" w:lastRow="0" w:noHBand="0" w:noVBand="1" w:val="04A0"/>
      </w:tblPr>
      <w:tblGrid>
        <w:gridCol w:w="10368"/>
      </w:tblGrid>
      <w:tr>
        <w:tc>
          <w:tcPr>
            <w:tcW w:type="dxa" w:w="10368"/>
            <w:shd w:fill="FFF4D6"/>
            <w:vAlign w:val="center"/>
          </w:tcPr>
          <w:p>
            <w:r>
              <w:t>Core design rule: AI may decide what the robot should try to do, but a deterministic safety layer always decides whether motion is allowed. Desk-edge detection and emergency stop must not depend on an LLM.</w:t>
            </w:r>
          </w:p>
        </w:tc>
      </w:tr>
    </w:tbl>
    <w:p>
      <w:pPr>
        <w:spacing w:after="40"/>
      </w:pPr>
    </w:p>
    <w:p>
      <w:pPr>
        <w:pStyle w:val="Heading1"/>
      </w:pPr>
      <w:r>
        <w:t>1. Recommended overall strategy</w:t>
      </w:r>
    </w:p>
    <w:p>
      <w:pPr>
        <w:pStyle w:val="ListBullet"/>
        <w:spacing w:after="40"/>
      </w:pPr>
      <w:r>
        <w:t>Build the robot as a differential-drive platform: two driven wheels plus a passive caster/ball.</w:t>
      </w:r>
    </w:p>
    <w:p>
      <w:pPr>
        <w:pStyle w:val="ListBullet"/>
        <w:spacing w:after="40"/>
      </w:pPr>
      <w:r>
        <w:t>Use the Raspberry Pi for high-level control, camera, perception, APIs, UI and later ROS 2 / Nav2.</w:t>
      </w:r>
    </w:p>
    <w:p>
      <w:pPr>
        <w:pStyle w:val="ListBullet"/>
        <w:spacing w:after="40"/>
      </w:pPr>
      <w:r>
        <w:t>At the encoder stage, keep motor PWM + encoder PID on the Raspberry Pi for this build. Use independent control/safety loops and a watchdog; move to a dedicated MCU only if measurements show the Pi is a bottleneck.</w:t>
      </w:r>
    </w:p>
    <w:p>
      <w:pPr>
        <w:pStyle w:val="ListBullet"/>
        <w:spacing w:after="40"/>
      </w:pPr>
      <w:r>
        <w:t>Use the available HC-SR04 ultrasonic sensors for obstacle proximity and the available IR sensors for desk-edge detection. The Pi Camera handles semantic object detection; these deterministic sensors remain the hard safety layer.</w:t>
      </w:r>
    </w:p>
    <w:p>
      <w:pPr>
        <w:pStyle w:val="ListBullet"/>
        <w:spacing w:after="40"/>
      </w:pPr>
      <w:r>
        <w:t>Use ROS 2 once the project has multiple sensor/control processes. Do not add ROS 2 to the first GPIO prototype just for the sake of using it.</w:t>
      </w:r>
    </w:p>
    <w:p>
      <w:pPr>
        <w:pStyle w:val="ListBullet"/>
        <w:spacing w:after="40"/>
      </w:pPr>
      <w:r>
        <w:t>Use Gazebo + RViz2 before V4 path planning. Use Nav2 for V4 rather than writing a complete navigation stack yourself.</w:t>
      </w:r>
    </w:p>
    <w:p>
      <w:pPr>
        <w:pStyle w:val="ListBullet"/>
        <w:spacing w:after="40"/>
      </w:pPr>
      <w:r>
        <w:t>Keep the AI boundary narrow: voice/text → structured command JSON; perception → detections; planner → safe motion goals. Every command is revalidated locally.</w:t>
      </w:r>
    </w:p>
    <w:p>
      <w:pPr>
        <w:pStyle w:val="Heading1"/>
      </w:pPr>
      <w:r>
        <w:t>2. Target architecture</w:t>
      </w:r>
    </w:p>
    <w:p>
      <w:pPr>
        <w:spacing w:after="100"/>
        <w:ind w:left="317" w:right="72"/>
      </w:pPr>
      <w:r>
        <w:t>User → Terminal / Voice</w:t>
        <w:br/>
        <w:t xml:space="preserve">          ↓</w:t>
        <w:br/>
        <w:t xml:space="preserve">   Command Parser / LLM</w:t>
        <w:br/>
        <w:t xml:space="preserve">          ↓</w:t>
        <w:br/>
        <w:t xml:space="preserve">     Command Validator</w:t>
        <w:br/>
        <w:t xml:space="preserve">          ↓</w:t>
        <w:br/>
        <w:t xml:space="preserve">       Safety Supervisor  ← Pi Camera + HC-SR04 + IR + E-stop</w:t>
        <w:br/>
        <w:t xml:space="preserve">          ↓</w:t>
        <w:br/>
        <w:t xml:space="preserve">      Motion Controller</w:t>
        <w:br/>
        <w:t xml:space="preserve">          ↓</w:t>
        <w:br/>
        <w:t xml:space="preserve">      Raspberry Pi GPIO / Motor PWM</w:t>
        <w:br/>
        <w:t xml:space="preserve">          ↓</w:t>
        <w:br/>
        <w:t xml:space="preserve">         L298N → Motors</w:t>
        <w:br/>
        <w:br/>
        <w:t>Camera → OpenCV / YOLO → object detections → Local state / Safety</w:t>
        <w:br/>
        <w:t>Mic → whisper.cpp → text → LLM API → JSON commands + reply + emotion</w:t>
        <w:br/>
        <w:t>LLM emotion → local emotion state machine → screen + voice + arm animations</w:t>
        <w:br/>
        <w:br/>
        <w:t>V4 adds:</w:t>
        <w:br/>
        <w:t>Perception → object goal → Nav2 planner/controller → safety supervisor → Raspberry Pi motor control</w:t>
      </w:r>
    </w:p>
    <w:p>
      <w:pPr>
        <w:pStyle w:val="Heading1"/>
      </w:pPr>
      <w:r>
        <w:t>3. Master hardware + software table</w:t>
      </w:r>
    </w:p>
    <w:tbl>
      <w:tblPr>
        <w:tblW w:type="auto" w:w="0"/>
        <w:jc w:val="center"/>
        <w:tblLook w:firstColumn="1" w:firstRow="1" w:lastColumn="0" w:lastRow="0" w:noHBand="0" w:noVBand="1" w:val="04A0"/>
      </w:tblPr>
      <w:tblGrid>
        <w:gridCol w:w="10368"/>
      </w:tblGrid>
      <w:tr>
        <w:tc>
          <w:tcPr>
            <w:tcW w:type="dxa" w:w="10368"/>
            <w:shd w:fill="EAF3FF"/>
            <w:vAlign w:val="center"/>
          </w:tcPr>
          <w:p>
            <w:r>
              <w:t>Use this as the buying checklist: The motor voltage/current and battery must be chosen together. The exact motor driver is only final after checking motor stall current. The example parts below are practical defaults, not mandatory brands.</w:t>
            </w:r>
          </w:p>
        </w:tc>
      </w:tr>
    </w:tbl>
    <w:p>
      <w:pPr>
        <w:spacing w:after="40"/>
      </w:pP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243447"/>
          </w:tcPr>
          <w:p>
            <w:r>
              <w:t>#</w:t>
            </w:r>
          </w:p>
        </w:tc>
        <w:tc>
          <w:tcPr>
            <w:tcW w:type="dxa" w:w="1728"/>
            <w:vAlign w:val="center"/>
            <w:shd w:fill="243447"/>
          </w:tcPr>
          <w:p>
            <w:r>
              <w:t>Component</w:t>
            </w:r>
          </w:p>
        </w:tc>
        <w:tc>
          <w:tcPr>
            <w:tcW w:type="dxa" w:w="1728"/>
            <w:vAlign w:val="center"/>
            <w:shd w:fill="243447"/>
          </w:tcPr>
          <w:p>
            <w:r>
              <w:t>Qty</w:t>
            </w:r>
          </w:p>
        </w:tc>
        <w:tc>
          <w:tcPr>
            <w:tcW w:type="dxa" w:w="1728"/>
            <w:vAlign w:val="center"/>
            <w:shd w:fill="243447"/>
          </w:tcPr>
          <w:p>
            <w:r>
              <w:t>Purpose</w:t>
            </w:r>
          </w:p>
        </w:tc>
        <w:tc>
          <w:tcPr>
            <w:tcW w:type="dxa" w:w="1728"/>
            <w:vAlign w:val="center"/>
            <w:shd w:fill="243447"/>
          </w:tcPr>
          <w:p>
            <w:r>
              <w:t>Stage</w:t>
            </w:r>
          </w:p>
        </w:tc>
        <w:tc>
          <w:tcPr>
            <w:tcW w:type="dxa" w:w="1728"/>
            <w:vAlign w:val="center"/>
            <w:shd w:fill="243447"/>
          </w:tcPr>
          <w:p>
            <w:r>
              <w:t>Notes</w:t>
            </w:r>
          </w:p>
        </w:tc>
      </w:tr>
      <w:tr>
        <w:tc>
          <w:tcPr>
            <w:tcW w:type="dxa" w:w="1728"/>
            <w:vAlign w:val="center"/>
          </w:tcPr>
          <w:p>
            <w:r>
              <w:t>1</w:t>
            </w:r>
          </w:p>
        </w:tc>
        <w:tc>
          <w:tcPr>
            <w:tcW w:type="dxa" w:w="1728"/>
            <w:vAlign w:val="center"/>
          </w:tcPr>
          <w:p>
            <w:r>
              <w:t>Raspberry Pi 4 Model B</w:t>
            </w:r>
          </w:p>
        </w:tc>
        <w:tc>
          <w:tcPr>
            <w:tcW w:type="dxa" w:w="1728"/>
            <w:vAlign w:val="center"/>
          </w:tcPr>
          <w:p>
            <w:r>
              <w:t>1</w:t>
            </w:r>
          </w:p>
        </w:tc>
        <w:tc>
          <w:tcPr>
            <w:tcW w:type="dxa" w:w="1728"/>
            <w:vAlign w:val="center"/>
          </w:tcPr>
          <w:p>
            <w:r>
              <w:t>Main computer; GPIO motor control, camera, CV, UI, APIs and later ROS 2</w:t>
            </w:r>
          </w:p>
        </w:tc>
        <w:tc>
          <w:tcPr>
            <w:tcW w:type="dxa" w:w="1728"/>
            <w:vAlign w:val="center"/>
          </w:tcPr>
          <w:p>
            <w:r>
              <w:t>V1–V4</w:t>
            </w:r>
          </w:p>
        </w:tc>
        <w:tc>
          <w:tcPr>
            <w:tcW w:type="dxa" w:w="1728"/>
            <w:vAlign w:val="center"/>
          </w:tcPr>
          <w:p>
            <w:r>
              <w:t>Locked choice for this build; no ESP32 is required.</w:t>
            </w:r>
          </w:p>
        </w:tc>
      </w:tr>
      <w:tr>
        <w:tc>
          <w:tcPr>
            <w:tcW w:type="dxa" w:w="1728"/>
            <w:vAlign w:val="center"/>
            <w:shd w:fill="F4F6F8"/>
          </w:tcPr>
          <w:p>
            <w:r>
              <w:t>2</w:t>
            </w:r>
          </w:p>
        </w:tc>
        <w:tc>
          <w:tcPr>
            <w:tcW w:type="dxa" w:w="1728"/>
            <w:vAlign w:val="center"/>
            <w:shd w:fill="F4F6F8"/>
          </w:tcPr>
          <w:p>
            <w:r>
              <w:t>microSD 64–128 GB, high-endurance</w:t>
            </w:r>
          </w:p>
        </w:tc>
        <w:tc>
          <w:tcPr>
            <w:tcW w:type="dxa" w:w="1728"/>
            <w:vAlign w:val="center"/>
            <w:shd w:fill="F4F6F8"/>
          </w:tcPr>
          <w:p>
            <w:r>
              <w:t>1</w:t>
            </w:r>
          </w:p>
        </w:tc>
        <w:tc>
          <w:tcPr>
            <w:tcW w:type="dxa" w:w="1728"/>
            <w:vAlign w:val="center"/>
            <w:shd w:fill="F4F6F8"/>
          </w:tcPr>
          <w:p>
            <w:r>
              <w:t>OS + logs</w:t>
            </w:r>
          </w:p>
        </w:tc>
        <w:tc>
          <w:tcPr>
            <w:tcW w:type="dxa" w:w="1728"/>
            <w:vAlign w:val="center"/>
            <w:shd w:fill="F4F6F8"/>
          </w:tcPr>
          <w:p>
            <w:r>
              <w:t>V1–V4</w:t>
            </w:r>
          </w:p>
        </w:tc>
        <w:tc>
          <w:tcPr>
            <w:tcW w:type="dxa" w:w="1728"/>
            <w:vAlign w:val="center"/>
            <w:shd w:fill="F4F6F8"/>
          </w:tcPr>
          <w:p>
            <w:r>
              <w:t>SSD/USB 3 storage is better for heavy rosbag logging.</w:t>
            </w:r>
          </w:p>
        </w:tc>
      </w:tr>
      <w:tr>
        <w:tc>
          <w:tcPr>
            <w:tcW w:type="dxa" w:w="1728"/>
            <w:vAlign w:val="center"/>
          </w:tcPr>
          <w:p>
            <w:r>
              <w:t>3</w:t>
            </w:r>
          </w:p>
        </w:tc>
        <w:tc>
          <w:tcPr>
            <w:tcW w:type="dxa" w:w="1728"/>
            <w:vAlign w:val="center"/>
          </w:tcPr>
          <w:p>
            <w:r>
              <w:t>Pi Camera Module 3</w:t>
            </w:r>
          </w:p>
        </w:tc>
        <w:tc>
          <w:tcPr>
            <w:tcW w:type="dxa" w:w="1728"/>
            <w:vAlign w:val="center"/>
          </w:tcPr>
          <w:p>
            <w:r>
              <w:t>1</w:t>
            </w:r>
          </w:p>
        </w:tc>
        <w:tc>
          <w:tcPr>
            <w:tcW w:type="dxa" w:w="1728"/>
            <w:vAlign w:val="center"/>
          </w:tcPr>
          <w:p>
            <w:r>
              <w:t>RGB camera</w:t>
            </w:r>
          </w:p>
        </w:tc>
        <w:tc>
          <w:tcPr>
            <w:tcW w:type="dxa" w:w="1728"/>
            <w:vAlign w:val="center"/>
          </w:tcPr>
          <w:p>
            <w:r>
              <w:t>V1–V4</w:t>
            </w:r>
          </w:p>
        </w:tc>
        <w:tc>
          <w:tcPr>
            <w:tcW w:type="dxa" w:w="1728"/>
            <w:vAlign w:val="center"/>
          </w:tcPr>
          <w:p>
            <w:r>
              <w:t>Keep this camera for the final build. Use Picamera2/libcamera.</w:t>
            </w:r>
          </w:p>
        </w:tc>
      </w:tr>
      <w:tr>
        <w:tc>
          <w:tcPr>
            <w:tcW w:type="dxa" w:w="1728"/>
            <w:vAlign w:val="center"/>
            <w:shd w:fill="F4F6F8"/>
          </w:tcPr>
          <w:p>
            <w:r>
              <w:t>4</w:t>
            </w:r>
          </w:p>
        </w:tc>
        <w:tc>
          <w:tcPr>
            <w:tcW w:type="dxa" w:w="1728"/>
            <w:vAlign w:val="center"/>
            <w:shd w:fill="F4F6F8"/>
          </w:tcPr>
          <w:p>
            <w:r>
              <w:t>N20 metal gearmotor with quadrature encoder, 6 V, ~100–150 RPM</w:t>
            </w:r>
          </w:p>
        </w:tc>
        <w:tc>
          <w:tcPr>
            <w:tcW w:type="dxa" w:w="1728"/>
            <w:vAlign w:val="center"/>
            <w:shd w:fill="F4F6F8"/>
          </w:tcPr>
          <w:p>
            <w:r>
              <w:t>2</w:t>
            </w:r>
          </w:p>
        </w:tc>
        <w:tc>
          <w:tcPr>
            <w:tcW w:type="dxa" w:w="1728"/>
            <w:vAlign w:val="center"/>
            <w:shd w:fill="F4F6F8"/>
          </w:tcPr>
          <w:p>
            <w:r>
              <w:t>Drive wheels</w:t>
            </w:r>
          </w:p>
        </w:tc>
        <w:tc>
          <w:tcPr>
            <w:tcW w:type="dxa" w:w="1728"/>
            <w:vAlign w:val="center"/>
            <w:shd w:fill="F4F6F8"/>
          </w:tcPr>
          <w:p>
            <w:r>
              <w:t>V1–V4</w:t>
            </w:r>
          </w:p>
        </w:tc>
        <w:tc>
          <w:tcPr>
            <w:tcW w:type="dxa" w:w="1728"/>
            <w:vAlign w:val="center"/>
            <w:shd w:fill="F4F6F8"/>
          </w:tcPr>
          <w:p>
            <w:r>
              <w:t>Pick a model whose stall current is safe for the motor driver. Target slow, controllable desk speed rather than car-like speed.</w:t>
            </w:r>
          </w:p>
        </w:tc>
      </w:tr>
      <w:tr>
        <w:tc>
          <w:tcPr>
            <w:tcW w:type="dxa" w:w="1728"/>
            <w:vAlign w:val="center"/>
          </w:tcPr>
          <w:p>
            <w:r>
              <w:t>5</w:t>
            </w:r>
          </w:p>
        </w:tc>
        <w:tc>
          <w:tcPr>
            <w:tcW w:type="dxa" w:w="1728"/>
            <w:vAlign w:val="center"/>
          </w:tcPr>
          <w:p>
            <w:r>
              <w:t>60–65 mm rubber wheels</w:t>
            </w:r>
          </w:p>
        </w:tc>
        <w:tc>
          <w:tcPr>
            <w:tcW w:type="dxa" w:w="1728"/>
            <w:vAlign w:val="center"/>
          </w:tcPr>
          <w:p>
            <w:r>
              <w:t>2</w:t>
            </w:r>
          </w:p>
        </w:tc>
        <w:tc>
          <w:tcPr>
            <w:tcW w:type="dxa" w:w="1728"/>
            <w:vAlign w:val="center"/>
          </w:tcPr>
          <w:p>
            <w:r>
              <w:t>Drive wheels</w:t>
            </w:r>
          </w:p>
        </w:tc>
        <w:tc>
          <w:tcPr>
            <w:tcW w:type="dxa" w:w="1728"/>
            <w:vAlign w:val="center"/>
          </w:tcPr>
          <w:p>
            <w:r>
              <w:t>V1–V4</w:t>
            </w:r>
          </w:p>
        </w:tc>
        <w:tc>
          <w:tcPr>
            <w:tcW w:type="dxa" w:w="1728"/>
            <w:vAlign w:val="center"/>
          </w:tcPr>
          <w:p>
            <w:r>
              <w:t>Smaller wheels make precise desk movement easier.</w:t>
            </w:r>
          </w:p>
        </w:tc>
      </w:tr>
      <w:tr>
        <w:tc>
          <w:tcPr>
            <w:tcW w:type="dxa" w:w="1728"/>
            <w:vAlign w:val="center"/>
            <w:shd w:fill="F4F6F8"/>
          </w:tcPr>
          <w:p>
            <w:r>
              <w:t>6</w:t>
            </w:r>
          </w:p>
        </w:tc>
        <w:tc>
          <w:tcPr>
            <w:tcW w:type="dxa" w:w="1728"/>
            <w:vAlign w:val="center"/>
            <w:shd w:fill="F4F6F8"/>
          </w:tcPr>
          <w:p>
            <w:r>
              <w:t>Ball caster / mini swivel caster</w:t>
            </w:r>
          </w:p>
        </w:tc>
        <w:tc>
          <w:tcPr>
            <w:tcW w:type="dxa" w:w="1728"/>
            <w:vAlign w:val="center"/>
            <w:shd w:fill="F4F6F8"/>
          </w:tcPr>
          <w:p>
            <w:r>
              <w:t>1</w:t>
            </w:r>
          </w:p>
        </w:tc>
        <w:tc>
          <w:tcPr>
            <w:tcW w:type="dxa" w:w="1728"/>
            <w:vAlign w:val="center"/>
            <w:shd w:fill="F4F6F8"/>
          </w:tcPr>
          <w:p>
            <w:r>
              <w:t>Third contact point</w:t>
            </w:r>
          </w:p>
        </w:tc>
        <w:tc>
          <w:tcPr>
            <w:tcW w:type="dxa" w:w="1728"/>
            <w:vAlign w:val="center"/>
            <w:shd w:fill="F4F6F8"/>
          </w:tcPr>
          <w:p>
            <w:r>
              <w:t>V1–V4</w:t>
            </w:r>
          </w:p>
        </w:tc>
        <w:tc>
          <w:tcPr>
            <w:tcW w:type="dxa" w:w="1728"/>
            <w:vAlign w:val="center"/>
            <w:shd w:fill="F4F6F8"/>
          </w:tcPr>
          <w:p>
            <w:r>
              <w:t>Keep the robot footprint compact and low.</w:t>
            </w:r>
          </w:p>
        </w:tc>
      </w:tr>
      <w:tr>
        <w:tc>
          <w:tcPr>
            <w:tcW w:type="dxa" w:w="1728"/>
            <w:vAlign w:val="center"/>
          </w:tcPr>
          <w:p>
            <w:r>
              <w:t>7</w:t>
            </w:r>
          </w:p>
        </w:tc>
        <w:tc>
          <w:tcPr>
            <w:tcW w:type="dxa" w:w="1728"/>
            <w:vAlign w:val="center"/>
          </w:tcPr>
          <w:p>
            <w:r>
              <w:t>L298N / L298-2 Motor Board</w:t>
            </w:r>
          </w:p>
        </w:tc>
        <w:tc>
          <w:tcPr>
            <w:tcW w:type="dxa" w:w="1728"/>
            <w:vAlign w:val="center"/>
          </w:tcPr>
          <w:p>
            <w:r>
              <w:t>1</w:t>
            </w:r>
          </w:p>
        </w:tc>
        <w:tc>
          <w:tcPr>
            <w:tcW w:type="dxa" w:w="1728"/>
            <w:vAlign w:val="center"/>
          </w:tcPr>
          <w:p>
            <w:r>
              <w:t>2 DC motor H-bridge</w:t>
            </w:r>
          </w:p>
        </w:tc>
        <w:tc>
          <w:tcPr>
            <w:tcW w:type="dxa" w:w="1728"/>
            <w:vAlign w:val="center"/>
          </w:tcPr>
          <w:p>
            <w:r>
              <w:t>V1–V4</w:t>
            </w:r>
          </w:p>
        </w:tc>
        <w:tc>
          <w:tcPr>
            <w:tcW w:type="dxa" w:w="1728"/>
            <w:vAlign w:val="center"/>
          </w:tcPr>
          <w:p>
            <w:r>
              <w:t>Use the lab board. Expect more heat/voltage loss than a modern driver; keep speed modest.</w:t>
            </w:r>
          </w:p>
        </w:tc>
      </w:tr>
      <w:tr>
        <w:tc>
          <w:tcPr>
            <w:tcW w:type="dxa" w:w="1728"/>
            <w:vAlign w:val="center"/>
            <w:shd w:fill="F4F6F8"/>
          </w:tcPr>
          <w:p>
            <w:r>
              <w:t>8</w:t>
            </w:r>
          </w:p>
        </w:tc>
        <w:tc>
          <w:tcPr>
            <w:tcW w:type="dxa" w:w="1728"/>
            <w:vAlign w:val="center"/>
            <w:shd w:fill="F4F6F8"/>
          </w:tcPr>
          <w:p>
            <w:r>
              <w:t>Raspberry Pi GPIO + PWM</w:t>
            </w:r>
          </w:p>
        </w:tc>
        <w:tc>
          <w:tcPr>
            <w:tcW w:type="dxa" w:w="1728"/>
            <w:vAlign w:val="center"/>
            <w:shd w:fill="F4F6F8"/>
          </w:tcPr>
          <w:p>
            <w:r>
              <w:t>1</w:t>
            </w:r>
          </w:p>
        </w:tc>
        <w:tc>
          <w:tcPr>
            <w:tcW w:type="dxa" w:w="1728"/>
            <w:vAlign w:val="center"/>
            <w:shd w:fill="F4F6F8"/>
          </w:tcPr>
          <w:p>
            <w:r>
              <w:t>Motor PWM/control and later encoder/PID interface</w:t>
            </w:r>
          </w:p>
        </w:tc>
        <w:tc>
          <w:tcPr>
            <w:tcW w:type="dxa" w:w="1728"/>
            <w:vAlign w:val="center"/>
            <w:shd w:fill="F4F6F8"/>
          </w:tcPr>
          <w:p>
            <w:r>
              <w:t>V1–V4</w:t>
            </w:r>
          </w:p>
        </w:tc>
        <w:tc>
          <w:tcPr>
            <w:tcW w:type="dxa" w:w="1728"/>
            <w:vAlign w:val="center"/>
            <w:shd w:fill="F4F6F8"/>
          </w:tcPr>
          <w:p>
            <w:r>
              <w:t>Pi is the only computer/controller for this build; keep safety/control loops lightweight and independent.</w:t>
            </w:r>
          </w:p>
        </w:tc>
      </w:tr>
      <w:tr>
        <w:tc>
          <w:tcPr>
            <w:tcW w:type="dxa" w:w="1728"/>
            <w:vAlign w:val="center"/>
          </w:tcPr>
          <w:p>
            <w:r>
              <w:t>9</w:t>
            </w:r>
          </w:p>
        </w:tc>
        <w:tc>
          <w:tcPr>
            <w:tcW w:type="dxa" w:w="1728"/>
            <w:vAlign w:val="center"/>
          </w:tcPr>
          <w:p>
            <w:r>
              <w:t>MPU6050 IMU breakout</w:t>
            </w:r>
          </w:p>
        </w:tc>
        <w:tc>
          <w:tcPr>
            <w:tcW w:type="dxa" w:w="1728"/>
            <w:vAlign w:val="center"/>
          </w:tcPr>
          <w:p>
            <w:r>
              <w:t>1</w:t>
            </w:r>
          </w:p>
        </w:tc>
        <w:tc>
          <w:tcPr>
            <w:tcW w:type="dxa" w:w="1728"/>
            <w:vAlign w:val="center"/>
          </w:tcPr>
          <w:p>
            <w:r>
              <w:t>Turn-angle feedback / orientation</w:t>
            </w:r>
          </w:p>
        </w:tc>
        <w:tc>
          <w:tcPr>
            <w:tcW w:type="dxa" w:w="1728"/>
            <w:vAlign w:val="center"/>
          </w:tcPr>
          <w:p>
            <w:r>
              <w:t>Stage 3–V4</w:t>
            </w:r>
          </w:p>
        </w:tc>
        <w:tc>
          <w:tcPr>
            <w:tcW w:type="dxa" w:w="1728"/>
            <w:vAlign w:val="center"/>
          </w:tcPr>
          <w:p>
            <w:r>
              <w:t>Inventory part; use first. Better IMU is optional.</w:t>
            </w:r>
          </w:p>
        </w:tc>
      </w:tr>
      <w:tr>
        <w:tc>
          <w:tcPr>
            <w:tcW w:type="dxa" w:w="1728"/>
            <w:vAlign w:val="center"/>
            <w:shd w:fill="F4F6F8"/>
          </w:tcPr>
          <w:p>
            <w:r>
              <w:t>10</w:t>
            </w:r>
          </w:p>
        </w:tc>
        <w:tc>
          <w:tcPr>
            <w:tcW w:type="dxa" w:w="1728"/>
            <w:vAlign w:val="center"/>
            <w:shd w:fill="F4F6F8"/>
          </w:tcPr>
          <w:p>
            <w:r>
              <w:t>HC-SR04 ultrasonic sensors</w:t>
            </w:r>
          </w:p>
        </w:tc>
        <w:tc>
          <w:tcPr>
            <w:tcW w:type="dxa" w:w="1728"/>
            <w:vAlign w:val="center"/>
            <w:shd w:fill="F4F6F8"/>
          </w:tcPr>
          <w:p>
            <w:r>
              <w:t>2–3</w:t>
            </w:r>
          </w:p>
        </w:tc>
        <w:tc>
          <w:tcPr>
            <w:tcW w:type="dxa" w:w="1728"/>
            <w:vAlign w:val="center"/>
            <w:shd w:fill="F4F6F8"/>
          </w:tcPr>
          <w:p>
            <w:r>
              <w:t>Front/side obstacle distance</w:t>
            </w:r>
          </w:p>
        </w:tc>
        <w:tc>
          <w:tcPr>
            <w:tcW w:type="dxa" w:w="1728"/>
            <w:vAlign w:val="center"/>
            <w:shd w:fill="F4F6F8"/>
          </w:tcPr>
          <w:p>
            <w:r>
              <w:t>Stage 6 onward</w:t>
            </w:r>
          </w:p>
        </w:tc>
        <w:tc>
          <w:tcPr>
            <w:tcW w:type="dxa" w:w="1728"/>
            <w:vAlign w:val="center"/>
            <w:shd w:fill="F4F6F8"/>
          </w:tcPr>
          <w:p>
            <w:r>
              <w:t>Use lab HC-SR04 instead of buying ToF for the MVP. It is larger/slower but preserves proximity-stop functionality.</w:t>
            </w:r>
          </w:p>
        </w:tc>
      </w:tr>
      <w:tr>
        <w:tc>
          <w:tcPr>
            <w:tcW w:type="dxa" w:w="1728"/>
            <w:vAlign w:val="center"/>
          </w:tcPr>
          <w:p>
            <w:r>
              <w:t>11</w:t>
            </w:r>
          </w:p>
        </w:tc>
        <w:tc>
          <w:tcPr>
            <w:tcW w:type="dxa" w:w="1728"/>
            <w:vAlign w:val="center"/>
          </w:tcPr>
          <w:p>
            <w:r>
              <w:t>IR sensors</w:t>
            </w:r>
          </w:p>
        </w:tc>
        <w:tc>
          <w:tcPr>
            <w:tcW w:type="dxa" w:w="1728"/>
            <w:vAlign w:val="center"/>
          </w:tcPr>
          <w:p>
            <w:r>
              <w:t>3</w:t>
            </w:r>
          </w:p>
        </w:tc>
        <w:tc>
          <w:tcPr>
            <w:tcW w:type="dxa" w:w="1728"/>
            <w:vAlign w:val="center"/>
          </w:tcPr>
          <w:p>
            <w:r>
              <w:t>Desk-edge detection</w:t>
            </w:r>
          </w:p>
        </w:tc>
        <w:tc>
          <w:tcPr>
            <w:tcW w:type="dxa" w:w="1728"/>
            <w:vAlign w:val="center"/>
          </w:tcPr>
          <w:p>
            <w:r>
              <w:t>Stage 10 onward</w:t>
            </w:r>
          </w:p>
        </w:tc>
        <w:tc>
          <w:tcPr>
            <w:tcW w:type="dxa" w:w="1728"/>
            <w:vAlign w:val="center"/>
          </w:tcPr>
          <w:p>
            <w:r>
              <w:t>Inventory replacement for downward ToF; use as deterministic hard-stop sensors.</w:t>
            </w:r>
          </w:p>
        </w:tc>
      </w:tr>
      <w:tr>
        <w:tc>
          <w:tcPr>
            <w:tcW w:type="dxa" w:w="1728"/>
            <w:vAlign w:val="center"/>
            <w:shd w:fill="F4F6F8"/>
          </w:tcPr>
          <w:p>
            <w:r>
              <w:t>12</w:t>
            </w:r>
          </w:p>
        </w:tc>
        <w:tc>
          <w:tcPr>
            <w:tcW w:type="dxa" w:w="1728"/>
            <w:vAlign w:val="center"/>
            <w:shd w:fill="F4F6F8"/>
          </w:tcPr>
          <w:p>
            <w:r>
              <w:t>3D-printed custom body</w:t>
            </w:r>
          </w:p>
        </w:tc>
        <w:tc>
          <w:tcPr>
            <w:tcW w:type="dxa" w:w="1728"/>
            <w:vAlign w:val="center"/>
            <w:shd w:fill="F4F6F8"/>
          </w:tcPr>
          <w:p>
            <w:r>
              <w:t>1</w:t>
            </w:r>
          </w:p>
        </w:tc>
        <w:tc>
          <w:tcPr>
            <w:tcW w:type="dxa" w:w="1728"/>
            <w:vAlign w:val="center"/>
            <w:shd w:fill="F4F6F8"/>
          </w:tcPr>
          <w:p>
            <w:r>
              <w:t>Houses electronics</w:t>
            </w:r>
          </w:p>
        </w:tc>
        <w:tc>
          <w:tcPr>
            <w:tcW w:type="dxa" w:w="1728"/>
            <w:vAlign w:val="center"/>
            <w:shd w:fill="F4F6F8"/>
          </w:tcPr>
          <w:p>
            <w:r>
              <w:t>Stage 2 onward</w:t>
            </w:r>
          </w:p>
        </w:tc>
        <w:tc>
          <w:tcPr>
            <w:tcW w:type="dxa" w:w="1728"/>
            <w:vAlign w:val="center"/>
            <w:shd w:fill="F4F6F8"/>
          </w:tcPr>
          <w:p>
            <w:r>
              <w:t>Locked choice. Design around the Pi, L298N, battery, Pi Camera and sensors.</w:t>
            </w:r>
          </w:p>
        </w:tc>
      </w:tr>
      <w:tr>
        <w:tc>
          <w:tcPr>
            <w:tcW w:type="dxa" w:w="1728"/>
            <w:vAlign w:val="center"/>
          </w:tcPr>
          <w:p>
            <w:r>
              <w:t>13</w:t>
            </w:r>
          </w:p>
        </w:tc>
        <w:tc>
          <w:tcPr>
            <w:tcW w:type="dxa" w:w="1728"/>
            <w:vAlign w:val="center"/>
          </w:tcPr>
          <w:p>
            <w:r>
              <w:t>5 V / 5 A buck converter for Pi</w:t>
            </w:r>
          </w:p>
        </w:tc>
        <w:tc>
          <w:tcPr>
            <w:tcW w:type="dxa" w:w="1728"/>
            <w:vAlign w:val="center"/>
          </w:tcPr>
          <w:p>
            <w:r>
              <w:t>1</w:t>
            </w:r>
          </w:p>
        </w:tc>
        <w:tc>
          <w:tcPr>
            <w:tcW w:type="dxa" w:w="1728"/>
            <w:vAlign w:val="center"/>
          </w:tcPr>
          <w:p>
            <w:r>
              <w:t>Stable Pi power</w:t>
            </w:r>
          </w:p>
        </w:tc>
        <w:tc>
          <w:tcPr>
            <w:tcW w:type="dxa" w:w="1728"/>
            <w:vAlign w:val="center"/>
          </w:tcPr>
          <w:p>
            <w:r>
              <w:t>All physical builds</w:t>
            </w:r>
          </w:p>
        </w:tc>
        <w:tc>
          <w:tcPr>
            <w:tcW w:type="dxa" w:w="1728"/>
            <w:vAlign w:val="center"/>
          </w:tcPr>
          <w:p>
            <w:r>
              <w:t>Use a dedicated regulator; do not power motors/servos from Pi 5V.</w:t>
            </w:r>
          </w:p>
        </w:tc>
      </w:tr>
      <w:tr>
        <w:tc>
          <w:tcPr>
            <w:tcW w:type="dxa" w:w="1728"/>
            <w:vAlign w:val="center"/>
            <w:shd w:fill="F4F6F8"/>
          </w:tcPr>
          <w:p>
            <w:r>
              <w:t>14</w:t>
            </w:r>
          </w:p>
        </w:tc>
        <w:tc>
          <w:tcPr>
            <w:tcW w:type="dxa" w:w="1728"/>
            <w:vAlign w:val="center"/>
            <w:shd w:fill="F4F6F8"/>
          </w:tcPr>
          <w:p>
            <w:r>
              <w:t>5–6 V buck converter for servos</w:t>
            </w:r>
          </w:p>
        </w:tc>
        <w:tc>
          <w:tcPr>
            <w:tcW w:type="dxa" w:w="1728"/>
            <w:vAlign w:val="center"/>
            <w:shd w:fill="F4F6F8"/>
          </w:tcPr>
          <w:p>
            <w:r>
              <w:t>1</w:t>
            </w:r>
          </w:p>
        </w:tc>
        <w:tc>
          <w:tcPr>
            <w:tcW w:type="dxa" w:w="1728"/>
            <w:vAlign w:val="center"/>
            <w:shd w:fill="F4F6F8"/>
          </w:tcPr>
          <w:p>
            <w:r>
              <w:t>Arm power</w:t>
            </w:r>
          </w:p>
        </w:tc>
        <w:tc>
          <w:tcPr>
            <w:tcW w:type="dxa" w:w="1728"/>
            <w:vAlign w:val="center"/>
            <w:shd w:fill="F4F6F8"/>
          </w:tcPr>
          <w:p>
            <w:r>
              <w:t>V2 onward</w:t>
            </w:r>
          </w:p>
        </w:tc>
        <w:tc>
          <w:tcPr>
            <w:tcW w:type="dxa" w:w="1728"/>
            <w:vAlign w:val="center"/>
            <w:shd w:fill="F4F6F8"/>
          </w:tcPr>
          <w:p>
            <w:r>
              <w:t>Size to servo stall current.</w:t>
            </w:r>
          </w:p>
        </w:tc>
      </w:tr>
      <w:tr>
        <w:tc>
          <w:tcPr>
            <w:tcW w:type="dxa" w:w="1728"/>
            <w:vAlign w:val="center"/>
          </w:tcPr>
          <w:p>
            <w:r>
              <w:t>15</w:t>
            </w:r>
          </w:p>
        </w:tc>
        <w:tc>
          <w:tcPr>
            <w:tcW w:type="dxa" w:w="1728"/>
            <w:vAlign w:val="center"/>
          </w:tcPr>
          <w:p>
            <w:r>
              <w:t>Protected 2S battery pack + fuse + master switch</w:t>
            </w:r>
          </w:p>
        </w:tc>
        <w:tc>
          <w:tcPr>
            <w:tcW w:type="dxa" w:w="1728"/>
            <w:vAlign w:val="center"/>
          </w:tcPr>
          <w:p>
            <w:r>
              <w:t>1</w:t>
            </w:r>
          </w:p>
        </w:tc>
        <w:tc>
          <w:tcPr>
            <w:tcW w:type="dxa" w:w="1728"/>
            <w:vAlign w:val="center"/>
          </w:tcPr>
          <w:p>
            <w:r>
              <w:t>Robot power</w:t>
            </w:r>
          </w:p>
        </w:tc>
        <w:tc>
          <w:tcPr>
            <w:tcW w:type="dxa" w:w="1728"/>
            <w:vAlign w:val="center"/>
          </w:tcPr>
          <w:p>
            <w:r>
              <w:t>All physical builds</w:t>
            </w:r>
          </w:p>
        </w:tc>
        <w:tc>
          <w:tcPr>
            <w:tcW w:type="dxa" w:w="1728"/>
            <w:vAlign w:val="center"/>
          </w:tcPr>
          <w:p>
            <w:r>
              <w:t>Exact capacity depends on desired runtime/current. Add fuse close to the battery.</w:t>
            </w:r>
          </w:p>
        </w:tc>
      </w:tr>
      <w:tr>
        <w:tc>
          <w:tcPr>
            <w:tcW w:type="dxa" w:w="1728"/>
            <w:vAlign w:val="center"/>
            <w:shd w:fill="F4F6F8"/>
          </w:tcPr>
          <w:p>
            <w:r>
              <w:t>16</w:t>
            </w:r>
          </w:p>
        </w:tc>
        <w:tc>
          <w:tcPr>
            <w:tcW w:type="dxa" w:w="1728"/>
            <w:vAlign w:val="center"/>
            <w:shd w:fill="F4F6F8"/>
          </w:tcPr>
          <w:p>
            <w:r>
              <w:t>USB microphone</w:t>
            </w:r>
          </w:p>
        </w:tc>
        <w:tc>
          <w:tcPr>
            <w:tcW w:type="dxa" w:w="1728"/>
            <w:vAlign w:val="center"/>
            <w:shd w:fill="F4F6F8"/>
          </w:tcPr>
          <w:p>
            <w:r>
              <w:t>1</w:t>
            </w:r>
          </w:p>
        </w:tc>
        <w:tc>
          <w:tcPr>
            <w:tcW w:type="dxa" w:w="1728"/>
            <w:vAlign w:val="center"/>
            <w:shd w:fill="F4F6F8"/>
          </w:tcPr>
          <w:p>
            <w:r>
              <w:t>Voice input</w:t>
            </w:r>
          </w:p>
        </w:tc>
        <w:tc>
          <w:tcPr>
            <w:tcW w:type="dxa" w:w="1728"/>
            <w:vAlign w:val="center"/>
            <w:shd w:fill="F4F6F8"/>
          </w:tcPr>
          <w:p>
            <w:r>
              <w:t>V2 onward</w:t>
            </w:r>
          </w:p>
        </w:tc>
        <w:tc>
          <w:tcPr>
            <w:tcW w:type="dxa" w:w="1728"/>
            <w:vAlign w:val="center"/>
            <w:shd w:fill="F4F6F8"/>
          </w:tcPr>
          <w:p>
            <w:r>
              <w:t>Start with USB for simplicity; integrate an I2S/PDM mic later only if needed.</w:t>
            </w:r>
          </w:p>
        </w:tc>
      </w:tr>
      <w:tr>
        <w:tc>
          <w:tcPr>
            <w:tcW w:type="dxa" w:w="1728"/>
            <w:vAlign w:val="center"/>
          </w:tcPr>
          <w:p>
            <w:r>
              <w:t>17</w:t>
            </w:r>
          </w:p>
        </w:tc>
        <w:tc>
          <w:tcPr>
            <w:tcW w:type="dxa" w:w="1728"/>
            <w:vAlign w:val="center"/>
          </w:tcPr>
          <w:p>
            <w:r>
              <w:t>Small powered speaker / USB speaker</w:t>
            </w:r>
          </w:p>
        </w:tc>
        <w:tc>
          <w:tcPr>
            <w:tcW w:type="dxa" w:w="1728"/>
            <w:vAlign w:val="center"/>
          </w:tcPr>
          <w:p>
            <w:r>
              <w:t>1</w:t>
            </w:r>
          </w:p>
        </w:tc>
        <w:tc>
          <w:tcPr>
            <w:tcW w:type="dxa" w:w="1728"/>
            <w:vAlign w:val="center"/>
          </w:tcPr>
          <w:p>
            <w:r>
              <w:t>Voice output</w:t>
            </w:r>
          </w:p>
        </w:tc>
        <w:tc>
          <w:tcPr>
            <w:tcW w:type="dxa" w:w="1728"/>
            <w:vAlign w:val="center"/>
          </w:tcPr>
          <w:p>
            <w:r>
              <w:t>V2 onward</w:t>
            </w:r>
          </w:p>
        </w:tc>
        <w:tc>
          <w:tcPr>
            <w:tcW w:type="dxa" w:w="1728"/>
            <w:vAlign w:val="center"/>
          </w:tcPr>
          <w:p>
            <w:r>
              <w:t>Fastest prototype path. For final compact build, use MAX98357A I2S amp + small speaker.</w:t>
            </w:r>
          </w:p>
        </w:tc>
      </w:tr>
      <w:tr>
        <w:tc>
          <w:tcPr>
            <w:tcW w:type="dxa" w:w="1728"/>
            <w:vAlign w:val="center"/>
            <w:shd w:fill="F4F6F8"/>
          </w:tcPr>
          <w:p>
            <w:r>
              <w:t>18</w:t>
            </w:r>
          </w:p>
        </w:tc>
        <w:tc>
          <w:tcPr>
            <w:tcW w:type="dxa" w:w="1728"/>
            <w:vAlign w:val="center"/>
            <w:shd w:fill="F4F6F8"/>
          </w:tcPr>
          <w:p>
            <w:r>
              <w:t>2.0–2.4 in SPI TFT (ST7789/ILI9341 class)</w:t>
            </w:r>
          </w:p>
        </w:tc>
        <w:tc>
          <w:tcPr>
            <w:tcW w:type="dxa" w:w="1728"/>
            <w:vAlign w:val="center"/>
            <w:shd w:fill="F4F6F8"/>
          </w:tcPr>
          <w:p>
            <w:r>
              <w:t>1</w:t>
            </w:r>
          </w:p>
        </w:tc>
        <w:tc>
          <w:tcPr>
            <w:tcW w:type="dxa" w:w="1728"/>
            <w:vAlign w:val="center"/>
            <w:shd w:fill="F4F6F8"/>
          </w:tcPr>
          <w:p>
            <w:r>
              <w:t>Eyes / face</w:t>
            </w:r>
          </w:p>
        </w:tc>
        <w:tc>
          <w:tcPr>
            <w:tcW w:type="dxa" w:w="1728"/>
            <w:vAlign w:val="center"/>
            <w:shd w:fill="F4F6F8"/>
          </w:tcPr>
          <w:p>
            <w:r>
              <w:t>V2 onward</w:t>
            </w:r>
          </w:p>
        </w:tc>
        <w:tc>
          <w:tcPr>
            <w:tcW w:type="dxa" w:w="1728"/>
            <w:vAlign w:val="center"/>
            <w:shd w:fill="F4F6F8"/>
          </w:tcPr>
          <w:p>
            <w:r>
              <w:t>Drive with Pygame/Pillow/OpenCV-style framebuffer rendering.</w:t>
            </w:r>
          </w:p>
        </w:tc>
      </w:tr>
      <w:tr>
        <w:tc>
          <w:tcPr>
            <w:tcW w:type="dxa" w:w="1728"/>
            <w:vAlign w:val="center"/>
          </w:tcPr>
          <w:p>
            <w:r>
              <w:t>19</w:t>
            </w:r>
          </w:p>
        </w:tc>
        <w:tc>
          <w:tcPr>
            <w:tcW w:type="dxa" w:w="1728"/>
            <w:vAlign w:val="center"/>
          </w:tcPr>
          <w:p>
            <w:r>
              <w:t>PCA9685 16-channel servo driver</w:t>
            </w:r>
          </w:p>
        </w:tc>
        <w:tc>
          <w:tcPr>
            <w:tcW w:type="dxa" w:w="1728"/>
            <w:vAlign w:val="center"/>
          </w:tcPr>
          <w:p>
            <w:r>
              <w:t>1</w:t>
            </w:r>
          </w:p>
        </w:tc>
        <w:tc>
          <w:tcPr>
            <w:tcW w:type="dxa" w:w="1728"/>
            <w:vAlign w:val="center"/>
          </w:tcPr>
          <w:p>
            <w:r>
              <w:t>Arm servos</w:t>
            </w:r>
          </w:p>
        </w:tc>
        <w:tc>
          <w:tcPr>
            <w:tcW w:type="dxa" w:w="1728"/>
            <w:vAlign w:val="center"/>
          </w:tcPr>
          <w:p>
            <w:r>
              <w:t>V2 onward</w:t>
            </w:r>
          </w:p>
        </w:tc>
        <w:tc>
          <w:tcPr>
            <w:tcW w:type="dxa" w:w="1728"/>
            <w:vAlign w:val="center"/>
          </w:tcPr>
          <w:p>
            <w:r>
              <w:t>Offloads stable servo PWM from Pi; useful once arms exist.</w:t>
            </w:r>
          </w:p>
        </w:tc>
      </w:tr>
      <w:tr>
        <w:tc>
          <w:tcPr>
            <w:tcW w:type="dxa" w:w="1728"/>
            <w:vAlign w:val="center"/>
            <w:shd w:fill="F4F6F8"/>
          </w:tcPr>
          <w:p>
            <w:r>
              <w:t>20</w:t>
            </w:r>
          </w:p>
        </w:tc>
        <w:tc>
          <w:tcPr>
            <w:tcW w:type="dxa" w:w="1728"/>
            <w:vAlign w:val="center"/>
            <w:shd w:fill="F4F6F8"/>
          </w:tcPr>
          <w:p>
            <w:r>
              <w:t>Micro servos, SG90/MG90S class</w:t>
            </w:r>
          </w:p>
        </w:tc>
        <w:tc>
          <w:tcPr>
            <w:tcW w:type="dxa" w:w="1728"/>
            <w:vAlign w:val="center"/>
            <w:shd w:fill="F4F6F8"/>
          </w:tcPr>
          <w:p>
            <w:r>
              <w:t>2–4+</w:t>
            </w:r>
          </w:p>
        </w:tc>
        <w:tc>
          <w:tcPr>
            <w:tcW w:type="dxa" w:w="1728"/>
            <w:vAlign w:val="center"/>
            <w:shd w:fill="F4F6F8"/>
          </w:tcPr>
          <w:p>
            <w:r>
              <w:t>Arm joints</w:t>
            </w:r>
          </w:p>
        </w:tc>
        <w:tc>
          <w:tcPr>
            <w:tcW w:type="dxa" w:w="1728"/>
            <w:vAlign w:val="center"/>
            <w:shd w:fill="F4F6F8"/>
          </w:tcPr>
          <w:p>
            <w:r>
              <w:t>V2 onward</w:t>
            </w:r>
          </w:p>
        </w:tc>
        <w:tc>
          <w:tcPr>
            <w:tcW w:type="dxa" w:w="1728"/>
            <w:vAlign w:val="center"/>
            <w:shd w:fill="F4F6F8"/>
          </w:tcPr>
          <w:p>
            <w:r>
              <w:t>Quantity depends on arm design. MG90S is the safer default for small mechanical loads.</w:t>
            </w:r>
          </w:p>
        </w:tc>
      </w:tr>
      <w:tr>
        <w:tc>
          <w:tcPr>
            <w:tcW w:type="dxa" w:w="1728"/>
            <w:vAlign w:val="center"/>
          </w:tcPr>
          <w:p>
            <w:r>
              <w:t>21</w:t>
            </w:r>
          </w:p>
        </w:tc>
        <w:tc>
          <w:tcPr>
            <w:tcW w:type="dxa" w:w="1728"/>
            <w:vAlign w:val="center"/>
          </w:tcPr>
          <w:p>
            <w:r>
              <w:t>M3 brass heat-set inserts + M3 screws/standoffs</w:t>
            </w:r>
          </w:p>
        </w:tc>
        <w:tc>
          <w:tcPr>
            <w:tcW w:type="dxa" w:w="1728"/>
            <w:vAlign w:val="center"/>
          </w:tcPr>
          <w:p>
            <w:r>
              <w:t>assorted</w:t>
            </w:r>
          </w:p>
        </w:tc>
        <w:tc>
          <w:tcPr>
            <w:tcW w:type="dxa" w:w="1728"/>
            <w:vAlign w:val="center"/>
          </w:tcPr>
          <w:p>
            <w:r>
              <w:t>Mechanical assembly</w:t>
            </w:r>
          </w:p>
        </w:tc>
        <w:tc>
          <w:tcPr>
            <w:tcW w:type="dxa" w:w="1728"/>
            <w:vAlign w:val="center"/>
          </w:tcPr>
          <w:p>
            <w:r>
              <w:t>Stage 2 onward</w:t>
            </w:r>
          </w:p>
        </w:tc>
        <w:tc>
          <w:tcPr>
            <w:tcW w:type="dxa" w:w="1728"/>
            <w:vAlign w:val="center"/>
          </w:tcPr>
          <w:p>
            <w:r>
              <w:t>Makes the body serviceable instead of gluing everything together.</w:t>
            </w:r>
          </w:p>
        </w:tc>
      </w:tr>
      <w:tr>
        <w:tc>
          <w:tcPr>
            <w:tcW w:type="dxa" w:w="1728"/>
            <w:vAlign w:val="center"/>
            <w:shd w:fill="F4F6F8"/>
          </w:tcPr>
          <w:p>
            <w:r>
              <w:t>22</w:t>
            </w:r>
          </w:p>
        </w:tc>
        <w:tc>
          <w:tcPr>
            <w:tcW w:type="dxa" w:w="1728"/>
            <w:vAlign w:val="center"/>
            <w:shd w:fill="F4F6F8"/>
          </w:tcPr>
          <w:p>
            <w:r>
              <w:t>Emergency-stop switch + normally-open/closed safety wiring</w:t>
            </w:r>
          </w:p>
        </w:tc>
        <w:tc>
          <w:tcPr>
            <w:tcW w:type="dxa" w:w="1728"/>
            <w:vAlign w:val="center"/>
            <w:shd w:fill="F4F6F8"/>
          </w:tcPr>
          <w:p>
            <w:r>
              <w:t>1</w:t>
            </w:r>
          </w:p>
        </w:tc>
        <w:tc>
          <w:tcPr>
            <w:tcW w:type="dxa" w:w="1728"/>
            <w:vAlign w:val="center"/>
            <w:shd w:fill="F4F6F8"/>
          </w:tcPr>
          <w:p>
            <w:r>
              <w:t>Hard safety</w:t>
            </w:r>
          </w:p>
        </w:tc>
        <w:tc>
          <w:tcPr>
            <w:tcW w:type="dxa" w:w="1728"/>
            <w:vAlign w:val="center"/>
            <w:shd w:fill="F4F6F8"/>
          </w:tcPr>
          <w:p>
            <w:r>
              <w:t>V1 onward</w:t>
            </w:r>
          </w:p>
        </w:tc>
        <w:tc>
          <w:tcPr>
            <w:tcW w:type="dxa" w:w="1728"/>
            <w:vAlign w:val="center"/>
            <w:shd w:fill="F4F6F8"/>
          </w:tcPr>
          <w:p>
            <w:r>
              <w:t>Wire so the drive power is removed or motor-enable is disabled by default on fault.</w:t>
            </w:r>
          </w:p>
        </w:tc>
      </w:tr>
    </w:tbl>
    <w:p>
      <w:pPr>
        <w:pStyle w:val="Heading2"/>
        <w:keepNext/>
        <w:keepLines/>
      </w:pPr>
      <w:r>
        <w:t>3.1 ECE357 inventory: what you already have</w:t>
      </w:r>
    </w:p>
    <w:p>
      <w:pPr>
        <w:keepNext/>
        <w:keepLines/>
      </w:pPr>
      <w:r>
        <w:t>The uploaded ECE357 Components List 2026 contains several parts that can cover early prototypes. The table below distinguishes direct-use parts from substitutes and missing parts so you do not buy things you already have.</w:t>
      </w:r>
    </w:p>
    <w:tbl>
      <w:tblPr>
        <w:tblStyle w:val="TableGrid"/>
        <w:tblW w:type="auto" w:w="0"/>
        <w:tblLook w:firstColumn="1" w:firstRow="1" w:lastColumn="0" w:lastRow="0" w:noHBand="0" w:noVBand="1" w:val="04A0"/>
      </w:tblPr>
      <w:tblGrid>
        <w:gridCol w:w="2074"/>
        <w:gridCol w:w="2074"/>
        <w:gridCol w:w="2074"/>
        <w:gridCol w:w="2074"/>
        <w:gridCol w:w="2074"/>
      </w:tblGrid>
      <w:tr>
        <w:trPr>
          <w:tblHeader w:val="true"/>
        </w:trPr>
        <w:tc>
          <w:tcPr>
            <w:tcW w:type="dxa" w:w="1800"/>
            <w:vAlign w:val="center"/>
            <w:shd w:fill="17365D"/>
          </w:tcPr>
          <w:p>
            <w:r>
              <w:t>Build need</w:t>
            </w:r>
          </w:p>
        </w:tc>
        <w:tc>
          <w:tcPr>
            <w:tcW w:type="dxa" w:w="2232"/>
            <w:vAlign w:val="center"/>
            <w:shd w:fill="17365D"/>
          </w:tcPr>
          <w:p>
            <w:r>
              <w:t>Inventory item(s)</w:t>
            </w:r>
          </w:p>
        </w:tc>
        <w:tc>
          <w:tcPr>
            <w:tcW w:type="dxa" w:w="936"/>
            <w:vAlign w:val="center"/>
            <w:shd w:fill="17365D"/>
          </w:tcPr>
          <w:p>
            <w:r>
              <w:t>Qty in list</w:t>
            </w:r>
          </w:p>
        </w:tc>
        <w:tc>
          <w:tcPr>
            <w:tcW w:type="dxa" w:w="4248"/>
            <w:vAlign w:val="center"/>
            <w:shd w:fill="17365D"/>
          </w:tcPr>
          <w:p>
            <w:r>
              <w:t>How to use it</w:t>
            </w:r>
          </w:p>
        </w:tc>
        <w:tc>
          <w:tcPr>
            <w:tcW w:type="dxa" w:w="1512"/>
            <w:vAlign w:val="center"/>
            <w:shd w:fill="17365D"/>
          </w:tcPr>
          <w:p>
            <w:r>
              <w:t>Decision</w:t>
            </w:r>
          </w:p>
        </w:tc>
      </w:tr>
      <w:tr>
        <w:tc>
          <w:tcPr>
            <w:tcW w:type="dxa" w:w="1800"/>
            <w:vAlign w:val="center"/>
          </w:tcPr>
          <w:p>
            <w:r>
              <w:t>Raspberry Pi</w:t>
            </w:r>
          </w:p>
        </w:tc>
        <w:tc>
          <w:tcPr>
            <w:tcW w:type="dxa" w:w="2232"/>
            <w:vAlign w:val="center"/>
          </w:tcPr>
          <w:p>
            <w:r>
              <w:t>Raspberry Pi-4 B / Model B</w:t>
            </w:r>
          </w:p>
        </w:tc>
        <w:tc>
          <w:tcPr>
            <w:tcW w:type="dxa" w:w="936"/>
            <w:vAlign w:val="center"/>
          </w:tcPr>
          <w:p>
            <w:r>
              <w:t>20</w:t>
            </w:r>
          </w:p>
        </w:tc>
        <w:tc>
          <w:tcPr>
            <w:tcW w:type="dxa" w:w="4248"/>
            <w:vAlign w:val="center"/>
          </w:tcPr>
          <w:p>
            <w:r>
              <w:t>Use as the only main computer/controller for V1–V4.</w:t>
            </w:r>
          </w:p>
        </w:tc>
        <w:tc>
          <w:tcPr>
            <w:tcW w:type="dxa" w:w="1512"/>
            <w:vAlign w:val="center"/>
          </w:tcPr>
          <w:p>
            <w:r>
              <w:t>USE</w:t>
            </w:r>
          </w:p>
        </w:tc>
      </w:tr>
      <w:tr>
        <w:tc>
          <w:tcPr>
            <w:tcW w:type="dxa" w:w="1800"/>
            <w:vAlign w:val="center"/>
          </w:tcPr>
          <w:p>
            <w:r>
              <w:t>Motor driver</w:t>
            </w:r>
          </w:p>
        </w:tc>
        <w:tc>
          <w:tcPr>
            <w:tcW w:type="dxa" w:w="2232"/>
            <w:vAlign w:val="center"/>
          </w:tcPr>
          <w:p>
            <w:r>
              <w:t>L298-2-Motor Board / L298N</w:t>
            </w:r>
          </w:p>
        </w:tc>
        <w:tc>
          <w:tcPr>
            <w:tcW w:type="dxa" w:w="936"/>
            <w:vAlign w:val="center"/>
          </w:tcPr>
          <w:p>
            <w:r>
              <w:t>26</w:t>
            </w:r>
          </w:p>
        </w:tc>
        <w:tc>
          <w:tcPr>
            <w:tcW w:type="dxa" w:w="4248"/>
            <w:vAlign w:val="center"/>
          </w:tcPr>
          <w:p>
            <w:r>
              <w:t>Use for all prototype and MVP motor control.</w:t>
            </w:r>
          </w:p>
        </w:tc>
        <w:tc>
          <w:tcPr>
            <w:tcW w:type="dxa" w:w="1512"/>
            <w:vAlign w:val="center"/>
          </w:tcPr>
          <w:p>
            <w:r>
              <w:t>USE</w:t>
            </w:r>
          </w:p>
        </w:tc>
      </w:tr>
      <w:tr>
        <w:tc>
          <w:tcPr>
            <w:tcW w:type="dxa" w:w="1800"/>
            <w:vAlign w:val="center"/>
          </w:tcPr>
          <w:p>
            <w:r>
              <w:t>Motor control / PWM</w:t>
            </w:r>
          </w:p>
        </w:tc>
        <w:tc>
          <w:tcPr>
            <w:tcW w:type="dxa" w:w="2232"/>
            <w:vAlign w:val="center"/>
          </w:tcPr>
          <w:p>
            <w:r>
              <w:t>Raspberry Pi 4 B</w:t>
            </w:r>
          </w:p>
        </w:tc>
        <w:tc>
          <w:tcPr>
            <w:tcW w:type="dxa" w:w="936"/>
            <w:vAlign w:val="center"/>
          </w:tcPr>
          <w:p>
            <w:r>
              <w:t>20</w:t>
            </w:r>
          </w:p>
        </w:tc>
        <w:tc>
          <w:tcPr>
            <w:tcW w:type="dxa" w:w="4248"/>
            <w:vAlign w:val="center"/>
          </w:tcPr>
          <w:p>
            <w:r>
              <w:t>Use Pi GPIO/PWM directly; Arduino UNO remains optional for bench experiments, not required by the build.</w:t>
            </w:r>
          </w:p>
        </w:tc>
        <w:tc>
          <w:tcPr>
            <w:tcW w:type="dxa" w:w="1512"/>
            <w:vAlign w:val="center"/>
          </w:tcPr>
          <w:p>
            <w:r>
              <w:t>USE PI</w:t>
            </w:r>
          </w:p>
        </w:tc>
      </w:tr>
      <w:tr>
        <w:tc>
          <w:tcPr>
            <w:tcW w:type="dxa" w:w="1800"/>
            <w:vAlign w:val="center"/>
          </w:tcPr>
          <w:p>
            <w:r>
              <w:t>IMU</w:t>
            </w:r>
          </w:p>
        </w:tc>
        <w:tc>
          <w:tcPr>
            <w:tcW w:type="dxa" w:w="2232"/>
            <w:vAlign w:val="center"/>
          </w:tcPr>
          <w:p>
            <w:r>
              <w:t>MPU6050</w:t>
            </w:r>
          </w:p>
        </w:tc>
        <w:tc>
          <w:tcPr>
            <w:tcW w:type="dxa" w:w="936"/>
            <w:vAlign w:val="center"/>
          </w:tcPr>
          <w:p>
            <w:r>
              <w:t>40</w:t>
            </w:r>
          </w:p>
        </w:tc>
        <w:tc>
          <w:tcPr>
            <w:tcW w:type="dxa" w:w="4248"/>
            <w:vAlign w:val="center"/>
          </w:tcPr>
          <w:p>
            <w:r>
              <w:t>Use for rough yaw/turn feedback.</w:t>
            </w:r>
          </w:p>
        </w:tc>
        <w:tc>
          <w:tcPr>
            <w:tcW w:type="dxa" w:w="1512"/>
            <w:vAlign w:val="center"/>
          </w:tcPr>
          <w:p>
            <w:r>
              <w:t>USE</w:t>
            </w:r>
          </w:p>
        </w:tc>
      </w:tr>
      <w:tr>
        <w:tc>
          <w:tcPr>
            <w:tcW w:type="dxa" w:w="1800"/>
            <w:vAlign w:val="center"/>
          </w:tcPr>
          <w:p>
            <w:r>
              <w:t>Obstacle range</w:t>
            </w:r>
          </w:p>
        </w:tc>
        <w:tc>
          <w:tcPr>
            <w:tcW w:type="dxa" w:w="2232"/>
            <w:vAlign w:val="center"/>
          </w:tcPr>
          <w:p>
            <w:r>
              <w:t>Ultrasonic HCRS04 / HC-SR04</w:t>
            </w:r>
          </w:p>
        </w:tc>
        <w:tc>
          <w:tcPr>
            <w:tcW w:type="dxa" w:w="936"/>
            <w:vAlign w:val="center"/>
          </w:tcPr>
          <w:p>
            <w:r>
              <w:t>112</w:t>
            </w:r>
          </w:p>
        </w:tc>
        <w:tc>
          <w:tcPr>
            <w:tcW w:type="dxa" w:w="4248"/>
            <w:vAlign w:val="center"/>
          </w:tcPr>
          <w:p>
            <w:r>
              <w:t>Use as the MVP proximity sensor instead of ToF.</w:t>
            </w:r>
          </w:p>
        </w:tc>
        <w:tc>
          <w:tcPr>
            <w:tcW w:type="dxa" w:w="1512"/>
            <w:vAlign w:val="center"/>
          </w:tcPr>
          <w:p>
            <w:r>
              <w:t>USE</w:t>
            </w:r>
          </w:p>
        </w:tc>
      </w:tr>
      <w:tr>
        <w:tc>
          <w:tcPr>
            <w:tcW w:type="dxa" w:w="1800"/>
            <w:vAlign w:val="center"/>
          </w:tcPr>
          <w:p>
            <w:r>
              <w:t>Desk-edge sensing</w:t>
            </w:r>
          </w:p>
        </w:tc>
        <w:tc>
          <w:tcPr>
            <w:tcW w:type="dxa" w:w="2232"/>
            <w:vAlign w:val="center"/>
          </w:tcPr>
          <w:p>
            <w:r>
              <w:t>IR Sensor</w:t>
            </w:r>
          </w:p>
        </w:tc>
        <w:tc>
          <w:tcPr>
            <w:tcW w:type="dxa" w:w="936"/>
            <w:vAlign w:val="center"/>
          </w:tcPr>
          <w:p>
            <w:r>
              <w:t>180</w:t>
            </w:r>
          </w:p>
        </w:tc>
        <w:tc>
          <w:tcPr>
            <w:tcW w:type="dxa" w:w="4248"/>
            <w:vAlign w:val="center"/>
          </w:tcPr>
          <w:p>
            <w:r>
              <w:t>Use 3 downward-facing sensors as the deterministic edge detector.</w:t>
            </w:r>
          </w:p>
        </w:tc>
        <w:tc>
          <w:tcPr>
            <w:tcW w:type="dxa" w:w="1512"/>
            <w:vAlign w:val="center"/>
          </w:tcPr>
          <w:p>
            <w:r>
              <w:t>USE</w:t>
            </w:r>
          </w:p>
        </w:tc>
      </w:tr>
      <w:tr>
        <w:tc>
          <w:tcPr>
            <w:tcW w:type="dxa" w:w="1800"/>
            <w:vAlign w:val="center"/>
          </w:tcPr>
          <w:p>
            <w:r>
              <w:t>Camera</w:t>
            </w:r>
          </w:p>
        </w:tc>
        <w:tc>
          <w:tcPr>
            <w:tcW w:type="dxa" w:w="2232"/>
            <w:vAlign w:val="center"/>
          </w:tcPr>
          <w:p>
            <w:r>
              <w:t>Pi Camera Module 3</w:t>
            </w:r>
          </w:p>
        </w:tc>
        <w:tc>
          <w:tcPr>
            <w:tcW w:type="dxa" w:w="936"/>
            <w:vAlign w:val="center"/>
          </w:tcPr>
          <w:p>
            <w:r>
              <w:t>KEEP</w:t>
            </w:r>
          </w:p>
        </w:tc>
        <w:tc>
          <w:tcPr>
            <w:tcW w:type="dxa" w:w="4248"/>
            <w:vAlign w:val="center"/>
          </w:tcPr>
          <w:p>
            <w:r>
              <w:t>Keep the Pi Camera as the chosen final camera; Picamera2/libcamera.</w:t>
            </w:r>
          </w:p>
        </w:tc>
        <w:tc>
          <w:tcPr>
            <w:tcW w:type="dxa" w:w="1512"/>
            <w:vAlign w:val="center"/>
          </w:tcPr>
          <w:p>
            <w:r>
              <w:t>KEEP</w:t>
            </w:r>
          </w:p>
        </w:tc>
      </w:tr>
      <w:tr>
        <w:tc>
          <w:tcPr>
            <w:tcW w:type="dxa" w:w="1800"/>
            <w:vAlign w:val="center"/>
          </w:tcPr>
          <w:p>
            <w:r>
              <w:t>Face/eyes display</w:t>
            </w:r>
          </w:p>
        </w:tc>
        <w:tc>
          <w:tcPr>
            <w:tcW w:type="dxa" w:w="2232"/>
            <w:vAlign w:val="center"/>
          </w:tcPr>
          <w:p>
            <w:r>
              <w:t>TFT-Touch 2.4 SPFD5408</w:t>
            </w:r>
          </w:p>
        </w:tc>
        <w:tc>
          <w:tcPr>
            <w:tcW w:type="dxa" w:w="936"/>
            <w:vAlign w:val="center"/>
          </w:tcPr>
          <w:p>
            <w:r>
              <w:t>5</w:t>
            </w:r>
          </w:p>
        </w:tc>
        <w:tc>
          <w:tcPr>
            <w:tcW w:type="dxa" w:w="4248"/>
            <w:vAlign w:val="center"/>
          </w:tcPr>
          <w:p>
            <w:r>
              <w:t>Use for V2 animated eyes.</w:t>
            </w:r>
          </w:p>
        </w:tc>
        <w:tc>
          <w:tcPr>
            <w:tcW w:type="dxa" w:w="1512"/>
            <w:vAlign w:val="center"/>
          </w:tcPr>
          <w:p>
            <w:r>
              <w:t>USE</w:t>
            </w:r>
          </w:p>
        </w:tc>
      </w:tr>
      <w:tr>
        <w:tc>
          <w:tcPr>
            <w:tcW w:type="dxa" w:w="1800"/>
            <w:vAlign w:val="center"/>
          </w:tcPr>
          <w:p>
            <w:r>
              <w:t>Arm actuators</w:t>
            </w:r>
          </w:p>
        </w:tc>
        <w:tc>
          <w:tcPr>
            <w:tcW w:type="dxa" w:w="2232"/>
            <w:vAlign w:val="center"/>
          </w:tcPr>
          <w:p>
            <w:r>
              <w:t>Servo Motor listed as 996R, 9g</w:t>
            </w:r>
          </w:p>
        </w:tc>
        <w:tc>
          <w:tcPr>
            <w:tcW w:type="dxa" w:w="936"/>
            <w:vAlign w:val="center"/>
          </w:tcPr>
          <w:p>
            <w:r>
              <w:t>30</w:t>
            </w:r>
          </w:p>
        </w:tc>
        <w:tc>
          <w:tcPr>
            <w:tcW w:type="dxa" w:w="4248"/>
            <w:vAlign w:val="center"/>
          </w:tcPr>
          <w:p>
            <w:r>
              <w:t>Use for small arm joints where torque is sufficient.</w:t>
            </w:r>
          </w:p>
        </w:tc>
        <w:tc>
          <w:tcPr>
            <w:tcW w:type="dxa" w:w="1512"/>
            <w:vAlign w:val="center"/>
          </w:tcPr>
          <w:p>
            <w:r>
              <w:t>USE</w:t>
            </w:r>
          </w:p>
        </w:tc>
      </w:tr>
    </w:tbl>
    <w:p>
      <w:pPr>
        <w:pStyle w:val="Heading2"/>
        <w:keepNext/>
        <w:keepLines/>
      </w:pPr>
      <w:r>
        <w:t>3.2 What to buy vs. reuse</w:t>
      </w:r>
    </w:p>
    <w:p>
      <w:pPr>
        <w:keepNext/>
        <w:keepLines/>
      </w:pPr>
      <w:r>
        <w:t>This is the practical purchase plan after reconciling the lab inventory. Prototype with the substitutions where useful, but keep the final architecture modular so the components can be swapped without rewriting the Robot API.</w:t>
      </w:r>
    </w:p>
    <w:tbl>
      <w:tblPr>
        <w:tblStyle w:val="TableGrid"/>
        <w:tblW w:type="auto" w:w="0"/>
        <w:tblLook w:firstColumn="1" w:firstRow="1" w:lastColumn="0" w:lastRow="0" w:noHBand="0" w:noVBand="1" w:val="04A0"/>
      </w:tblPr>
      <w:tblGrid>
        <w:gridCol w:w="2592"/>
        <w:gridCol w:w="2592"/>
        <w:gridCol w:w="2592"/>
        <w:gridCol w:w="2592"/>
      </w:tblGrid>
      <w:tr>
        <w:trPr>
          <w:tblHeader w:val="true"/>
        </w:trPr>
        <w:tc>
          <w:tcPr>
            <w:tcW w:type="dxa" w:w="2808"/>
            <w:vAlign w:val="center"/>
            <w:shd w:fill="17365D"/>
          </w:tcPr>
          <w:p>
            <w:r>
              <w:t>Needed for final robot</w:t>
            </w:r>
          </w:p>
        </w:tc>
        <w:tc>
          <w:tcPr>
            <w:tcW w:type="dxa" w:w="2016"/>
            <w:vAlign w:val="center"/>
            <w:shd w:fill="17365D"/>
          </w:tcPr>
          <w:p>
            <w:r>
              <w:t>Inventory status</w:t>
            </w:r>
          </w:p>
        </w:tc>
        <w:tc>
          <w:tcPr>
            <w:tcW w:type="dxa" w:w="3096"/>
            <w:vAlign w:val="center"/>
            <w:shd w:fill="17365D"/>
          </w:tcPr>
          <w:p>
            <w:r>
              <w:t>Recommended action</w:t>
            </w:r>
          </w:p>
        </w:tc>
        <w:tc>
          <w:tcPr>
            <w:tcW w:type="dxa" w:w="3240"/>
            <w:vAlign w:val="center"/>
            <w:shd w:fill="17365D"/>
          </w:tcPr>
          <w:p>
            <w:r>
              <w:t>Why</w:t>
            </w:r>
          </w:p>
        </w:tc>
      </w:tr>
      <w:tr>
        <w:tc>
          <w:tcPr>
            <w:tcW w:type="dxa" w:w="2808"/>
            <w:vAlign w:val="center"/>
          </w:tcPr>
          <w:p>
            <w:r>
              <w:t>2 geared DC drive motors with quadrature encoders</w:t>
            </w:r>
          </w:p>
        </w:tc>
        <w:tc>
          <w:tcPr>
            <w:tcW w:type="dxa" w:w="2016"/>
            <w:vAlign w:val="center"/>
          </w:tcPr>
          <w:p>
            <w:r>
              <w:t>NOT LISTED</w:t>
            </w:r>
          </w:p>
        </w:tc>
        <w:tc>
          <w:tcPr>
            <w:tcW w:type="dxa" w:w="3096"/>
            <w:vAlign w:val="center"/>
          </w:tcPr>
          <w:p>
            <w:r>
              <w:t>BUY LATER: 2× N20-class geared encoder motors</w:t>
            </w:r>
          </w:p>
        </w:tc>
        <w:tc>
          <w:tcPr>
            <w:tcW w:type="dxa" w:w="3240"/>
            <w:vAlign w:val="center"/>
          </w:tcPr>
          <w:p>
            <w:r>
              <w:t>Needed for repeatable distance/turn control; this is the one major V1 upgrade that cannot be replaced cleanly by an existing lab part.</w:t>
            </w:r>
          </w:p>
        </w:tc>
      </w:tr>
      <w:tr>
        <w:tc>
          <w:tcPr>
            <w:tcW w:type="dxa" w:w="2808"/>
            <w:vAlign w:val="center"/>
          </w:tcPr>
          <w:p>
            <w:r>
              <w:t>Pi Camera Module 3</w:t>
            </w:r>
          </w:p>
        </w:tc>
        <w:tc>
          <w:tcPr>
            <w:tcW w:type="dxa" w:w="2016"/>
            <w:vAlign w:val="center"/>
          </w:tcPr>
          <w:p>
            <w:r>
              <w:t>USER-REQUIRED / KEEP</w:t>
            </w:r>
          </w:p>
        </w:tc>
        <w:tc>
          <w:tcPr>
            <w:tcW w:type="dxa" w:w="3096"/>
            <w:vAlign w:val="center"/>
          </w:tcPr>
          <w:p>
            <w:r>
              <w:t>KEEP</w:t>
            </w:r>
          </w:p>
        </w:tc>
        <w:tc>
          <w:tcPr>
            <w:tcW w:type="dxa" w:w="3240"/>
            <w:vAlign w:val="center"/>
          </w:tcPr>
          <w:p>
            <w:r>
              <w:t>Use the Pi Camera as requested; do not substitute with the lab OV7670.</w:t>
            </w:r>
          </w:p>
        </w:tc>
      </w:tr>
      <w:tr>
        <w:tc>
          <w:tcPr>
            <w:tcW w:type="dxa" w:w="2808"/>
            <w:vAlign w:val="center"/>
          </w:tcPr>
          <w:p>
            <w:r>
              <w:t>3D-printed custom body</w:t>
            </w:r>
          </w:p>
        </w:tc>
        <w:tc>
          <w:tcPr>
            <w:tcW w:type="dxa" w:w="2016"/>
            <w:vAlign w:val="center"/>
          </w:tcPr>
          <w:p>
            <w:r>
              <w:t>USER-REQUIRED / KEEP</w:t>
            </w:r>
          </w:p>
        </w:tc>
        <w:tc>
          <w:tcPr>
            <w:tcW w:type="dxa" w:w="3096"/>
            <w:vAlign w:val="center"/>
          </w:tcPr>
          <w:p>
            <w:r>
              <w:t>KEEP</w:t>
            </w:r>
          </w:p>
        </w:tc>
        <w:tc>
          <w:tcPr>
            <w:tcW w:type="dxa" w:w="3240"/>
            <w:vAlign w:val="center"/>
          </w:tcPr>
          <w:p>
            <w:r>
              <w:t>Use the custom printed body; design around actual components after motor selection.</w:t>
            </w:r>
          </w:p>
        </w:tc>
      </w:tr>
      <w:tr>
        <w:tc>
          <w:tcPr>
            <w:tcW w:type="dxa" w:w="2808"/>
            <w:vAlign w:val="center"/>
          </w:tcPr>
          <w:p>
            <w:r>
              <w:t>Battery + Pi power regulator + fuse + master switch</w:t>
            </w:r>
          </w:p>
        </w:tc>
        <w:tc>
          <w:tcPr>
            <w:tcW w:type="dxa" w:w="2016"/>
            <w:vAlign w:val="center"/>
          </w:tcPr>
          <w:p>
            <w:r>
              <w:t>NOT LISTED</w:t>
            </w:r>
          </w:p>
        </w:tc>
        <w:tc>
          <w:tcPr>
            <w:tcW w:type="dxa" w:w="3096"/>
            <w:vAlign w:val="center"/>
          </w:tcPr>
          <w:p>
            <w:r>
              <w:t>BUY</w:t>
            </w:r>
          </w:p>
        </w:tc>
        <w:tc>
          <w:tcPr>
            <w:tcW w:type="dxa" w:w="3240"/>
            <w:vAlign w:val="center"/>
          </w:tcPr>
          <w:p>
            <w:r>
              <w:t>Required for a safe untethered robot. Size battery and motor power together.</w:t>
            </w:r>
          </w:p>
        </w:tc>
      </w:tr>
      <w:tr>
        <w:tc>
          <w:tcPr>
            <w:tcW w:type="dxa" w:w="2808"/>
            <w:vAlign w:val="center"/>
          </w:tcPr>
          <w:p>
            <w:r>
              <w:t>Physical E-stop / motor-enable cutoff</w:t>
            </w:r>
          </w:p>
        </w:tc>
        <w:tc>
          <w:tcPr>
            <w:tcW w:type="dxa" w:w="2016"/>
            <w:vAlign w:val="center"/>
          </w:tcPr>
          <w:p>
            <w:r>
              <w:t>NOT LISTED</w:t>
            </w:r>
          </w:p>
        </w:tc>
        <w:tc>
          <w:tcPr>
            <w:tcW w:type="dxa" w:w="3096"/>
            <w:vAlign w:val="center"/>
          </w:tcPr>
          <w:p>
            <w:r>
              <w:t>BUY BEFORE FINAL DESK TESTS</w:t>
            </w:r>
          </w:p>
        </w:tc>
        <w:tc>
          <w:tcPr>
            <w:tcW w:type="dxa" w:w="3240"/>
            <w:vAlign w:val="center"/>
          </w:tcPr>
          <w:p>
            <w:r>
              <w:t>Software E-stop is okay for bench work; use a physical cutoff for the moving desk robot.</w:t>
            </w:r>
          </w:p>
        </w:tc>
      </w:tr>
      <w:tr>
        <w:tc>
          <w:tcPr>
            <w:tcW w:type="dxa" w:w="2808"/>
            <w:vAlign w:val="center"/>
          </w:tcPr>
          <w:p>
            <w:r>
              <w:t>USB microphone + speaker</w:t>
            </w:r>
          </w:p>
        </w:tc>
        <w:tc>
          <w:tcPr>
            <w:tcW w:type="dxa" w:w="2016"/>
            <w:vAlign w:val="center"/>
          </w:tcPr>
          <w:p>
            <w:r>
              <w:t>NOT LISTED</w:t>
            </w:r>
          </w:p>
        </w:tc>
        <w:tc>
          <w:tcPr>
            <w:tcW w:type="dxa" w:w="3096"/>
            <w:vAlign w:val="center"/>
          </w:tcPr>
          <w:p>
            <w:r>
              <w:t>BUY IN V2</w:t>
            </w:r>
          </w:p>
        </w:tc>
        <w:tc>
          <w:tcPr>
            <w:tcW w:type="dxa" w:w="3240"/>
            <w:vAlign w:val="center"/>
          </w:tcPr>
          <w:p>
            <w:r>
              <w:t>Required for voice I/O. The lab sound sensor is not a speech microphone.</w:t>
            </w:r>
          </w:p>
        </w:tc>
      </w:tr>
      <w:tr>
        <w:tc>
          <w:tcPr>
            <w:tcW w:type="dxa" w:w="2808"/>
            <w:vAlign w:val="center"/>
          </w:tcPr>
          <w:p>
            <w:r>
              <w:t>Servo driver (PCA9685)</w:t>
            </w:r>
          </w:p>
        </w:tc>
        <w:tc>
          <w:tcPr>
            <w:tcW w:type="dxa" w:w="2016"/>
            <w:vAlign w:val="center"/>
          </w:tcPr>
          <w:p>
            <w:r>
              <w:t>NOT LISTED</w:t>
            </w:r>
          </w:p>
        </w:tc>
        <w:tc>
          <w:tcPr>
            <w:tcW w:type="dxa" w:w="3096"/>
            <w:vAlign w:val="center"/>
          </w:tcPr>
          <w:p>
            <w:r>
              <w:t>OPTIONAL V2</w:t>
            </w:r>
          </w:p>
        </w:tc>
        <w:tc>
          <w:tcPr>
            <w:tcW w:type="dxa" w:w="3240"/>
            <w:vAlign w:val="center"/>
          </w:tcPr>
          <w:p>
            <w:r>
              <w:t>Useful when multiple arm servos are active; direct Pi servo control can prototype one or two servos.</w:t>
            </w:r>
          </w:p>
        </w:tc>
      </w:tr>
      <w:tr>
        <w:tc>
          <w:tcPr>
            <w:tcW w:type="dxa" w:w="2808"/>
            <w:vAlign w:val="center"/>
          </w:tcPr>
          <w:p>
            <w:r>
              <w:t>Better IMU (BNO085/BNO086)</w:t>
            </w:r>
          </w:p>
        </w:tc>
        <w:tc>
          <w:tcPr>
            <w:tcW w:type="dxa" w:w="2016"/>
            <w:vAlign w:val="center"/>
          </w:tcPr>
          <w:p>
            <w:r>
              <w:t>NOT LISTED</w:t>
            </w:r>
          </w:p>
        </w:tc>
        <w:tc>
          <w:tcPr>
            <w:tcW w:type="dxa" w:w="3096"/>
            <w:vAlign w:val="center"/>
          </w:tcPr>
          <w:p>
            <w:r>
              <w:t>DO NOT BUY FOR MVP</w:t>
            </w:r>
          </w:p>
        </w:tc>
        <w:tc>
          <w:tcPr>
            <w:tcW w:type="dxa" w:w="3240"/>
            <w:vAlign w:val="center"/>
          </w:tcPr>
          <w:p>
            <w:r>
              <w:t>Use the inventory MPU6050. Upgrade only if turn accuracy proves inadequate.</w:t>
            </w:r>
          </w:p>
        </w:tc>
      </w:tr>
      <w:tr>
        <w:tc>
          <w:tcPr>
            <w:tcW w:type="dxa" w:w="2808"/>
            <w:vAlign w:val="center"/>
          </w:tcPr>
          <w:p>
            <w:r>
              <w:t>ToF sensors / TCA9548A</w:t>
            </w:r>
          </w:p>
        </w:tc>
        <w:tc>
          <w:tcPr>
            <w:tcW w:type="dxa" w:w="2016"/>
            <w:vAlign w:val="center"/>
          </w:tcPr>
          <w:p>
            <w:r>
              <w:t>NOT LISTED</w:t>
            </w:r>
          </w:p>
        </w:tc>
        <w:tc>
          <w:tcPr>
            <w:tcW w:type="dxa" w:w="3096"/>
            <w:vAlign w:val="center"/>
          </w:tcPr>
          <w:p>
            <w:r>
              <w:t>DO NOT BUY FOR MVP</w:t>
            </w:r>
          </w:p>
        </w:tc>
        <w:tc>
          <w:tcPr>
            <w:tcW w:type="dxa" w:w="3240"/>
            <w:vAlign w:val="center"/>
          </w:tcPr>
          <w:p>
            <w:r>
              <w:t>Use HC-SR04 for object proximity and IR sensors for desk-edge detection. True per-pixel depth remains a later upgrade/shortcut.</w:t>
            </w:r>
          </w:p>
        </w:tc>
      </w:tr>
      <w:tr>
        <w:tc>
          <w:tcPr>
            <w:tcW w:type="dxa" w:w="2808"/>
            <w:vAlign w:val="center"/>
          </w:tcPr>
          <w:p>
            <w:r>
              <w:t>TB6612FNG / ESP32</w:t>
            </w:r>
          </w:p>
        </w:tc>
        <w:tc>
          <w:tcPr>
            <w:tcW w:type="dxa" w:w="2016"/>
            <w:vAlign w:val="center"/>
          </w:tcPr>
          <w:p>
            <w:r>
              <w:t>NOT LISTED</w:t>
            </w:r>
          </w:p>
        </w:tc>
        <w:tc>
          <w:tcPr>
            <w:tcW w:type="dxa" w:w="3096"/>
            <w:vAlign w:val="center"/>
          </w:tcPr>
          <w:p>
            <w:r>
              <w:t>DO NOT BUY</w:t>
            </w:r>
          </w:p>
        </w:tc>
        <w:tc>
          <w:tcPr>
            <w:tcW w:type="dxa" w:w="3240"/>
            <w:vAlign w:val="center"/>
          </w:tcPr>
          <w:p>
            <w:r>
              <w:t>The chosen build uses the Raspberry Pi + L298N directly.</w:t>
            </w:r>
          </w:p>
        </w:tc>
      </w:tr>
    </w:tbl>
    <w:p>
      <w:pPr>
        <w:spacing w:after="40"/>
      </w:pPr>
    </w:p>
    <w:p>
      <w:pPr>
        <w:pStyle w:val="Heading1"/>
      </w:pPr>
      <w:r>
        <w:t>4. Master software/tool table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43447"/>
          </w:tcPr>
          <w:p>
            <w:r>
              <w:t>Tool</w:t>
            </w:r>
          </w:p>
        </w:tc>
        <w:tc>
          <w:tcPr>
            <w:tcW w:type="dxa" w:w="2592"/>
            <w:vAlign w:val="center"/>
            <w:shd w:fill="243447"/>
          </w:tcPr>
          <w:p>
            <w:r>
              <w:t>Use</w:t>
            </w:r>
          </w:p>
        </w:tc>
        <w:tc>
          <w:tcPr>
            <w:tcW w:type="dxa" w:w="2592"/>
            <w:vAlign w:val="center"/>
            <w:shd w:fill="243447"/>
          </w:tcPr>
          <w:p>
            <w:r>
              <w:t>Stage</w:t>
            </w:r>
          </w:p>
        </w:tc>
        <w:tc>
          <w:tcPr>
            <w:tcW w:type="dxa" w:w="2592"/>
            <w:vAlign w:val="center"/>
            <w:shd w:fill="243447"/>
          </w:tcPr>
          <w:p>
            <w:r>
              <w:t>Why / shortcut</w:t>
            </w:r>
          </w:p>
        </w:tc>
      </w:tr>
      <w:tr>
        <w:tc>
          <w:tcPr>
            <w:tcW w:type="dxa" w:w="2592"/>
            <w:vAlign w:val="center"/>
          </w:tcPr>
          <w:p>
            <w:r>
              <w:t>Python 3</w:t>
            </w:r>
          </w:p>
        </w:tc>
        <w:tc>
          <w:tcPr>
            <w:tcW w:type="dxa" w:w="2592"/>
            <w:vAlign w:val="center"/>
          </w:tcPr>
          <w:p>
            <w:r>
              <w:t>Main Pi code, motor control, safety and orchestration</w:t>
            </w:r>
          </w:p>
        </w:tc>
        <w:tc>
          <w:tcPr>
            <w:tcW w:type="dxa" w:w="2592"/>
            <w:vAlign w:val="center"/>
          </w:tcPr>
          <w:p>
            <w:r>
              <w:t>V1–V4</w:t>
            </w:r>
          </w:p>
        </w:tc>
        <w:tc>
          <w:tcPr>
            <w:tcW w:type="dxa" w:w="2592"/>
            <w:vAlign w:val="center"/>
          </w:tcPr>
          <w:p>
            <w:r>
              <w:t>Simple ecosystem for GPIO, CV, APIs and orchestration.</w:t>
            </w:r>
          </w:p>
        </w:tc>
      </w:tr>
      <w:tr>
        <w:tc>
          <w:tcPr>
            <w:tcW w:type="dxa" w:w="2592"/>
            <w:vAlign w:val="center"/>
            <w:shd w:fill="F4F6F8"/>
          </w:tcPr>
          <w:p>
            <w:r>
              <w:t>gpiozero</w:t>
            </w:r>
          </w:p>
        </w:tc>
        <w:tc>
          <w:tcPr>
            <w:tcW w:type="dxa" w:w="2592"/>
            <w:vAlign w:val="center"/>
            <w:shd w:fill="F4F6F8"/>
          </w:tcPr>
          <w:p>
            <w:r>
              <w:t>Easy Pi motor/GPIO control</w:t>
            </w:r>
          </w:p>
        </w:tc>
        <w:tc>
          <w:tcPr>
            <w:tcW w:type="dxa" w:w="2592"/>
            <w:vAlign w:val="center"/>
            <w:shd w:fill="F4F6F8"/>
          </w:tcPr>
          <w:p>
            <w:r>
              <w:t>V1–V4</w:t>
            </w:r>
          </w:p>
        </w:tc>
        <w:tc>
          <w:tcPr>
            <w:tcW w:type="dxa" w:w="2592"/>
            <w:vAlign w:val="center"/>
            <w:shd w:fill="F4F6F8"/>
          </w:tcPr>
          <w:p>
            <w:r>
              <w:t>Fastest way to prototype GPIO motor control on the Pi; use the backend supported by your Pi OS.</w:t>
            </w:r>
          </w:p>
        </w:tc>
      </w:tr>
      <w:tr>
        <w:tc>
          <w:tcPr>
            <w:tcW w:type="dxa" w:w="2592"/>
            <w:vAlign w:val="center"/>
          </w:tcPr>
          <w:p>
            <w:r>
              <w:t>lgpio / native GPIO interface</w:t>
            </w:r>
          </w:p>
        </w:tc>
        <w:tc>
          <w:tcPr>
            <w:tcW w:type="dxa" w:w="2592"/>
            <w:vAlign w:val="center"/>
          </w:tcPr>
          <w:p>
            <w:r>
              <w:t>Lower-level GPIO</w:t>
            </w:r>
          </w:p>
        </w:tc>
        <w:tc>
          <w:tcPr>
            <w:tcW w:type="dxa" w:w="2592"/>
            <w:vAlign w:val="center"/>
          </w:tcPr>
          <w:p>
            <w:r>
              <w:t>V1+</w:t>
            </w:r>
          </w:p>
        </w:tc>
        <w:tc>
          <w:tcPr>
            <w:tcW w:type="dxa" w:w="2592"/>
            <w:vAlign w:val="center"/>
          </w:tcPr>
          <w:p>
            <w:r>
              <w:t>Use only if gpiozero introduces a measured limitation; do not optimize prematurely.</w:t>
            </w:r>
          </w:p>
        </w:tc>
      </w:tr>
      <w:tr>
        <w:tc>
          <w:tcPr>
            <w:tcW w:type="dxa" w:w="2592"/>
            <w:vAlign w:val="center"/>
            <w:shd w:fill="F4F6F8"/>
          </w:tcPr>
          <w:p>
            <w:r>
              <w:t>argparse / Typer</w:t>
            </w:r>
          </w:p>
        </w:tc>
        <w:tc>
          <w:tcPr>
            <w:tcW w:type="dxa" w:w="2592"/>
            <w:vAlign w:val="center"/>
            <w:shd w:fill="F4F6F8"/>
          </w:tcPr>
          <w:p>
            <w:r>
              <w:t>Terminal CLI</w:t>
            </w:r>
          </w:p>
        </w:tc>
        <w:tc>
          <w:tcPr>
            <w:tcW w:type="dxa" w:w="2592"/>
            <w:vAlign w:val="center"/>
            <w:shd w:fill="F4F6F8"/>
          </w:tcPr>
          <w:p>
            <w:r>
              <w:t>V1–V3</w:t>
            </w:r>
          </w:p>
        </w:tc>
        <w:tc>
          <w:tcPr>
            <w:tcW w:type="dxa" w:w="2592"/>
            <w:vAlign w:val="center"/>
            <w:shd w:fill="F4F6F8"/>
          </w:tcPr>
          <w:p>
            <w:r>
              <w:t>argparse = zero extra dependency; Typer = nicer command-line UX.</w:t>
            </w:r>
          </w:p>
        </w:tc>
      </w:tr>
      <w:tr>
        <w:tc>
          <w:tcPr>
            <w:tcW w:type="dxa" w:w="2592"/>
            <w:vAlign w:val="center"/>
          </w:tcPr>
          <w:p>
            <w:r>
              <w:t>NumPy</w:t>
            </w:r>
          </w:p>
        </w:tc>
        <w:tc>
          <w:tcPr>
            <w:tcW w:type="dxa" w:w="2592"/>
            <w:vAlign w:val="center"/>
          </w:tcPr>
          <w:p>
            <w:r>
              <w:t>Control/math</w:t>
            </w:r>
          </w:p>
        </w:tc>
        <w:tc>
          <w:tcPr>
            <w:tcW w:type="dxa" w:w="2592"/>
            <w:vAlign w:val="center"/>
          </w:tcPr>
          <w:p>
            <w:r>
              <w:t>V1–V4</w:t>
            </w:r>
          </w:p>
        </w:tc>
        <w:tc>
          <w:tcPr>
            <w:tcW w:type="dxa" w:w="2592"/>
            <w:vAlign w:val="center"/>
          </w:tcPr>
          <w:p>
            <w:r>
              <w:t>Geometry, encoder math, filtering, depth calculations.</w:t>
            </w:r>
          </w:p>
        </w:tc>
      </w:tr>
      <w:tr>
        <w:tc>
          <w:tcPr>
            <w:tcW w:type="dxa" w:w="2592"/>
            <w:vAlign w:val="center"/>
            <w:shd w:fill="F4F6F8"/>
          </w:tcPr>
          <w:p>
            <w:r>
              <w:t>OpenCV</w:t>
            </w:r>
          </w:p>
        </w:tc>
        <w:tc>
          <w:tcPr>
            <w:tcW w:type="dxa" w:w="2592"/>
            <w:vAlign w:val="center"/>
            <w:shd w:fill="F4F6F8"/>
          </w:tcPr>
          <w:p>
            <w:r>
              <w:t>Camera + image processing</w:t>
            </w:r>
          </w:p>
        </w:tc>
        <w:tc>
          <w:tcPr>
            <w:tcW w:type="dxa" w:w="2592"/>
            <w:vAlign w:val="center"/>
            <w:shd w:fill="F4F6F8"/>
          </w:tcPr>
          <w:p>
            <w:r>
              <w:t>V1-6 onward</w:t>
            </w:r>
          </w:p>
        </w:tc>
        <w:tc>
          <w:tcPr>
            <w:tcW w:type="dxa" w:w="2592"/>
            <w:vAlign w:val="center"/>
            <w:shd w:fill="F4F6F8"/>
          </w:tcPr>
          <w:p>
            <w:r>
              <w:t>Capture, drawing boxes, calibration, image transforms.</w:t>
            </w:r>
          </w:p>
        </w:tc>
      </w:tr>
      <w:tr>
        <w:tc>
          <w:tcPr>
            <w:tcW w:type="dxa" w:w="2592"/>
            <w:vAlign w:val="center"/>
          </w:tcPr>
          <w:p>
            <w:r>
              <w:t>Picamera2/libcamera</w:t>
            </w:r>
          </w:p>
        </w:tc>
        <w:tc>
          <w:tcPr>
            <w:tcW w:type="dxa" w:w="2592"/>
            <w:vAlign w:val="center"/>
          </w:tcPr>
          <w:p>
            <w:r>
              <w:t>Pi Camera access</w:t>
            </w:r>
          </w:p>
        </w:tc>
        <w:tc>
          <w:tcPr>
            <w:tcW w:type="dxa" w:w="2592"/>
            <w:vAlign w:val="center"/>
          </w:tcPr>
          <w:p>
            <w:r>
              <w:t>V2–V4</w:t>
            </w:r>
          </w:p>
        </w:tc>
        <w:tc>
          <w:tcPr>
            <w:tcW w:type="dxa" w:w="2592"/>
            <w:vAlign w:val="center"/>
          </w:tcPr>
          <w:p>
            <w:r>
              <w:t>Preferred path for Raspberry Pi camera modules.</w:t>
            </w:r>
          </w:p>
        </w:tc>
      </w:tr>
      <w:tr>
        <w:tc>
          <w:tcPr>
            <w:tcW w:type="dxa" w:w="2592"/>
            <w:vAlign w:val="center"/>
            <w:shd w:fill="F4F6F8"/>
          </w:tcPr>
          <w:p>
            <w:r>
              <w:t>Ultralytics YOLO</w:t>
            </w:r>
          </w:p>
        </w:tc>
        <w:tc>
          <w:tcPr>
            <w:tcW w:type="dxa" w:w="2592"/>
            <w:vAlign w:val="center"/>
            <w:shd w:fill="F4F6F8"/>
          </w:tcPr>
          <w:p>
            <w:r>
              <w:t>Object detection/tracking</w:t>
            </w:r>
          </w:p>
        </w:tc>
        <w:tc>
          <w:tcPr>
            <w:tcW w:type="dxa" w:w="2592"/>
            <w:vAlign w:val="center"/>
            <w:shd w:fill="F4F6F8"/>
          </w:tcPr>
          <w:p>
            <w:r>
              <w:t>Stage 6+</w:t>
            </w:r>
          </w:p>
        </w:tc>
        <w:tc>
          <w:tcPr>
            <w:tcW w:type="dxa" w:w="2592"/>
            <w:vAlign w:val="center"/>
            <w:shd w:fill="F4F6F8"/>
          </w:tcPr>
          <w:p>
            <w:r>
              <w:t>Use a small/nano model. Current Ultralytics docs expose Python + CLI workflows and export to ONNX.</w:t>
            </w:r>
          </w:p>
        </w:tc>
      </w:tr>
      <w:tr>
        <w:tc>
          <w:tcPr>
            <w:tcW w:type="dxa" w:w="2592"/>
            <w:vAlign w:val="center"/>
          </w:tcPr>
          <w:p>
            <w:r>
              <w:t>OpenCV ArUco / AprilTag-style fiducials</w:t>
            </w:r>
          </w:p>
        </w:tc>
        <w:tc>
          <w:tcPr>
            <w:tcW w:type="dxa" w:w="2592"/>
            <w:vAlign w:val="center"/>
          </w:tcPr>
          <w:p>
            <w:r>
              <w:t>Optional localization landmarks</w:t>
            </w:r>
          </w:p>
        </w:tc>
        <w:tc>
          <w:tcPr>
            <w:tcW w:type="dxa" w:w="2592"/>
            <w:vAlign w:val="center"/>
          </w:tcPr>
          <w:p>
            <w:r>
              <w:t>V4</w:t>
            </w:r>
          </w:p>
        </w:tc>
        <w:tc>
          <w:tcPr>
            <w:tcW w:type="dxa" w:w="2592"/>
            <w:vAlign w:val="center"/>
          </w:tcPr>
          <w:p>
            <w:r>
              <w:t>Cheap way to establish a repeatable desk coordinate frame without full SLAM.</w:t>
            </w:r>
          </w:p>
        </w:tc>
      </w:tr>
      <w:tr>
        <w:tc>
          <w:tcPr>
            <w:tcW w:type="dxa" w:w="2592"/>
            <w:vAlign w:val="center"/>
            <w:shd w:fill="F4F6F8"/>
          </w:tcPr>
          <w:p>
            <w:r>
              <w:t>Whisper.cpp</w:t>
            </w:r>
          </w:p>
        </w:tc>
        <w:tc>
          <w:tcPr>
            <w:tcW w:type="dxa" w:w="2592"/>
            <w:vAlign w:val="center"/>
            <w:shd w:fill="F4F6F8"/>
          </w:tcPr>
          <w:p>
            <w:r>
              <w:t>Local speech-to-text</w:t>
            </w:r>
          </w:p>
        </w:tc>
        <w:tc>
          <w:tcPr>
            <w:tcW w:type="dxa" w:w="2592"/>
            <w:vAlign w:val="center"/>
            <w:shd w:fill="F4F6F8"/>
          </w:tcPr>
          <w:p>
            <w:r>
              <w:t>V2+</w:t>
            </w:r>
          </w:p>
        </w:tc>
        <w:tc>
          <w:tcPr>
            <w:tcW w:type="dxa" w:w="2592"/>
            <w:vAlign w:val="center"/>
            <w:shd w:fill="F4F6F8"/>
          </w:tcPr>
          <w:p>
            <w:r>
              <w:t>Offline ASR that explicitly supports Raspberry Pi.</w:t>
            </w:r>
          </w:p>
        </w:tc>
      </w:tr>
      <w:tr>
        <w:tc>
          <w:tcPr>
            <w:tcW w:type="dxa" w:w="2592"/>
            <w:vAlign w:val="center"/>
          </w:tcPr>
          <w:p>
            <w:r>
              <w:t>Piper TTS</w:t>
            </w:r>
          </w:p>
        </w:tc>
        <w:tc>
          <w:tcPr>
            <w:tcW w:type="dxa" w:w="2592"/>
            <w:vAlign w:val="center"/>
          </w:tcPr>
          <w:p>
            <w:r>
              <w:t>Local text-to-speech</w:t>
            </w:r>
          </w:p>
        </w:tc>
        <w:tc>
          <w:tcPr>
            <w:tcW w:type="dxa" w:w="2592"/>
            <w:vAlign w:val="center"/>
          </w:tcPr>
          <w:p>
            <w:r>
              <w:t>V2+</w:t>
            </w:r>
          </w:p>
        </w:tc>
        <w:tc>
          <w:tcPr>
            <w:tcW w:type="dxa" w:w="2592"/>
            <w:vAlign w:val="center"/>
          </w:tcPr>
          <w:p>
            <w:r>
              <w:t>Fast local TTS; use a voice model whose license fits your use.</w:t>
            </w:r>
          </w:p>
        </w:tc>
      </w:tr>
      <w:tr>
        <w:tc>
          <w:tcPr>
            <w:tcW w:type="dxa" w:w="2592"/>
            <w:vAlign w:val="center"/>
            <w:shd w:fill="F4F6F8"/>
          </w:tcPr>
          <w:p>
            <w:r>
              <w:t>FFmpeg</w:t>
            </w:r>
          </w:p>
        </w:tc>
        <w:tc>
          <w:tcPr>
            <w:tcW w:type="dxa" w:w="2592"/>
            <w:vAlign w:val="center"/>
            <w:shd w:fill="F4F6F8"/>
          </w:tcPr>
          <w:p>
            <w:r>
              <w:t>Chipmunk audio effect</w:t>
            </w:r>
          </w:p>
        </w:tc>
        <w:tc>
          <w:tcPr>
            <w:tcW w:type="dxa" w:w="2592"/>
            <w:vAlign w:val="center"/>
            <w:shd w:fill="F4F6F8"/>
          </w:tcPr>
          <w:p>
            <w:r>
              <w:t>V2</w:t>
            </w:r>
          </w:p>
        </w:tc>
        <w:tc>
          <w:tcPr>
            <w:tcW w:type="dxa" w:w="2592"/>
            <w:vAlign w:val="center"/>
            <w:shd w:fill="F4F6F8"/>
          </w:tcPr>
          <w:p>
            <w:r>
              <w:t>Simple, scriptable audio resampling/pitch effect.</w:t>
            </w:r>
          </w:p>
        </w:tc>
      </w:tr>
      <w:tr>
        <w:tc>
          <w:tcPr>
            <w:tcW w:type="dxa" w:w="2592"/>
            <w:vAlign w:val="center"/>
          </w:tcPr>
          <w:p>
            <w:r>
              <w:t>Pygame / Pillow</w:t>
            </w:r>
          </w:p>
        </w:tc>
        <w:tc>
          <w:tcPr>
            <w:tcW w:type="dxa" w:w="2592"/>
            <w:vAlign w:val="center"/>
          </w:tcPr>
          <w:p>
            <w:r>
              <w:t>Eyes + animations</w:t>
            </w:r>
          </w:p>
        </w:tc>
        <w:tc>
          <w:tcPr>
            <w:tcW w:type="dxa" w:w="2592"/>
            <w:vAlign w:val="center"/>
          </w:tcPr>
          <w:p>
            <w:r>
              <w:t>V2</w:t>
            </w:r>
          </w:p>
        </w:tc>
        <w:tc>
          <w:tcPr>
            <w:tcW w:type="dxa" w:w="2592"/>
            <w:vAlign w:val="center"/>
          </w:tcPr>
          <w:p>
            <w:r>
              <w:t>Simple 2D animation stack.</w:t>
            </w:r>
          </w:p>
        </w:tc>
      </w:tr>
      <w:tr>
        <w:tc>
          <w:tcPr>
            <w:tcW w:type="dxa" w:w="2592"/>
            <w:vAlign w:val="center"/>
            <w:shd w:fill="F4F6F8"/>
          </w:tcPr>
          <w:p>
            <w:r>
              <w:t>Pydantic</w:t>
            </w:r>
          </w:p>
        </w:tc>
        <w:tc>
          <w:tcPr>
            <w:tcW w:type="dxa" w:w="2592"/>
            <w:vAlign w:val="center"/>
            <w:shd w:fill="F4F6F8"/>
          </w:tcPr>
          <w:p>
            <w:r>
              <w:t>Validate LLM JSON</w:t>
            </w:r>
          </w:p>
        </w:tc>
        <w:tc>
          <w:tcPr>
            <w:tcW w:type="dxa" w:w="2592"/>
            <w:vAlign w:val="center"/>
            <w:shd w:fill="F4F6F8"/>
          </w:tcPr>
          <w:p>
            <w:r>
              <w:t>V2+</w:t>
            </w:r>
          </w:p>
        </w:tc>
        <w:tc>
          <w:tcPr>
            <w:tcW w:type="dxa" w:w="2592"/>
            <w:vAlign w:val="center"/>
            <w:shd w:fill="F4F6F8"/>
          </w:tcPr>
          <w:p>
            <w:r>
              <w:t>Convert JSON Schema / model definitions into robust validation at the command boundary.</w:t>
            </w:r>
          </w:p>
        </w:tc>
      </w:tr>
      <w:tr>
        <w:tc>
          <w:tcPr>
            <w:tcW w:type="dxa" w:w="2592"/>
            <w:vAlign w:val="center"/>
          </w:tcPr>
          <w:p>
            <w:r>
              <w:t>Gemini API structured output</w:t>
            </w:r>
          </w:p>
        </w:tc>
        <w:tc>
          <w:tcPr>
            <w:tcW w:type="dxa" w:w="2592"/>
            <w:vAlign w:val="center"/>
          </w:tcPr>
          <w:p>
            <w:r>
              <w:t>LLM → JSON commands</w:t>
            </w:r>
          </w:p>
        </w:tc>
        <w:tc>
          <w:tcPr>
            <w:tcW w:type="dxa" w:w="2592"/>
            <w:vAlign w:val="center"/>
          </w:tcPr>
          <w:p>
            <w:r>
              <w:t>V2</w:t>
            </w:r>
          </w:p>
        </w:tc>
        <w:tc>
          <w:tcPr>
            <w:tcW w:type="dxa" w:w="2592"/>
            <w:vAlign w:val="center"/>
          </w:tcPr>
          <w:p>
            <w:r>
              <w:t>Use JSON Schema / Pydantic rather than free-form parsing.</w:t>
            </w:r>
          </w:p>
        </w:tc>
      </w:tr>
      <w:tr>
        <w:tc>
          <w:tcPr>
            <w:tcW w:type="dxa" w:w="2592"/>
            <w:vAlign w:val="center"/>
            <w:shd w:fill="F4F6F8"/>
          </w:tcPr>
          <w:p>
            <w:r>
              <w:t>asyncio + multiprocessing</w:t>
            </w:r>
          </w:p>
        </w:tc>
        <w:tc>
          <w:tcPr>
            <w:tcW w:type="dxa" w:w="2592"/>
            <w:vAlign w:val="center"/>
            <w:shd w:fill="F4F6F8"/>
          </w:tcPr>
          <w:p>
            <w:r>
              <w:t>Independent loops</w:t>
            </w:r>
          </w:p>
        </w:tc>
        <w:tc>
          <w:tcPr>
            <w:tcW w:type="dxa" w:w="2592"/>
            <w:vAlign w:val="center"/>
            <w:shd w:fill="F4F6F8"/>
          </w:tcPr>
          <w:p>
            <w:r>
              <w:t>V2</w:t>
            </w:r>
          </w:p>
        </w:tc>
        <w:tc>
          <w:tcPr>
            <w:tcW w:type="dxa" w:w="2592"/>
            <w:vAlign w:val="center"/>
            <w:shd w:fill="F4F6F8"/>
          </w:tcPr>
          <w:p>
            <w:r>
              <w:t>Use processes for expensive CV/AI work; async for I/O. Avoid one giant blocking loop.</w:t>
            </w:r>
          </w:p>
        </w:tc>
      </w:tr>
      <w:tr>
        <w:tc>
          <w:tcPr>
            <w:tcW w:type="dxa" w:w="2592"/>
            <w:vAlign w:val="center"/>
          </w:tcPr>
          <w:p>
            <w:r>
              <w:t>ROS 2 Jazzy</w:t>
            </w:r>
          </w:p>
        </w:tc>
        <w:tc>
          <w:tcPr>
            <w:tcW w:type="dxa" w:w="2592"/>
            <w:vAlign w:val="center"/>
          </w:tcPr>
          <w:p>
            <w:r>
              <w:t>Robot middleware</w:t>
            </w:r>
          </w:p>
        </w:tc>
        <w:tc>
          <w:tcPr>
            <w:tcW w:type="dxa" w:w="2592"/>
            <w:vAlign w:val="center"/>
          </w:tcPr>
          <w:p>
            <w:r>
              <w:t>Recommended from Stage 5/6 onward</w:t>
            </w:r>
          </w:p>
        </w:tc>
        <w:tc>
          <w:tcPr>
            <w:tcW w:type="dxa" w:w="2592"/>
            <w:vAlign w:val="center"/>
          </w:tcPr>
          <w:p>
            <w:r>
              <w:t>Use nodes/topics/services/actions/TF2 once the system becomes multi-process.</w:t>
            </w:r>
          </w:p>
        </w:tc>
      </w:tr>
      <w:tr>
        <w:tc>
          <w:tcPr>
            <w:tcW w:type="dxa" w:w="2592"/>
            <w:vAlign w:val="center"/>
            <w:shd w:fill="F4F6F8"/>
          </w:tcPr>
          <w:p>
            <w:r>
              <w:t>TF2</w:t>
            </w:r>
          </w:p>
        </w:tc>
        <w:tc>
          <w:tcPr>
            <w:tcW w:type="dxa" w:w="2592"/>
            <w:vAlign w:val="center"/>
            <w:shd w:fill="F4F6F8"/>
          </w:tcPr>
          <w:p>
            <w:r>
              <w:t>Coordinate frames</w:t>
            </w:r>
          </w:p>
        </w:tc>
        <w:tc>
          <w:tcPr>
            <w:tcW w:type="dxa" w:w="2592"/>
            <w:vAlign w:val="center"/>
            <w:shd w:fill="F4F6F8"/>
          </w:tcPr>
          <w:p>
            <w:r>
              <w:t>ROS 2 / V4</w:t>
            </w:r>
          </w:p>
        </w:tc>
        <w:tc>
          <w:tcPr>
            <w:tcW w:type="dxa" w:w="2592"/>
            <w:vAlign w:val="center"/>
            <w:shd w:fill="F4F6F8"/>
          </w:tcPr>
          <w:p>
            <w:r>
              <w:t>Transforms camera/sensor/robot/map coordinates consistently.</w:t>
            </w:r>
          </w:p>
        </w:tc>
      </w:tr>
      <w:tr>
        <w:tc>
          <w:tcPr>
            <w:tcW w:type="dxa" w:w="2592"/>
            <w:vAlign w:val="center"/>
          </w:tcPr>
          <w:p>
            <w:r>
              <w:t>rosbag2</w:t>
            </w:r>
          </w:p>
        </w:tc>
        <w:tc>
          <w:tcPr>
            <w:tcW w:type="dxa" w:w="2592"/>
            <w:vAlign w:val="center"/>
          </w:tcPr>
          <w:p>
            <w:r>
              <w:t>Record/replay</w:t>
            </w:r>
          </w:p>
        </w:tc>
        <w:tc>
          <w:tcPr>
            <w:tcW w:type="dxa" w:w="2592"/>
            <w:vAlign w:val="center"/>
          </w:tcPr>
          <w:p>
            <w:r>
              <w:t>ROS 2 / V3+</w:t>
            </w:r>
          </w:p>
        </w:tc>
        <w:tc>
          <w:tcPr>
            <w:tcW w:type="dxa" w:w="2592"/>
            <w:vAlign w:val="center"/>
          </w:tcPr>
          <w:p>
            <w:r>
              <w:t>Capture sensor/command data for debugging without re-driving the robot.</w:t>
            </w:r>
          </w:p>
        </w:tc>
      </w:tr>
      <w:tr>
        <w:tc>
          <w:tcPr>
            <w:tcW w:type="dxa" w:w="2592"/>
            <w:vAlign w:val="center"/>
            <w:shd w:fill="F4F6F8"/>
          </w:tcPr>
          <w:p>
            <w:r>
              <w:t>RViz2</w:t>
            </w:r>
          </w:p>
        </w:tc>
        <w:tc>
          <w:tcPr>
            <w:tcW w:type="dxa" w:w="2592"/>
            <w:vAlign w:val="center"/>
            <w:shd w:fill="F4F6F8"/>
          </w:tcPr>
          <w:p>
            <w:r>
              <w:t>Robot visualization</w:t>
            </w:r>
          </w:p>
        </w:tc>
        <w:tc>
          <w:tcPr>
            <w:tcW w:type="dxa" w:w="2592"/>
            <w:vAlign w:val="center"/>
            <w:shd w:fill="F4F6F8"/>
          </w:tcPr>
          <w:p>
            <w:r>
              <w:t>ROS 2 / V4</w:t>
            </w:r>
          </w:p>
        </w:tc>
        <w:tc>
          <w:tcPr>
            <w:tcW w:type="dxa" w:w="2592"/>
            <w:vAlign w:val="center"/>
            <w:shd w:fill="F4F6F8"/>
          </w:tcPr>
          <w:p>
            <w:r>
              <w:t>Inspect robot pose, TF, sensor data and paths.</w:t>
            </w:r>
          </w:p>
        </w:tc>
      </w:tr>
      <w:tr>
        <w:tc>
          <w:tcPr>
            <w:tcW w:type="dxa" w:w="2592"/>
            <w:vAlign w:val="center"/>
          </w:tcPr>
          <w:p>
            <w:r>
              <w:t>Gazebo Harmonic</w:t>
            </w:r>
          </w:p>
        </w:tc>
        <w:tc>
          <w:tcPr>
            <w:tcW w:type="dxa" w:w="2592"/>
            <w:vAlign w:val="center"/>
          </w:tcPr>
          <w:p>
            <w:r>
              <w:t>Simulation</w:t>
            </w:r>
          </w:p>
        </w:tc>
        <w:tc>
          <w:tcPr>
            <w:tcW w:type="dxa" w:w="2592"/>
            <w:vAlign w:val="center"/>
          </w:tcPr>
          <w:p>
            <w:r>
              <w:t>ROS 2 / V4 prep</w:t>
            </w:r>
          </w:p>
        </w:tc>
        <w:tc>
          <w:tcPr>
            <w:tcW w:type="dxa" w:w="2592"/>
            <w:vAlign w:val="center"/>
          </w:tcPr>
          <w:p>
            <w:r>
              <w:t>Use with ROS 2 Jazzy; official Gazebo docs recommend Ubuntu 24.04 + Jazzy + Harmonic for new users.</w:t>
            </w:r>
          </w:p>
        </w:tc>
      </w:tr>
      <w:tr>
        <w:tc>
          <w:tcPr>
            <w:tcW w:type="dxa" w:w="2592"/>
            <w:vAlign w:val="center"/>
            <w:shd w:fill="F4F6F8"/>
          </w:tcPr>
          <w:p>
            <w:r>
              <w:t>Nav2</w:t>
            </w:r>
          </w:p>
        </w:tc>
        <w:tc>
          <w:tcPr>
            <w:tcW w:type="dxa" w:w="2592"/>
            <w:vAlign w:val="center"/>
            <w:shd w:fill="F4F6F8"/>
          </w:tcPr>
          <w:p>
            <w:r>
              <w:t>Path planning + navigation</w:t>
            </w:r>
          </w:p>
        </w:tc>
        <w:tc>
          <w:tcPr>
            <w:tcW w:type="dxa" w:w="2592"/>
            <w:vAlign w:val="center"/>
            <w:shd w:fill="F4F6F8"/>
          </w:tcPr>
          <w:p>
            <w:r>
              <w:t>V4</w:t>
            </w:r>
          </w:p>
        </w:tc>
        <w:tc>
          <w:tcPr>
            <w:tcW w:type="dxa" w:w="2592"/>
            <w:vAlign w:val="center"/>
            <w:shd w:fill="F4F6F8"/>
          </w:tcPr>
          <w:p>
            <w:r>
              <w:t>Best shortcut for planners, controllers, costmaps, localization interfaces and behavior trees.</w:t>
            </w:r>
          </w:p>
        </w:tc>
      </w:tr>
      <w:tr>
        <w:tc>
          <w:tcPr>
            <w:tcW w:type="dxa" w:w="2592"/>
            <w:vAlign w:val="center"/>
          </w:tcPr>
          <w:p>
            <w:r>
              <w:t>Foxglove</w:t>
            </w:r>
          </w:p>
        </w:tc>
        <w:tc>
          <w:tcPr>
            <w:tcW w:type="dxa" w:w="2592"/>
            <w:vAlign w:val="center"/>
          </w:tcPr>
          <w:p>
            <w:r>
              <w:t>Robotics telemetry dashboard</w:t>
            </w:r>
          </w:p>
        </w:tc>
        <w:tc>
          <w:tcPr>
            <w:tcW w:type="dxa" w:w="2592"/>
            <w:vAlign w:val="center"/>
          </w:tcPr>
          <w:p>
            <w:r>
              <w:t>V3+</w:t>
            </w:r>
          </w:p>
        </w:tc>
        <w:tc>
          <w:tcPr>
            <w:tcW w:type="dxa" w:w="2592"/>
            <w:vAlign w:val="center"/>
          </w:tcPr>
          <w:p>
            <w:r>
              <w:t>Much faster than building a custom telemetry UI from scratch; supports live ROS 2 and recorded MCAP workflows.</w:t>
            </w:r>
          </w:p>
        </w:tc>
      </w:tr>
      <w:tr>
        <w:tc>
          <w:tcPr>
            <w:tcW w:type="dxa" w:w="2592"/>
            <w:vAlign w:val="center"/>
            <w:shd w:fill="F4F6F8"/>
          </w:tcPr>
          <w:p>
            <w:r>
              <w:t>PlatformIO</w:t>
            </w:r>
          </w:p>
        </w:tc>
        <w:tc>
          <w:tcPr>
            <w:tcW w:type="dxa" w:w="2592"/>
            <w:vAlign w:val="center"/>
            <w:shd w:fill="F4F6F8"/>
          </w:tcPr>
          <w:p>
            <w:r>
              <w:t>Not required for chosen Pi-only architecture</w:t>
            </w:r>
          </w:p>
        </w:tc>
        <w:tc>
          <w:tcPr>
            <w:tcW w:type="dxa" w:w="2592"/>
            <w:vAlign w:val="center"/>
            <w:shd w:fill="F4F6F8"/>
          </w:tcPr>
          <w:p>
            <w:r>
              <w:t>—</w:t>
            </w:r>
          </w:p>
        </w:tc>
        <w:tc>
          <w:tcPr>
            <w:tcW w:type="dxa" w:w="2592"/>
            <w:vAlign w:val="center"/>
            <w:shd w:fill="F4F6F8"/>
          </w:tcPr>
          <w:p>
            <w:r>
              <w:t>Keep in mind only as a future MCU option; not part of this build.</w:t>
            </w:r>
          </w:p>
        </w:tc>
      </w:tr>
      <w:tr>
        <w:tc>
          <w:tcPr>
            <w:tcW w:type="dxa" w:w="2592"/>
            <w:vAlign w:val="center"/>
          </w:tcPr>
          <w:p>
            <w:r>
              <w:t>librespot</w:t>
            </w:r>
          </w:p>
        </w:tc>
        <w:tc>
          <w:tcPr>
            <w:tcW w:type="dxa" w:w="2592"/>
            <w:vAlign w:val="center"/>
          </w:tcPr>
          <w:p>
            <w:r>
              <w:t>Spotify Connect receiver</w:t>
            </w:r>
          </w:p>
        </w:tc>
        <w:tc>
          <w:tcPr>
            <w:tcW w:type="dxa" w:w="2592"/>
            <w:vAlign w:val="center"/>
          </w:tcPr>
          <w:p>
            <w:r>
              <w:t>V3</w:t>
            </w:r>
          </w:p>
        </w:tc>
        <w:tc>
          <w:tcPr>
            <w:tcW w:type="dxa" w:w="2592"/>
            <w:vAlign w:val="center"/>
          </w:tcPr>
          <w:p>
            <w:r>
              <w:t>Open-source Spotify Connect client; requires Spotify Premium. Alternative is Spotify Web API for playback control.</w:t>
            </w:r>
          </w:p>
        </w:tc>
      </w:tr>
      <w:tr>
        <w:tc>
          <w:tcPr>
            <w:tcW w:type="dxa" w:w="2592"/>
            <w:vAlign w:val="center"/>
            <w:shd w:fill="F4F6F8"/>
          </w:tcPr>
          <w:p>
            <w:r>
              <w:t>React + Vite + Tailwind/shadcn-style component library</w:t>
            </w:r>
          </w:p>
        </w:tc>
        <w:tc>
          <w:tcPr>
            <w:tcW w:type="dxa" w:w="2592"/>
            <w:vAlign w:val="center"/>
            <w:shd w:fill="F4F6F8"/>
          </w:tcPr>
          <w:p>
            <w:r>
              <w:t>Custom dashboard</w:t>
            </w:r>
          </w:p>
        </w:tc>
        <w:tc>
          <w:tcPr>
            <w:tcW w:type="dxa" w:w="2592"/>
            <w:vAlign w:val="center"/>
            <w:shd w:fill="F4F6F8"/>
          </w:tcPr>
          <w:p>
            <w:r>
              <w:t>V3</w:t>
            </w:r>
          </w:p>
        </w:tc>
        <w:tc>
          <w:tcPr>
            <w:tcW w:type="dxa" w:w="2592"/>
            <w:vAlign w:val="center"/>
            <w:shd w:fill="F4F6F8"/>
          </w:tcPr>
          <w:p>
            <w:r>
              <w:t>Use only after Foxglove proves insufficient; keeps your custom UI polished.</w:t>
            </w:r>
          </w:p>
        </w:tc>
      </w:tr>
      <w:tr>
        <w:tc>
          <w:tcPr>
            <w:tcW w:type="dxa" w:w="2592"/>
            <w:vAlign w:val="center"/>
          </w:tcPr>
          <w:p>
            <w:r>
              <w:t>systemd</w:t>
            </w:r>
          </w:p>
        </w:tc>
        <w:tc>
          <w:tcPr>
            <w:tcW w:type="dxa" w:w="2592"/>
            <w:vAlign w:val="center"/>
          </w:tcPr>
          <w:p>
            <w:r>
              <w:t>Boot-time services/watchdogs</w:t>
            </w:r>
          </w:p>
        </w:tc>
        <w:tc>
          <w:tcPr>
            <w:tcW w:type="dxa" w:w="2592"/>
            <w:vAlign w:val="center"/>
          </w:tcPr>
          <w:p>
            <w:r>
              <w:t>V3</w:t>
            </w:r>
          </w:p>
        </w:tc>
        <w:tc>
          <w:tcPr>
            <w:tcW w:type="dxa" w:w="2592"/>
            <w:vAlign w:val="center"/>
          </w:tcPr>
          <w:p>
            <w:r>
              <w:t>Start robot processes automatically and restart failed services.</w:t>
            </w:r>
          </w:p>
        </w:tc>
      </w:tr>
      <w:tr>
        <w:tc>
          <w:tcPr>
            <w:tcW w:type="dxa" w:w="2592"/>
            <w:vAlign w:val="center"/>
            <w:shd w:fill="F4F6F8"/>
          </w:tcPr>
          <w:p>
            <w:r>
              <w:t>Git + GitHub</w:t>
            </w:r>
          </w:p>
        </w:tc>
        <w:tc>
          <w:tcPr>
            <w:tcW w:type="dxa" w:w="2592"/>
            <w:vAlign w:val="center"/>
            <w:shd w:fill="F4F6F8"/>
          </w:tcPr>
          <w:p>
            <w:r>
              <w:t>Version control</w:t>
            </w:r>
          </w:p>
        </w:tc>
        <w:tc>
          <w:tcPr>
            <w:tcW w:type="dxa" w:w="2592"/>
            <w:vAlign w:val="center"/>
            <w:shd w:fill="F4F6F8"/>
          </w:tcPr>
          <w:p>
            <w:r>
              <w:t>V1–V4</w:t>
            </w:r>
          </w:p>
        </w:tc>
        <w:tc>
          <w:tcPr>
            <w:tcW w:type="dxa" w:w="2592"/>
            <w:vAlign w:val="center"/>
            <w:shd w:fill="F4F6F8"/>
          </w:tcPr>
          <w:p>
            <w:r>
              <w:t>Use separate commits/releases for each working stage.</w:t>
            </w:r>
          </w:p>
        </w:tc>
      </w:tr>
      <w:tr>
        <w:tc>
          <w:tcPr>
            <w:tcW w:type="dxa" w:w="2592"/>
            <w:vAlign w:val="center"/>
          </w:tcPr>
          <w:p>
            <w:r>
              <w:t>pytest</w:t>
            </w:r>
          </w:p>
        </w:tc>
        <w:tc>
          <w:tcPr>
            <w:tcW w:type="dxa" w:w="2592"/>
            <w:vAlign w:val="center"/>
          </w:tcPr>
          <w:p>
            <w:r>
              <w:t>Automated tests</w:t>
            </w:r>
          </w:p>
        </w:tc>
        <w:tc>
          <w:tcPr>
            <w:tcW w:type="dxa" w:w="2592"/>
            <w:vAlign w:val="center"/>
          </w:tcPr>
          <w:p>
            <w:r>
              <w:t>V1–V4</w:t>
            </w:r>
          </w:p>
        </w:tc>
        <w:tc>
          <w:tcPr>
            <w:tcW w:type="dxa" w:w="2592"/>
            <w:vAlign w:val="center"/>
          </w:tcPr>
          <w:p>
            <w:r>
              <w:t>Test command parsing, safety decisions, geometry, and state transitions without hardware.</w:t>
            </w:r>
          </w:p>
        </w:tc>
      </w:tr>
    </w:tbl>
    <w:p>
      <w:pPr>
        <w:spacing w:after="40"/>
      </w:pPr>
    </w:p>
    <w:p>
      <w:pPr>
        <w:pStyle w:val="Heading1"/>
      </w:pPr>
      <w:r>
        <w:t>5. Before Stage 1: set up the project correctly</w:t>
      </w:r>
    </w:p>
    <w:p>
      <w:pPr>
        <w:pStyle w:val="ListBullet"/>
        <w:spacing w:after="40"/>
      </w:pPr>
      <w:r>
        <w:t>Use Git from day 1. Never work directly in one giant Python file.</w:t>
      </w:r>
    </w:p>
    <w:p>
      <w:pPr>
        <w:pStyle w:val="ListBullet"/>
        <w:spacing w:after="40"/>
      </w:pPr>
      <w:r>
        <w:t>Keep hardware access isolated from control logic so you can simulate/test control code on a laptop.</w:t>
      </w:r>
    </w:p>
    <w:p>
      <w:pPr>
        <w:pStyle w:val="ListBullet"/>
        <w:spacing w:after="40"/>
      </w:pPr>
      <w:r>
        <w:t>Create a config file for wheel diameter, wheelbase, GPIO pins, motor inversion, speed limits and safety thresholds.</w:t>
      </w:r>
    </w:p>
    <w:p>
      <w:pPr>
        <w:pStyle w:val="ListBullet"/>
        <w:spacing w:after="40"/>
      </w:pPr>
      <w:r>
        <w:t>Use a physical emergency-stop / motor-enable disable before putting wheels on the floor/desk.</w:t>
      </w:r>
    </w:p>
    <w:p>
      <w:pPr>
        <w:spacing w:after="100"/>
        <w:ind w:left="317" w:right="72"/>
      </w:pPr>
      <w:r>
        <w:t>desk-robot/</w:t>
        <w:br/>
        <w:t>├── robot/</w:t>
        <w:br/>
        <w:t>│   ├── api.py                 # robot.forward(20), robot.turn_left(90)</w:t>
        <w:br/>
        <w:t>│   ├── state.py               # shared local state</w:t>
        <w:br/>
        <w:t>│   └── config.py</w:t>
        <w:br/>
        <w:t>├── hardware/</w:t>
        <w:br/>
        <w:t>│   ├── motors.py</w:t>
        <w:br/>
        <w:t>│   ├── encoders.py</w:t>
        <w:br/>
        <w:t>│   ├── tof.py</w:t>
        <w:br/>
        <w:t>│   ├── imu.py</w:t>
        <w:br/>
        <w:t>│   ├── camera.py</w:t>
        <w:br/>
        <w:t>│   └── audio.py</w:t>
        <w:br/>
        <w:t>├── control/</w:t>
        <w:br/>
        <w:t>│   ├── pid.py</w:t>
        <w:br/>
        <w:t>│   ├── differential_drive.py</w:t>
        <w:br/>
        <w:t>│   └── motion_controller.py</w:t>
        <w:br/>
        <w:t>├── safety/</w:t>
        <w:br/>
        <w:t>│   ├── supervisor.py</w:t>
        <w:br/>
        <w:t>│   ├── obstacle_guard.py</w:t>
        <w:br/>
        <w:t>│   └── edge_guard.py</w:t>
        <w:br/>
        <w:t>├── perception/</w:t>
        <w:br/>
        <w:t>│   ├── detector.py</w:t>
        <w:br/>
        <w:t>│   ├── depth.py</w:t>
        <w:br/>
        <w:t>│   └── gestures.py</w:t>
        <w:br/>
        <w:t>├── behavior/</w:t>
        <w:br/>
        <w:t>│   ├── emotions.py</w:t>
        <w:br/>
        <w:t>│   ├── animations.py</w:t>
        <w:br/>
        <w:t>│   └── choreography.py</w:t>
        <w:br/>
        <w:t>├── llm/</w:t>
        <w:br/>
        <w:t>│   ├── client.py</w:t>
        <w:br/>
        <w:t>│   ├── schema.py</w:t>
        <w:br/>
        <w:t>│   └── prompts.py</w:t>
        <w:br/>
        <w:t>├── cli.py</w:t>
        <w:br/>
        <w:t>└── main.py</w:t>
      </w:r>
    </w:p>
    <w:p>
      <w:pPr>
        <w:pStyle w:val="Heading1"/>
      </w:pPr>
      <w:r>
        <w:t>V1 MVP</w:t>
      </w:r>
    </w:p>
    <w:p>
      <w:r>
        <w:rPr>
          <w:b/>
        </w:rPr>
        <w:t xml:space="preserve">Goal: </w:t>
      </w:r>
      <w:r>
        <w:t>A fast desk-safe robot that accepts direct commands, detects obstacles/edges, stops, slows/speeds, and redirects around objects.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243447"/>
          </w:tcPr>
          <w:p>
            <w:r>
              <w:t>Stage</w:t>
            </w:r>
          </w:p>
        </w:tc>
        <w:tc>
          <w:tcPr>
            <w:tcW w:type="dxa" w:w="1481"/>
            <w:vAlign w:val="center"/>
            <w:shd w:fill="243447"/>
          </w:tcPr>
          <w:p>
            <w:r>
              <w:t>Goal</w:t>
            </w:r>
          </w:p>
        </w:tc>
        <w:tc>
          <w:tcPr>
            <w:tcW w:type="dxa" w:w="1481"/>
            <w:vAlign w:val="center"/>
            <w:shd w:fill="243447"/>
          </w:tcPr>
          <w:p>
            <w:r>
              <w:t>Components / implementation</w:t>
            </w:r>
          </w:p>
        </w:tc>
        <w:tc>
          <w:tcPr>
            <w:tcW w:type="dxa" w:w="1481"/>
            <w:vAlign w:val="center"/>
            <w:shd w:fill="243447"/>
          </w:tcPr>
          <w:p>
            <w:r>
              <w:t>Implementation</w:t>
            </w:r>
          </w:p>
        </w:tc>
        <w:tc>
          <w:tcPr>
            <w:tcW w:type="dxa" w:w="1481"/>
            <w:vAlign w:val="center"/>
            <w:shd w:fill="243447"/>
          </w:tcPr>
          <w:p>
            <w:r>
              <w:t>Shortcut</w:t>
            </w:r>
          </w:p>
        </w:tc>
        <w:tc>
          <w:tcPr>
            <w:tcW w:type="dxa" w:w="1481"/>
            <w:vAlign w:val="center"/>
            <w:shd w:fill="243447"/>
          </w:tcPr>
          <w:p>
            <w:r>
              <w:t>Better way</w:t>
            </w:r>
          </w:p>
        </w:tc>
        <w:tc>
          <w:tcPr>
            <w:tcW w:type="dxa" w:w="1481"/>
            <w:vAlign w:val="center"/>
            <w:shd w:fill="243447"/>
          </w:tcPr>
          <w:p>
            <w:r>
              <w:t>Done when</w:t>
            </w:r>
          </w:p>
        </w:tc>
      </w:tr>
      <w:tr>
        <w:tc>
          <w:tcPr>
            <w:tcW w:type="dxa" w:w="1481"/>
            <w:vAlign w:val="center"/>
          </w:tcPr>
          <w:p>
            <w:r>
              <w:t>V1-1</w:t>
            </w:r>
          </w:p>
        </w:tc>
        <w:tc>
          <w:tcPr>
            <w:tcW w:type="dxa" w:w="1481"/>
            <w:vAlign w:val="center"/>
          </w:tcPr>
          <w:p>
            <w:r>
              <w:t>Motor control: forward/back/left/right/stop</w:t>
            </w:r>
          </w:p>
        </w:tc>
        <w:tc>
          <w:tcPr>
            <w:tcW w:type="dxa" w:w="1481"/>
            <w:vAlign w:val="center"/>
          </w:tcPr>
          <w:p>
            <w:r>
              <w:t>Raspberry Pi 4 B + L298N + 2 DC geared motors; Python + gpiozero. API: robot.forward(20), robot.stop().</w:t>
            </w:r>
          </w:p>
        </w:tc>
        <w:tc>
          <w:tcPr>
            <w:tcW w:type="dxa" w:w="1481"/>
            <w:vAlign w:val="center"/>
          </w:tcPr>
          <w:p>
            <w:r>
              <w:t>Start with a Python class wrapping the driver. Keep all GPIO code inside hardware/motors.py.</w:t>
            </w:r>
          </w:p>
        </w:tc>
        <w:tc>
          <w:tcPr>
            <w:tcW w:type="dxa" w:w="1481"/>
            <w:vAlign w:val="center"/>
          </w:tcPr>
          <w:p>
            <w:r>
              <w:t>Use the lab Pi 4 + L298N. No ESP32/Arduino is needed.</w:t>
            </w:r>
          </w:p>
        </w:tc>
        <w:tc>
          <w:tcPr>
            <w:tcW w:type="dxa" w:w="1481"/>
            <w:vAlign w:val="center"/>
          </w:tcPr>
          <w:p>
            <w:r>
              <w:t>Keep the hardware abstraction clean so a better motor driver can be swapped in later without changing Robot API.</w:t>
            </w:r>
          </w:p>
        </w:tc>
        <w:tc>
          <w:tcPr>
            <w:tcW w:type="dxa" w:w="1481"/>
            <w:vAlign w:val="center"/>
          </w:tcPr>
          <w:p>
            <w:r>
              <w:t>Each direction works reliably at low speed; stop is instant.</w:t>
            </w:r>
          </w:p>
        </w:tc>
      </w:tr>
      <w:tr>
        <w:tc>
          <w:tcPr>
            <w:tcW w:type="dxa" w:w="1481"/>
            <w:vAlign w:val="center"/>
            <w:shd w:fill="F4F6F8"/>
          </w:tcPr>
          <w:p>
            <w:r>
              <w:t>V1-2</w:t>
            </w:r>
          </w:p>
        </w:tc>
        <w:tc>
          <w:tcPr>
            <w:tcW w:type="dxa" w:w="1481"/>
            <w:vAlign w:val="center"/>
            <w:shd w:fill="F4F6F8"/>
          </w:tcPr>
          <w:p>
            <w:r>
              <w:t>Make the body</w:t>
            </w:r>
          </w:p>
        </w:tc>
        <w:tc>
          <w:tcPr>
            <w:tcW w:type="dxa" w:w="1481"/>
            <w:vAlign w:val="center"/>
            <w:shd w:fill="F4F6F8"/>
          </w:tcPr>
          <w:p>
            <w:r>
              <w:t>3D printed chassis; target ~180×140×80 mm, adjustable after motor/wheel choice.</w:t>
            </w:r>
          </w:p>
        </w:tc>
        <w:tc>
          <w:tcPr>
            <w:tcW w:type="dxa" w:w="1481"/>
            <w:vAlign w:val="center"/>
            <w:shd w:fill="F4F6F8"/>
          </w:tcPr>
          <w:p>
            <w:r>
              <w:t>Design around serviceability: removable top, battery low, camera mast separate, sensor cutouts, vents.</w:t>
            </w:r>
          </w:p>
        </w:tc>
        <w:tc>
          <w:tcPr>
            <w:tcW w:type="dxa" w:w="1481"/>
            <w:vAlign w:val="center"/>
            <w:shd w:fill="F4F6F8"/>
          </w:tcPr>
          <w:p>
            <w:r>
              <w:t>Fusion 360 or FreeCAD; export STL/3MF. Print a cheap chassis first before the final shell.</w:t>
            </w:r>
          </w:p>
        </w:tc>
        <w:tc>
          <w:tcPr>
            <w:tcW w:type="dxa" w:w="1481"/>
            <w:vAlign w:val="center"/>
            <w:shd w:fill="F4F6F8"/>
          </w:tcPr>
          <w:p>
            <w:r>
              <w:t>Make the chassis around the electronics, wheel geometry and sensor FOV, not the other way around.</w:t>
            </w:r>
          </w:p>
        </w:tc>
        <w:tc>
          <w:tcPr>
            <w:tcW w:type="dxa" w:w="1481"/>
            <w:vAlign w:val="center"/>
            <w:shd w:fill="F4F6F8"/>
          </w:tcPr>
          <w:p>
            <w:r>
              <w:t>All components fit without cable strain; battery and Pi accessible.</w:t>
            </w:r>
          </w:p>
        </w:tc>
      </w:tr>
      <w:tr>
        <w:tc>
          <w:tcPr>
            <w:tcW w:type="dxa" w:w="1481"/>
            <w:vAlign w:val="center"/>
          </w:tcPr>
          <w:p>
            <w:r>
              <w:t>V1-3</w:t>
            </w:r>
          </w:p>
        </w:tc>
        <w:tc>
          <w:tcPr>
            <w:tcW w:type="dxa" w:w="1481"/>
            <w:vAlign w:val="center"/>
          </w:tcPr>
          <w:p>
            <w:r>
              <w:t>Turn X degrees</w:t>
            </w:r>
          </w:p>
        </w:tc>
        <w:tc>
          <w:tcPr>
            <w:tcW w:type="dxa" w:w="1481"/>
            <w:vAlign w:val="center"/>
          </w:tcPr>
          <w:p>
            <w:r>
              <w:t>MPU6050 (inventory) for yaw feedback. Implement robot.turn_left(90) / turn_right(90).</w:t>
            </w:r>
          </w:p>
        </w:tc>
        <w:tc>
          <w:tcPr>
            <w:tcW w:type="dxa" w:w="1481"/>
            <w:vAlign w:val="center"/>
          </w:tcPr>
          <w:p>
            <w:r>
              <w:t>A timed turn is only approximate. With the MPU6050, estimate yaw and stop when the target angle is reached, with drift/limits handled explicitly.</w:t>
            </w:r>
          </w:p>
        </w:tc>
        <w:tc>
          <w:tcPr>
            <w:tcW w:type="dxa" w:w="1481"/>
            <w:vAlign w:val="center"/>
          </w:tcPr>
          <w:p>
            <w:r>
              <w:t>Use the available MPU6050 instead of buying a better IMU.</w:t>
            </w:r>
          </w:p>
        </w:tc>
        <w:tc>
          <w:tcPr>
            <w:tcW w:type="dxa" w:w="1481"/>
            <w:vAlign w:val="center"/>
          </w:tcPr>
          <w:p>
            <w:r>
              <w:t>Later combine encoder feedback + IMU for repeatable heading; do not call timed turns exact.</w:t>
            </w:r>
          </w:p>
        </w:tc>
        <w:tc>
          <w:tcPr>
            <w:tcW w:type="dxa" w:w="1481"/>
            <w:vAlign w:val="center"/>
          </w:tcPr>
          <w:p>
            <w:r>
              <w:t>Repeated turns are within your chosen tolerance under normal conditions.</w:t>
            </w:r>
          </w:p>
        </w:tc>
      </w:tr>
      <w:tr>
        <w:tc>
          <w:tcPr>
            <w:tcW w:type="dxa" w:w="1481"/>
            <w:vAlign w:val="center"/>
            <w:shd w:fill="F4F6F8"/>
          </w:tcPr>
          <w:p>
            <w:r>
              <w:t>V1-4</w:t>
            </w:r>
          </w:p>
        </w:tc>
        <w:tc>
          <w:tcPr>
            <w:tcW w:type="dxa" w:w="1481"/>
            <w:vAlign w:val="center"/>
            <w:shd w:fill="F4F6F8"/>
          </w:tcPr>
          <w:p>
            <w:r>
              <w:t>Unified command: type, amount, speed</w:t>
            </w:r>
          </w:p>
        </w:tc>
        <w:tc>
          <w:tcPr>
            <w:tcW w:type="dxa" w:w="1481"/>
            <w:vAlign w:val="center"/>
            <w:shd w:fill="F4F6F8"/>
          </w:tcPr>
          <w:p>
            <w:r>
              <w:t>API: robot.move(type="forward", amount=20, unit="cm", speed=0.5).</w:t>
            </w:r>
          </w:p>
        </w:tc>
        <w:tc>
          <w:tcPr>
            <w:tcW w:type="dxa" w:w="1481"/>
            <w:vAlign w:val="center"/>
            <w:shd w:fill="F4F6F8"/>
          </w:tcPr>
          <w:p>
            <w:r>
              <w:t>Use one command representation internally even if CLI syntax differs. Normalize speed to 0..1.</w:t>
            </w:r>
          </w:p>
        </w:tc>
        <w:tc>
          <w:tcPr>
            <w:tcW w:type="dxa" w:w="1481"/>
            <w:vAlign w:val="center"/>
            <w:shd w:fill="F4F6F8"/>
          </w:tcPr>
          <w:p>
            <w:r>
              <w:t>Typer gives a clean CLI; Pydantic can validate command objects later when LLM is added.</w:t>
            </w:r>
          </w:p>
        </w:tc>
        <w:tc>
          <w:tcPr>
            <w:tcW w:type="dxa" w:w="1481"/>
            <w:vAlign w:val="center"/>
            <w:shd w:fill="F4F6F8"/>
          </w:tcPr>
          <w:p>
            <w:r>
              <w:t>Better: include acceleration/deceleration limits now, not later; avoid instant full PWM jumps.</w:t>
            </w:r>
          </w:p>
        </w:tc>
        <w:tc>
          <w:tcPr>
            <w:tcW w:type="dxa" w:w="1481"/>
            <w:vAlign w:val="center"/>
            <w:shd w:fill="F4F6F8"/>
          </w:tcPr>
          <w:p>
            <w:r>
              <w:t>All movement commands accept type + amount + speed and obey max-speed limits.</w:t>
            </w:r>
          </w:p>
        </w:tc>
      </w:tr>
      <w:tr>
        <w:tc>
          <w:tcPr>
            <w:tcW w:type="dxa" w:w="1481"/>
            <w:vAlign w:val="center"/>
          </w:tcPr>
          <w:p>
            <w:r>
              <w:t>V1-5</w:t>
            </w:r>
          </w:p>
        </w:tc>
        <w:tc>
          <w:tcPr>
            <w:tcW w:type="dxa" w:w="1481"/>
            <w:vAlign w:val="center"/>
          </w:tcPr>
          <w:p>
            <w:r>
              <w:t>Encoder</w:t>
            </w:r>
          </w:p>
        </w:tc>
        <w:tc>
          <w:tcPr>
            <w:tcW w:type="dxa" w:w="1481"/>
            <w:vAlign w:val="center"/>
          </w:tcPr>
          <w:p>
            <w:r>
              <w:t>Buy 2 geared encoder motors when you reach this stage. Keep Raspberry Pi as the controller; read encoder pulses on Pi GPIO and close the wheel PID loop there.</w:t>
            </w:r>
          </w:p>
        </w:tc>
        <w:tc>
          <w:tcPr>
            <w:tcW w:type="dxa" w:w="1481"/>
            <w:vAlign w:val="center"/>
          </w:tcPr>
          <w:p>
            <w:r>
              <w:t>Track ticks, wheel velocity, distance and yaw estimate. Use separate control and safety loops.</w:t>
            </w:r>
          </w:p>
        </w:tc>
        <w:tc>
          <w:tcPr>
            <w:tcW w:type="dxa" w:w="1481"/>
            <w:vAlign w:val="center"/>
          </w:tcPr>
          <w:p>
            <w:r>
              <w:t>Do not wait for a dedicated MCU; prototype encoder handling directly on the Pi.</w:t>
            </w:r>
          </w:p>
        </w:tc>
        <w:tc>
          <w:tcPr>
            <w:tcW w:type="dxa" w:w="1481"/>
            <w:vAlign w:val="center"/>
          </w:tcPr>
          <w:p>
            <w:r>
              <w:t>If measurements later show GPIO timing/CPU contention, add a microcontroller only as an optimization—not as a required architecture change.</w:t>
            </w:r>
          </w:p>
        </w:tc>
        <w:tc>
          <w:tcPr>
            <w:tcW w:type="dxa" w:w="1481"/>
            <w:vAlign w:val="center"/>
          </w:tcPr>
          <w:p>
            <w:r>
              <w:t>Known-distance moves are repeatable; left/right motor mismatch is corrected.</w:t>
            </w:r>
          </w:p>
        </w:tc>
      </w:tr>
      <w:tr>
        <w:tc>
          <w:tcPr>
            <w:tcW w:type="dxa" w:w="1481"/>
            <w:vAlign w:val="center"/>
            <w:shd w:fill="F4F6F8"/>
          </w:tcPr>
          <w:p>
            <w:r>
              <w:t>V1-6</w:t>
            </w:r>
          </w:p>
        </w:tc>
        <w:tc>
          <w:tcPr>
            <w:tcW w:type="dxa" w:w="1481"/>
            <w:vAlign w:val="center"/>
            <w:shd w:fill="F4F6F8"/>
          </w:tcPr>
          <w:p>
            <w:r>
              <w:t>Camera + range sensors + bounding boxes</w:t>
            </w:r>
          </w:p>
        </w:tc>
        <w:tc>
          <w:tcPr>
            <w:tcW w:type="dxa" w:w="1481"/>
            <w:vAlign w:val="center"/>
            <w:shd w:fill="F4F6F8"/>
          </w:tcPr>
          <w:p>
            <w:r>
              <w:t>Pi Camera Module 3 + HC-SR04 ultrasonic sensors + IR edge sensors + YOLO/OpenCV.</w:t>
            </w:r>
          </w:p>
        </w:tc>
        <w:tc>
          <w:tcPr>
            <w:tcW w:type="dxa" w:w="1481"/>
            <w:vAlign w:val="center"/>
            <w:shd w:fill="F4F6F8"/>
          </w:tcPr>
          <w:p>
            <w:r>
              <w:t>YOLO returns boxes/classes; range sensors provide metric proximity. Keep sensor access separate from the detector.</w:t>
            </w:r>
          </w:p>
        </w:tc>
        <w:tc>
          <w:tcPr>
            <w:tcW w:type="dxa" w:w="1481"/>
            <w:vAlign w:val="center"/>
            <w:shd w:fill="F4F6F8"/>
          </w:tcPr>
          <w:p>
            <w:r>
              <w:t>Use the Pi Camera you selected; use lab HC-SR04 for proximity and IR for the edge layer.</w:t>
            </w:r>
          </w:p>
        </w:tc>
        <w:tc>
          <w:tcPr>
            <w:tcW w:type="dxa" w:w="1481"/>
            <w:vAlign w:val="center"/>
            <w:shd w:fill="F4F6F8"/>
          </w:tcPr>
          <w:p>
            <w:r>
              <w:t>Keep camera, ranging and safety as separate modules so ToF can be added later without rewriting the pipeline.</w:t>
            </w:r>
          </w:p>
        </w:tc>
        <w:tc>
          <w:tcPr>
            <w:tcW w:type="dxa" w:w="1481"/>
            <w:vAlign w:val="center"/>
            <w:shd w:fill="F4F6F8"/>
          </w:tcPr>
          <w:p>
            <w:r>
              <w:t>Boxes are drawn and objects are classified at a useful local frame rate.</w:t>
            </w:r>
          </w:p>
        </w:tc>
      </w:tr>
      <w:tr>
        <w:tc>
          <w:tcPr>
            <w:tcW w:type="dxa" w:w="1481"/>
            <w:vAlign w:val="center"/>
          </w:tcPr>
          <w:p>
            <w:r>
              <w:t>V1-7</w:t>
            </w:r>
          </w:p>
        </w:tc>
        <w:tc>
          <w:tcPr>
            <w:tcW w:type="dxa" w:w="1481"/>
            <w:vAlign w:val="center"/>
          </w:tcPr>
          <w:p>
            <w:r>
              <w:t>Depth perception</w:t>
            </w:r>
          </w:p>
        </w:tc>
        <w:tc>
          <w:tcPr>
            <w:tcW w:type="dxa" w:w="1481"/>
            <w:vAlign w:val="center"/>
          </w:tcPr>
          <w:p>
            <w:r>
              <w:t>Practical MVP depth = RGB bounding-box geometry + HC-SR04 range association; optional monocular depth model only as an experiment.</w:t>
            </w:r>
          </w:p>
        </w:tc>
        <w:tc>
          <w:tcPr>
            <w:tcW w:type="dxa" w:w="1481"/>
            <w:vAlign w:val="center"/>
          </w:tcPr>
          <w:p>
            <w:r>
              <w:t>Calibrate camera-to-robot and place the HC-SR04 so its range corresponds to the forward obstacle region. Treat range as approximate.</w:t>
            </w:r>
          </w:p>
        </w:tc>
        <w:tc>
          <w:tcPr>
            <w:tcW w:type="dxa" w:w="1481"/>
            <w:vAlign w:val="center"/>
          </w:tcPr>
          <w:p>
            <w:r>
              <w:t>You can avoid ToF for the MVP; use ultrasonic distance for “how far is the obstacle?” and camera boxes for “what is it?”</w:t>
            </w:r>
          </w:p>
        </w:tc>
        <w:tc>
          <w:tcPr>
            <w:tcW w:type="dxa" w:w="1481"/>
            <w:vAlign w:val="center"/>
          </w:tcPr>
          <w:p>
            <w:r>
              <w:t>For true per-pixel depth, add a stereo/depth camera later; do not make a heavy depth model a safety dependency on the Pi.</w:t>
            </w:r>
          </w:p>
        </w:tc>
        <w:tc>
          <w:tcPr>
            <w:tcW w:type="dxa" w:w="1481"/>
            <w:vAlign w:val="center"/>
          </w:tcPr>
          <w:p>
            <w:r>
              <w:t>For a detected obstacle, system can estimate “distance from robot” in cm with known error bounds.</w:t>
            </w:r>
          </w:p>
        </w:tc>
      </w:tr>
      <w:tr>
        <w:tc>
          <w:tcPr>
            <w:tcW w:type="dxa" w:w="1481"/>
            <w:vAlign w:val="center"/>
            <w:shd w:fill="F4F6F8"/>
          </w:tcPr>
          <w:p>
            <w:r>
              <w:t>V1-8</w:t>
            </w:r>
          </w:p>
        </w:tc>
        <w:tc>
          <w:tcPr>
            <w:tcW w:type="dxa" w:w="1481"/>
            <w:vAlign w:val="center"/>
            <w:shd w:fill="F4F6F8"/>
          </w:tcPr>
          <w:p>
            <w:r>
              <w:t>Print object detected</w:t>
            </w:r>
          </w:p>
        </w:tc>
        <w:tc>
          <w:tcPr>
            <w:tcW w:type="dxa" w:w="1481"/>
            <w:vAlign w:val="center"/>
            <w:shd w:fill="F4F6F8"/>
          </w:tcPr>
          <w:p>
            <w:r>
              <w:t>Terminal logger consumes detection events. Example: [VISION] cup detected x=..., z=...</w:t>
            </w:r>
          </w:p>
        </w:tc>
        <w:tc>
          <w:tcPr>
            <w:tcW w:type="dxa" w:w="1481"/>
            <w:vAlign w:val="center"/>
            <w:shd w:fill="F4F6F8"/>
          </w:tcPr>
          <w:p>
            <w:r>
              <w:t>Debounce repeated detections so the terminal is useful instead of printing 30 identical lines/sec.</w:t>
            </w:r>
          </w:p>
        </w:tc>
        <w:tc>
          <w:tcPr>
            <w:tcW w:type="dxa" w:w="1481"/>
            <w:vAlign w:val="center"/>
            <w:shd w:fill="F4F6F8"/>
          </w:tcPr>
          <w:p>
            <w:r>
              <w:t>Python logging module; later publish a ROS topic.</w:t>
            </w:r>
          </w:p>
        </w:tc>
        <w:tc>
          <w:tcPr>
            <w:tcW w:type="dxa" w:w="1481"/>
            <w:vAlign w:val="center"/>
            <w:shd w:fill="F4F6F8"/>
          </w:tcPr>
          <w:p>
            <w:r>
              <w:t>Better: log structured JSON internally and render friendly text at the CLI/dashboard.</w:t>
            </w:r>
          </w:p>
        </w:tc>
        <w:tc>
          <w:tcPr>
            <w:tcW w:type="dxa" w:w="1481"/>
            <w:vAlign w:val="center"/>
            <w:shd w:fill="F4F6F8"/>
          </w:tcPr>
          <w:p>
            <w:r>
              <w:t>Object event appears once when entering detection state and optionally on meaningful updates.</w:t>
            </w:r>
          </w:p>
        </w:tc>
      </w:tr>
      <w:tr>
        <w:tc>
          <w:tcPr>
            <w:tcW w:type="dxa" w:w="1481"/>
            <w:vAlign w:val="center"/>
          </w:tcPr>
          <w:p>
            <w:r>
              <w:t>V1-9</w:t>
            </w:r>
          </w:p>
        </w:tc>
        <w:tc>
          <w:tcPr>
            <w:tcW w:type="dxa" w:w="1481"/>
            <w:vAlign w:val="center"/>
          </w:tcPr>
          <w:p>
            <w:r>
              <w:t>Stop if object is close</w:t>
            </w:r>
          </w:p>
        </w:tc>
        <w:tc>
          <w:tcPr>
            <w:tcW w:type="dxa" w:w="1481"/>
            <w:vAlign w:val="center"/>
          </w:tcPr>
          <w:p>
            <w:r>
              <w:t>HC-SR04 inventory sensors + safety supervisor.</w:t>
            </w:r>
          </w:p>
        </w:tc>
        <w:tc>
          <w:tcPr>
            <w:tcW w:type="dxa" w:w="1481"/>
            <w:vAlign w:val="center"/>
          </w:tcPr>
          <w:p>
            <w:r>
              <w:t>Set HARD_STOP_DISTANCE and CAUTION_DISTANCE. At hard stop, command zero immediately.</w:t>
            </w:r>
          </w:p>
        </w:tc>
        <w:tc>
          <w:tcPr>
            <w:tcW w:type="dxa" w:w="1481"/>
            <w:vAlign w:val="center"/>
          </w:tcPr>
          <w:p>
            <w:r>
              <w:t>Start with one front sensor; add left/right coverage only when redirect behavior is implemented.</w:t>
            </w:r>
          </w:p>
        </w:tc>
        <w:tc>
          <w:tcPr>
            <w:tcW w:type="dxa" w:w="1481"/>
            <w:vAlign w:val="center"/>
          </w:tcPr>
          <w:p>
            <w:r>
              <w:t>Hard-stop decisions should be deterministic and independent of YOLO/LLM.</w:t>
            </w:r>
          </w:p>
        </w:tc>
        <w:tc>
          <w:tcPr>
            <w:tcW w:type="dxa" w:w="1481"/>
            <w:vAlign w:val="center"/>
          </w:tcPr>
          <w:p>
            <w:r>
              <w:t>Robot stops inside the configured safety margin in repeated tests.</w:t>
            </w:r>
          </w:p>
        </w:tc>
      </w:tr>
      <w:tr>
        <w:tc>
          <w:tcPr>
            <w:tcW w:type="dxa" w:w="1481"/>
            <w:vAlign w:val="center"/>
            <w:shd w:fill="F4F6F8"/>
          </w:tcPr>
          <w:p>
            <w:r>
              <w:t>V1-10</w:t>
            </w:r>
          </w:p>
        </w:tc>
        <w:tc>
          <w:tcPr>
            <w:tcW w:type="dxa" w:w="1481"/>
            <w:vAlign w:val="center"/>
            <w:shd w:fill="F4F6F8"/>
          </w:tcPr>
          <w:p>
            <w:r>
              <w:t>Detect desk edge + stop + message</w:t>
            </w:r>
          </w:p>
        </w:tc>
        <w:tc>
          <w:tcPr>
            <w:tcW w:type="dxa" w:w="1481"/>
            <w:vAlign w:val="center"/>
            <w:shd w:fill="F4F6F8"/>
          </w:tcPr>
          <w:p>
            <w:r>
              <w:t>IR sensors (inventory, Qty 180) as downward desk-edge sensors.</w:t>
            </w:r>
          </w:p>
        </w:tc>
        <w:tc>
          <w:tcPr>
            <w:tcW w:type="dxa" w:w="1481"/>
            <w:vAlign w:val="center"/>
            <w:shd w:fill="F4F6F8"/>
          </w:tcPr>
          <w:p>
            <w:r>
              <w:t>Place 3 downward sensors near the front footprint. Treat loss of desk return / abnormal reading as an edge fault.</w:t>
            </w:r>
          </w:p>
        </w:tc>
        <w:tc>
          <w:tcPr>
            <w:tcW w:type="dxa" w:w="1481"/>
            <w:vAlign w:val="center"/>
            <w:shd w:fill="F4F6F8"/>
          </w:tcPr>
          <w:p>
            <w:r>
              <w:t>Use the abundant IR sensors and 3D-print a protected sensor bracket.</w:t>
            </w:r>
          </w:p>
        </w:tc>
        <w:tc>
          <w:tcPr>
            <w:tcW w:type="dxa" w:w="1481"/>
            <w:vAlign w:val="center"/>
            <w:shd w:fill="F4F6F8"/>
          </w:tcPr>
          <w:p>
            <w:r>
              <w:t>Keep camera-based edge detection supplementary; IR remains the hard stop.</w:t>
            </w:r>
          </w:p>
        </w:tc>
        <w:tc>
          <w:tcPr>
            <w:tcW w:type="dxa" w:w="1481"/>
            <w:vAlign w:val="center"/>
            <w:shd w:fill="F4F6F8"/>
          </w:tcPr>
          <w:p>
            <w:r>
              <w:t>Robot stops before wheels cross the edge in repeated tests.</w:t>
            </w:r>
          </w:p>
        </w:tc>
      </w:tr>
      <w:tr>
        <w:tc>
          <w:tcPr>
            <w:tcW w:type="dxa" w:w="1481"/>
            <w:vAlign w:val="center"/>
          </w:tcPr>
          <w:p>
            <w:r>
              <w:t>V1-11</w:t>
            </w:r>
          </w:p>
        </w:tc>
        <w:tc>
          <w:tcPr>
            <w:tcW w:type="dxa" w:w="1481"/>
            <w:vAlign w:val="center"/>
          </w:tcPr>
          <w:p>
            <w:r>
              <w:t>Slow down / speed up accordingly</w:t>
            </w:r>
          </w:p>
        </w:tc>
        <w:tc>
          <w:tcPr>
            <w:tcW w:type="dxa" w:w="1481"/>
            <w:vAlign w:val="center"/>
          </w:tcPr>
          <w:p>
            <w:r>
              <w:t>Distance-based speed controller + acceleration ramp.</w:t>
            </w:r>
          </w:p>
        </w:tc>
        <w:tc>
          <w:tcPr>
            <w:tcW w:type="dxa" w:w="1481"/>
            <w:vAlign w:val="center"/>
          </w:tcPr>
          <w:p>
            <w:r>
              <w:t>Example logic: far=cruise; medium=slow; close=stop. Apply slew-rate limiting to PWM/velocity.</w:t>
            </w:r>
          </w:p>
        </w:tc>
        <w:tc>
          <w:tcPr>
            <w:tcW w:type="dxa" w:w="1481"/>
            <w:vAlign w:val="center"/>
          </w:tcPr>
          <w:p>
            <w:r>
              <w:t>NumPy is enough; PID belongs at wheel level, not here.</w:t>
            </w:r>
          </w:p>
        </w:tc>
        <w:tc>
          <w:tcPr>
            <w:tcW w:type="dxa" w:w="1481"/>
            <w:vAlign w:val="center"/>
          </w:tcPr>
          <w:p>
            <w:r>
              <w:t>Better: control desired linear/angular velocity, not raw PWM, once encoders exist.</w:t>
            </w:r>
          </w:p>
        </w:tc>
        <w:tc>
          <w:tcPr>
            <w:tcW w:type="dxa" w:w="1481"/>
            <w:vAlign w:val="center"/>
          </w:tcPr>
          <w:p>
            <w:r>
              <w:t>Approach speed is smooth and does not oscillate near objects.</w:t>
            </w:r>
          </w:p>
        </w:tc>
      </w:tr>
      <w:tr>
        <w:tc>
          <w:tcPr>
            <w:tcW w:type="dxa" w:w="1481"/>
            <w:vAlign w:val="center"/>
            <w:shd w:fill="F4F6F8"/>
          </w:tcPr>
          <w:p>
            <w:r>
              <w:t>V1-12</w:t>
            </w:r>
          </w:p>
        </w:tc>
        <w:tc>
          <w:tcPr>
            <w:tcW w:type="dxa" w:w="1481"/>
            <w:vAlign w:val="center"/>
            <w:shd w:fill="F4F6F8"/>
          </w:tcPr>
          <w:p>
            <w:r>
              <w:t>Real object vs marking</w:t>
            </w:r>
          </w:p>
        </w:tc>
        <w:tc>
          <w:tcPr>
            <w:tcW w:type="dxa" w:w="1481"/>
            <w:vAlign w:val="center"/>
            <w:shd w:fill="F4F6F8"/>
          </w:tcPr>
          <w:p>
            <w:r>
              <w:t>RGB + HC-SR04 range association + desk-plane reasoning; optional future stereo depth.</w:t>
            </w:r>
          </w:p>
        </w:tc>
        <w:tc>
          <w:tcPr>
            <w:tcW w:type="dxa" w:w="1481"/>
            <w:vAlign w:val="center"/>
            <w:shd w:fill="F4F6F8"/>
          </w:tcPr>
          <w:p>
            <w:r>
              <w:t>Use the camera to identify objects and ultrasonic range to estimate obstacle distance. For markings vs objects, combine box shape, temporal consistency and whether the detected region rises above the known desk plane.</w:t>
            </w:r>
          </w:p>
        </w:tc>
        <w:tc>
          <w:tcPr>
            <w:tcW w:type="dxa" w:w="1481"/>
            <w:vAlign w:val="center"/>
            <w:shd w:fill="F4F6F8"/>
          </w:tcPr>
          <w:p>
            <w:r>
              <w:t>Avoid ToF for the MVP; the HC-SR04 preserves the key obstacle-depth signal needed by the safety logic.</w:t>
            </w:r>
          </w:p>
        </w:tc>
        <w:tc>
          <w:tcPr>
            <w:tcW w:type="dxa" w:w="1481"/>
            <w:vAlign w:val="center"/>
            <w:shd w:fill="F4F6F8"/>
          </w:tcPr>
          <w:p>
            <w:r>
              <w:t>For stronger 3D discrimination later, add a stereo/depth camera rather than making a heavy monocular model a safety dependency.</w:t>
            </w:r>
          </w:p>
        </w:tc>
        <w:tc>
          <w:tcPr>
            <w:tcW w:type="dxa" w:w="1481"/>
            <w:vAlign w:val="center"/>
            <w:shd w:fill="F4F6F8"/>
          </w:tcPr>
          <w:p>
            <w:r>
              <w:t>Printed/painted markings are rejected reliably in your lighting setup; physical objects are retained.</w:t>
            </w:r>
          </w:p>
        </w:tc>
      </w:tr>
      <w:tr>
        <w:tc>
          <w:tcPr>
            <w:tcW w:type="dxa" w:w="1481"/>
            <w:vAlign w:val="center"/>
          </w:tcPr>
          <w:p>
            <w:r>
              <w:t>V1-13</w:t>
            </w:r>
          </w:p>
        </w:tc>
        <w:tc>
          <w:tcPr>
            <w:tcW w:type="dxa" w:w="1481"/>
            <w:vAlign w:val="center"/>
          </w:tcPr>
          <w:p>
            <w:r>
              <w:t>Redirect around object; stop at edge</w:t>
            </w:r>
          </w:p>
        </w:tc>
        <w:tc>
          <w:tcPr>
            <w:tcW w:type="dxa" w:w="1481"/>
            <w:vAlign w:val="center"/>
          </w:tcPr>
          <w:p>
            <w:r>
              <w:t>Local reactive obstacle avoidance; edge has higher priority than obstacle redirect.</w:t>
            </w:r>
          </w:p>
        </w:tc>
        <w:tc>
          <w:tcPr>
            <w:tcW w:type="dxa" w:w="1481"/>
            <w:vAlign w:val="center"/>
          </w:tcPr>
          <w:p>
            <w:r>
              <w:t>If object blocks front, sample left/right clearance; choose the safer free side; turn/advance; re-check. If edge risk occurs, STOP/retreat and turn away.</w:t>
            </w:r>
          </w:p>
        </w:tc>
        <w:tc>
          <w:tcPr>
            <w:tcW w:type="dxa" w:w="1481"/>
            <w:vAlign w:val="center"/>
          </w:tcPr>
          <w:p>
            <w:r>
              <w:t>A simple rule-based controller is enough for the MVP.</w:t>
            </w:r>
          </w:p>
        </w:tc>
        <w:tc>
          <w:tcPr>
            <w:tcW w:type="dxa" w:w="1481"/>
            <w:vAlign w:val="center"/>
          </w:tcPr>
          <w:p>
            <w:r>
              <w:t>Do not implement Nav2 yet. On a small fixed desk, a reactive controller is simpler and lower latency.</w:t>
            </w:r>
          </w:p>
        </w:tc>
        <w:tc>
          <w:tcPr>
            <w:tcW w:type="dxa" w:w="1481"/>
            <w:vAlign w:val="center"/>
          </w:tcPr>
          <w:p>
            <w:r>
              <w:t>Object causes a safe detour; desk-edge event always wins over redirect.</w:t>
            </w:r>
          </w:p>
        </w:tc>
      </w:tr>
    </w:tbl>
    <w:p>
      <w:pPr>
        <w:spacing w:after="40"/>
      </w:pPr>
    </w:p>
    <w:tbl>
      <w:tblPr>
        <w:tblW w:type="auto" w:w="0"/>
        <w:jc w:val="center"/>
        <w:tblLook w:firstColumn="1" w:firstRow="1" w:lastColumn="0" w:lastRow="0" w:noHBand="0" w:noVBand="1" w:val="04A0"/>
      </w:tblPr>
      <w:tblGrid>
        <w:gridCol w:w="10368"/>
      </w:tblGrid>
      <w:tr>
        <w:tc>
          <w:tcPr>
            <w:tcW w:type="dxa" w:w="10368"/>
            <w:shd w:fill="E6F6EA"/>
            <w:vAlign w:val="center"/>
          </w:tcPr>
          <w:p>
            <w:r>
              <w:t>V1 MVP boundary: Stop here before adding voice/AI. You should be able to manually drive the robot around the desk, place arbitrary objects in front of it, and repeatedly verify: object → slow/stop/redirect; edge → hard stop; sensor failure/stale data → safe stop.</w:t>
            </w:r>
          </w:p>
        </w:tc>
      </w:tr>
    </w:tbl>
    <w:p>
      <w:pPr>
        <w:spacing w:after="40"/>
      </w:pPr>
    </w:p>
    <w:p>
      <w:pPr>
        <w:pStyle w:val="Heading1"/>
      </w:pPr>
      <w:r>
        <w:t>6. V1 key algorithms / logic</w:t>
      </w:r>
    </w:p>
    <w:p>
      <w:pPr>
        <w:pStyle w:val="Heading2"/>
      </w:pPr>
      <w:r>
        <w:t>6.1 Command API</w:t>
      </w:r>
    </w:p>
    <w:p>
      <w:pPr>
        <w:spacing w:after="100"/>
        <w:ind w:left="317" w:right="72"/>
      </w:pPr>
      <w:r>
        <w:rPr>
          <w:rFonts w:ascii="Consolas" w:hAnsi="Consolas"/>
          <w:color w:val="232D37"/>
          <w:sz w:val="16"/>
        </w:rPr>
        <w:t>robot.forward(20)</w:t>
        <w:br/>
        <w:t>robot.backward(10, speed=0.35)</w:t>
        <w:br/>
        <w:t>robot.turn_left(90, speed=0.25)</w:t>
        <w:br/>
        <w:t>robot.turn_right(45, speed=0.20)</w:t>
        <w:br/>
        <w:t>robot.stop()</w:t>
        <w:br/>
        <w:br/>
        <w:t># Normalized internal command</w:t>
        <w:br/>
        <w:t>Command(type="forward", amount=20, unit="cm", speed=0.5)</w:t>
      </w:r>
    </w:p>
    <w:p>
      <w:pPr>
        <w:pStyle w:val="Heading2"/>
      </w:pPr>
      <w:r>
        <w:t>6.2 Safety priority</w:t>
      </w:r>
    </w:p>
    <w:p>
      <w:pPr>
        <w:spacing w:after="100"/>
        <w:ind w:left="317" w:right="72"/>
      </w:pPr>
      <w:r>
        <w:rPr>
          <w:rFonts w:ascii="Consolas" w:hAnsi="Consolas"/>
          <w:color w:val="232D37"/>
          <w:sz w:val="16"/>
        </w:rPr>
        <w:t>Priority order:</w:t>
        <w:br/>
        <w:t>1. Emergency stop / motor watchdog</w:t>
        <w:br/>
        <w:t>2. Desk-edge hazard</w:t>
        <w:br/>
        <w:t>3. Sensor failure / stale data</w:t>
        <w:br/>
        <w:t>4. Immediate collision hazard</w:t>
        <w:br/>
        <w:t>5. Medium-range obstacle</w:t>
        <w:br/>
        <w:t>6. Normal movement</w:t>
        <w:br/>
        <w:br/>
        <w:t>The winner controls the final motor command. No higher layer can override a lower-level safety stop.</w:t>
      </w:r>
    </w:p>
    <w:p>
      <w:pPr>
        <w:pStyle w:val="Heading2"/>
      </w:pPr>
      <w:r>
        <w:t>6.3 Object avoidance</w:t>
      </w:r>
    </w:p>
    <w:p>
      <w:pPr>
        <w:spacing w:after="100"/>
        <w:ind w:left="317" w:right="72"/>
      </w:pPr>
      <w:r>
        <w:rPr>
          <w:rFonts w:ascii="Consolas" w:hAnsi="Consolas"/>
          <w:color w:val="232D37"/>
          <w:sz w:val="16"/>
        </w:rPr>
        <w:t>front blocked?</w:t>
        <w:br/>
        <w:t xml:space="preserve">  ├─ edge risk? → STOP / retreat / turn away</w:t>
        <w:br/>
        <w:t xml:space="preserve">  └─ object only?</w:t>
        <w:br/>
        <w:t xml:space="preserve">       ├─ check left clearance</w:t>
        <w:br/>
        <w:t xml:space="preserve">       ├─ check right clearance</w:t>
        <w:br/>
        <w:t xml:space="preserve">       └─ choose safer side → slow turn → re-check → continue</w:t>
      </w:r>
    </w:p>
    <w:p>
      <w:pPr>
        <w:pStyle w:val="Heading2"/>
      </w:pPr>
      <w:r>
        <w:t>6.4 Speed profile</w:t>
      </w:r>
    </w:p>
    <w:p>
      <w:pPr>
        <w:spacing w:after="100"/>
        <w:ind w:left="317" w:right="72"/>
      </w:pPr>
      <w:r>
        <w:rPr>
          <w:rFonts w:ascii="Consolas" w:hAnsi="Consolas"/>
          <w:color w:val="232D37"/>
          <w:sz w:val="16"/>
        </w:rPr>
        <w:t>distance_to_obstacle &gt; caution_distance → cruise_speed</w:t>
        <w:br/>
        <w:t>caution_distance &gt;= d &gt; hard_stop_distance → speed = scaled_down(d)</w:t>
        <w:br/>
        <w:t>d &lt;= hard_stop_distance → speed = 0</w:t>
        <w:br/>
        <w:br/>
        <w:t>Always also enforce an acceleration/deceleration limit so speed changes are smooth.</w:t>
      </w:r>
    </w:p>
    <w:p>
      <w:pPr>
        <w:pStyle w:val="Heading1"/>
      </w:pPr>
      <w:r>
        <w:t>V2: Voice + personality + arms + local state</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243447"/>
          </w:tcPr>
          <w:p>
            <w:r>
              <w:t>Stage</w:t>
            </w:r>
          </w:p>
        </w:tc>
        <w:tc>
          <w:tcPr>
            <w:tcW w:type="dxa" w:w="1481"/>
            <w:vAlign w:val="center"/>
            <w:shd w:fill="243447"/>
          </w:tcPr>
          <w:p>
            <w:r>
              <w:t>Goal</w:t>
            </w:r>
          </w:p>
        </w:tc>
        <w:tc>
          <w:tcPr>
            <w:tcW w:type="dxa" w:w="1481"/>
            <w:vAlign w:val="center"/>
            <w:shd w:fill="243447"/>
          </w:tcPr>
          <w:p>
            <w:r>
              <w:t>Tools</w:t>
            </w:r>
          </w:p>
        </w:tc>
        <w:tc>
          <w:tcPr>
            <w:tcW w:type="dxa" w:w="1481"/>
            <w:vAlign w:val="center"/>
            <w:shd w:fill="243447"/>
          </w:tcPr>
          <w:p>
            <w:r>
              <w:t>Implementation</w:t>
            </w:r>
          </w:p>
        </w:tc>
        <w:tc>
          <w:tcPr>
            <w:tcW w:type="dxa" w:w="1481"/>
            <w:vAlign w:val="center"/>
            <w:shd w:fill="243447"/>
          </w:tcPr>
          <w:p>
            <w:r>
              <w:t>Shortcut</w:t>
            </w:r>
          </w:p>
        </w:tc>
        <w:tc>
          <w:tcPr>
            <w:tcW w:type="dxa" w:w="1481"/>
            <w:vAlign w:val="center"/>
            <w:shd w:fill="243447"/>
          </w:tcPr>
          <w:p>
            <w:r>
              <w:t>Better way</w:t>
            </w:r>
          </w:p>
        </w:tc>
        <w:tc>
          <w:tcPr>
            <w:tcW w:type="dxa" w:w="1481"/>
            <w:vAlign w:val="center"/>
            <w:shd w:fill="243447"/>
          </w:tcPr>
          <w:p>
            <w:r>
              <w:t>Done when</w:t>
            </w:r>
          </w:p>
        </w:tc>
      </w:tr>
      <w:tr>
        <w:tc>
          <w:tcPr>
            <w:tcW w:type="dxa" w:w="1481"/>
            <w:vAlign w:val="center"/>
          </w:tcPr>
          <w:p>
            <w:r>
              <w:t>V2-1</w:t>
            </w:r>
          </w:p>
        </w:tc>
        <w:tc>
          <w:tcPr>
            <w:tcW w:type="dxa" w:w="1481"/>
            <w:vAlign w:val="center"/>
          </w:tcPr>
          <w:p>
            <w:r>
              <w:t>Microphone + speech-to-text</w:t>
            </w:r>
          </w:p>
        </w:tc>
        <w:tc>
          <w:tcPr>
            <w:tcW w:type="dxa" w:w="1481"/>
            <w:vAlign w:val="center"/>
          </w:tcPr>
          <w:p>
            <w:r>
              <w:t>USB mic + whisper.cpp</w:t>
            </w:r>
          </w:p>
        </w:tc>
        <w:tc>
          <w:tcPr>
            <w:tcW w:type="dxa" w:w="1481"/>
            <w:vAlign w:val="center"/>
          </w:tcPr>
          <w:p>
            <w:r>
              <w:t>Push-to-talk first. Keep wake-word as a later option.</w:t>
            </w:r>
          </w:p>
        </w:tc>
        <w:tc>
          <w:tcPr>
            <w:tcW w:type="dxa" w:w="1481"/>
            <w:vAlign w:val="center"/>
          </w:tcPr>
          <w:p>
            <w:r>
              <w:t>whisper.cpp explicitly supports Raspberry Pi and can run offline.</w:t>
            </w:r>
          </w:p>
        </w:tc>
        <w:tc>
          <w:tcPr>
            <w:tcW w:type="dxa" w:w="1481"/>
            <w:vAlign w:val="center"/>
          </w:tcPr>
          <w:p>
            <w:r>
              <w:t>For lowest latency, keep the speech recognizer local and use a small model appropriate for the Pi.</w:t>
            </w:r>
          </w:p>
        </w:tc>
        <w:tc>
          <w:tcPr>
            <w:tcW w:type="dxa" w:w="1481"/>
            <w:vAlign w:val="center"/>
          </w:tcPr>
          <w:p>
            <w:r>
              <w:t>Speech becomes text on-device.</w:t>
            </w:r>
          </w:p>
        </w:tc>
      </w:tr>
      <w:tr>
        <w:tc>
          <w:tcPr>
            <w:tcW w:type="dxa" w:w="1481"/>
            <w:vAlign w:val="center"/>
            <w:shd w:fill="F4F6F8"/>
          </w:tcPr>
          <w:p>
            <w:r>
              <w:t>V2-2</w:t>
            </w:r>
          </w:p>
        </w:tc>
        <w:tc>
          <w:tcPr>
            <w:tcW w:type="dxa" w:w="1481"/>
            <w:vAlign w:val="center"/>
            <w:shd w:fill="F4F6F8"/>
          </w:tcPr>
          <w:p>
            <w:r>
              <w:t>LLM API → JSON command + text</w:t>
            </w:r>
          </w:p>
        </w:tc>
        <w:tc>
          <w:tcPr>
            <w:tcW w:type="dxa" w:w="1481"/>
            <w:vAlign w:val="center"/>
            <w:shd w:fill="F4F6F8"/>
          </w:tcPr>
          <w:p>
            <w:r>
              <w:t>Gemini API structured output + Pydantic schema</w:t>
            </w:r>
          </w:p>
        </w:tc>
        <w:tc>
          <w:tcPr>
            <w:tcW w:type="dxa" w:w="1481"/>
            <w:vAlign w:val="center"/>
            <w:shd w:fill="F4F6F8"/>
          </w:tcPr>
          <w:p>
            <w:r>
              <w:t>Use JSON Schema; never parse “almost JSON” with regex.</w:t>
            </w:r>
          </w:p>
        </w:tc>
        <w:tc>
          <w:tcPr>
            <w:tcW w:type="dxa" w:w="1481"/>
            <w:vAlign w:val="center"/>
            <w:shd w:fill="F4F6F8"/>
          </w:tcPr>
          <w:p>
            <w:r>
              <w:t>Gemini supports schema-constrained structured outputs and Pydantic/Zod integration.</w:t>
            </w:r>
          </w:p>
        </w:tc>
        <w:tc>
          <w:tcPr>
            <w:tcW w:type="dxa" w:w="1481"/>
            <w:vAlign w:val="center"/>
            <w:shd w:fill="F4F6F8"/>
          </w:tcPr>
          <w:p>
            <w:r>
              <w:t>Better: expose only a tiny allow-list of robot functions; reject all unknown fields/commands locally.</w:t>
            </w:r>
          </w:p>
        </w:tc>
        <w:tc>
          <w:tcPr>
            <w:tcW w:type="dxa" w:w="1481"/>
            <w:vAlign w:val="center"/>
            <w:shd w:fill="F4F6F8"/>
          </w:tcPr>
          <w:p>
            <w:r>
              <w:t>Every voice utterance becomes validated command JSON + response text.</w:t>
            </w:r>
          </w:p>
        </w:tc>
      </w:tr>
      <w:tr>
        <w:tc>
          <w:tcPr>
            <w:tcW w:type="dxa" w:w="1481"/>
            <w:vAlign w:val="center"/>
          </w:tcPr>
          <w:p>
            <w:r>
              <w:t>V2-3</w:t>
            </w:r>
          </w:p>
        </w:tc>
        <w:tc>
          <w:tcPr>
            <w:tcW w:type="dxa" w:w="1481"/>
            <w:vAlign w:val="center"/>
          </w:tcPr>
          <w:p>
            <w:r>
              <w:t>Speaker + separate spoken output</w:t>
            </w:r>
          </w:p>
        </w:tc>
        <w:tc>
          <w:tcPr>
            <w:tcW w:type="dxa" w:w="1481"/>
            <w:vAlign w:val="center"/>
          </w:tcPr>
          <w:p>
            <w:r>
              <w:t>USB speaker first; later MAX98357A I2S amp + speaker; Piper TTS</w:t>
            </w:r>
          </w:p>
        </w:tc>
        <w:tc>
          <w:tcPr>
            <w:tcW w:type="dxa" w:w="1481"/>
            <w:vAlign w:val="center"/>
          </w:tcPr>
          <w:p>
            <w:r>
              <w:t>Create a speech queue so speaking never blocks motion/safety loops.</w:t>
            </w:r>
          </w:p>
        </w:tc>
        <w:tc>
          <w:tcPr>
            <w:tcW w:type="dxa" w:w="1481"/>
            <w:vAlign w:val="center"/>
          </w:tcPr>
          <w:p>
            <w:r>
              <w:t>Piper gives local TTS; keep audio generation asynchronous.</w:t>
            </w:r>
          </w:p>
        </w:tc>
        <w:tc>
          <w:tcPr>
            <w:tcW w:type="dxa" w:w="1481"/>
            <w:vAlign w:val="center"/>
          </w:tcPr>
          <w:p>
            <w:r>
              <w:t>Separate “terminal reply” from “spoken reply” in the LLM schema.</w:t>
            </w:r>
          </w:p>
        </w:tc>
        <w:tc>
          <w:tcPr>
            <w:tcW w:type="dxa" w:w="1481"/>
            <w:vAlign w:val="center"/>
          </w:tcPr>
          <w:p>
            <w:r>
              <w:t>Robot speaks without delaying motion/safety.</w:t>
            </w:r>
          </w:p>
        </w:tc>
      </w:tr>
      <w:tr>
        <w:tc>
          <w:tcPr>
            <w:tcW w:type="dxa" w:w="1481"/>
            <w:vAlign w:val="center"/>
            <w:shd w:fill="F4F6F8"/>
          </w:tcPr>
          <w:p>
            <w:r>
              <w:t>V2-4</w:t>
            </w:r>
          </w:p>
        </w:tc>
        <w:tc>
          <w:tcPr>
            <w:tcW w:type="dxa" w:w="1481"/>
            <w:vAlign w:val="center"/>
            <w:shd w:fill="F4F6F8"/>
          </w:tcPr>
          <w:p>
            <w:r>
              <w:t>Chipmunk effect</w:t>
            </w:r>
          </w:p>
        </w:tc>
        <w:tc>
          <w:tcPr>
            <w:tcW w:type="dxa" w:w="1481"/>
            <w:vAlign w:val="center"/>
            <w:shd w:fill="F4F6F8"/>
          </w:tcPr>
          <w:p>
            <w:r>
              <w:t>FFmpeg or a lightweight DSP step</w:t>
            </w:r>
          </w:p>
        </w:tc>
        <w:tc>
          <w:tcPr>
            <w:tcW w:type="dxa" w:w="1481"/>
            <w:vAlign w:val="center"/>
            <w:shd w:fill="F4F6F8"/>
          </w:tcPr>
          <w:p>
            <w:r>
              <w:t>Pitch-shift after TTS; cache common phrases if used repeatedly.</w:t>
            </w:r>
          </w:p>
        </w:tc>
        <w:tc>
          <w:tcPr>
            <w:tcW w:type="dxa" w:w="1481"/>
            <w:vAlign w:val="center"/>
            <w:shd w:fill="F4F6F8"/>
          </w:tcPr>
          <w:p>
            <w:r>
              <w:t>FFmpeg is simpler than introducing a large audio stack.</w:t>
            </w:r>
          </w:p>
        </w:tc>
        <w:tc>
          <w:tcPr>
            <w:tcW w:type="dxa" w:w="1481"/>
            <w:vAlign w:val="center"/>
            <w:shd w:fill="F4F6F8"/>
          </w:tcPr>
          <w:p>
            <w:r>
              <w:t>Better: pre-generate/cache common responses and only synthesize dynamic speech.</w:t>
            </w:r>
          </w:p>
        </w:tc>
        <w:tc>
          <w:tcPr>
            <w:tcW w:type="dxa" w:w="1481"/>
            <w:vAlign w:val="center"/>
            <w:shd w:fill="F4F6F8"/>
          </w:tcPr>
          <w:p>
            <w:r>
              <w:t>Speech has the desired voice effect with acceptable latency.</w:t>
            </w:r>
          </w:p>
        </w:tc>
      </w:tr>
      <w:tr>
        <w:tc>
          <w:tcPr>
            <w:tcW w:type="dxa" w:w="1481"/>
            <w:vAlign w:val="center"/>
          </w:tcPr>
          <w:p>
            <w:r>
              <w:t>V2-5</w:t>
            </w:r>
          </w:p>
        </w:tc>
        <w:tc>
          <w:tcPr>
            <w:tcW w:type="dxa" w:w="1481"/>
            <w:vAlign w:val="center"/>
          </w:tcPr>
          <w:p>
            <w:r>
              <w:t>Eyes on screen</w:t>
            </w:r>
          </w:p>
        </w:tc>
        <w:tc>
          <w:tcPr>
            <w:tcW w:type="dxa" w:w="1481"/>
            <w:vAlign w:val="center"/>
          </w:tcPr>
          <w:p>
            <w:r>
              <w:t>2.0–2.4 in SPI TFT (inventory has TFT-Touch 2.4 SPFD5408 x5) + Pygame/Pillow</w:t>
            </w:r>
          </w:p>
        </w:tc>
        <w:tc>
          <w:tcPr>
            <w:tcW w:type="dxa" w:w="1481"/>
            <w:vAlign w:val="center"/>
          </w:tcPr>
          <w:p>
            <w:r>
              <w:t>Use the available TFT first. Render a fixed 2D eye/face scene and keep animation independent from control loops.</w:t>
            </w:r>
          </w:p>
        </w:tc>
        <w:tc>
          <w:tcPr>
            <w:tcW w:type="dxa" w:w="1481"/>
            <w:vAlign w:val="center"/>
          </w:tcPr>
          <w:p>
            <w:r>
              <w:t>Inventory TFT is the quickest way to prototype the eyes.</w:t>
            </w:r>
          </w:p>
        </w:tc>
        <w:tc>
          <w:tcPr>
            <w:tcW w:type="dxa" w:w="1481"/>
            <w:vAlign w:val="center"/>
          </w:tcPr>
          <w:p>
            <w:r>
              <w:t>30-ish FPS face animation without blocking robot control.</w:t>
            </w:r>
          </w:p>
        </w:tc>
        <w:tc>
          <w:tcPr>
            <w:tcW w:type="dxa" w:w="1481"/>
            <w:vAlign w:val="center"/>
          </w:tcPr>
          <w:p>
            <w:r/>
          </w:p>
        </w:tc>
      </w:tr>
      <w:tr>
        <w:tc>
          <w:tcPr>
            <w:tcW w:type="dxa" w:w="1481"/>
            <w:vAlign w:val="center"/>
            <w:shd w:fill="F4F6F8"/>
          </w:tcPr>
          <w:p>
            <w:r>
              <w:t>V2-6</w:t>
            </w:r>
          </w:p>
        </w:tc>
        <w:tc>
          <w:tcPr>
            <w:tcW w:type="dxa" w:w="1481"/>
            <w:vAlign w:val="center"/>
            <w:shd w:fill="F4F6F8"/>
          </w:tcPr>
          <w:p>
            <w:r>
              <w:t>LLM emotional state output</w:t>
            </w:r>
          </w:p>
        </w:tc>
        <w:tc>
          <w:tcPr>
            <w:tcW w:type="dxa" w:w="1481"/>
            <w:vAlign w:val="center"/>
            <w:shd w:fill="F4F6F8"/>
          </w:tcPr>
          <w:p>
            <w:r>
              <w:t>Extend JSON with emotion enum</w:t>
            </w:r>
          </w:p>
        </w:tc>
        <w:tc>
          <w:tcPr>
            <w:tcW w:type="dxa" w:w="1481"/>
            <w:vAlign w:val="center"/>
            <w:shd w:fill="F4F6F8"/>
          </w:tcPr>
          <w:p>
            <w:r>
              <w:t>Example enum: idle, happy, curious, excited, worried, sad, confused, angry.</w:t>
            </w:r>
          </w:p>
        </w:tc>
        <w:tc>
          <w:tcPr>
            <w:tcW w:type="dxa" w:w="1481"/>
            <w:vAlign w:val="center"/>
            <w:shd w:fill="F4F6F8"/>
          </w:tcPr>
          <w:p>
            <w:r>
              <w:t>Validate against enum locally.</w:t>
            </w:r>
          </w:p>
        </w:tc>
        <w:tc>
          <w:tcPr>
            <w:tcW w:type="dxa" w:w="1481"/>
            <w:vAlign w:val="center"/>
            <w:shd w:fill="F4F6F8"/>
          </w:tcPr>
          <w:p>
            <w:r>
              <w:t>Better: LLM suggests emotion, but local events can override it; e.g., edge hazard → worried/alert.</w:t>
            </w:r>
          </w:p>
        </w:tc>
        <w:tc>
          <w:tcPr>
            <w:tcW w:type="dxa" w:w="1481"/>
            <w:vAlign w:val="center"/>
            <w:shd w:fill="F4F6F8"/>
          </w:tcPr>
          <w:p>
            <w:r>
              <w:t>One canonical current emotion exists in local state.</w:t>
            </w:r>
          </w:p>
        </w:tc>
      </w:tr>
      <w:tr>
        <w:tc>
          <w:tcPr>
            <w:tcW w:type="dxa" w:w="1481"/>
            <w:vAlign w:val="center"/>
          </w:tcPr>
          <w:p>
            <w:r>
              <w:t>V2-7</w:t>
            </w:r>
          </w:p>
        </w:tc>
        <w:tc>
          <w:tcPr>
            <w:tcW w:type="dxa" w:w="1481"/>
            <w:vAlign w:val="center"/>
          </w:tcPr>
          <w:p>
            <w:r>
              <w:t>Hardcoded animation per emotion</w:t>
            </w:r>
          </w:p>
        </w:tc>
        <w:tc>
          <w:tcPr>
            <w:tcW w:type="dxa" w:w="1481"/>
            <w:vAlign w:val="center"/>
          </w:tcPr>
          <w:p>
            <w:r>
              <w:t>Animation assets + emotion map</w:t>
            </w:r>
          </w:p>
        </w:tc>
        <w:tc>
          <w:tcPr>
            <w:tcW w:type="dxa" w:w="1481"/>
            <w:vAlign w:val="center"/>
          </w:tcPr>
          <w:p>
            <w:r>
              <w:t>Store animation metadata in JSON/YAML; code only executes clips.</w:t>
            </w:r>
          </w:p>
        </w:tc>
        <w:tc>
          <w:tcPr>
            <w:tcW w:type="dxa" w:w="1481"/>
            <w:vAlign w:val="center"/>
          </w:tcPr>
          <w:p>
            <w:r>
              <w:t>Separate assets from logic so you can add art without changing code.</w:t>
            </w:r>
          </w:p>
        </w:tc>
        <w:tc>
          <w:tcPr>
            <w:tcW w:type="dxa" w:w="1481"/>
            <w:vAlign w:val="center"/>
          </w:tcPr>
          <w:p>
            <w:r>
              <w:t>Emotion maps cleanly to an animation clip.</w:t>
            </w:r>
          </w:p>
        </w:tc>
        <w:tc>
          <w:tcPr>
            <w:tcW w:type="dxa" w:w="1481"/>
            <w:vAlign w:val="center"/>
          </w:tcPr>
          <w:p>
            <w:r/>
          </w:p>
        </w:tc>
      </w:tr>
      <w:tr>
        <w:tc>
          <w:tcPr>
            <w:tcW w:type="dxa" w:w="1481"/>
            <w:vAlign w:val="center"/>
            <w:shd w:fill="F4F6F8"/>
          </w:tcPr>
          <w:p>
            <w:r>
              <w:t>V2-8</w:t>
            </w:r>
          </w:p>
        </w:tc>
        <w:tc>
          <w:tcPr>
            <w:tcW w:type="dxa" w:w="1481"/>
            <w:vAlign w:val="center"/>
            <w:shd w:fill="F4F6F8"/>
          </w:tcPr>
          <w:p>
            <w:r>
              <w:t>Multiple animations + random idle</w:t>
            </w:r>
          </w:p>
        </w:tc>
        <w:tc>
          <w:tcPr>
            <w:tcW w:type="dxa" w:w="1481"/>
            <w:vAlign w:val="center"/>
            <w:shd w:fill="F4F6F8"/>
          </w:tcPr>
          <w:p>
            <w:r>
              <w:t>Scheduler + random.choice over an asset manifest</w:t>
            </w:r>
          </w:p>
        </w:tc>
        <w:tc>
          <w:tcPr>
            <w:tcW w:type="dxa" w:w="1481"/>
            <w:vAlign w:val="center"/>
            <w:shd w:fill="F4F6F8"/>
          </w:tcPr>
          <w:p>
            <w:r>
              <w:t>Use cooldowns/weights to prevent the same animation repeating constantly.</w:t>
            </w:r>
          </w:p>
        </w:tc>
        <w:tc>
          <w:tcPr>
            <w:tcW w:type="dxa" w:w="1481"/>
            <w:vAlign w:val="center"/>
            <w:shd w:fill="F4F6F8"/>
          </w:tcPr>
          <w:p>
            <w:r>
              <w:t>Better: weighted random + cooldown + interruption rules (speech/movement/emergency can interrupt idle).</w:t>
            </w:r>
          </w:p>
        </w:tc>
        <w:tc>
          <w:tcPr>
            <w:tcW w:type="dxa" w:w="1481"/>
            <w:vAlign w:val="center"/>
            <w:shd w:fill="F4F6F8"/>
          </w:tcPr>
          <w:p>
            <w:r>
              <w:t>Idle feels alive but never overrides important states.</w:t>
            </w:r>
          </w:p>
        </w:tc>
        <w:tc>
          <w:tcPr>
            <w:tcW w:type="dxa" w:w="1481"/>
            <w:vAlign w:val="center"/>
          </w:tcPr>
          <w:p>
            <w:r/>
          </w:p>
        </w:tc>
      </w:tr>
      <w:tr>
        <w:tc>
          <w:tcPr>
            <w:tcW w:type="dxa" w:w="1481"/>
            <w:vAlign w:val="center"/>
          </w:tcPr>
          <w:p>
            <w:r>
              <w:t>V2-9</w:t>
            </w:r>
          </w:p>
        </w:tc>
        <w:tc>
          <w:tcPr>
            <w:tcW w:type="dxa" w:w="1481"/>
            <w:vAlign w:val="center"/>
          </w:tcPr>
          <w:p>
            <w:r>
              <w:t>Confusion state</w:t>
            </w:r>
          </w:p>
        </w:tc>
        <w:tc>
          <w:tcPr>
            <w:tcW w:type="dxa" w:w="1481"/>
            <w:vAlign w:val="center"/>
          </w:tcPr>
          <w:p>
            <w:r>
              <w:t>Schema validation + ambiguity check</w:t>
            </w:r>
          </w:p>
        </w:tc>
        <w:tc>
          <w:tcPr>
            <w:tcW w:type="dxa" w:w="1481"/>
            <w:vAlign w:val="center"/>
          </w:tcPr>
          <w:p>
            <w:r>
              <w:t>Set confusion when command is missing/ambiguous or confidence is low.</w:t>
            </w:r>
          </w:p>
        </w:tc>
        <w:tc>
          <w:tcPr>
            <w:tcW w:type="dxa" w:w="1481"/>
            <w:vAlign w:val="center"/>
          </w:tcPr>
          <w:p>
            <w:r>
              <w:t>Better: LLM returns `needs_clarification: true` rather than inventing a command.</w:t>
            </w:r>
          </w:p>
        </w:tc>
        <w:tc>
          <w:tcPr>
            <w:tcW w:type="dxa" w:w="1481"/>
            <w:vAlign w:val="center"/>
          </w:tcPr>
          <w:p>
            <w:r>
              <w:t>Unclear inputs produce a safe clarification response, never a guessed motion.</w:t>
            </w:r>
          </w:p>
        </w:tc>
        <w:tc>
          <w:tcPr>
            <w:tcW w:type="dxa" w:w="1481"/>
            <w:vAlign w:val="center"/>
          </w:tcPr>
          <w:p>
            <w:r/>
          </w:p>
        </w:tc>
      </w:tr>
      <w:tr>
        <w:tc>
          <w:tcPr>
            <w:tcW w:type="dxa" w:w="1481"/>
            <w:vAlign w:val="center"/>
            <w:shd w:fill="F4F6F8"/>
          </w:tcPr>
          <w:p>
            <w:r>
              <w:t>V2-10</w:t>
            </w:r>
          </w:p>
        </w:tc>
        <w:tc>
          <w:tcPr>
            <w:tcW w:type="dxa" w:w="1481"/>
            <w:vAlign w:val="center"/>
            <w:shd w:fill="F4F6F8"/>
          </w:tcPr>
          <w:p>
            <w:r>
              <w:t>Arm command</w:t>
            </w:r>
          </w:p>
        </w:tc>
        <w:tc>
          <w:tcPr>
            <w:tcW w:type="dxa" w:w="1481"/>
            <w:vAlign w:val="center"/>
            <w:shd w:fill="F4F6F8"/>
          </w:tcPr>
          <w:p>
            <w:r>
              <w:t>Inventory servo motors + Raspberry Pi PWM for early prototype; PCA9685 optional when many joints are active.</w:t>
            </w:r>
          </w:p>
        </w:tc>
        <w:tc>
          <w:tcPr>
            <w:tcW w:type="dxa" w:w="1481"/>
            <w:vAlign w:val="center"/>
            <w:shd w:fill="F4F6F8"/>
          </w:tcPr>
          <w:p>
            <w:r>
              <w:t>Use named arm poses/animations rather than raw servo angles in the command layer.</w:t>
            </w:r>
          </w:p>
        </w:tc>
        <w:tc>
          <w:tcPr>
            <w:tcW w:type="dxa" w:w="1481"/>
            <w:vAlign w:val="center"/>
            <w:shd w:fill="F4F6F8"/>
          </w:tcPr>
          <w:p>
            <w:r>
              <w:t>Start with one or two servos directly from the Pi; add PCA9685 when channel count grows.</w:t>
            </w:r>
          </w:p>
        </w:tc>
        <w:tc>
          <w:tcPr>
            <w:tcW w:type="dxa" w:w="1481"/>
            <w:vAlign w:val="center"/>
            <w:shd w:fill="F4F6F8"/>
          </w:tcPr>
          <w:p>
            <w:r>
              <w:t>Arm commands execute independently but still go through safety/state rules.</w:t>
            </w:r>
          </w:p>
        </w:tc>
        <w:tc>
          <w:tcPr>
            <w:tcW w:type="dxa" w:w="1481"/>
            <w:vAlign w:val="center"/>
          </w:tcPr>
          <w:p>
            <w:r/>
          </w:p>
        </w:tc>
      </w:tr>
      <w:tr>
        <w:tc>
          <w:tcPr>
            <w:tcW w:type="dxa" w:w="1481"/>
            <w:vAlign w:val="center"/>
          </w:tcPr>
          <w:p>
            <w:r>
              <w:t>V2-11</w:t>
            </w:r>
          </w:p>
        </w:tc>
        <w:tc>
          <w:tcPr>
            <w:tcW w:type="dxa" w:w="1481"/>
            <w:vAlign w:val="center"/>
          </w:tcPr>
          <w:p>
            <w:r>
              <w:t>Emotion → arm animation</w:t>
            </w:r>
          </w:p>
        </w:tc>
        <w:tc>
          <w:tcPr>
            <w:tcW w:type="dxa" w:w="1481"/>
            <w:vAlign w:val="center"/>
          </w:tcPr>
          <w:p>
            <w:r>
              <w:t>Local mapping from emotion to named choreography</w:t>
            </w:r>
          </w:p>
        </w:tc>
        <w:tc>
          <w:tcPr>
            <w:tcW w:type="dxa" w:w="1481"/>
            <w:vAlign w:val="center"/>
          </w:tcPr>
          <w:p>
            <w:r>
              <w:t>Never ask the LLM for raw servo angles during normal operation.</w:t>
            </w:r>
          </w:p>
        </w:tc>
        <w:tc>
          <w:tcPr>
            <w:tcW w:type="dxa" w:w="1481"/>
            <w:vAlign w:val="center"/>
          </w:tcPr>
          <w:p>
            <w:r>
              <w:t>Use named safe poses + local command sequences.</w:t>
            </w:r>
          </w:p>
        </w:tc>
        <w:tc>
          <w:tcPr>
            <w:tcW w:type="dxa" w:w="1481"/>
            <w:vAlign w:val="center"/>
          </w:tcPr>
          <w:p>
            <w:r>
              <w:t>Emotion changes can trigger a safe arm clip.</w:t>
            </w:r>
          </w:p>
        </w:tc>
        <w:tc>
          <w:tcPr>
            <w:tcW w:type="dxa" w:w="1481"/>
            <w:vAlign w:val="center"/>
          </w:tcPr>
          <w:p>
            <w:r/>
          </w:p>
        </w:tc>
      </w:tr>
      <w:tr>
        <w:tc>
          <w:tcPr>
            <w:tcW w:type="dxa" w:w="1481"/>
            <w:vAlign w:val="center"/>
            <w:shd w:fill="F4F6F8"/>
          </w:tcPr>
          <w:p>
            <w:r>
              <w:t>V2-12</w:t>
            </w:r>
          </w:p>
        </w:tc>
        <w:tc>
          <w:tcPr>
            <w:tcW w:type="dxa" w:w="1481"/>
            <w:vAlign w:val="center"/>
            <w:shd w:fill="F4F6F8"/>
          </w:tcPr>
          <w:p>
            <w:r>
              <w:t>Continuously updated local state</w:t>
            </w:r>
          </w:p>
        </w:tc>
        <w:tc>
          <w:tcPr>
            <w:tcW w:type="dxa" w:w="1481"/>
            <w:vAlign w:val="center"/>
            <w:shd w:fill="F4F6F8"/>
          </w:tcPr>
          <w:p>
            <w:r>
              <w:t>Python dataclass/Pydantic model + monotonic timestamps</w:t>
            </w:r>
          </w:p>
        </w:tc>
        <w:tc>
          <w:tcPr>
            <w:tcW w:type="dxa" w:w="1481"/>
            <w:vAlign w:val="center"/>
            <w:shd w:fill="F4F6F8"/>
          </w:tcPr>
          <w:p>
            <w:r>
              <w:t>State contains motion, pose, sensors, current command, speech, emotion, arms, errors.</w:t>
            </w:r>
          </w:p>
        </w:tc>
        <w:tc>
          <w:tcPr>
            <w:tcW w:type="dxa" w:w="1481"/>
            <w:vAlign w:val="center"/>
            <w:shd w:fill="F4F6F8"/>
          </w:tcPr>
          <w:p>
            <w:r>
              <w:t>If using ROS 2, publish a read-only state topic in parallel.</w:t>
            </w:r>
          </w:p>
        </w:tc>
        <w:tc>
          <w:tcPr>
            <w:tcW w:type="dxa" w:w="1481"/>
            <w:vAlign w:val="center"/>
            <w:shd w:fill="F4F6F8"/>
          </w:tcPr>
          <w:p>
            <w:r>
              <w:t>One state object can answer “what is the robot doing right now?” at any moment.</w:t>
            </w:r>
          </w:p>
        </w:tc>
        <w:tc>
          <w:tcPr>
            <w:tcW w:type="dxa" w:w="1481"/>
            <w:vAlign w:val="center"/>
          </w:tcPr>
          <w:p>
            <w:r/>
          </w:p>
        </w:tc>
      </w:tr>
      <w:tr>
        <w:tc>
          <w:tcPr>
            <w:tcW w:type="dxa" w:w="1481"/>
            <w:vAlign w:val="center"/>
          </w:tcPr>
          <w:p>
            <w:r>
              <w:t>V2-13</w:t>
            </w:r>
          </w:p>
        </w:tc>
        <w:tc>
          <w:tcPr>
            <w:tcW w:type="dxa" w:w="1481"/>
            <w:vAlign w:val="center"/>
          </w:tcPr>
          <w:p>
            <w:r>
              <w:t>Independent loops</w:t>
            </w:r>
          </w:p>
        </w:tc>
        <w:tc>
          <w:tcPr>
            <w:tcW w:type="dxa" w:w="1481"/>
            <w:vAlign w:val="center"/>
          </w:tcPr>
          <w:p>
            <w:r>
              <w:t>Separate processes + ROS 2 when integrated; asyncio/queues for I/O.</w:t>
            </w:r>
          </w:p>
        </w:tc>
        <w:tc>
          <w:tcPr>
            <w:tcW w:type="dxa" w:w="1481"/>
            <w:vAlign w:val="center"/>
          </w:tcPr>
          <w:p>
            <w:r>
              <w:t>Keep safety/motor control, perception, speech, animation and command/LLM work independent.</w:t>
            </w:r>
          </w:p>
        </w:tc>
        <w:tc>
          <w:tcPr>
            <w:tcW w:type="dxa" w:w="1481"/>
            <w:vAlign w:val="center"/>
          </w:tcPr>
          <w:p>
            <w:r>
              <w:t>The Pi is the single computer; isolate heavy CV/AI work so it cannot stall the safety loop.</w:t>
            </w:r>
          </w:p>
        </w:tc>
        <w:tc>
          <w:tcPr>
            <w:tcW w:type="dxa" w:w="1481"/>
            <w:vAlign w:val="center"/>
          </w:tcPr>
          <w:p>
            <w:r>
              <w:t>A single Pi can satisfy the MVP/V2 requirement when loops are bounded, timestamped and independently scheduled.</w:t>
            </w:r>
          </w:p>
        </w:tc>
        <w:tc>
          <w:tcPr>
            <w:tcW w:type="dxa" w:w="1481"/>
            <w:vAlign w:val="center"/>
          </w:tcPr>
          <w:p>
            <w:r/>
          </w:p>
        </w:tc>
      </w:tr>
    </w:tbl>
    <w:p>
      <w:pPr>
        <w:spacing w:after="40"/>
      </w:pPr>
    </w:p>
    <w:p>
      <w:pPr>
        <w:spacing w:after="100"/>
        <w:ind w:left="317" w:right="72"/>
      </w:pPr>
      <w:r>
        <w:rPr>
          <w:rFonts w:ascii="Consolas" w:hAnsi="Consolas"/>
          <w:color w:val="232D37"/>
          <w:sz w:val="16"/>
        </w:rPr>
        <w:t>Recommended LLM response shape</w:t>
        <w:br/>
        <w:t>{</w:t>
        <w:br/>
        <w:t xml:space="preserve">  "say": "Okay, moving forward.",</w:t>
        <w:br/>
        <w:t xml:space="preserve">  "emotion": "happy",</w:t>
        <w:br/>
        <w:t xml:space="preserve">  "needs_clarification": false,</w:t>
        <w:br/>
        <w:t xml:space="preserve">  "commands": [</w:t>
        <w:br/>
        <w:t xml:space="preserve">    {</w:t>
        <w:br/>
        <w:t xml:space="preserve">      "type": "forward",</w:t>
        <w:br/>
        <w:t xml:space="preserve">      "amount": 20,</w:t>
        <w:br/>
        <w:t xml:space="preserve">      "unit": "cm",</w:t>
        <w:br/>
        <w:t xml:space="preserve">      "speed": 0.45</w:t>
        <w:br/>
        <w:t xml:space="preserve">    }</w:t>
        <w:br/>
        <w:t xml:space="preserve">  ]</w:t>
        <w:br/>
        <w:t>}</w:t>
        <w:br/>
        <w:br/>
        <w:t>Local validator then checks:</w:t>
        <w:br/>
        <w:t>- command type is allow-listed</w:t>
        <w:br/>
        <w:t>- unit is cm or degrees</w:t>
        <w:br/>
        <w:t>- amount is within max bounds</w:t>
        <w:br/>
        <w:t>- speed is 0..1</w:t>
        <w:br/>
        <w:t>- safety permits motion</w:t>
      </w:r>
    </w:p>
    <w:p>
      <w:pPr>
        <w:pStyle w:val="Heading1"/>
      </w:pPr>
      <w:r>
        <w:t>V3: Perception-driven interaction + robustness + dashboard + music + plugins</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center"/>
            <w:shd w:fill="243447"/>
          </w:tcPr>
          <w:p>
            <w:r>
              <w:t>Stage</w:t>
            </w:r>
          </w:p>
        </w:tc>
        <w:tc>
          <w:tcPr>
            <w:tcW w:type="dxa" w:w="1481"/>
            <w:vAlign w:val="center"/>
            <w:shd w:fill="243447"/>
          </w:tcPr>
          <w:p>
            <w:r>
              <w:t>Goal</w:t>
            </w:r>
          </w:p>
        </w:tc>
        <w:tc>
          <w:tcPr>
            <w:tcW w:type="dxa" w:w="1481"/>
            <w:vAlign w:val="center"/>
            <w:shd w:fill="243447"/>
          </w:tcPr>
          <w:p>
            <w:r>
              <w:t>Tools</w:t>
            </w:r>
          </w:p>
        </w:tc>
        <w:tc>
          <w:tcPr>
            <w:tcW w:type="dxa" w:w="1481"/>
            <w:vAlign w:val="center"/>
            <w:shd w:fill="243447"/>
          </w:tcPr>
          <w:p>
            <w:r>
              <w:t>Implementation</w:t>
            </w:r>
          </w:p>
        </w:tc>
        <w:tc>
          <w:tcPr>
            <w:tcW w:type="dxa" w:w="1481"/>
            <w:vAlign w:val="center"/>
            <w:shd w:fill="243447"/>
          </w:tcPr>
          <w:p>
            <w:r>
              <w:t>Shortcut</w:t>
            </w:r>
          </w:p>
        </w:tc>
        <w:tc>
          <w:tcPr>
            <w:tcW w:type="dxa" w:w="1481"/>
            <w:vAlign w:val="center"/>
            <w:shd w:fill="243447"/>
          </w:tcPr>
          <w:p>
            <w:r>
              <w:t>Better way</w:t>
            </w:r>
          </w:p>
        </w:tc>
        <w:tc>
          <w:tcPr>
            <w:tcW w:type="dxa" w:w="1481"/>
            <w:vAlign w:val="center"/>
            <w:shd w:fill="243447"/>
          </w:tcPr>
          <w:p>
            <w:r>
              <w:t>Done when</w:t>
            </w:r>
          </w:p>
        </w:tc>
      </w:tr>
      <w:tr>
        <w:tc>
          <w:tcPr>
            <w:tcW w:type="dxa" w:w="1481"/>
            <w:vAlign w:val="center"/>
          </w:tcPr>
          <w:p>
            <w:r>
              <w:t>V3-1</w:t>
            </w:r>
          </w:p>
        </w:tc>
        <w:tc>
          <w:tcPr>
            <w:tcW w:type="dxa" w:w="1481"/>
            <w:vAlign w:val="center"/>
          </w:tcPr>
          <w:p>
            <w:r>
              <w:t>Detect user actions (waving etc.)</w:t>
            </w:r>
          </w:p>
        </w:tc>
        <w:tc>
          <w:tcPr>
            <w:tcW w:type="dxa" w:w="1481"/>
            <w:vAlign w:val="center"/>
          </w:tcPr>
          <w:p>
            <w:r>
              <w:t>MediaPipe hand/gesture recognition or custom OpenCV detector</w:t>
            </w:r>
          </w:p>
        </w:tc>
        <w:tc>
          <w:tcPr>
            <w:tcW w:type="dxa" w:w="1481"/>
            <w:vAlign w:val="center"/>
          </w:tcPr>
          <w:p>
            <w:r>
              <w:t>Add only the event/label to the LLM context: `USER_WAVED`, not the whole video stream.</w:t>
            </w:r>
          </w:p>
        </w:tc>
        <w:tc>
          <w:tcPr>
            <w:tcW w:type="dxa" w:w="1481"/>
            <w:vAlign w:val="center"/>
          </w:tcPr>
          <w:p>
            <w:r>
              <w:t>MediaPipe is a strong shortcut for hand/gesture primitives; use temporal smoothing to avoid one-frame false positives.</w:t>
            </w:r>
          </w:p>
        </w:tc>
        <w:tc>
          <w:tcPr>
            <w:tcW w:type="dxa" w:w="1481"/>
            <w:vAlign w:val="center"/>
          </w:tcPr>
          <w:p>
            <w:r>
              <w:t>Better: a small finite state/event layer converts vision into stable events before the LLM sees them.</w:t>
            </w:r>
          </w:p>
        </w:tc>
        <w:tc>
          <w:tcPr>
            <w:tcW w:type="dxa" w:w="1481"/>
            <w:vAlign w:val="center"/>
          </w:tcPr>
          <w:p>
            <w:r>
              <w:t>Reliable gesture events are available to command/behavior layer.</w:t>
            </w:r>
          </w:p>
        </w:tc>
      </w:tr>
      <w:tr>
        <w:tc>
          <w:tcPr>
            <w:tcW w:type="dxa" w:w="1481"/>
            <w:vAlign w:val="center"/>
            <w:shd w:fill="F4F6F8"/>
          </w:tcPr>
          <w:p>
            <w:r>
              <w:t>V3-2</w:t>
            </w:r>
          </w:p>
        </w:tc>
        <w:tc>
          <w:tcPr>
            <w:tcW w:type="dxa" w:w="1481"/>
            <w:vAlign w:val="center"/>
            <w:shd w:fill="F4F6F8"/>
          </w:tcPr>
          <w:p>
            <w:r>
              <w:t>Emergency states + backups</w:t>
            </w:r>
          </w:p>
        </w:tc>
        <w:tc>
          <w:tcPr>
            <w:tcW w:type="dxa" w:w="1481"/>
            <w:vAlign w:val="center"/>
            <w:shd w:fill="F4F6F8"/>
          </w:tcPr>
          <w:p>
            <w:r>
              <w:t>Safety supervisor + heartbeat + watchdog + physical E-stop (not listed in inventory)</w:t>
            </w:r>
          </w:p>
        </w:tc>
        <w:tc>
          <w:tcPr>
            <w:tcW w:type="dxa" w:w="1481"/>
            <w:vAlign w:val="center"/>
            <w:shd w:fill="F4F6F8"/>
          </w:tcPr>
          <w:p>
            <w:r>
              <w:t>States: NORMAL, CAUTION, STOPPED, EDGE_HAZARD, SENSOR_FAULT, E_STOP, LOW_BATTERY. Add a physical motor-enable cutoff.</w:t>
            </w:r>
          </w:p>
        </w:tc>
        <w:tc>
          <w:tcPr>
            <w:tcW w:type="dxa" w:w="1481"/>
            <w:vAlign w:val="center"/>
            <w:shd w:fill="F4F6F8"/>
          </w:tcPr>
          <w:p>
            <w:r>
              <w:t>systemd can restart crashed processes; MCU heartbeat can disable motors if Pi stops responding.</w:t>
            </w:r>
          </w:p>
        </w:tc>
        <w:tc>
          <w:tcPr>
            <w:tcW w:type="dxa" w:w="1481"/>
            <w:vAlign w:val="center"/>
            <w:shd w:fill="F4F6F8"/>
          </w:tcPr>
          <w:p>
            <w:r>
              <w:t>Use a Pi watchdog/systemd and hardware E-stop. Do not make an MCU heartbeat mandatory for this build.</w:t>
            </w:r>
          </w:p>
        </w:tc>
        <w:tc>
          <w:tcPr>
            <w:tcW w:type="dxa" w:w="1481"/>
            <w:vAlign w:val="center"/>
            <w:shd w:fill="F4F6F8"/>
          </w:tcPr>
          <w:p>
            <w:r>
              <w:t>Unplugging/killing a process causes a safe state instead of uncontrolled motion.</w:t>
            </w:r>
          </w:p>
        </w:tc>
      </w:tr>
      <w:tr>
        <w:tc>
          <w:tcPr>
            <w:tcW w:type="dxa" w:w="1481"/>
            <w:vAlign w:val="center"/>
          </w:tcPr>
          <w:p>
            <w:r>
              <w:t>V3-3</w:t>
            </w:r>
          </w:p>
        </w:tc>
        <w:tc>
          <w:tcPr>
            <w:tcW w:type="dxa" w:w="1481"/>
            <w:vAlign w:val="center"/>
          </w:tcPr>
          <w:p>
            <w:r>
              <w:t>Beautiful dashboard</w:t>
            </w:r>
          </w:p>
        </w:tc>
        <w:tc>
          <w:tcPr>
            <w:tcW w:type="dxa" w:w="1481"/>
            <w:vAlign w:val="center"/>
          </w:tcPr>
          <w:p>
            <w:r>
              <w:t>Foxglove first; custom React only where needed</w:t>
            </w:r>
          </w:p>
        </w:tc>
        <w:tc>
          <w:tcPr>
            <w:tcW w:type="dxa" w:w="1481"/>
            <w:vAlign w:val="center"/>
          </w:tcPr>
          <w:p>
            <w:r>
              <w:t>Use Foxglove for telemetry and debugging before building a custom dashboard.</w:t>
            </w:r>
          </w:p>
        </w:tc>
        <w:tc>
          <w:tcPr>
            <w:tcW w:type="dxa" w:w="1481"/>
            <w:vAlign w:val="center"/>
          </w:tcPr>
          <w:p>
            <w:r>
              <w:t>Foxglove can connect to live ROS 2 data and open recorded MCAP data.</w:t>
            </w:r>
          </w:p>
        </w:tc>
        <w:tc>
          <w:tcPr>
            <w:tcW w:type="dxa" w:w="1481"/>
            <w:vAlign w:val="center"/>
          </w:tcPr>
          <w:p>
            <w:r>
              <w:t>Better: custom UI reads from a local WebSocket/API while ROS 2 remains the internal robotics bus.</w:t>
            </w:r>
          </w:p>
        </w:tc>
        <w:tc>
          <w:tcPr>
            <w:tcW w:type="dxa" w:w="1481"/>
            <w:vAlign w:val="center"/>
          </w:tcPr>
          <w:p>
            <w:r>
              <w:t>You can see camera, detections, state, speed, commands, sensors, logs.</w:t>
            </w:r>
          </w:p>
        </w:tc>
      </w:tr>
      <w:tr>
        <w:tc>
          <w:tcPr>
            <w:tcW w:type="dxa" w:w="1481"/>
            <w:vAlign w:val="center"/>
            <w:shd w:fill="F4F6F8"/>
          </w:tcPr>
          <w:p>
            <w:r>
              <w:t>V3-4</w:t>
            </w:r>
          </w:p>
        </w:tc>
        <w:tc>
          <w:tcPr>
            <w:tcW w:type="dxa" w:w="1481"/>
            <w:vAlign w:val="center"/>
            <w:shd w:fill="F4F6F8"/>
          </w:tcPr>
          <w:p>
            <w:r>
              <w:t>Spotify</w:t>
            </w:r>
          </w:p>
        </w:tc>
        <w:tc>
          <w:tcPr>
            <w:tcW w:type="dxa" w:w="1481"/>
            <w:vAlign w:val="center"/>
            <w:shd w:fill="F4F6F8"/>
          </w:tcPr>
          <w:p>
            <w:r>
              <w:t>Spotify Web API / Web Playback SDK or librespot</w:t>
            </w:r>
          </w:p>
        </w:tc>
        <w:tc>
          <w:tcPr>
            <w:tcW w:type="dxa" w:w="1481"/>
            <w:vAlign w:val="center"/>
            <w:shd w:fill="F4F6F8"/>
          </w:tcPr>
          <w:p>
            <w:r>
              <w:t>For a prototype, use librespot as a Spotify Connect receiver.</w:t>
            </w:r>
          </w:p>
        </w:tc>
        <w:tc>
          <w:tcPr>
            <w:tcW w:type="dxa" w:w="1481"/>
            <w:vAlign w:val="center"/>
            <w:shd w:fill="F4F6F8"/>
          </w:tcPr>
          <w:p>
            <w:r>
              <w:t>librespot can act as a Connect receiver but requires Spotify Premium. Spotify’s official Web API also requires Premium for playback control.</w:t>
            </w:r>
          </w:p>
        </w:tc>
        <w:tc>
          <w:tcPr>
            <w:tcW w:type="dxa" w:w="1481"/>
            <w:vAlign w:val="center"/>
            <w:shd w:fill="F4F6F8"/>
          </w:tcPr>
          <w:p>
            <w:r>
              <w:t>Keep this integration isolated behind `music.play()/pause()/next()` so the robot does not depend on Spotify internals.</w:t>
            </w:r>
          </w:p>
        </w:tc>
        <w:tc>
          <w:tcPr>
            <w:tcW w:type="dxa" w:w="1481"/>
            <w:vAlign w:val="center"/>
            <w:shd w:fill="F4F6F8"/>
          </w:tcPr>
          <w:p>
            <w:r>
              <w:t>Robot can start/pause/select music without touching safety/control.</w:t>
            </w:r>
          </w:p>
        </w:tc>
      </w:tr>
      <w:tr>
        <w:tc>
          <w:tcPr>
            <w:tcW w:type="dxa" w:w="1481"/>
            <w:vAlign w:val="center"/>
          </w:tcPr>
          <w:p>
            <w:r>
              <w:t>V3-5</w:t>
            </w:r>
          </w:p>
        </w:tc>
        <w:tc>
          <w:tcPr>
            <w:tcW w:type="dxa" w:w="1481"/>
            <w:vAlign w:val="center"/>
          </w:tcPr>
          <w:p>
            <w:r>
              <w:t>Completely local apart from APIs</w:t>
            </w:r>
          </w:p>
        </w:tc>
        <w:tc>
          <w:tcPr>
            <w:tcW w:type="dxa" w:w="1481"/>
            <w:vAlign w:val="center"/>
          </w:tcPr>
          <w:p>
            <w:r>
              <w:t>Local STT + local TTS + local CV + local dashboard + optional remote LLM API</w:t>
            </w:r>
          </w:p>
        </w:tc>
        <w:tc>
          <w:tcPr>
            <w:tcW w:type="dxa" w:w="1481"/>
            <w:vAlign w:val="center"/>
          </w:tcPr>
          <w:p>
            <w:r>
              <w:t>Keep all raw audio/video/sensor streams on LAN/device unless an API call is explicitly required.</w:t>
            </w:r>
          </w:p>
        </w:tc>
        <w:tc>
          <w:tcPr>
            <w:tcW w:type="dxa" w:w="1481"/>
            <w:vAlign w:val="center"/>
          </w:tcPr>
          <w:p>
            <w:r>
              <w:t>Use API keys only in local environment variables and never commit them.</w:t>
            </w:r>
          </w:p>
        </w:tc>
        <w:tc>
          <w:tcPr>
            <w:tcW w:type="dxa" w:w="1481"/>
            <w:vAlign w:val="center"/>
          </w:tcPr>
          <w:p>
            <w:r>
              <w:t>Better: default-deny networking; make remote calls explicit and observable.</w:t>
            </w:r>
          </w:p>
        </w:tc>
        <w:tc>
          <w:tcPr>
            <w:tcW w:type="dxa" w:w="1481"/>
            <w:vAlign w:val="center"/>
          </w:tcPr>
          <w:p>
            <w:r>
              <w:t>Robot remains functional for movement/CV/voice feedback if the cloud LLM is unavailable, except for cloud-dependent intent understanding.</w:t>
            </w:r>
          </w:p>
        </w:tc>
      </w:tr>
      <w:tr>
        <w:tc>
          <w:tcPr>
            <w:tcW w:type="dxa" w:w="1481"/>
            <w:vAlign w:val="center"/>
            <w:shd w:fill="F4F6F8"/>
          </w:tcPr>
          <w:p>
            <w:r>
              <w:t>V3-6</w:t>
            </w:r>
          </w:p>
        </w:tc>
        <w:tc>
          <w:tcPr>
            <w:tcW w:type="dxa" w:w="1481"/>
            <w:vAlign w:val="center"/>
            <w:shd w:fill="F4F6F8"/>
          </w:tcPr>
          <w:p>
            <w:r>
              <w:t>Choreographed dance Python file</w:t>
            </w:r>
          </w:p>
        </w:tc>
        <w:tc>
          <w:tcPr>
            <w:tcW w:type="dxa" w:w="1481"/>
            <w:vAlign w:val="center"/>
            <w:shd w:fill="F4F6F8"/>
          </w:tcPr>
          <w:p>
            <w:r>
              <w:t>Python plugin interface + safe Robot API</w:t>
            </w:r>
          </w:p>
        </w:tc>
        <w:tc>
          <w:tcPr>
            <w:tcW w:type="dxa" w:w="1481"/>
            <w:vAlign w:val="center"/>
            <w:shd w:fill="F4F6F8"/>
          </w:tcPr>
          <w:p>
            <w:r>
              <w:t>Example plugin: `def dance(robot): robot.forward(...); robot.turn_left(...); robot.arm(...)`.</w:t>
            </w:r>
          </w:p>
        </w:tc>
        <w:tc>
          <w:tcPr>
            <w:tcW w:type="dxa" w:w="1481"/>
            <w:vAlign w:val="center"/>
            <w:shd w:fill="F4F6F8"/>
          </w:tcPr>
          <w:p>
            <w:r>
              <w:t>Run choreography in a sandbox-like subprocess with a restricted Robot API; do not let plugins access GPIO directly.</w:t>
            </w:r>
          </w:p>
        </w:tc>
        <w:tc>
          <w:tcPr>
            <w:tcW w:type="dxa" w:w="1481"/>
            <w:vAlign w:val="center"/>
            <w:shd w:fill="F4F6F8"/>
          </w:tcPr>
          <w:p>
            <w:r>
              <w:t>Better: compile/validate choreography into an allow-listed command sequence before execution; include dry-run mode.</w:t>
            </w:r>
          </w:p>
        </w:tc>
        <w:tc>
          <w:tcPr>
            <w:tcW w:type="dxa" w:w="1481"/>
            <w:vAlign w:val="center"/>
            <w:shd w:fill="F4F6F8"/>
          </w:tcPr>
          <w:p>
            <w:r>
              <w:t>Drop-in choreography files can be run safely without bypassing the safety layer.</w:t>
            </w:r>
          </w:p>
        </w:tc>
      </w:tr>
    </w:tbl>
    <w:p>
      <w:pPr>
        <w:spacing w:after="40"/>
      </w:pPr>
    </w:p>
    <w:p>
      <w:pPr>
        <w:pStyle w:val="Heading1"/>
      </w:pPr>
      <w:r>
        <w:t>V4: “Find object B and navigate to it”</w:t>
      </w:r>
    </w:p>
    <w:p>
      <w:r>
        <w:rPr>
          <w:b/>
        </w:rPr>
        <w:t xml:space="preserve">Target behavior: </w:t>
      </w:r>
      <w:r>
        <w:t>The robot receives an object goal such as “go to object B”, searches by rotating if the object is not visible, estimates a goal location, plans a collision-safe path, and drives there without crossing the desk boundary.</w:t>
      </w:r>
    </w:p>
    <w:p>
      <w:pPr>
        <w:spacing w:after="100"/>
        <w:ind w:left="317" w:right="72"/>
      </w:pPr>
      <w:r>
        <w:rPr>
          <w:rFonts w:ascii="Consolas" w:hAnsi="Consolas"/>
          <w:color w:val="232D37"/>
          <w:sz w:val="16"/>
        </w:rPr>
        <w:t>V4 behavior</w:t>
        <w:br/>
        <w:br/>
        <w:t>1. Receive goal: object="B"</w:t>
        <w:br/>
        <w:t>2. Search: inspect current camera view</w:t>
        <w:br/>
        <w:t>3. If not found: rotate in controlled increments (or full 360° scan)</w:t>
        <w:br/>
        <w:t>4. Detect object B + estimate depth/position</w:t>
        <w:br/>
        <w:t>5. Project target into robot/world coordinates</w:t>
        <w:br/>
        <w:t>6. Build/update local costmap</w:t>
        <w:br/>
        <w:t>7. Nav2 planner → safe path</w:t>
        <w:br/>
        <w:t>8. Nav2 controller → velocity commands</w:t>
        <w:br/>
        <w:t>9. Safety supervisor continuously vetoes edge/collision hazards</w:t>
        <w:br/>
        <w:t>10. Stop at target approach distance</w:t>
        <w:br/>
        <w:t>11. Report success / not found / blocked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243447"/>
          </w:tcPr>
          <w:p>
            <w:r>
              <w:t>Stage</w:t>
            </w:r>
          </w:p>
        </w:tc>
        <w:tc>
          <w:tcPr>
            <w:tcW w:type="dxa" w:w="2074"/>
            <w:vAlign w:val="center"/>
            <w:shd w:fill="243447"/>
          </w:tcPr>
          <w:p>
            <w:r>
              <w:t>Goal</w:t>
            </w:r>
          </w:p>
        </w:tc>
        <w:tc>
          <w:tcPr>
            <w:tcW w:type="dxa" w:w="2074"/>
            <w:vAlign w:val="center"/>
            <w:shd w:fill="243447"/>
          </w:tcPr>
          <w:p>
            <w:r>
              <w:t>Recommended implementation</w:t>
            </w:r>
          </w:p>
        </w:tc>
        <w:tc>
          <w:tcPr>
            <w:tcW w:type="dxa" w:w="2074"/>
            <w:vAlign w:val="center"/>
            <w:shd w:fill="243447"/>
          </w:tcPr>
          <w:p>
            <w:r>
              <w:t>Shortcut</w:t>
            </w:r>
          </w:p>
        </w:tc>
        <w:tc>
          <w:tcPr>
            <w:tcW w:type="dxa" w:w="2074"/>
            <w:vAlign w:val="center"/>
            <w:shd w:fill="243447"/>
          </w:tcPr>
          <w:p>
            <w:r>
              <w:t>Better way</w:t>
            </w:r>
          </w:p>
        </w:tc>
      </w:tr>
      <w:tr>
        <w:tc>
          <w:tcPr>
            <w:tcW w:type="dxa" w:w="2074"/>
            <w:vAlign w:val="center"/>
          </w:tcPr>
          <w:p>
            <w:r>
              <w:t>V4-1</w:t>
            </w:r>
          </w:p>
        </w:tc>
        <w:tc>
          <w:tcPr>
            <w:tcW w:type="dxa" w:w="2074"/>
            <w:vAlign w:val="center"/>
          </w:tcPr>
          <w:p>
            <w:r>
              <w:t>Target search</w:t>
            </w:r>
          </w:p>
        </w:tc>
        <w:tc>
          <w:tcPr>
            <w:tcW w:type="dxa" w:w="2074"/>
            <w:vAlign w:val="center"/>
          </w:tcPr>
          <w:p>
            <w:r>
              <w:t>YOLO object detection + camera + depth/ToF</w:t>
            </w:r>
          </w:p>
        </w:tc>
        <w:tc>
          <w:tcPr>
            <w:tcW w:type="dxa" w:w="2074"/>
            <w:vAlign w:val="center"/>
          </w:tcPr>
          <w:p>
            <w:r>
              <w:t>Rotate 30–60° per scan step; continue until object is detected or 360° has been covered.</w:t>
            </w:r>
          </w:p>
        </w:tc>
        <w:tc>
          <w:tcPr>
            <w:tcW w:type="dxa" w:w="2074"/>
            <w:vAlign w:val="center"/>
          </w:tcPr>
          <w:p>
            <w:r>
              <w:t>Use a target-tracking state, not one-frame detection. Require several consistent frames.</w:t>
            </w:r>
          </w:p>
        </w:tc>
      </w:tr>
      <w:tr>
        <w:tc>
          <w:tcPr>
            <w:tcW w:type="dxa" w:w="2074"/>
            <w:vAlign w:val="center"/>
            <w:shd w:fill="F4F6F8"/>
          </w:tcPr>
          <w:p>
            <w:r>
              <w:t>V4-2</w:t>
            </w:r>
          </w:p>
        </w:tc>
        <w:tc>
          <w:tcPr>
            <w:tcW w:type="dxa" w:w="2074"/>
            <w:vAlign w:val="center"/>
            <w:shd w:fill="F4F6F8"/>
          </w:tcPr>
          <w:p>
            <w:r>
              <w:t>Desk coordinate system</w:t>
            </w:r>
          </w:p>
        </w:tc>
        <w:tc>
          <w:tcPr>
            <w:tcW w:type="dxa" w:w="2074"/>
            <w:vAlign w:val="center"/>
            <w:shd w:fill="F4F6F8"/>
          </w:tcPr>
          <w:p>
            <w:r>
              <w:t>Wheel odom + IMU; optional AprilTag/Aruco landmarks</w:t>
            </w:r>
          </w:p>
        </w:tc>
        <w:tc>
          <w:tcPr>
            <w:tcW w:type="dxa" w:w="2074"/>
            <w:vAlign w:val="center"/>
            <w:shd w:fill="F4F6F8"/>
          </w:tcPr>
          <w:p>
            <w:r>
              <w:t>For one fixed desk, avoid full SLAM initially. Measure the desk and create a static map/boundary.</w:t>
            </w:r>
          </w:p>
        </w:tc>
        <w:tc>
          <w:tcPr>
            <w:tcW w:type="dxa" w:w="2074"/>
            <w:vAlign w:val="center"/>
            <w:shd w:fill="F4F6F8"/>
          </w:tcPr>
          <w:p>
            <w:r>
              <w:t>Add visual landmarks if odometry drift is too large.</w:t>
            </w:r>
          </w:p>
        </w:tc>
      </w:tr>
      <w:tr>
        <w:tc>
          <w:tcPr>
            <w:tcW w:type="dxa" w:w="2074"/>
            <w:vAlign w:val="center"/>
          </w:tcPr>
          <w:p>
            <w:r>
              <w:t>V4-3</w:t>
            </w:r>
          </w:p>
        </w:tc>
        <w:tc>
          <w:tcPr>
            <w:tcW w:type="dxa" w:w="2074"/>
            <w:vAlign w:val="center"/>
          </w:tcPr>
          <w:p>
            <w:r>
              <w:t>Path planning</w:t>
            </w:r>
          </w:p>
        </w:tc>
        <w:tc>
          <w:tcPr>
            <w:tcW w:type="dxa" w:w="2074"/>
            <w:vAlign w:val="center"/>
          </w:tcPr>
          <w:p>
            <w:r>
              <w:t>ROS 2 + Nav2 + costmaps</w:t>
            </w:r>
          </w:p>
        </w:tc>
        <w:tc>
          <w:tcPr>
            <w:tcW w:type="dxa" w:w="2074"/>
            <w:vAlign w:val="center"/>
          </w:tcPr>
          <w:p>
            <w:r>
              <w:t>Use Nav2 planners/controllers instead of writing A* + local controller from scratch.</w:t>
            </w:r>
          </w:p>
        </w:tc>
        <w:tc>
          <w:tcPr>
            <w:tcW w:type="dxa" w:w="2074"/>
            <w:vAlign w:val="center"/>
          </w:tcPr>
          <w:p>
            <w:r>
              <w:t>For a desk-sized environment, a 2D static occupancy map + dynamic obstacle layer is enough.</w:t>
            </w:r>
          </w:p>
        </w:tc>
      </w:tr>
      <w:tr>
        <w:tc>
          <w:tcPr>
            <w:tcW w:type="dxa" w:w="2074"/>
            <w:vAlign w:val="center"/>
            <w:shd w:fill="F4F6F8"/>
          </w:tcPr>
          <w:p>
            <w:r>
              <w:t>V4-4</w:t>
            </w:r>
          </w:p>
        </w:tc>
        <w:tc>
          <w:tcPr>
            <w:tcW w:type="dxa" w:w="2074"/>
            <w:vAlign w:val="center"/>
            <w:shd w:fill="F4F6F8"/>
          </w:tcPr>
          <w:p>
            <w:r>
              <w:t>Desk boundary</w:t>
            </w:r>
          </w:p>
        </w:tc>
        <w:tc>
          <w:tcPr>
            <w:tcW w:type="dxa" w:w="2074"/>
            <w:vAlign w:val="center"/>
            <w:shd w:fill="F4F6F8"/>
          </w:tcPr>
          <w:p>
            <w:r>
              <w:t>Edge sensors + keepout map</w:t>
            </w:r>
          </w:p>
        </w:tc>
        <w:tc>
          <w:tcPr>
            <w:tcW w:type="dxa" w:w="2074"/>
            <w:vAlign w:val="center"/>
            <w:shd w:fill="F4F6F8"/>
          </w:tcPr>
          <w:p>
            <w:r>
              <w:t>Treat edge sensors as a hard veto even if Nav2 thinks an area is free.</w:t>
            </w:r>
          </w:p>
        </w:tc>
        <w:tc>
          <w:tcPr>
            <w:tcW w:type="dxa" w:w="2074"/>
            <w:vAlign w:val="center"/>
            <w:shd w:fill="F4F6F8"/>
          </w:tcPr>
          <w:p>
            <w:r>
              <w:t>Add a conservative keepout boundary inside the actual desk edge in the map. Nav2 costmaps support obstacle/keepout concepts; your hard edge sensor remains the final guard.</w:t>
            </w:r>
          </w:p>
        </w:tc>
      </w:tr>
      <w:tr>
        <w:tc>
          <w:tcPr>
            <w:tcW w:type="dxa" w:w="2074"/>
            <w:vAlign w:val="center"/>
          </w:tcPr>
          <w:p>
            <w:r>
              <w:t>V4-5</w:t>
            </w:r>
          </w:p>
        </w:tc>
        <w:tc>
          <w:tcPr>
            <w:tcW w:type="dxa" w:w="2074"/>
            <w:vAlign w:val="center"/>
          </w:tcPr>
          <w:p>
            <w:r>
              <w:t>Object approach</w:t>
            </w:r>
          </w:p>
        </w:tc>
        <w:tc>
          <w:tcPr>
            <w:tcW w:type="dxa" w:w="2074"/>
            <w:vAlign w:val="center"/>
          </w:tcPr>
          <w:p>
            <w:r>
              <w:t>Stop at a standoff distance</w:t>
            </w:r>
          </w:p>
        </w:tc>
        <w:tc>
          <w:tcPr>
            <w:tcW w:type="dxa" w:w="2074"/>
            <w:vAlign w:val="center"/>
          </w:tcPr>
          <w:p>
            <w:r>
              <w:t>Once target is within a safe approach radius, stop navigation and optionally face the object.</w:t>
            </w:r>
          </w:p>
        </w:tc>
        <w:tc>
          <w:tcPr>
            <w:tcW w:type="dxa" w:w="2074"/>
            <w:vAlign w:val="center"/>
          </w:tcPr>
          <w:p>
            <w:r>
              <w:t>Do not drive until the bounding box fills the camera; keep a configurable approach distance.</w:t>
            </w:r>
          </w:p>
        </w:tc>
      </w:tr>
    </w:tbl>
    <w:p>
      <w:pPr>
        <w:spacing w:after="40"/>
      </w:pPr>
    </w:p>
    <w:tbl>
      <w:tblPr>
        <w:tblW w:type="auto" w:w="0"/>
        <w:jc w:val="center"/>
        <w:tblLook w:firstColumn="1" w:firstRow="1" w:lastColumn="0" w:lastRow="0" w:noHBand="0" w:noVBand="1" w:val="04A0"/>
      </w:tblPr>
      <w:tblGrid>
        <w:gridCol w:w="10368"/>
      </w:tblGrid>
      <w:tr>
        <w:tc>
          <w:tcPr>
            <w:tcW w:type="dxa" w:w="10368"/>
            <w:shd w:fill="E6F6EA"/>
            <w:vAlign w:val="center"/>
          </w:tcPr>
          <w:p>
            <w:r>
              <w:t>Why Nav2 belongs here: V4 is the first requirement that genuinely benefits from a navigation framework. Nav2 provides planners, controllers, costmaps, state-estimation interfaces and behavior-tree orchestration, so you can spend time on your object-search behavior instead of rebuilding the navigation stack.</w:t>
            </w:r>
          </w:p>
        </w:tc>
      </w:tr>
    </w:tbl>
    <w:p>
      <w:pPr>
        <w:spacing w:after="40"/>
      </w:pPr>
    </w:p>
    <w:p>
      <w:pPr>
        <w:pStyle w:val="Heading1"/>
      </w:pPr>
      <w:r>
        <w:t>8. Where ROS 2 should enter the project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243447"/>
          </w:tcPr>
          <w:p>
            <w:r>
              <w:t>Stage</w:t>
            </w:r>
          </w:p>
        </w:tc>
        <w:tc>
          <w:tcPr>
            <w:tcW w:type="dxa" w:w="3456"/>
            <w:vAlign w:val="center"/>
            <w:shd w:fill="243447"/>
          </w:tcPr>
          <w:p>
            <w:r>
              <w:t>ROS 2?</w:t>
            </w:r>
          </w:p>
        </w:tc>
        <w:tc>
          <w:tcPr>
            <w:tcW w:type="dxa" w:w="3456"/>
            <w:vAlign w:val="center"/>
            <w:shd w:fill="243447"/>
          </w:tcPr>
          <w:p>
            <w:r>
              <w:t>Recommendation</w:t>
            </w:r>
          </w:p>
        </w:tc>
      </w:tr>
      <w:tr>
        <w:tc>
          <w:tcPr>
            <w:tcW w:type="dxa" w:w="3456"/>
            <w:vAlign w:val="center"/>
          </w:tcPr>
          <w:p>
            <w:r>
              <w:t>V1-1 to V1-4</w:t>
            </w:r>
          </w:p>
        </w:tc>
        <w:tc>
          <w:tcPr>
            <w:tcW w:type="dxa" w:w="3456"/>
            <w:vAlign w:val="center"/>
          </w:tcPr>
          <w:p>
            <w:r>
              <w:t>No</w:t>
            </w:r>
          </w:p>
        </w:tc>
        <w:tc>
          <w:tcPr>
            <w:tcW w:type="dxa" w:w="3456"/>
            <w:vAlign w:val="center"/>
          </w:tcPr>
          <w:p>
            <w:r>
              <w:t>Plain Python is faster to prototype. Keep the Robot API ROS-ready.</w:t>
            </w:r>
          </w:p>
        </w:tc>
      </w:tr>
      <w:tr>
        <w:tc>
          <w:tcPr>
            <w:tcW w:type="dxa" w:w="3456"/>
            <w:vAlign w:val="center"/>
            <w:shd w:fill="F4F6F8"/>
          </w:tcPr>
          <w:p>
            <w:r>
              <w:t>V1-5 encoder</w:t>
            </w:r>
          </w:p>
        </w:tc>
        <w:tc>
          <w:tcPr>
            <w:tcW w:type="dxa" w:w="3456"/>
            <w:vAlign w:val="center"/>
            <w:shd w:fill="F4F6F8"/>
          </w:tcPr>
          <w:p>
            <w:r>
              <w:t>Optional</w:t>
            </w:r>
          </w:p>
        </w:tc>
        <w:tc>
          <w:tcPr>
            <w:tcW w:type="dxa" w:w="3456"/>
            <w:vAlign w:val="center"/>
            <w:shd w:fill="F4F6F8"/>
          </w:tcPr>
          <w:p>
            <w:r>
              <w:t>Use the ESP32 + serial protocol first. ROS 2 can consume encoder/odometry data later.</w:t>
            </w:r>
          </w:p>
        </w:tc>
      </w:tr>
      <w:tr>
        <w:tc>
          <w:tcPr>
            <w:tcW w:type="dxa" w:w="3456"/>
            <w:vAlign w:val="center"/>
          </w:tcPr>
          <w:p>
            <w:r>
              <w:t>V1-6 / V1-7</w:t>
            </w:r>
          </w:p>
        </w:tc>
        <w:tc>
          <w:tcPr>
            <w:tcW w:type="dxa" w:w="3456"/>
            <w:vAlign w:val="center"/>
          </w:tcPr>
          <w:p>
            <w:r>
              <w:t>Recommended</w:t>
            </w:r>
          </w:p>
        </w:tc>
        <w:tc>
          <w:tcPr>
            <w:tcW w:type="dxa" w:w="3456"/>
            <w:vAlign w:val="center"/>
          </w:tcPr>
          <w:p>
            <w:r>
              <w:t>Once camera + ToF + odometry exist, ROS 2 topics become useful for independent perception/control processes.</w:t>
            </w:r>
          </w:p>
        </w:tc>
      </w:tr>
      <w:tr>
        <w:tc>
          <w:tcPr>
            <w:tcW w:type="dxa" w:w="3456"/>
            <w:vAlign w:val="center"/>
            <w:shd w:fill="F4F6F8"/>
          </w:tcPr>
          <w:p>
            <w:r>
              <w:t>V1-8 onward</w:t>
            </w:r>
          </w:p>
        </w:tc>
        <w:tc>
          <w:tcPr>
            <w:tcW w:type="dxa" w:w="3456"/>
            <w:vAlign w:val="center"/>
            <w:shd w:fill="F4F6F8"/>
          </w:tcPr>
          <w:p>
            <w:r>
              <w:t>Recommended</w:t>
            </w:r>
          </w:p>
        </w:tc>
        <w:tc>
          <w:tcPr>
            <w:tcW w:type="dxa" w:w="3456"/>
            <w:vAlign w:val="center"/>
            <w:shd w:fill="F4F6F8"/>
          </w:tcPr>
          <w:p>
            <w:r>
              <w:t>Publish detections, state and sensor data. Use rosbag2 for logs.</w:t>
            </w:r>
          </w:p>
        </w:tc>
      </w:tr>
      <w:tr>
        <w:tc>
          <w:tcPr>
            <w:tcW w:type="dxa" w:w="3456"/>
            <w:vAlign w:val="center"/>
          </w:tcPr>
          <w:p>
            <w:r>
              <w:t>V2</w:t>
            </w:r>
          </w:p>
        </w:tc>
        <w:tc>
          <w:tcPr>
            <w:tcW w:type="dxa" w:w="3456"/>
            <w:vAlign w:val="center"/>
          </w:tcPr>
          <w:p>
            <w:r>
              <w:t>Recommended</w:t>
            </w:r>
          </w:p>
        </w:tc>
        <w:tc>
          <w:tcPr>
            <w:tcW w:type="dxa" w:w="3456"/>
            <w:vAlign w:val="center"/>
          </w:tcPr>
          <w:p>
            <w:r>
              <w:t>Run independent nodes/processes for command, perception, speech, audio, animation and safety.</w:t>
            </w:r>
          </w:p>
        </w:tc>
      </w:tr>
      <w:tr>
        <w:tc>
          <w:tcPr>
            <w:tcW w:type="dxa" w:w="3456"/>
            <w:vAlign w:val="center"/>
            <w:shd w:fill="F4F6F8"/>
          </w:tcPr>
          <w:p>
            <w:r>
              <w:t>V3</w:t>
            </w:r>
          </w:p>
        </w:tc>
        <w:tc>
          <w:tcPr>
            <w:tcW w:type="dxa" w:w="3456"/>
            <w:vAlign w:val="center"/>
            <w:shd w:fill="F4F6F8"/>
          </w:tcPr>
          <w:p>
            <w:r>
              <w:t>Strongly recommended</w:t>
            </w:r>
          </w:p>
        </w:tc>
        <w:tc>
          <w:tcPr>
            <w:tcW w:type="dxa" w:w="3456"/>
            <w:vAlign w:val="center"/>
            <w:shd w:fill="F4F6F8"/>
          </w:tcPr>
          <w:p>
            <w:r>
              <w:t>Use ROS 2 as the internal robotics bus; Foxglove can visualize it.</w:t>
            </w:r>
          </w:p>
        </w:tc>
      </w:tr>
      <w:tr>
        <w:tc>
          <w:tcPr>
            <w:tcW w:type="dxa" w:w="3456"/>
            <w:vAlign w:val="center"/>
          </w:tcPr>
          <w:p>
            <w:r>
              <w:t>V4</w:t>
            </w:r>
          </w:p>
        </w:tc>
        <w:tc>
          <w:tcPr>
            <w:tcW w:type="dxa" w:w="3456"/>
            <w:vAlign w:val="center"/>
          </w:tcPr>
          <w:p>
            <w:r>
              <w:t>Required/recommended</w:t>
            </w:r>
          </w:p>
        </w:tc>
        <w:tc>
          <w:tcPr>
            <w:tcW w:type="dxa" w:w="3456"/>
            <w:vAlign w:val="center"/>
          </w:tcPr>
          <w:p>
            <w:r>
              <w:t>Use Nav2 + TF2 + costmaps + RViz2; Gazebo simulation should mirror the hardware interfaces.</w:t>
            </w:r>
          </w:p>
        </w:tc>
      </w:tr>
    </w:tbl>
    <w:p>
      <w:pPr>
        <w:spacing w:after="40"/>
      </w:pPr>
    </w:p>
    <w:p>
      <w:pPr>
        <w:spacing w:after="100"/>
        <w:ind w:left="317" w:right="72"/>
      </w:pPr>
      <w:r>
        <w:t>Suggested ROS 2 nodes</w:t>
        <w:br/>
        <w:br/>
        <w:t>/motor_controller      → low-level velocity interface</w:t>
        <w:br/>
        <w:t>/odometry              → /odom</w:t>
        <w:br/>
        <w:t>/imu_node              → orientation</w:t>
        <w:br/>
        <w:t>/range_node             → HC-SR04 range topics</w:t>
        <w:br/>
        <w:t>/edge_node              → IR edge status</w:t>
        <w:br/>
        <w:t>/camera_node           → /image_raw</w:t>
        <w:br/>
        <w:t>/perception_node       → /detections</w:t>
        <w:br/>
        <w:t>/safety_node           → safety state + final motion gate</w:t>
        <w:br/>
        <w:t>/command_node          → user / LLM commands</w:t>
        <w:br/>
        <w:t>/emotion_node          → emotion state</w:t>
        <w:br/>
        <w:t>/audio_node            → STT/TTS</w:t>
        <w:br/>
        <w:t>/animation_node        → screen + arm clips</w:t>
        <w:br/>
        <w:br/>
        <w:t>Core topics/interfaces later:</w:t>
        <w:br/>
        <w:t>/cmd_vel</w:t>
        <w:br/>
        <w:t>/odom</w:t>
        <w:br/>
        <w:t>/tf</w:t>
        <w:br/>
        <w:t>/camera/image_raw</w:t>
        <w:br/>
        <w:t>/detections</w:t>
        <w:br/>
        <w:t>/robot_state</w:t>
        <w:br/>
        <w:t>/safety_state</w:t>
      </w:r>
    </w:p>
    <w:p>
      <w:pPr>
        <w:pStyle w:val="Heading1"/>
      </w:pPr>
      <w:r>
        <w:t>9. Simulation / development shortcuts</w:t>
      </w:r>
    </w:p>
    <w:p>
      <w:pPr>
        <w:pStyle w:val="ListBullet"/>
        <w:spacing w:after="40"/>
      </w:pPr>
      <w:r>
        <w:t>Gazebo Harmonic + ROS 2 Jazzy: use this once motion/odometry interfaces are stable. Gazebo’s official docs currently recommend Ubuntu 24.04 + ROS 2 Jazzy + Gazebo Harmonic for new users and document the `ros_gz` bridge.</w:t>
      </w:r>
    </w:p>
    <w:p>
      <w:pPr>
        <w:pStyle w:val="ListBullet"/>
        <w:spacing w:after="40"/>
      </w:pPr>
      <w:r>
        <w:t>RViz2: use it to inspect TF, robot pose, sensors and paths before debugging the physical robot.</w:t>
      </w:r>
    </w:p>
    <w:p>
      <w:pPr>
        <w:pStyle w:val="ListBullet"/>
        <w:spacing w:after="40"/>
      </w:pPr>
      <w:r>
        <w:t>Foxglove: use it before building a custom dashboard; it can visualize live ROS 2 data and recorded MCAP sessions.</w:t>
      </w:r>
    </w:p>
    <w:p>
      <w:pPr>
        <w:pStyle w:val="ListBullet"/>
        <w:spacing w:after="40"/>
      </w:pPr>
      <w:r>
        <w:t>rosbag2: record real robot runs and replay them while tuning perception/state logic.</w:t>
      </w:r>
    </w:p>
    <w:p>
      <w:pPr>
        <w:pStyle w:val="ListBullet"/>
        <w:spacing w:after="40"/>
      </w:pPr>
      <w:r>
        <w:t>Gazebo project template: start from the official `ros_gz_project_template` instead of hand-writing a ROS/Gazebo workspace structure for V4.</w:t>
      </w:r>
    </w:p>
    <w:p>
      <w:pPr>
        <w:pStyle w:val="Heading1"/>
      </w:pPr>
      <w:r>
        <w:t>10. Low-latency / smoothness rules</w:t>
      </w:r>
    </w:p>
    <w:p>
      <w:pPr>
        <w:pStyle w:val="ListNumber"/>
        <w:spacing w:after="40"/>
      </w:pPr>
      <w:r>
        <w:t>Safety and motor control must not wait for LLM, speech or camera inference.</w:t>
      </w:r>
    </w:p>
    <w:p>
      <w:pPr>
        <w:pStyle w:val="ListNumber"/>
        <w:spacing w:after="40"/>
      </w:pPr>
      <w:r>
        <w:t>Keep encoder counting + wheel PID on the Raspberry Pi for this build; only add a dedicated MCU later if profiling proves the Pi is a bottleneck.</w:t>
      </w:r>
    </w:p>
    <w:p>
      <w:pPr>
        <w:pStyle w:val="ListNumber"/>
        <w:spacing w:after="40"/>
      </w:pPr>
      <w:r>
        <w:t>Run object detection at a lower rate than the HC-SR04/IR safety loop. A 5–15 FPS perception loop can coexist with a much faster deterministic sensor safety loop.</w:t>
      </w:r>
    </w:p>
    <w:p>
      <w:pPr>
        <w:pStyle w:val="ListNumber"/>
        <w:spacing w:after="40"/>
      </w:pPr>
      <w:r>
        <w:t>Use bounded queues. Never let 20 old commands wait while the robot executes stale intent.</w:t>
      </w:r>
    </w:p>
    <w:p>
      <w:pPr>
        <w:pStyle w:val="ListNumber"/>
        <w:spacing w:after="40"/>
      </w:pPr>
      <w:r>
        <w:t>Timestamp every sensor measurement. Reject stale data.</w:t>
      </w:r>
    </w:p>
    <w:p>
      <w:pPr>
        <w:pStyle w:val="ListNumber"/>
        <w:spacing w:after="40"/>
      </w:pPr>
      <w:r>
        <w:t>Use acceleration limits/slew rate. Smoothness comes from velocity control, not from sleeping after PWM writes.</w:t>
      </w:r>
    </w:p>
    <w:p>
      <w:pPr>
        <w:pStyle w:val="ListNumber"/>
        <w:spacing w:after="40"/>
      </w:pPr>
      <w:r>
        <w:t>Measure latency. Add timestamps for command_received, safety_decision, motor_command_sent, perception_frame, and actuator_feedback.</w:t>
      </w:r>
    </w:p>
    <w:p>
      <w:pPr>
        <w:pStyle w:val="ListNumber"/>
        <w:spacing w:after="40"/>
      </w:pPr>
      <w:r>
        <w:t>Cache repeated TTS/animation assets. Keep speech generation and playback off the control thread.</w:t>
      </w:r>
    </w:p>
    <w:p>
      <w:pPr>
        <w:pStyle w:val="ListNumber"/>
        <w:spacing w:after="40"/>
      </w:pPr>
      <w:r>
        <w:t>Use hardware watchdog/E-stop behavior so a crashed Python process cannot leave motors energized.</w:t>
      </w:r>
    </w:p>
    <w:p>
      <w:pPr>
        <w:pStyle w:val="Heading1"/>
      </w:pPr>
      <w:r>
        <w:t>11. Safety test matrix before each major release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43447"/>
          </w:tcPr>
          <w:p>
            <w:r>
              <w:t>Test</w:t>
            </w:r>
          </w:p>
        </w:tc>
        <w:tc>
          <w:tcPr>
            <w:tcW w:type="dxa" w:w="2592"/>
            <w:vAlign w:val="center"/>
            <w:shd w:fill="243447"/>
          </w:tcPr>
          <w:p>
            <w:r>
              <w:t>Setup</w:t>
            </w:r>
          </w:p>
        </w:tc>
        <w:tc>
          <w:tcPr>
            <w:tcW w:type="dxa" w:w="2592"/>
            <w:vAlign w:val="center"/>
            <w:shd w:fill="243447"/>
          </w:tcPr>
          <w:p>
            <w:r>
              <w:t>What to test</w:t>
            </w:r>
          </w:p>
        </w:tc>
        <w:tc>
          <w:tcPr>
            <w:tcW w:type="dxa" w:w="2592"/>
            <w:vAlign w:val="center"/>
            <w:shd w:fill="243447"/>
          </w:tcPr>
          <w:p>
            <w:r>
              <w:t>Pass condition</w:t>
            </w:r>
          </w:p>
        </w:tc>
      </w:tr>
      <w:tr>
        <w:tc>
          <w:tcPr>
            <w:tcW w:type="dxa" w:w="2592"/>
            <w:vAlign w:val="center"/>
          </w:tcPr>
          <w:p>
            <w:r>
              <w:t>Motor test</w:t>
            </w:r>
          </w:p>
        </w:tc>
        <w:tc>
          <w:tcPr>
            <w:tcW w:type="dxa" w:w="2592"/>
            <w:vAlign w:val="center"/>
          </w:tcPr>
          <w:p>
            <w:r>
              <w:t>Robot lifted off desk</w:t>
            </w:r>
          </w:p>
        </w:tc>
        <w:tc>
          <w:tcPr>
            <w:tcW w:type="dxa" w:w="2592"/>
            <w:vAlign w:val="center"/>
          </w:tcPr>
          <w:p>
            <w:r>
              <w:t>Every motor direction, PWM range, inversion, stop</w:t>
            </w:r>
          </w:p>
        </w:tc>
        <w:tc>
          <w:tcPr>
            <w:tcW w:type="dxa" w:w="2592"/>
            <w:vAlign w:val="center"/>
          </w:tcPr>
          <w:p>
            <w:r>
              <w:t>No unexpected movement.</w:t>
            </w:r>
          </w:p>
        </w:tc>
      </w:tr>
      <w:tr>
        <w:tc>
          <w:tcPr>
            <w:tcW w:type="dxa" w:w="2592"/>
            <w:vAlign w:val="center"/>
            <w:shd w:fill="F4F6F8"/>
          </w:tcPr>
          <w:p>
            <w:r>
              <w:t>Command bounds</w:t>
            </w:r>
          </w:p>
        </w:tc>
        <w:tc>
          <w:tcPr>
            <w:tcW w:type="dxa" w:w="2592"/>
            <w:vAlign w:val="center"/>
            <w:shd w:fill="F4F6F8"/>
          </w:tcPr>
          <w:p>
            <w:r>
              <w:t>Software-only</w:t>
            </w:r>
          </w:p>
        </w:tc>
        <w:tc>
          <w:tcPr>
            <w:tcW w:type="dxa" w:w="2592"/>
            <w:vAlign w:val="center"/>
            <w:shd w:fill="F4F6F8"/>
          </w:tcPr>
          <w:p>
            <w:r>
              <w:t>Zero, negative, very large, wrong unit, wrong type</w:t>
            </w:r>
          </w:p>
        </w:tc>
        <w:tc>
          <w:tcPr>
            <w:tcW w:type="dxa" w:w="2592"/>
            <w:vAlign w:val="center"/>
            <w:shd w:fill="F4F6F8"/>
          </w:tcPr>
          <w:p>
            <w:r>
              <w:t>Invalid command rejected.</w:t>
            </w:r>
          </w:p>
        </w:tc>
      </w:tr>
      <w:tr>
        <w:tc>
          <w:tcPr>
            <w:tcW w:type="dxa" w:w="2592"/>
            <w:vAlign w:val="center"/>
          </w:tcPr>
          <w:p>
            <w:r>
              <w:t>Obstacle test</w:t>
            </w:r>
          </w:p>
        </w:tc>
        <w:tc>
          <w:tcPr>
            <w:tcW w:type="dxa" w:w="2592"/>
            <w:vAlign w:val="center"/>
          </w:tcPr>
          <w:p>
            <w:r>
              <w:t>Object at increasing distances</w:t>
            </w:r>
          </w:p>
        </w:tc>
        <w:tc>
          <w:tcPr>
            <w:tcW w:type="dxa" w:w="2592"/>
            <w:vAlign w:val="center"/>
          </w:tcPr>
          <w:p>
            <w:r>
              <w:t>Far / caution / hard-stop</w:t>
            </w:r>
          </w:p>
        </w:tc>
        <w:tc>
          <w:tcPr>
            <w:tcW w:type="dxa" w:w="2592"/>
            <w:vAlign w:val="center"/>
          </w:tcPr>
          <w:p>
            <w:r>
              <w:t>Speed decreases smoothly, then stops.</w:t>
            </w:r>
          </w:p>
        </w:tc>
      </w:tr>
      <w:tr>
        <w:tc>
          <w:tcPr>
            <w:tcW w:type="dxa" w:w="2592"/>
            <w:vAlign w:val="center"/>
            <w:shd w:fill="F4F6F8"/>
          </w:tcPr>
          <w:p>
            <w:r>
              <w:t>Edge test</w:t>
            </w:r>
          </w:p>
        </w:tc>
        <w:tc>
          <w:tcPr>
            <w:tcW w:type="dxa" w:w="2592"/>
            <w:vAlign w:val="center"/>
            <w:shd w:fill="F4F6F8"/>
          </w:tcPr>
          <w:p>
            <w:r>
              <w:t>Place robot near desk edge with wheels clear</w:t>
            </w:r>
          </w:p>
        </w:tc>
        <w:tc>
          <w:tcPr>
            <w:tcW w:type="dxa" w:w="2592"/>
            <w:vAlign w:val="center"/>
            <w:shd w:fill="F4F6F8"/>
          </w:tcPr>
          <w:p>
            <w:r>
              <w:t>Approach slowly from multiple angles</w:t>
            </w:r>
          </w:p>
        </w:tc>
        <w:tc>
          <w:tcPr>
            <w:tcW w:type="dxa" w:w="2592"/>
            <w:vAlign w:val="center"/>
            <w:shd w:fill="F4F6F8"/>
          </w:tcPr>
          <w:p>
            <w:r>
              <w:t>Hard stop occurs before wheel crosses edge.</w:t>
            </w:r>
          </w:p>
        </w:tc>
      </w:tr>
      <w:tr>
        <w:tc>
          <w:tcPr>
            <w:tcW w:type="dxa" w:w="2592"/>
            <w:vAlign w:val="center"/>
          </w:tcPr>
          <w:p>
            <w:r>
              <w:t>Sensor unplug</w:t>
            </w:r>
          </w:p>
        </w:tc>
        <w:tc>
          <w:tcPr>
            <w:tcW w:type="dxa" w:w="2592"/>
            <w:vAlign w:val="center"/>
          </w:tcPr>
          <w:p>
            <w:r>
              <w:t>Disconnect ToF / camera / encoder</w:t>
            </w:r>
          </w:p>
        </w:tc>
        <w:tc>
          <w:tcPr>
            <w:tcW w:type="dxa" w:w="2592"/>
            <w:vAlign w:val="center"/>
          </w:tcPr>
          <w:p>
            <w:r>
              <w:t>During idle and motion</w:t>
            </w:r>
          </w:p>
        </w:tc>
        <w:tc>
          <w:tcPr>
            <w:tcW w:type="dxa" w:w="2592"/>
            <w:vAlign w:val="center"/>
          </w:tcPr>
          <w:p>
            <w:r>
              <w:t>System enters defined safe state.</w:t>
            </w:r>
          </w:p>
        </w:tc>
      </w:tr>
      <w:tr>
        <w:tc>
          <w:tcPr>
            <w:tcW w:type="dxa" w:w="2592"/>
            <w:vAlign w:val="center"/>
            <w:shd w:fill="F4F6F8"/>
          </w:tcPr>
          <w:p>
            <w:r>
              <w:t>Process crash</w:t>
            </w:r>
          </w:p>
        </w:tc>
        <w:tc>
          <w:tcPr>
            <w:tcW w:type="dxa" w:w="2592"/>
            <w:vAlign w:val="center"/>
            <w:shd w:fill="F4F6F8"/>
          </w:tcPr>
          <w:p>
            <w:r>
              <w:t>Kill perception / command / LLM process</w:t>
            </w:r>
          </w:p>
        </w:tc>
        <w:tc>
          <w:tcPr>
            <w:tcW w:type="dxa" w:w="2592"/>
            <w:vAlign w:val="center"/>
            <w:shd w:fill="F4F6F8"/>
          </w:tcPr>
          <w:p>
            <w:r>
              <w:t>During movement</w:t>
            </w:r>
          </w:p>
        </w:tc>
        <w:tc>
          <w:tcPr>
            <w:tcW w:type="dxa" w:w="2592"/>
            <w:vAlign w:val="center"/>
            <w:shd w:fill="F4F6F8"/>
          </w:tcPr>
          <w:p>
            <w:r>
              <w:t>Robot remains under safety control; motors stop if heartbeat expires.</w:t>
            </w:r>
          </w:p>
        </w:tc>
      </w:tr>
      <w:tr>
        <w:tc>
          <w:tcPr>
            <w:tcW w:type="dxa" w:w="2592"/>
            <w:vAlign w:val="center"/>
          </w:tcPr>
          <w:p>
            <w:r>
              <w:t>Network loss</w:t>
            </w:r>
          </w:p>
        </w:tc>
        <w:tc>
          <w:tcPr>
            <w:tcW w:type="dxa" w:w="2592"/>
            <w:vAlign w:val="center"/>
          </w:tcPr>
          <w:p>
            <w:r>
              <w:t>Disable Wi-Fi</w:t>
            </w:r>
          </w:p>
        </w:tc>
        <w:tc>
          <w:tcPr>
            <w:tcW w:type="dxa" w:w="2592"/>
            <w:vAlign w:val="center"/>
          </w:tcPr>
          <w:p>
            <w:r>
              <w:t>During remote dashboard / LLM use</w:t>
            </w:r>
          </w:p>
        </w:tc>
        <w:tc>
          <w:tcPr>
            <w:tcW w:type="dxa" w:w="2592"/>
            <w:vAlign w:val="center"/>
          </w:tcPr>
          <w:p>
            <w:r>
              <w:t>Movement safety remains local.</w:t>
            </w:r>
          </w:p>
        </w:tc>
      </w:tr>
      <w:tr>
        <w:tc>
          <w:tcPr>
            <w:tcW w:type="dxa" w:w="2592"/>
            <w:vAlign w:val="center"/>
            <w:shd w:fill="F4F6F8"/>
          </w:tcPr>
          <w:p>
            <w:r>
              <w:t>LLM nonsense</w:t>
            </w:r>
          </w:p>
        </w:tc>
        <w:tc>
          <w:tcPr>
            <w:tcW w:type="dxa" w:w="2592"/>
            <w:vAlign w:val="center"/>
            <w:shd w:fill="F4F6F8"/>
          </w:tcPr>
          <w:p>
            <w:r>
              <w:t>Feed malformed / unknown / huge command JSON</w:t>
            </w:r>
          </w:p>
        </w:tc>
        <w:tc>
          <w:tcPr>
            <w:tcW w:type="dxa" w:w="2592"/>
            <w:vAlign w:val="center"/>
            <w:shd w:fill="F4F6F8"/>
          </w:tcPr>
          <w:p>
            <w:r>
              <w:t>V2+</w:t>
            </w:r>
          </w:p>
        </w:tc>
        <w:tc>
          <w:tcPr>
            <w:tcW w:type="dxa" w:w="2592"/>
            <w:vAlign w:val="center"/>
            <w:shd w:fill="F4F6F8"/>
          </w:tcPr>
          <w:p>
            <w:r>
              <w:t>Schema validation rejects it.</w:t>
            </w:r>
          </w:p>
        </w:tc>
      </w:tr>
      <w:tr>
        <w:tc>
          <w:tcPr>
            <w:tcW w:type="dxa" w:w="2592"/>
            <w:vAlign w:val="center"/>
          </w:tcPr>
          <w:p>
            <w:r>
              <w:t>Plugin abuse</w:t>
            </w:r>
          </w:p>
        </w:tc>
        <w:tc>
          <w:tcPr>
            <w:tcW w:type="dxa" w:w="2592"/>
            <w:vAlign w:val="center"/>
          </w:tcPr>
          <w:p>
            <w:r>
              <w:t>Choreography tries invalid command / GPIO</w:t>
            </w:r>
          </w:p>
        </w:tc>
        <w:tc>
          <w:tcPr>
            <w:tcW w:type="dxa" w:w="2592"/>
            <w:vAlign w:val="center"/>
          </w:tcPr>
          <w:p>
            <w:r>
              <w:t>V3+</w:t>
            </w:r>
          </w:p>
        </w:tc>
        <w:tc>
          <w:tcPr>
            <w:tcW w:type="dxa" w:w="2592"/>
            <w:vAlign w:val="center"/>
          </w:tcPr>
          <w:p>
            <w:r>
              <w:t>Sandbox/API prevents safety bypass.</w:t>
            </w:r>
          </w:p>
        </w:tc>
      </w:tr>
    </w:tbl>
    <w:p>
      <w:pPr>
        <w:spacing w:after="40"/>
      </w:pPr>
    </w:p>
    <w:p>
      <w:pPr>
        <w:pStyle w:val="Heading1"/>
      </w:pPr>
      <w:r>
        <w:t>12. Practical milestone checklist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243447"/>
          </w:tcPr>
          <w:p>
            <w:r>
              <w:t>Milestone</w:t>
            </w:r>
          </w:p>
        </w:tc>
        <w:tc>
          <w:tcPr>
            <w:tcW w:type="dxa" w:w="2592"/>
            <w:vAlign w:val="center"/>
            <w:shd w:fill="243447"/>
          </w:tcPr>
          <w:p>
            <w:r>
              <w:t>Result</w:t>
            </w:r>
          </w:p>
        </w:tc>
        <w:tc>
          <w:tcPr>
            <w:tcW w:type="dxa" w:w="2592"/>
            <w:vAlign w:val="center"/>
            <w:shd w:fill="243447"/>
          </w:tcPr>
          <w:p>
            <w:r>
              <w:t>Stages</w:t>
            </w:r>
          </w:p>
        </w:tc>
        <w:tc>
          <w:tcPr>
            <w:tcW w:type="dxa" w:w="2592"/>
            <w:vAlign w:val="center"/>
            <w:shd w:fill="243447"/>
          </w:tcPr>
          <w:p>
            <w:r>
              <w:t>Acceptance test</w:t>
            </w:r>
          </w:p>
        </w:tc>
      </w:tr>
      <w:tr>
        <w:tc>
          <w:tcPr>
            <w:tcW w:type="dxa" w:w="2592"/>
            <w:vAlign w:val="center"/>
          </w:tcPr>
          <w:p>
            <w:r>
              <w:t>M1</w:t>
            </w:r>
          </w:p>
        </w:tc>
        <w:tc>
          <w:tcPr>
            <w:tcW w:type="dxa" w:w="2592"/>
            <w:vAlign w:val="center"/>
          </w:tcPr>
          <w:p>
            <w:r>
              <w:t>Robot drives manually</w:t>
            </w:r>
          </w:p>
        </w:tc>
        <w:tc>
          <w:tcPr>
            <w:tcW w:type="dxa" w:w="2592"/>
            <w:vAlign w:val="center"/>
          </w:tcPr>
          <w:p>
            <w:r>
              <w:t>V1-1 to V1-2</w:t>
            </w:r>
          </w:p>
        </w:tc>
        <w:tc>
          <w:tcPr>
            <w:tcW w:type="dxa" w:w="2592"/>
            <w:vAlign w:val="center"/>
          </w:tcPr>
          <w:p>
            <w:r>
              <w:t>Forward/back/left/right/stop; body assembled.</w:t>
            </w:r>
          </w:p>
        </w:tc>
      </w:tr>
      <w:tr>
        <w:tc>
          <w:tcPr>
            <w:tcW w:type="dxa" w:w="2592"/>
            <w:vAlign w:val="center"/>
            <w:shd w:fill="F4F6F8"/>
          </w:tcPr>
          <w:p>
            <w:r>
              <w:t>M2</w:t>
            </w:r>
          </w:p>
        </w:tc>
        <w:tc>
          <w:tcPr>
            <w:tcW w:type="dxa" w:w="2592"/>
            <w:vAlign w:val="center"/>
            <w:shd w:fill="F4F6F8"/>
          </w:tcPr>
          <w:p>
            <w:r>
              <w:t>Robot turns predictably</w:t>
            </w:r>
          </w:p>
        </w:tc>
        <w:tc>
          <w:tcPr>
            <w:tcW w:type="dxa" w:w="2592"/>
            <w:vAlign w:val="center"/>
            <w:shd w:fill="F4F6F8"/>
          </w:tcPr>
          <w:p>
            <w:r>
              <w:t>V1-3 to V1-4</w:t>
            </w:r>
          </w:p>
        </w:tc>
        <w:tc>
          <w:tcPr>
            <w:tcW w:type="dxa" w:w="2592"/>
            <w:vAlign w:val="center"/>
            <w:shd w:fill="F4F6F8"/>
          </w:tcPr>
          <w:p>
            <w:r>
              <w:t>Speed control + angle command; IMU preferred before encoders.</w:t>
            </w:r>
          </w:p>
        </w:tc>
      </w:tr>
      <w:tr>
        <w:tc>
          <w:tcPr>
            <w:tcW w:type="dxa" w:w="2592"/>
            <w:vAlign w:val="center"/>
          </w:tcPr>
          <w:p>
            <w:r>
              <w:t>M3</w:t>
            </w:r>
          </w:p>
        </w:tc>
        <w:tc>
          <w:tcPr>
            <w:tcW w:type="dxa" w:w="2592"/>
            <w:vAlign w:val="center"/>
          </w:tcPr>
          <w:p>
            <w:r>
              <w:t>Robot has closed-loop movement</w:t>
            </w:r>
          </w:p>
        </w:tc>
        <w:tc>
          <w:tcPr>
            <w:tcW w:type="dxa" w:w="2592"/>
            <w:vAlign w:val="center"/>
          </w:tcPr>
          <w:p>
            <w:r>
              <w:t>V1-5</w:t>
            </w:r>
          </w:p>
        </w:tc>
        <w:tc>
          <w:tcPr>
            <w:tcW w:type="dxa" w:w="2592"/>
            <w:vAlign w:val="center"/>
          </w:tcPr>
          <w:p>
            <w:r>
              <w:t>Encoders + PID; distance/turn repeatability.</w:t>
            </w:r>
          </w:p>
        </w:tc>
      </w:tr>
      <w:tr>
        <w:tc>
          <w:tcPr>
            <w:tcW w:type="dxa" w:w="2592"/>
            <w:vAlign w:val="center"/>
            <w:shd w:fill="F4F6F8"/>
          </w:tcPr>
          <w:p>
            <w:r>
              <w:t>M4</w:t>
            </w:r>
          </w:p>
        </w:tc>
        <w:tc>
          <w:tcPr>
            <w:tcW w:type="dxa" w:w="2592"/>
            <w:vAlign w:val="center"/>
            <w:shd w:fill="F4F6F8"/>
          </w:tcPr>
          <w:p>
            <w:r>
              <w:t>Robot sees and ranges</w:t>
            </w:r>
          </w:p>
        </w:tc>
        <w:tc>
          <w:tcPr>
            <w:tcW w:type="dxa" w:w="2592"/>
            <w:vAlign w:val="center"/>
            <w:shd w:fill="F4F6F8"/>
          </w:tcPr>
          <w:p>
            <w:r>
              <w:t>V1-6 to V1-8</w:t>
            </w:r>
          </w:p>
        </w:tc>
        <w:tc>
          <w:tcPr>
            <w:tcW w:type="dxa" w:w="2592"/>
            <w:vAlign w:val="center"/>
            <w:shd w:fill="F4F6F8"/>
          </w:tcPr>
          <w:p>
            <w:r>
              <w:t>Boxes + terminal events + distance.</w:t>
            </w:r>
          </w:p>
        </w:tc>
      </w:tr>
      <w:tr>
        <w:tc>
          <w:tcPr>
            <w:tcW w:type="dxa" w:w="2592"/>
            <w:vAlign w:val="center"/>
          </w:tcPr>
          <w:p>
            <w:r>
              <w:t>M5</w:t>
            </w:r>
          </w:p>
        </w:tc>
        <w:tc>
          <w:tcPr>
            <w:tcW w:type="dxa" w:w="2592"/>
            <w:vAlign w:val="center"/>
          </w:tcPr>
          <w:p>
            <w:r>
              <w:t>Robot is desk-safe</w:t>
            </w:r>
          </w:p>
        </w:tc>
        <w:tc>
          <w:tcPr>
            <w:tcW w:type="dxa" w:w="2592"/>
            <w:vAlign w:val="center"/>
          </w:tcPr>
          <w:p>
            <w:r>
              <w:t>V1-9 to V1-13</w:t>
            </w:r>
          </w:p>
        </w:tc>
        <w:tc>
          <w:tcPr>
            <w:tcW w:type="dxa" w:w="2592"/>
            <w:vAlign w:val="center"/>
          </w:tcPr>
          <w:p>
            <w:r>
              <w:t>Obstacle stop, edge stop, speed scaling, redirect.</w:t>
            </w:r>
          </w:p>
        </w:tc>
      </w:tr>
      <w:tr>
        <w:tc>
          <w:tcPr>
            <w:tcW w:type="dxa" w:w="2592"/>
            <w:vAlign w:val="center"/>
            <w:shd w:fill="F4F6F8"/>
          </w:tcPr>
          <w:p>
            <w:r>
              <w:t>M6</w:t>
            </w:r>
          </w:p>
        </w:tc>
        <w:tc>
          <w:tcPr>
            <w:tcW w:type="dxa" w:w="2592"/>
            <w:vAlign w:val="center"/>
            <w:shd w:fill="F4F6F8"/>
          </w:tcPr>
          <w:p>
            <w:r>
              <w:t>Robot talks and has a face</w:t>
            </w:r>
          </w:p>
        </w:tc>
        <w:tc>
          <w:tcPr>
            <w:tcW w:type="dxa" w:w="2592"/>
            <w:vAlign w:val="center"/>
            <w:shd w:fill="F4F6F8"/>
          </w:tcPr>
          <w:p>
            <w:r>
              <w:t>V2-1 to V2-8</w:t>
            </w:r>
          </w:p>
        </w:tc>
        <w:tc>
          <w:tcPr>
            <w:tcW w:type="dxa" w:w="2592"/>
            <w:vAlign w:val="center"/>
            <w:shd w:fill="F4F6F8"/>
          </w:tcPr>
          <w:p>
            <w:r>
              <w:t>STT → LLM JSON → action + voice + emotion animation.</w:t>
            </w:r>
          </w:p>
        </w:tc>
      </w:tr>
      <w:tr>
        <w:tc>
          <w:tcPr>
            <w:tcW w:type="dxa" w:w="2592"/>
            <w:vAlign w:val="center"/>
          </w:tcPr>
          <w:p>
            <w:r>
              <w:t>M7</w:t>
            </w:r>
          </w:p>
        </w:tc>
        <w:tc>
          <w:tcPr>
            <w:tcW w:type="dxa" w:w="2592"/>
            <w:vAlign w:val="center"/>
          </w:tcPr>
          <w:p>
            <w:r>
              <w:t>Robot behaves like a product</w:t>
            </w:r>
          </w:p>
        </w:tc>
        <w:tc>
          <w:tcPr>
            <w:tcW w:type="dxa" w:w="2592"/>
            <w:vAlign w:val="center"/>
          </w:tcPr>
          <w:p>
            <w:r>
              <w:t>V2-9 to V3-6</w:t>
            </w:r>
          </w:p>
        </w:tc>
        <w:tc>
          <w:tcPr>
            <w:tcW w:type="dxa" w:w="2592"/>
            <w:vAlign w:val="center"/>
          </w:tcPr>
          <w:p>
            <w:r>
              <w:t>State, watchdogs, gestures, dashboard, music, choreography.</w:t>
            </w:r>
          </w:p>
        </w:tc>
      </w:tr>
      <w:tr>
        <w:tc>
          <w:tcPr>
            <w:tcW w:type="dxa" w:w="2592"/>
            <w:vAlign w:val="center"/>
            <w:shd w:fill="F4F6F8"/>
          </w:tcPr>
          <w:p>
            <w:r>
              <w:t>M8</w:t>
            </w:r>
          </w:p>
        </w:tc>
        <w:tc>
          <w:tcPr>
            <w:tcW w:type="dxa" w:w="2592"/>
            <w:vAlign w:val="center"/>
            <w:shd w:fill="F4F6F8"/>
          </w:tcPr>
          <w:p>
            <w:r>
              <w:t>Robot navigates to objects</w:t>
            </w:r>
          </w:p>
        </w:tc>
        <w:tc>
          <w:tcPr>
            <w:tcW w:type="dxa" w:w="2592"/>
            <w:vAlign w:val="center"/>
            <w:shd w:fill="F4F6F8"/>
          </w:tcPr>
          <w:p>
            <w:r>
              <w:t>V4</w:t>
            </w:r>
          </w:p>
        </w:tc>
        <w:tc>
          <w:tcPr>
            <w:tcW w:type="dxa" w:w="2592"/>
            <w:vAlign w:val="center"/>
            <w:shd w:fill="F4F6F8"/>
          </w:tcPr>
          <w:p>
            <w:r>
              <w:t>Object search + goal pose + Nav2 + safety-supervised path.</w:t>
            </w:r>
          </w:p>
        </w:tc>
      </w:tr>
    </w:tbl>
    <w:p>
      <w:pPr>
        <w:spacing w:after="40"/>
      </w:pPr>
    </w:p>
    <w:p>
      <w:pPr>
        <w:pStyle w:val="Heading1"/>
      </w:pPr>
      <w:r>
        <w:t>13. My exact recommended choices for this build</w:t>
      </w:r>
    </w:p>
    <w:tbl>
      <w:tblPr>
        <w:tblW w:type="auto" w:w="0"/>
        <w:jc w:val="center"/>
        <w:tblLook w:firstColumn="1" w:firstRow="1" w:lastColumn="0" w:lastRow="0" w:noHBand="0" w:noVBand="1" w:val="04A0"/>
      </w:tblPr>
      <w:tblGrid>
        <w:gridCol w:w="10368"/>
      </w:tblGrid>
      <w:tr>
        <w:tc>
          <w:tcPr>
            <w:tcW w:type="dxa" w:w="10368"/>
            <w:shd w:fill="E6F6EA"/>
            <w:vAlign w:val="center"/>
          </w:tcPr>
          <w:p>
            <w:r>
              <w:t>LOCKED INVENTORY-FIRST HARDWARE: Raspberry Pi 4 B + L298N + MPU6050 + HC-SR04 + IR sensors + Pi Camera + 3D-printed custom body + available servo motors. Buy later only for encoder motors, battery/power protection, physical E-stop, microphone/speaker and optional servo driver. No ESP32, TB6612FNG, BNO085/BNO086 or ToF is required for the planned MVP.</w:t>
            </w:r>
          </w:p>
        </w:tc>
      </w:tr>
    </w:tbl>
    <w:p>
      <w:pPr>
        <w:spacing w:after="40"/>
      </w:pPr>
    </w:p>
    <w:tbl>
      <w:tblPr>
        <w:tblW w:type="auto" w:w="0"/>
        <w:jc w:val="center"/>
        <w:tblLook w:firstColumn="1" w:firstRow="1" w:lastColumn="0" w:lastRow="0" w:noHBand="0" w:noVBand="1" w:val="04A0"/>
      </w:tblPr>
      <w:tblGrid>
        <w:gridCol w:w="10368"/>
      </w:tblGrid>
      <w:tr>
        <w:tc>
          <w:tcPr>
            <w:tcW w:type="dxa" w:w="10368"/>
            <w:shd w:fill="EAF2F8"/>
            <w:vAlign w:val="center"/>
          </w:tcPr>
          <w:p>
            <w:r>
              <w:t>Software default: Python + gpiozero for V1, Picamera2/OpenCV for Pi Camera, Ultralytics YOLO for object detection, whisper.cpp for local STT, Gemini structured output + Pydantic for V2 command JSON, Piper TTS, FFmpeg for chipmunk effect, Pygame/Pillow for eyes, ROS 2 Jazzy + TF2 + rosbag2 + RViz2 from the multi-process stage, Gazebo Harmonic for simulation, Nav2 for V4, Foxglove for telemetry.</w:t>
            </w:r>
          </w:p>
        </w:tc>
      </w:tr>
    </w:tbl>
    <w:p>
      <w:pPr>
        <w:spacing w:after="40"/>
      </w:pPr>
    </w:p>
    <w:tbl>
      <w:tblPr>
        <w:tblW w:type="auto" w:w="0"/>
        <w:jc w:val="center"/>
        <w:tblLook w:firstColumn="1" w:firstRow="1" w:lastColumn="0" w:lastRow="0" w:noHBand="0" w:noVBand="1" w:val="04A0"/>
      </w:tblPr>
      <w:tblGrid>
        <w:gridCol w:w="10368"/>
      </w:tblGrid>
      <w:tr>
        <w:tc>
          <w:tcPr>
            <w:tcW w:type="dxa" w:w="10368"/>
            <w:shd w:fill="FFF4D6"/>
            <w:vAlign w:val="center"/>
          </w:tcPr>
          <w:p>
            <w:r>
              <w:t>SHORTCUTS / REPLACEMENTS: Pi 4 replaces Pi 5 for this build; L298N replaces TB6612FNG; MPU6050 replaces BNO085/BNO086; HC-SR04 + IR replaces ToF for the MVP; Pi Camera remains the chosen camera; the 3D-printed custom body remains the chassis; Raspberry Pi replaces ESP32. OAK-D Lite remains an optional future depth shortcut only if true stereo depth becomes important. Foxglove can replace most of the first dashboard; Nav2 replaces most V4 navigation code.</w:t>
            </w:r>
          </w:p>
        </w:tc>
      </w:tr>
    </w:tbl>
    <w:p>
      <w:pPr>
        <w:spacing w:after="40"/>
      </w:pPr>
    </w:p>
    <w:p>
      <w:pPr>
        <w:pStyle w:val="Heading1"/>
      </w:pPr>
      <w:r>
        <w:t>14. Things not to do</w:t>
      </w:r>
    </w:p>
    <w:p>
      <w:pPr>
        <w:pStyle w:val="ListBullet"/>
        <w:spacing w:after="40"/>
      </w:pPr>
      <w:r>
        <w:t>Do not let an LLM directly output GPIO/PWM values.</w:t>
      </w:r>
    </w:p>
    <w:p>
      <w:pPr>
        <w:pStyle w:val="ListBullet"/>
        <w:spacing w:after="40"/>
      </w:pPr>
      <w:r>
        <w:t>Do not use cloud vision for collision safety.</w:t>
      </w:r>
    </w:p>
    <w:p>
      <w:pPr>
        <w:pStyle w:val="ListBullet"/>
        <w:spacing w:after="40"/>
      </w:pPr>
      <w:r>
        <w:t>Do not treat YOLO confidence as proof that something is physically real. Use geometry/depth/temporal evidence.</w:t>
      </w:r>
    </w:p>
    <w:p>
      <w:pPr>
        <w:pStyle w:val="ListBullet"/>
        <w:spacing w:after="40"/>
      </w:pPr>
      <w:r>
        <w:t>Do not power motors or servos from the Pi 5V rail.</w:t>
      </w:r>
    </w:p>
    <w:p>
      <w:pPr>
        <w:pStyle w:val="ListBullet"/>
        <w:spacing w:after="40"/>
      </w:pPr>
      <w:r>
        <w:t>Do not use a timed turn and call it “exact” without feedback.</w:t>
      </w:r>
    </w:p>
    <w:p>
      <w:pPr>
        <w:pStyle w:val="ListBullet"/>
        <w:spacing w:after="40"/>
      </w:pPr>
      <w:r>
        <w:t>Do not let idle animations, speech playback or dashboard rendering block the control/safety loop.</w:t>
      </w:r>
    </w:p>
    <w:p>
      <w:pPr>
        <w:pStyle w:val="ListBullet"/>
        <w:spacing w:after="40"/>
      </w:pPr>
      <w:r>
        <w:t>Do not let dance/choreography scripts access GPIO directly. Give them only the safe robot API.</w:t>
      </w:r>
    </w:p>
    <w:p>
      <w:pPr>
        <w:pStyle w:val="ListBullet"/>
        <w:spacing w:after="40"/>
      </w:pPr>
      <w:r>
        <w:t>Do not start V4 by writing your own full SLAM + global planner + local planner. Use Nav2 and add only the behavior unique to your robot.</w:t>
      </w:r>
    </w:p>
    <w:p>
      <w:pPr>
        <w:pStyle w:val="Heading1"/>
      </w:pPr>
      <w:r>
        <w:t>15. Current reference links (verified October 6, 2026)</w:t>
      </w:r>
    </w:p>
    <w:p>
      <w:pPr>
        <w:spacing w:after="40"/>
      </w:pPr>
      <w:r>
        <w:t xml:space="preserve">• Raspberry Pi 5 product / announcement — </w:t>
      </w:r>
      <w:hyperlink r:id="rId9">
        <w:r>
          <w:rPr>
            <w:color w:val="0563C1"/>
            <w:u w:val="single"/>
          </w:rPr>
          <w:t>https://www.raspberrypi.com/news/introducing-raspberry-pi-5/</w:t>
        </w:r>
      </w:hyperlink>
    </w:p>
    <w:p>
      <w:pPr>
        <w:spacing w:after="40"/>
      </w:pPr>
      <w:r>
        <w:t xml:space="preserve">• Raspberry Pi Camera Module 3 — </w:t>
      </w:r>
      <w:hyperlink r:id="rId10">
        <w:r>
          <w:rPr>
            <w:color w:val="0563C1"/>
            <w:u w:val="single"/>
          </w:rPr>
          <w:t>https://www.raspberrypi.com/products/camera-module-3/</w:t>
        </w:r>
      </w:hyperlink>
    </w:p>
    <w:p>
      <w:pPr>
        <w:spacing w:after="40"/>
      </w:pPr>
      <w:r>
        <w:t xml:space="preserve">• gpiozero Motor API — </w:t>
      </w:r>
      <w:hyperlink r:id="rId11">
        <w:r>
          <w:rPr>
            <w:color w:val="0563C1"/>
            <w:u w:val="single"/>
          </w:rPr>
          <w:t>https://gpiozero.readthedocs.io/en/latest/api_output.html</w:t>
        </w:r>
      </w:hyperlink>
    </w:p>
    <w:p>
      <w:pPr>
        <w:spacing w:after="40"/>
      </w:pPr>
      <w:r>
        <w:t xml:space="preserve">• ROS 2 / Nav2 concepts — </w:t>
      </w:r>
      <w:hyperlink r:id="rId12">
        <w:r>
          <w:rPr>
            <w:color w:val="0563C1"/>
            <w:u w:val="single"/>
          </w:rPr>
          <w:t>https://docs.nav2.org/jazzy/getting_started/navigation_concepts/</w:t>
        </w:r>
      </w:hyperlink>
    </w:p>
    <w:p>
      <w:pPr>
        <w:spacing w:after="40"/>
      </w:pPr>
      <w:r>
        <w:t xml:space="preserve">• Nav2 main documentation — </w:t>
      </w:r>
      <w:hyperlink r:id="rId13">
        <w:r>
          <w:rPr>
            <w:color w:val="0563C1"/>
            <w:u w:val="single"/>
          </w:rPr>
          <w:t>https://docs.nav2.org/jazzy/</w:t>
        </w:r>
      </w:hyperlink>
    </w:p>
    <w:p>
      <w:pPr>
        <w:spacing w:after="40"/>
      </w:pPr>
      <w:r>
        <w:t xml:space="preserve">• Nav2 first-time robot setup — </w:t>
      </w:r>
      <w:hyperlink r:id="rId14">
        <w:r>
          <w:rPr>
            <w:color w:val="0563C1"/>
            <w:u w:val="single"/>
          </w:rPr>
          <w:t>https://docs.nav2.org/jazzy/configuration_and_development/first_time_robot_setup_guide/</w:t>
        </w:r>
      </w:hyperlink>
    </w:p>
    <w:p>
      <w:pPr>
        <w:spacing w:after="40"/>
      </w:pPr>
      <w:r>
        <w:t xml:space="preserve">• Gazebo: ROS 2 + Gazebo version pairing — </w:t>
      </w:r>
      <w:hyperlink r:id="rId15">
        <w:r>
          <w:rPr>
            <w:color w:val="0563C1"/>
            <w:u w:val="single"/>
          </w:rPr>
          <w:t>https://gazebosim.org/docs/harmonic/ros_installation/</w:t>
        </w:r>
      </w:hyperlink>
    </w:p>
    <w:p>
      <w:pPr>
        <w:spacing w:after="40"/>
      </w:pPr>
      <w:r>
        <w:t xml:space="preserve">• Gazebo ROS 2 integration — </w:t>
      </w:r>
      <w:hyperlink r:id="rId16">
        <w:r>
          <w:rPr>
            <w:color w:val="0563C1"/>
            <w:u w:val="single"/>
          </w:rPr>
          <w:t>https://gazebosim.org/docs/harmonic/ros2_integration/</w:t>
        </w:r>
      </w:hyperlink>
    </w:p>
    <w:p>
      <w:pPr>
        <w:spacing w:after="40"/>
      </w:pPr>
      <w:r>
        <w:t xml:space="preserve">• Gazebo ROS project template — </w:t>
      </w:r>
      <w:hyperlink r:id="rId17">
        <w:r>
          <w:rPr>
            <w:color w:val="0563C1"/>
            <w:u w:val="single"/>
          </w:rPr>
          <w:t>https://gazebosim.org/docs/harmonic/ros_gz_project_template_guide/</w:t>
        </w:r>
      </w:hyperlink>
    </w:p>
    <w:p>
      <w:pPr>
        <w:spacing w:after="40"/>
      </w:pPr>
      <w:r>
        <w:t xml:space="preserve">• Ultralytics YOLO Python usage — </w:t>
      </w:r>
      <w:hyperlink r:id="rId18">
        <w:r>
          <w:rPr>
            <w:color w:val="0563C1"/>
            <w:u w:val="single"/>
          </w:rPr>
          <w:t>https://docs.ultralytics.com/usage/python</w:t>
        </w:r>
      </w:hyperlink>
    </w:p>
    <w:p>
      <w:pPr>
        <w:spacing w:after="40"/>
      </w:pPr>
      <w:r>
        <w:t xml:space="preserve">• Ultralytics quickstart / CLI — </w:t>
      </w:r>
      <w:hyperlink r:id="rId19">
        <w:r>
          <w:rPr>
            <w:color w:val="0563C1"/>
            <w:u w:val="single"/>
          </w:rPr>
          <w:t>https://docs.ultralytics.com/quickstart</w:t>
        </w:r>
      </w:hyperlink>
    </w:p>
    <w:p>
      <w:pPr>
        <w:spacing w:after="40"/>
      </w:pPr>
      <w:r>
        <w:t xml:space="preserve">• Google Gemini structured outputs — </w:t>
      </w:r>
      <w:hyperlink r:id="rId20">
        <w:r>
          <w:rPr>
            <w:color w:val="0563C1"/>
            <w:u w:val="single"/>
          </w:rPr>
          <w:t>https://ai.google.dev/gemini-api/docs/structured-output</w:t>
        </w:r>
      </w:hyperlink>
    </w:p>
    <w:p>
      <w:pPr>
        <w:spacing w:after="40"/>
      </w:pPr>
      <w:r>
        <w:t xml:space="preserve">• Whisper.cpp — </w:t>
      </w:r>
      <w:hyperlink r:id="rId21">
        <w:r>
          <w:rPr>
            <w:color w:val="0563C1"/>
            <w:u w:val="single"/>
          </w:rPr>
          <w:t>https://github.com/ggml-org/whisper.cpp</w:t>
        </w:r>
      </w:hyperlink>
    </w:p>
    <w:p>
      <w:pPr>
        <w:spacing w:after="40"/>
      </w:pPr>
      <w:r>
        <w:t xml:space="preserve">• Piper TTS community repository — </w:t>
      </w:r>
      <w:hyperlink r:id="rId22">
        <w:r>
          <w:rPr>
            <w:color w:val="0563C1"/>
            <w:u w:val="single"/>
          </w:rPr>
          <w:t>https://github.com/Piper-TTS-Speech-Synthesis/</w:t>
        </w:r>
      </w:hyperlink>
    </w:p>
    <w:p>
      <w:pPr>
        <w:spacing w:after="40"/>
      </w:pPr>
      <w:r>
        <w:t xml:space="preserve">• VL53L1X official ST page — </w:t>
      </w:r>
      <w:hyperlink r:id="rId23">
        <w:r>
          <w:rPr>
            <w:color w:val="0563C1"/>
            <w:u w:val="single"/>
          </w:rPr>
          <w:t>https://www.st.com/en/imaging-and-photonics-solutions/vl53l1X.html</w:t>
        </w:r>
      </w:hyperlink>
    </w:p>
    <w:p>
      <w:pPr>
        <w:spacing w:after="40"/>
      </w:pPr>
      <w:r>
        <w:t xml:space="preserve">• TCA9548A I2C multiplexer guide — </w:t>
      </w:r>
      <w:hyperlink r:id="rId24">
        <w:r>
          <w:rPr>
            <w:color w:val="0563C1"/>
            <w:u w:val="single"/>
          </w:rPr>
          <w:t>https://learn.adafruit.com/adafruit-tca9548a-1-to-8-i2c-multiplexer-breakout/overview</w:t>
        </w:r>
      </w:hyperlink>
    </w:p>
    <w:p>
      <w:pPr>
        <w:spacing w:after="40"/>
      </w:pPr>
      <w:r>
        <w:t xml:space="preserve">• Foxglove ROS 2 integration — </w:t>
      </w:r>
      <w:hyperlink r:id="rId25">
        <w:r>
          <w:rPr>
            <w:color w:val="0563C1"/>
            <w:u w:val="single"/>
          </w:rPr>
          <w:t>https://docs.foxglove.dev/docs/getting-started/frameworks/ros2</w:t>
        </w:r>
      </w:hyperlink>
    </w:p>
    <w:p>
      <w:pPr>
        <w:spacing w:after="40"/>
      </w:pPr>
      <w:r>
        <w:t xml:space="preserve">• micro-ROS brochure — </w:t>
      </w:r>
      <w:hyperlink r:id="rId26">
        <w:r>
          <w:rPr>
            <w:color w:val="0563C1"/>
            <w:u w:val="single"/>
          </w:rPr>
          <w:t>https://micro.ros.org/download/micro-ROS_Brochure.pdf</w:t>
        </w:r>
      </w:hyperlink>
    </w:p>
    <w:p>
      <w:pPr>
        <w:spacing w:after="40"/>
      </w:pPr>
      <w:r>
        <w:t xml:space="preserve">• PlatformIO ESP32 docs — </w:t>
      </w:r>
      <w:hyperlink r:id="rId27">
        <w:r>
          <w:rPr>
            <w:color w:val="0563C1"/>
            <w:u w:val="single"/>
          </w:rPr>
          <w:t>https://docs.platformio.org/en/latest/platforms/espressif32.html</w:t>
        </w:r>
      </w:hyperlink>
    </w:p>
    <w:p>
      <w:pPr>
        <w:spacing w:after="40"/>
      </w:pPr>
      <w:r>
        <w:t xml:space="preserve">• Luxonis OAK-D Lite — </w:t>
      </w:r>
      <w:hyperlink r:id="rId28">
        <w:r>
          <w:rPr>
            <w:color w:val="0563C1"/>
            <w:u w:val="single"/>
          </w:rPr>
          <w:t>https://docs.luxonis.com/hardware/products/OAK-D%20Lite</w:t>
        </w:r>
      </w:hyperlink>
    </w:p>
    <w:p>
      <w:pPr>
        <w:spacing w:after="40"/>
      </w:pPr>
      <w:r>
        <w:t xml:space="preserve">• Spotify Web API — </w:t>
      </w:r>
      <w:hyperlink r:id="rId29">
        <w:r>
          <w:rPr>
            <w:color w:val="0563C1"/>
            <w:u w:val="single"/>
          </w:rPr>
          <w:t>https://developer.spotify.com/documentation/web-api</w:t>
        </w:r>
      </w:hyperlink>
    </w:p>
    <w:p>
      <w:pPr>
        <w:spacing w:after="40"/>
      </w:pPr>
      <w:r>
        <w:t xml:space="preserve">• Spotify Web Playback SDK — </w:t>
      </w:r>
      <w:hyperlink r:id="rId30">
        <w:r>
          <w:rPr>
            <w:color w:val="0563C1"/>
            <w:u w:val="single"/>
          </w:rPr>
          <w:t>https://developer.spotify.com/documentation/web-playback-sdk</w:t>
        </w:r>
      </w:hyperlink>
    </w:p>
    <w:p>
      <w:pPr>
        <w:spacing w:after="40"/>
      </w:pPr>
      <w:r>
        <w:t xml:space="preserve">• librespot — </w:t>
      </w:r>
      <w:hyperlink r:id="rId31">
        <w:r>
          <w:rPr>
            <w:color w:val="0563C1"/>
            <w:u w:val="single"/>
          </w:rPr>
          <w:t>https://github.com/librespot-org/librespot</w:t>
        </w:r>
      </w:hyperlink>
    </w:p>
    <w:p>
      <w:pPr>
        <w:pStyle w:val="Heading1"/>
      </w:pPr>
      <w:r>
        <w:t>Appendix A — Full ECE357 Components List 2026</w:t>
      </w:r>
    </w:p>
    <w:p>
      <w:r>
        <w:t>This appendix reproduces the supplied inventory and adds a roadmap relevance note. Quantities are exactly as provided in the spreadsheet, including the stepper-motor entry “5+10”.</w:t>
      </w:r>
    </w:p>
    <w:tbl>
      <w:tblPr>
        <w:tblStyle w:val="TableGrid"/>
        <w:tblW w:type="auto" w:w="0"/>
        <w:tblLook w:firstColumn="1" w:firstRow="1" w:lastColumn="0" w:lastRow="0" w:noHBand="0" w:noVBand="1" w:val="04A0"/>
      </w:tblPr>
      <w:tblGrid>
        <w:gridCol w:w="1728"/>
        <w:gridCol w:w="1728"/>
        <w:gridCol w:w="1728"/>
        <w:gridCol w:w="1728"/>
        <w:gridCol w:w="1728"/>
        <w:gridCol w:w="1728"/>
      </w:tblGrid>
      <w:tr>
        <w:trPr>
          <w:tblHeader w:val="true"/>
        </w:trPr>
        <w:tc>
          <w:tcPr>
            <w:tcW w:type="dxa" w:w="792"/>
            <w:vAlign w:val="center"/>
            <w:shd w:fill="17365D"/>
          </w:tcPr>
          <w:p>
            <w:r>
              <w:t>Sr. No.</w:t>
            </w:r>
          </w:p>
        </w:tc>
        <w:tc>
          <w:tcPr>
            <w:tcW w:type="dxa" w:w="2232"/>
            <w:vAlign w:val="center"/>
            <w:shd w:fill="17365D"/>
          </w:tcPr>
          <w:p>
            <w:r>
              <w:t>Item Description</w:t>
            </w:r>
          </w:p>
        </w:tc>
        <w:tc>
          <w:tcPr>
            <w:tcW w:type="dxa" w:w="1440"/>
            <w:vAlign w:val="center"/>
            <w:shd w:fill="17365D"/>
          </w:tcPr>
          <w:p>
            <w:r>
              <w:t>Model</w:t>
            </w:r>
          </w:p>
        </w:tc>
        <w:tc>
          <w:tcPr>
            <w:tcW w:type="dxa" w:w="936"/>
            <w:vAlign w:val="center"/>
            <w:shd w:fill="17365D"/>
          </w:tcPr>
          <w:p>
            <w:r>
              <w:t>Qty-Total</w:t>
            </w:r>
          </w:p>
        </w:tc>
        <w:tc>
          <w:tcPr>
            <w:tcW w:type="dxa" w:w="1656"/>
            <w:vAlign w:val="center"/>
            <w:shd w:fill="17365D"/>
          </w:tcPr>
          <w:p>
            <w:r>
              <w:t>Roadmap relevance</w:t>
            </w:r>
          </w:p>
        </w:tc>
        <w:tc>
          <w:tcPr>
            <w:tcW w:type="dxa" w:w="4392"/>
            <w:vAlign w:val="center"/>
            <w:shd w:fill="17365D"/>
          </w:tcPr>
          <w:p>
            <w:r>
              <w:t>Notes / recommended use</w:t>
            </w:r>
          </w:p>
        </w:tc>
      </w:tr>
      <w:tr>
        <w:tc>
          <w:tcPr>
            <w:tcW w:type="dxa" w:w="792"/>
            <w:vAlign w:val="center"/>
          </w:tcPr>
          <w:p>
            <w:r>
              <w:t>1</w:t>
            </w:r>
          </w:p>
        </w:tc>
        <w:tc>
          <w:tcPr>
            <w:tcW w:type="dxa" w:w="2232"/>
            <w:vAlign w:val="center"/>
          </w:tcPr>
          <w:p>
            <w:r>
              <w:t>STM32F303RE</w:t>
            </w:r>
          </w:p>
        </w:tc>
        <w:tc>
          <w:tcPr>
            <w:tcW w:type="dxa" w:w="1440"/>
            <w:vAlign w:val="center"/>
          </w:tcPr>
          <w:p>
            <w:r/>
          </w:p>
        </w:tc>
        <w:tc>
          <w:tcPr>
            <w:tcW w:type="dxa" w:w="936"/>
            <w:vAlign w:val="center"/>
          </w:tcPr>
          <w:p>
            <w:r>
              <w:t>95</w:t>
            </w:r>
          </w:p>
        </w:tc>
        <w:tc>
          <w:tcPr>
            <w:tcW w:type="dxa" w:w="1656"/>
            <w:vAlign w:val="center"/>
          </w:tcPr>
          <w:p>
            <w:r>
              <w:t>NOT NEEDED</w:t>
            </w:r>
          </w:p>
        </w:tc>
        <w:tc>
          <w:tcPr>
            <w:tcW w:type="dxa" w:w="4392"/>
            <w:vAlign w:val="center"/>
          </w:tcPr>
          <w:p>
            <w:r>
              <w:t>Microcontroller; no need for V1–V4 if using Pi + ESP32/Arduino.</w:t>
            </w:r>
          </w:p>
        </w:tc>
      </w:tr>
      <w:tr>
        <w:tc>
          <w:tcPr>
            <w:tcW w:type="dxa" w:w="792"/>
            <w:vAlign w:val="center"/>
          </w:tcPr>
          <w:p>
            <w:r>
              <w:t>2</w:t>
            </w:r>
          </w:p>
        </w:tc>
        <w:tc>
          <w:tcPr>
            <w:tcW w:type="dxa" w:w="2232"/>
            <w:vAlign w:val="center"/>
          </w:tcPr>
          <w:p>
            <w:r>
              <w:t>STM32L476RG</w:t>
            </w:r>
          </w:p>
        </w:tc>
        <w:tc>
          <w:tcPr>
            <w:tcW w:type="dxa" w:w="1440"/>
            <w:vAlign w:val="center"/>
          </w:tcPr>
          <w:p>
            <w:r/>
          </w:p>
        </w:tc>
        <w:tc>
          <w:tcPr>
            <w:tcW w:type="dxa" w:w="936"/>
            <w:vAlign w:val="center"/>
          </w:tcPr>
          <w:p>
            <w:r>
              <w:t>14</w:t>
            </w:r>
          </w:p>
        </w:tc>
        <w:tc>
          <w:tcPr>
            <w:tcW w:type="dxa" w:w="1656"/>
            <w:vAlign w:val="center"/>
          </w:tcPr>
          <w:p>
            <w:r>
              <w:t>NOT NEEDED</w:t>
            </w:r>
          </w:p>
        </w:tc>
        <w:tc>
          <w:tcPr>
            <w:tcW w:type="dxa" w:w="4392"/>
            <w:vAlign w:val="center"/>
          </w:tcPr>
          <w:p>
            <w:r>
              <w:t>Microcontroller; not required for this robot.</w:t>
            </w:r>
          </w:p>
        </w:tc>
      </w:tr>
      <w:tr>
        <w:tc>
          <w:tcPr>
            <w:tcW w:type="dxa" w:w="792"/>
            <w:vAlign w:val="center"/>
          </w:tcPr>
          <w:p>
            <w:r>
              <w:t>3</w:t>
            </w:r>
          </w:p>
        </w:tc>
        <w:tc>
          <w:tcPr>
            <w:tcW w:type="dxa" w:w="2232"/>
            <w:vAlign w:val="center"/>
          </w:tcPr>
          <w:p>
            <w:r>
              <w:t>STM32F767ZI</w:t>
            </w:r>
          </w:p>
        </w:tc>
        <w:tc>
          <w:tcPr>
            <w:tcW w:type="dxa" w:w="1440"/>
            <w:vAlign w:val="center"/>
          </w:tcPr>
          <w:p>
            <w:r/>
          </w:p>
        </w:tc>
        <w:tc>
          <w:tcPr>
            <w:tcW w:type="dxa" w:w="936"/>
            <w:vAlign w:val="center"/>
          </w:tcPr>
          <w:p>
            <w:r>
              <w:t>15</w:t>
            </w:r>
          </w:p>
        </w:tc>
        <w:tc>
          <w:tcPr>
            <w:tcW w:type="dxa" w:w="1656"/>
            <w:vAlign w:val="center"/>
          </w:tcPr>
          <w:p>
            <w:r>
              <w:t>NOT NEEDED</w:t>
            </w:r>
          </w:p>
        </w:tc>
        <w:tc>
          <w:tcPr>
            <w:tcW w:type="dxa" w:w="4392"/>
            <w:vAlign w:val="center"/>
          </w:tcPr>
          <w:p>
            <w:r>
              <w:t>Microcontroller; not required for this robot.</w:t>
            </w:r>
          </w:p>
        </w:tc>
      </w:tr>
      <w:tr>
        <w:tc>
          <w:tcPr>
            <w:tcW w:type="dxa" w:w="792"/>
            <w:vAlign w:val="center"/>
          </w:tcPr>
          <w:p>
            <w:r>
              <w:t>4</w:t>
            </w:r>
          </w:p>
        </w:tc>
        <w:tc>
          <w:tcPr>
            <w:tcW w:type="dxa" w:w="2232"/>
            <w:vAlign w:val="center"/>
          </w:tcPr>
          <w:p>
            <w:r>
              <w:t>Arduino-UNO</w:t>
            </w:r>
          </w:p>
        </w:tc>
        <w:tc>
          <w:tcPr>
            <w:tcW w:type="dxa" w:w="1440"/>
            <w:vAlign w:val="center"/>
          </w:tcPr>
          <w:p>
            <w:r>
              <w:t>R3</w:t>
            </w:r>
          </w:p>
        </w:tc>
        <w:tc>
          <w:tcPr>
            <w:tcW w:type="dxa" w:w="936"/>
            <w:vAlign w:val="center"/>
          </w:tcPr>
          <w:p>
            <w:r>
              <w:t>112</w:t>
            </w:r>
          </w:p>
        </w:tc>
        <w:tc>
          <w:tcPr>
            <w:tcW w:type="dxa" w:w="1656"/>
            <w:vAlign w:val="center"/>
          </w:tcPr>
          <w:p>
            <w:r>
              <w:t>USE</w:t>
            </w:r>
          </w:p>
        </w:tc>
        <w:tc>
          <w:tcPr>
            <w:tcW w:type="dxa" w:w="4392"/>
            <w:vAlign w:val="center"/>
          </w:tcPr>
          <w:p>
            <w:r>
              <w:t>Good for early encoder/motor-control experiments.</w:t>
            </w:r>
          </w:p>
        </w:tc>
      </w:tr>
      <w:tr>
        <w:tc>
          <w:tcPr>
            <w:tcW w:type="dxa" w:w="792"/>
            <w:vAlign w:val="center"/>
          </w:tcPr>
          <w:p>
            <w:r>
              <w:t>5</w:t>
            </w:r>
          </w:p>
        </w:tc>
        <w:tc>
          <w:tcPr>
            <w:tcW w:type="dxa" w:w="2232"/>
            <w:vAlign w:val="center"/>
          </w:tcPr>
          <w:p>
            <w:r>
              <w:t>Raspberry Pi-2</w:t>
            </w:r>
          </w:p>
        </w:tc>
        <w:tc>
          <w:tcPr>
            <w:tcW w:type="dxa" w:w="1440"/>
            <w:vAlign w:val="center"/>
          </w:tcPr>
          <w:p>
            <w:r>
              <w:t>Pi2 Model B</w:t>
            </w:r>
          </w:p>
        </w:tc>
        <w:tc>
          <w:tcPr>
            <w:tcW w:type="dxa" w:w="936"/>
            <w:vAlign w:val="center"/>
          </w:tcPr>
          <w:p>
            <w:r>
              <w:t>2</w:t>
            </w:r>
          </w:p>
        </w:tc>
        <w:tc>
          <w:tcPr>
            <w:tcW w:type="dxa" w:w="1656"/>
            <w:vAlign w:val="center"/>
          </w:tcPr>
          <w:p>
            <w:r>
              <w:t>NOT RECOMMENDED</w:t>
            </w:r>
          </w:p>
        </w:tc>
        <w:tc>
          <w:tcPr>
            <w:tcW w:type="dxa" w:w="4392"/>
            <w:vAlign w:val="center"/>
          </w:tcPr>
          <w:p>
            <w:r>
              <w:t>Too limited for later camera/AI; keep only for simple tests.</w:t>
            </w:r>
          </w:p>
        </w:tc>
      </w:tr>
      <w:tr>
        <w:tc>
          <w:tcPr>
            <w:tcW w:type="dxa" w:w="792"/>
            <w:vAlign w:val="center"/>
          </w:tcPr>
          <w:p>
            <w:r>
              <w:t>6</w:t>
            </w:r>
          </w:p>
        </w:tc>
        <w:tc>
          <w:tcPr>
            <w:tcW w:type="dxa" w:w="2232"/>
            <w:vAlign w:val="center"/>
          </w:tcPr>
          <w:p>
            <w:r>
              <w:t>Raspberry Pi-3</w:t>
            </w:r>
          </w:p>
        </w:tc>
        <w:tc>
          <w:tcPr>
            <w:tcW w:type="dxa" w:w="1440"/>
            <w:vAlign w:val="center"/>
          </w:tcPr>
          <w:p>
            <w:r>
              <w:t>Pi3 Model B</w:t>
            </w:r>
          </w:p>
        </w:tc>
        <w:tc>
          <w:tcPr>
            <w:tcW w:type="dxa" w:w="936"/>
            <w:vAlign w:val="center"/>
          </w:tcPr>
          <w:p>
            <w:r>
              <w:t>3</w:t>
            </w:r>
          </w:p>
        </w:tc>
        <w:tc>
          <w:tcPr>
            <w:tcW w:type="dxa" w:w="1656"/>
            <w:vAlign w:val="center"/>
          </w:tcPr>
          <w:p>
            <w:r>
              <w:t>POSSIBLE</w:t>
            </w:r>
          </w:p>
        </w:tc>
        <w:tc>
          <w:tcPr>
            <w:tcW w:type="dxa" w:w="4392"/>
            <w:vAlign w:val="center"/>
          </w:tcPr>
          <w:p>
            <w:r>
              <w:t>Can prototype basic GPIO/sensors, but Pi 4 is a better available base.</w:t>
            </w:r>
          </w:p>
        </w:tc>
      </w:tr>
      <w:tr>
        <w:tc>
          <w:tcPr>
            <w:tcW w:type="dxa" w:w="792"/>
            <w:vAlign w:val="center"/>
          </w:tcPr>
          <w:p>
            <w:r>
              <w:t>7</w:t>
            </w:r>
          </w:p>
        </w:tc>
        <w:tc>
          <w:tcPr>
            <w:tcW w:type="dxa" w:w="2232"/>
            <w:vAlign w:val="center"/>
          </w:tcPr>
          <w:p>
            <w:r>
              <w:t>Respberry pi4 B</w:t>
            </w:r>
          </w:p>
        </w:tc>
        <w:tc>
          <w:tcPr>
            <w:tcW w:type="dxa" w:w="1440"/>
            <w:vAlign w:val="center"/>
          </w:tcPr>
          <w:p>
            <w:r>
              <w:t>Model B</w:t>
            </w:r>
          </w:p>
        </w:tc>
        <w:tc>
          <w:tcPr>
            <w:tcW w:type="dxa" w:w="936"/>
            <w:vAlign w:val="center"/>
          </w:tcPr>
          <w:p>
            <w:r>
              <w:t>20</w:t>
            </w:r>
          </w:p>
        </w:tc>
        <w:tc>
          <w:tcPr>
            <w:tcW w:type="dxa" w:w="1656"/>
            <w:vAlign w:val="center"/>
          </w:tcPr>
          <w:p>
            <w:r>
              <w:t>USE</w:t>
            </w:r>
          </w:p>
        </w:tc>
        <w:tc>
          <w:tcPr>
            <w:tcW w:type="dxa" w:w="4392"/>
            <w:vAlign w:val="center"/>
          </w:tcPr>
          <w:p>
            <w:r>
              <w:t>Best inventory computer for V1–V3.</w:t>
            </w:r>
          </w:p>
        </w:tc>
      </w:tr>
      <w:tr>
        <w:tc>
          <w:tcPr>
            <w:tcW w:type="dxa" w:w="792"/>
            <w:vAlign w:val="center"/>
          </w:tcPr>
          <w:p>
            <w:r>
              <w:t>8</w:t>
            </w:r>
          </w:p>
        </w:tc>
        <w:tc>
          <w:tcPr>
            <w:tcW w:type="dxa" w:w="2232"/>
            <w:vAlign w:val="center"/>
          </w:tcPr>
          <w:p>
            <w:r>
              <w:t>WiFi-LE (small)</w:t>
            </w:r>
          </w:p>
        </w:tc>
        <w:tc>
          <w:tcPr>
            <w:tcW w:type="dxa" w:w="1440"/>
            <w:vAlign w:val="center"/>
          </w:tcPr>
          <w:p>
            <w:r>
              <w:t>ESP8266EX</w:t>
            </w:r>
          </w:p>
        </w:tc>
        <w:tc>
          <w:tcPr>
            <w:tcW w:type="dxa" w:w="936"/>
            <w:vAlign w:val="center"/>
          </w:tcPr>
          <w:p>
            <w:r>
              <w:t>4</w:t>
            </w:r>
          </w:p>
        </w:tc>
        <w:tc>
          <w:tcPr>
            <w:tcW w:type="dxa" w:w="1656"/>
            <w:vAlign w:val="center"/>
          </w:tcPr>
          <w:p>
            <w:r>
              <w:t>OPTIONAL</w:t>
            </w:r>
          </w:p>
        </w:tc>
        <w:tc>
          <w:tcPr>
            <w:tcW w:type="dxa" w:w="4392"/>
            <w:vAlign w:val="center"/>
          </w:tcPr>
          <w:p>
            <w:r>
              <w:t>Not needed because the Pi already provides networking.</w:t>
            </w:r>
          </w:p>
        </w:tc>
      </w:tr>
      <w:tr>
        <w:tc>
          <w:tcPr>
            <w:tcW w:type="dxa" w:w="792"/>
            <w:vAlign w:val="center"/>
          </w:tcPr>
          <w:p>
            <w:r>
              <w:t>9</w:t>
            </w:r>
          </w:p>
        </w:tc>
        <w:tc>
          <w:tcPr>
            <w:tcW w:type="dxa" w:w="2232"/>
            <w:vAlign w:val="center"/>
          </w:tcPr>
          <w:p>
            <w:r>
              <w:t>WiFi-Module</w:t>
            </w:r>
          </w:p>
        </w:tc>
        <w:tc>
          <w:tcPr>
            <w:tcW w:type="dxa" w:w="1440"/>
            <w:vAlign w:val="center"/>
          </w:tcPr>
          <w:p>
            <w:r>
              <w:t>ESP8266</w:t>
            </w:r>
          </w:p>
        </w:tc>
        <w:tc>
          <w:tcPr>
            <w:tcW w:type="dxa" w:w="936"/>
            <w:vAlign w:val="center"/>
          </w:tcPr>
          <w:p>
            <w:r>
              <w:t>100</w:t>
            </w:r>
          </w:p>
        </w:tc>
        <w:tc>
          <w:tcPr>
            <w:tcW w:type="dxa" w:w="1656"/>
            <w:vAlign w:val="center"/>
          </w:tcPr>
          <w:p>
            <w:r>
              <w:t>OPTIONAL</w:t>
            </w:r>
          </w:p>
        </w:tc>
        <w:tc>
          <w:tcPr>
            <w:tcW w:type="dxa" w:w="4392"/>
            <w:vAlign w:val="center"/>
          </w:tcPr>
          <w:p>
            <w:r>
              <w:t>Can act as a network peripheral, but not preferred for motor control.</w:t>
            </w:r>
          </w:p>
        </w:tc>
      </w:tr>
      <w:tr>
        <w:tc>
          <w:tcPr>
            <w:tcW w:type="dxa" w:w="792"/>
            <w:vAlign w:val="center"/>
          </w:tcPr>
          <w:p>
            <w:r>
              <w:t>10</w:t>
            </w:r>
          </w:p>
        </w:tc>
        <w:tc>
          <w:tcPr>
            <w:tcW w:type="dxa" w:w="2232"/>
            <w:vAlign w:val="center"/>
          </w:tcPr>
          <w:p>
            <w:r>
              <w:t>GSM-800L (small)</w:t>
            </w:r>
          </w:p>
        </w:tc>
        <w:tc>
          <w:tcPr>
            <w:tcW w:type="dxa" w:w="1440"/>
            <w:vAlign w:val="center"/>
          </w:tcPr>
          <w:p>
            <w:r>
              <w:t>SIM800L</w:t>
            </w:r>
          </w:p>
        </w:tc>
        <w:tc>
          <w:tcPr>
            <w:tcW w:type="dxa" w:w="936"/>
            <w:vAlign w:val="center"/>
          </w:tcPr>
          <w:p>
            <w:r>
              <w:t>4</w:t>
            </w:r>
          </w:p>
        </w:tc>
        <w:tc>
          <w:tcPr>
            <w:tcW w:type="dxa" w:w="1656"/>
            <w:vAlign w:val="center"/>
          </w:tcPr>
          <w:p>
            <w:r>
              <w:t>NOT NEEDED</w:t>
            </w:r>
          </w:p>
        </w:tc>
        <w:tc>
          <w:tcPr>
            <w:tcW w:type="dxa" w:w="4392"/>
            <w:vAlign w:val="center"/>
          </w:tcPr>
          <w:p>
            <w:r>
              <w:t>No cellular connectivity requirement.</w:t>
            </w:r>
          </w:p>
        </w:tc>
      </w:tr>
      <w:tr>
        <w:tc>
          <w:tcPr>
            <w:tcW w:type="dxa" w:w="792"/>
            <w:vAlign w:val="center"/>
          </w:tcPr>
          <w:p>
            <w:r>
              <w:t>11</w:t>
            </w:r>
          </w:p>
        </w:tc>
        <w:tc>
          <w:tcPr>
            <w:tcW w:type="dxa" w:w="2232"/>
            <w:vAlign w:val="center"/>
          </w:tcPr>
          <w:p>
            <w:r>
              <w:t>GSM-900A</w:t>
            </w:r>
          </w:p>
        </w:tc>
        <w:tc>
          <w:tcPr>
            <w:tcW w:type="dxa" w:w="1440"/>
            <w:vAlign w:val="center"/>
          </w:tcPr>
          <w:p>
            <w:r>
              <w:t>SIM900A</w:t>
            </w:r>
          </w:p>
        </w:tc>
        <w:tc>
          <w:tcPr>
            <w:tcW w:type="dxa" w:w="936"/>
            <w:vAlign w:val="center"/>
          </w:tcPr>
          <w:p>
            <w:r>
              <w:t>21</w:t>
            </w:r>
          </w:p>
        </w:tc>
        <w:tc>
          <w:tcPr>
            <w:tcW w:type="dxa" w:w="1656"/>
            <w:vAlign w:val="center"/>
          </w:tcPr>
          <w:p>
            <w:r>
              <w:t>NOT NEEDED</w:t>
            </w:r>
          </w:p>
        </w:tc>
        <w:tc>
          <w:tcPr>
            <w:tcW w:type="dxa" w:w="4392"/>
            <w:vAlign w:val="center"/>
          </w:tcPr>
          <w:p>
            <w:r>
              <w:t>No cellular connectivity requirement.</w:t>
            </w:r>
          </w:p>
        </w:tc>
      </w:tr>
      <w:tr>
        <w:tc>
          <w:tcPr>
            <w:tcW w:type="dxa" w:w="792"/>
            <w:vAlign w:val="center"/>
          </w:tcPr>
          <w:p>
            <w:r>
              <w:t>12</w:t>
            </w:r>
          </w:p>
        </w:tc>
        <w:tc>
          <w:tcPr>
            <w:tcW w:type="dxa" w:w="2232"/>
            <w:vAlign w:val="center"/>
          </w:tcPr>
          <w:p>
            <w:r>
              <w:t>Bluetooth-LE</w:t>
            </w:r>
          </w:p>
        </w:tc>
        <w:tc>
          <w:tcPr>
            <w:tcW w:type="dxa" w:w="1440"/>
            <w:vAlign w:val="center"/>
          </w:tcPr>
          <w:p>
            <w:r>
              <w:t>CC2541</w:t>
            </w:r>
          </w:p>
        </w:tc>
        <w:tc>
          <w:tcPr>
            <w:tcW w:type="dxa" w:w="936"/>
            <w:vAlign w:val="center"/>
          </w:tcPr>
          <w:p>
            <w:r>
              <w:t>4</w:t>
            </w:r>
          </w:p>
        </w:tc>
        <w:tc>
          <w:tcPr>
            <w:tcW w:type="dxa" w:w="1656"/>
            <w:vAlign w:val="center"/>
          </w:tcPr>
          <w:p>
            <w:r>
              <w:t>OPTIONAL</w:t>
            </w:r>
          </w:p>
        </w:tc>
        <w:tc>
          <w:tcPr>
            <w:tcW w:type="dxa" w:w="4392"/>
            <w:vAlign w:val="center"/>
          </w:tcPr>
          <w:p>
            <w:r>
              <w:t>Not required; USB/Wi-Fi is simpler for this build.</w:t>
            </w:r>
          </w:p>
        </w:tc>
      </w:tr>
      <w:tr>
        <w:tc>
          <w:tcPr>
            <w:tcW w:type="dxa" w:w="792"/>
            <w:vAlign w:val="center"/>
          </w:tcPr>
          <w:p>
            <w:r>
              <w:t>13</w:t>
            </w:r>
          </w:p>
        </w:tc>
        <w:tc>
          <w:tcPr>
            <w:tcW w:type="dxa" w:w="2232"/>
            <w:vAlign w:val="center"/>
          </w:tcPr>
          <w:p>
            <w:r>
              <w:t>Bluetooth-Module</w:t>
            </w:r>
          </w:p>
        </w:tc>
        <w:tc>
          <w:tcPr>
            <w:tcW w:type="dxa" w:w="1440"/>
            <w:vAlign w:val="center"/>
          </w:tcPr>
          <w:p>
            <w:r>
              <w:t>HC05</w:t>
            </w:r>
          </w:p>
        </w:tc>
        <w:tc>
          <w:tcPr>
            <w:tcW w:type="dxa" w:w="936"/>
            <w:vAlign w:val="center"/>
          </w:tcPr>
          <w:p>
            <w:r>
              <w:t>38</w:t>
            </w:r>
          </w:p>
        </w:tc>
        <w:tc>
          <w:tcPr>
            <w:tcW w:type="dxa" w:w="1656"/>
            <w:vAlign w:val="center"/>
          </w:tcPr>
          <w:p>
            <w:r>
              <w:t>OPTIONAL</w:t>
            </w:r>
          </w:p>
        </w:tc>
        <w:tc>
          <w:tcPr>
            <w:tcW w:type="dxa" w:w="4392"/>
            <w:vAlign w:val="center"/>
          </w:tcPr>
          <w:p>
            <w:r>
              <w:t>Could be used for a simple remote-control experiment, not needed in core build.</w:t>
            </w:r>
          </w:p>
        </w:tc>
      </w:tr>
      <w:tr>
        <w:tc>
          <w:tcPr>
            <w:tcW w:type="dxa" w:w="792"/>
            <w:vAlign w:val="center"/>
          </w:tcPr>
          <w:p>
            <w:r>
              <w:t>14</w:t>
            </w:r>
          </w:p>
        </w:tc>
        <w:tc>
          <w:tcPr>
            <w:tcW w:type="dxa" w:w="2232"/>
            <w:vAlign w:val="center"/>
          </w:tcPr>
          <w:p>
            <w:r>
              <w:t>BB Shield</w:t>
            </w:r>
          </w:p>
        </w:tc>
        <w:tc>
          <w:tcPr>
            <w:tcW w:type="dxa" w:w="1440"/>
            <w:vAlign w:val="center"/>
          </w:tcPr>
          <w:p>
            <w:r>
              <w:t>SYB170</w:t>
            </w:r>
          </w:p>
        </w:tc>
        <w:tc>
          <w:tcPr>
            <w:tcW w:type="dxa" w:w="936"/>
            <w:vAlign w:val="center"/>
          </w:tcPr>
          <w:p>
            <w:r>
              <w:t>4</w:t>
            </w:r>
          </w:p>
        </w:tc>
        <w:tc>
          <w:tcPr>
            <w:tcW w:type="dxa" w:w="1656"/>
            <w:vAlign w:val="center"/>
          </w:tcPr>
          <w:p>
            <w:r>
              <w:t>OPTIONAL</w:t>
            </w:r>
          </w:p>
        </w:tc>
        <w:tc>
          <w:tcPr>
            <w:tcW w:type="dxa" w:w="4392"/>
            <w:vAlign w:val="center"/>
          </w:tcPr>
          <w:p>
            <w:r>
              <w:t>Only if compatible with your chosen Arduino prototype.</w:t>
            </w:r>
          </w:p>
        </w:tc>
      </w:tr>
      <w:tr>
        <w:tc>
          <w:tcPr>
            <w:tcW w:type="dxa" w:w="792"/>
            <w:vAlign w:val="center"/>
          </w:tcPr>
          <w:p>
            <w:r>
              <w:t>15</w:t>
            </w:r>
          </w:p>
        </w:tc>
        <w:tc>
          <w:tcPr>
            <w:tcW w:type="dxa" w:w="2232"/>
            <w:vAlign w:val="center"/>
          </w:tcPr>
          <w:p>
            <w:r>
              <w:t>XBee-Module</w:t>
            </w:r>
          </w:p>
        </w:tc>
        <w:tc>
          <w:tcPr>
            <w:tcW w:type="dxa" w:w="1440"/>
            <w:vAlign w:val="center"/>
          </w:tcPr>
          <w:p>
            <w:r>
              <w:t>S2/S2C</w:t>
            </w:r>
          </w:p>
        </w:tc>
        <w:tc>
          <w:tcPr>
            <w:tcW w:type="dxa" w:w="936"/>
            <w:vAlign w:val="center"/>
          </w:tcPr>
          <w:p>
            <w:r>
              <w:t>47</w:t>
            </w:r>
          </w:p>
        </w:tc>
        <w:tc>
          <w:tcPr>
            <w:tcW w:type="dxa" w:w="1656"/>
            <w:vAlign w:val="center"/>
          </w:tcPr>
          <w:p>
            <w:r>
              <w:t>NOT NEEDED</w:t>
            </w:r>
          </w:p>
        </w:tc>
        <w:tc>
          <w:tcPr>
            <w:tcW w:type="dxa" w:w="4392"/>
            <w:vAlign w:val="center"/>
          </w:tcPr>
          <w:p>
            <w:r>
              <w:t>No need for a separate radio link in the core build.</w:t>
            </w:r>
          </w:p>
        </w:tc>
      </w:tr>
      <w:tr>
        <w:tc>
          <w:tcPr>
            <w:tcW w:type="dxa" w:w="792"/>
            <w:vAlign w:val="center"/>
          </w:tcPr>
          <w:p>
            <w:r>
              <w:t>16</w:t>
            </w:r>
          </w:p>
        </w:tc>
        <w:tc>
          <w:tcPr>
            <w:tcW w:type="dxa" w:w="2232"/>
            <w:vAlign w:val="center"/>
          </w:tcPr>
          <w:p>
            <w:r>
              <w:t>Xbee-Shield-Arduino</w:t>
            </w:r>
          </w:p>
        </w:tc>
        <w:tc>
          <w:tcPr>
            <w:tcW w:type="dxa" w:w="1440"/>
            <w:vAlign w:val="center"/>
          </w:tcPr>
          <w:p>
            <w:r>
              <w:t>Arduino</w:t>
            </w:r>
          </w:p>
        </w:tc>
        <w:tc>
          <w:tcPr>
            <w:tcW w:type="dxa" w:w="936"/>
            <w:vAlign w:val="center"/>
          </w:tcPr>
          <w:p>
            <w:r>
              <w:t>17</w:t>
            </w:r>
          </w:p>
        </w:tc>
        <w:tc>
          <w:tcPr>
            <w:tcW w:type="dxa" w:w="1656"/>
            <w:vAlign w:val="center"/>
          </w:tcPr>
          <w:p>
            <w:r>
              <w:t>NOT NEEDED</w:t>
            </w:r>
          </w:p>
        </w:tc>
        <w:tc>
          <w:tcPr>
            <w:tcW w:type="dxa" w:w="4392"/>
            <w:vAlign w:val="center"/>
          </w:tcPr>
          <w:p>
            <w:r>
              <w:t>Only relevant if using XBee modules.</w:t>
            </w:r>
          </w:p>
        </w:tc>
      </w:tr>
      <w:tr>
        <w:tc>
          <w:tcPr>
            <w:tcW w:type="dxa" w:w="792"/>
            <w:vAlign w:val="center"/>
          </w:tcPr>
          <w:p>
            <w:r>
              <w:t>17</w:t>
            </w:r>
          </w:p>
        </w:tc>
        <w:tc>
          <w:tcPr>
            <w:tcW w:type="dxa" w:w="2232"/>
            <w:vAlign w:val="center"/>
          </w:tcPr>
          <w:p>
            <w:r>
              <w:t>Xbee-Shield-USB</w:t>
            </w:r>
          </w:p>
        </w:tc>
        <w:tc>
          <w:tcPr>
            <w:tcW w:type="dxa" w:w="1440"/>
            <w:vAlign w:val="center"/>
          </w:tcPr>
          <w:p>
            <w:r>
              <w:t>USB</w:t>
            </w:r>
          </w:p>
        </w:tc>
        <w:tc>
          <w:tcPr>
            <w:tcW w:type="dxa" w:w="936"/>
            <w:vAlign w:val="center"/>
          </w:tcPr>
          <w:p>
            <w:r>
              <w:t>20</w:t>
            </w:r>
          </w:p>
        </w:tc>
        <w:tc>
          <w:tcPr>
            <w:tcW w:type="dxa" w:w="1656"/>
            <w:vAlign w:val="center"/>
          </w:tcPr>
          <w:p>
            <w:r>
              <w:t>NOT NEEDED</w:t>
            </w:r>
          </w:p>
        </w:tc>
        <w:tc>
          <w:tcPr>
            <w:tcW w:type="dxa" w:w="4392"/>
            <w:vAlign w:val="center"/>
          </w:tcPr>
          <w:p>
            <w:r>
              <w:t>Only relevant if using XBee modules.</w:t>
            </w:r>
          </w:p>
        </w:tc>
      </w:tr>
      <w:tr>
        <w:tc>
          <w:tcPr>
            <w:tcW w:type="dxa" w:w="792"/>
            <w:vAlign w:val="center"/>
          </w:tcPr>
          <w:p>
            <w:r>
              <w:t>18</w:t>
            </w:r>
          </w:p>
        </w:tc>
        <w:tc>
          <w:tcPr>
            <w:tcW w:type="dxa" w:w="2232"/>
            <w:vAlign w:val="center"/>
          </w:tcPr>
          <w:p>
            <w:r>
              <w:t>GPS-Module</w:t>
            </w:r>
          </w:p>
        </w:tc>
        <w:tc>
          <w:tcPr>
            <w:tcW w:type="dxa" w:w="1440"/>
            <w:vAlign w:val="center"/>
          </w:tcPr>
          <w:p>
            <w:r>
              <w:t>NEO6M</w:t>
            </w:r>
          </w:p>
        </w:tc>
        <w:tc>
          <w:tcPr>
            <w:tcW w:type="dxa" w:w="936"/>
            <w:vAlign w:val="center"/>
          </w:tcPr>
          <w:p>
            <w:r>
              <w:t>50</w:t>
            </w:r>
          </w:p>
        </w:tc>
        <w:tc>
          <w:tcPr>
            <w:tcW w:type="dxa" w:w="1656"/>
            <w:vAlign w:val="center"/>
          </w:tcPr>
          <w:p>
            <w:r>
              <w:t>NOT NEEDED</w:t>
            </w:r>
          </w:p>
        </w:tc>
        <w:tc>
          <w:tcPr>
            <w:tcW w:type="dxa" w:w="4392"/>
            <w:vAlign w:val="center"/>
          </w:tcPr>
          <w:p>
            <w:r>
              <w:t>GPS is inappropriate for a desk-scale indoor robot.</w:t>
            </w:r>
          </w:p>
        </w:tc>
      </w:tr>
      <w:tr>
        <w:tc>
          <w:tcPr>
            <w:tcW w:type="dxa" w:w="792"/>
            <w:vAlign w:val="center"/>
          </w:tcPr>
          <w:p>
            <w:r>
              <w:t>19</w:t>
            </w:r>
          </w:p>
        </w:tc>
        <w:tc>
          <w:tcPr>
            <w:tcW w:type="dxa" w:w="2232"/>
            <w:vAlign w:val="center"/>
          </w:tcPr>
          <w:p>
            <w:r>
              <w:t>TFT-Touch-2.4</w:t>
            </w:r>
          </w:p>
        </w:tc>
        <w:tc>
          <w:tcPr>
            <w:tcW w:type="dxa" w:w="1440"/>
            <w:vAlign w:val="center"/>
          </w:tcPr>
          <w:p>
            <w:r>
              <w:t>SPFD5408</w:t>
            </w:r>
          </w:p>
        </w:tc>
        <w:tc>
          <w:tcPr>
            <w:tcW w:type="dxa" w:w="936"/>
            <w:vAlign w:val="center"/>
          </w:tcPr>
          <w:p>
            <w:r>
              <w:t>5</w:t>
            </w:r>
          </w:p>
        </w:tc>
        <w:tc>
          <w:tcPr>
            <w:tcW w:type="dxa" w:w="1656"/>
            <w:vAlign w:val="center"/>
          </w:tcPr>
          <w:p>
            <w:r>
              <w:t>USE IN V2</w:t>
            </w:r>
          </w:p>
        </w:tc>
        <w:tc>
          <w:tcPr>
            <w:tcW w:type="dxa" w:w="4392"/>
            <w:vAlign w:val="center"/>
          </w:tcPr>
          <w:p>
            <w:r>
              <w:t>Candidate face/eyes display.</w:t>
            </w:r>
          </w:p>
        </w:tc>
      </w:tr>
      <w:tr>
        <w:tc>
          <w:tcPr>
            <w:tcW w:type="dxa" w:w="792"/>
            <w:vAlign w:val="center"/>
          </w:tcPr>
          <w:p>
            <w:r>
              <w:t>20</w:t>
            </w:r>
          </w:p>
        </w:tc>
        <w:tc>
          <w:tcPr>
            <w:tcW w:type="dxa" w:w="2232"/>
            <w:vAlign w:val="center"/>
          </w:tcPr>
          <w:p>
            <w:r>
              <w:t>LCD-20x4</w:t>
            </w:r>
          </w:p>
        </w:tc>
        <w:tc>
          <w:tcPr>
            <w:tcW w:type="dxa" w:w="1440"/>
            <w:vAlign w:val="center"/>
          </w:tcPr>
          <w:p>
            <w:r>
              <w:t>JHD204A</w:t>
            </w:r>
          </w:p>
        </w:tc>
        <w:tc>
          <w:tcPr>
            <w:tcW w:type="dxa" w:w="936"/>
            <w:vAlign w:val="center"/>
          </w:tcPr>
          <w:p>
            <w:r>
              <w:t>10</w:t>
            </w:r>
          </w:p>
        </w:tc>
        <w:tc>
          <w:tcPr>
            <w:tcW w:type="dxa" w:w="1656"/>
            <w:vAlign w:val="center"/>
          </w:tcPr>
          <w:p>
            <w:r>
              <w:t>OPTIONAL</w:t>
            </w:r>
          </w:p>
        </w:tc>
        <w:tc>
          <w:tcPr>
            <w:tcW w:type="dxa" w:w="4392"/>
            <w:vAlign w:val="center"/>
          </w:tcPr>
          <w:p>
            <w:r>
              <w:t>Useful for debug/status, not needed once TFT/dashboard exists.</w:t>
            </w:r>
          </w:p>
        </w:tc>
      </w:tr>
      <w:tr>
        <w:tc>
          <w:tcPr>
            <w:tcW w:type="dxa" w:w="792"/>
            <w:vAlign w:val="center"/>
          </w:tcPr>
          <w:p>
            <w:r>
              <w:t>21</w:t>
            </w:r>
          </w:p>
        </w:tc>
        <w:tc>
          <w:tcPr>
            <w:tcW w:type="dxa" w:w="2232"/>
            <w:vAlign w:val="center"/>
          </w:tcPr>
          <w:p>
            <w:r>
              <w:t>LCD-16x2</w:t>
            </w:r>
          </w:p>
        </w:tc>
        <w:tc>
          <w:tcPr>
            <w:tcW w:type="dxa" w:w="1440"/>
            <w:vAlign w:val="center"/>
          </w:tcPr>
          <w:p>
            <w:r>
              <w:t>JHD162A</w:t>
            </w:r>
          </w:p>
        </w:tc>
        <w:tc>
          <w:tcPr>
            <w:tcW w:type="dxa" w:w="936"/>
            <w:vAlign w:val="center"/>
          </w:tcPr>
          <w:p>
            <w:r>
              <w:t>30</w:t>
            </w:r>
          </w:p>
        </w:tc>
        <w:tc>
          <w:tcPr>
            <w:tcW w:type="dxa" w:w="1656"/>
            <w:vAlign w:val="center"/>
          </w:tcPr>
          <w:p>
            <w:r>
              <w:t>OPTIONAL</w:t>
            </w:r>
          </w:p>
        </w:tc>
        <w:tc>
          <w:tcPr>
            <w:tcW w:type="dxa" w:w="4392"/>
            <w:vAlign w:val="center"/>
          </w:tcPr>
          <w:p>
            <w:r>
              <w:t>Useful for debug/status, not needed once TFT/dashboard exists.</w:t>
            </w:r>
          </w:p>
        </w:tc>
      </w:tr>
      <w:tr>
        <w:tc>
          <w:tcPr>
            <w:tcW w:type="dxa" w:w="792"/>
            <w:vAlign w:val="center"/>
          </w:tcPr>
          <w:p>
            <w:r>
              <w:t>22</w:t>
            </w:r>
          </w:p>
        </w:tc>
        <w:tc>
          <w:tcPr>
            <w:tcW w:type="dxa" w:w="2232"/>
            <w:vAlign w:val="center"/>
          </w:tcPr>
          <w:p>
            <w:r>
              <w:t>L293D-4-Motor Board</w:t>
            </w:r>
          </w:p>
        </w:tc>
        <w:tc>
          <w:tcPr>
            <w:tcW w:type="dxa" w:w="1440"/>
            <w:vAlign w:val="center"/>
          </w:tcPr>
          <w:p>
            <w:r>
              <w:t>L293D</w:t>
            </w:r>
          </w:p>
        </w:tc>
        <w:tc>
          <w:tcPr>
            <w:tcW w:type="dxa" w:w="936"/>
            <w:vAlign w:val="center"/>
          </w:tcPr>
          <w:p>
            <w:r>
              <w:t>15</w:t>
            </w:r>
          </w:p>
        </w:tc>
        <w:tc>
          <w:tcPr>
            <w:tcW w:type="dxa" w:w="1656"/>
            <w:vAlign w:val="center"/>
          </w:tcPr>
          <w:p>
            <w:r>
              <w:t>POSSIBLE SUBSTITUTE</w:t>
            </w:r>
          </w:p>
        </w:tc>
        <w:tc>
          <w:tcPr>
            <w:tcW w:type="dxa" w:w="4392"/>
            <w:vAlign w:val="center"/>
          </w:tcPr>
          <w:p>
            <w:r>
              <w:t>Can prototype motors, but L298N/TB6612 is preferable for the final small robot.</w:t>
            </w:r>
          </w:p>
        </w:tc>
      </w:tr>
      <w:tr>
        <w:tc>
          <w:tcPr>
            <w:tcW w:type="dxa" w:w="792"/>
            <w:vAlign w:val="center"/>
          </w:tcPr>
          <w:p>
            <w:r>
              <w:t>23</w:t>
            </w:r>
          </w:p>
        </w:tc>
        <w:tc>
          <w:tcPr>
            <w:tcW w:type="dxa" w:w="2232"/>
            <w:vAlign w:val="center"/>
          </w:tcPr>
          <w:p>
            <w:r>
              <w:t>L293D-2-Motor Board</w:t>
            </w:r>
          </w:p>
        </w:tc>
        <w:tc>
          <w:tcPr>
            <w:tcW w:type="dxa" w:w="1440"/>
            <w:vAlign w:val="center"/>
          </w:tcPr>
          <w:p>
            <w:r>
              <w:t>L293D</w:t>
            </w:r>
          </w:p>
        </w:tc>
        <w:tc>
          <w:tcPr>
            <w:tcW w:type="dxa" w:w="936"/>
            <w:vAlign w:val="center"/>
          </w:tcPr>
          <w:p>
            <w:r>
              <w:t>17</w:t>
            </w:r>
          </w:p>
        </w:tc>
        <w:tc>
          <w:tcPr>
            <w:tcW w:type="dxa" w:w="1656"/>
            <w:vAlign w:val="center"/>
          </w:tcPr>
          <w:p>
            <w:r>
              <w:t>POSSIBLE SUBSTITUTE</w:t>
            </w:r>
          </w:p>
        </w:tc>
        <w:tc>
          <w:tcPr>
            <w:tcW w:type="dxa" w:w="4392"/>
            <w:vAlign w:val="center"/>
          </w:tcPr>
          <w:p>
            <w:r>
              <w:t>Can prototype motors, but L298N/TB6612 is preferable for the final small robot.</w:t>
            </w:r>
          </w:p>
        </w:tc>
      </w:tr>
      <w:tr>
        <w:tc>
          <w:tcPr>
            <w:tcW w:type="dxa" w:w="792"/>
            <w:vAlign w:val="center"/>
          </w:tcPr>
          <w:p>
            <w:r>
              <w:t>24</w:t>
            </w:r>
          </w:p>
        </w:tc>
        <w:tc>
          <w:tcPr>
            <w:tcW w:type="dxa" w:w="2232"/>
            <w:vAlign w:val="center"/>
          </w:tcPr>
          <w:p>
            <w:r>
              <w:t>L298-2-Motor Board</w:t>
            </w:r>
          </w:p>
        </w:tc>
        <w:tc>
          <w:tcPr>
            <w:tcW w:type="dxa" w:w="1440"/>
            <w:vAlign w:val="center"/>
          </w:tcPr>
          <w:p>
            <w:r>
              <w:t>L298N</w:t>
            </w:r>
          </w:p>
        </w:tc>
        <w:tc>
          <w:tcPr>
            <w:tcW w:type="dxa" w:w="936"/>
            <w:vAlign w:val="center"/>
          </w:tcPr>
          <w:p>
            <w:r>
              <w:t>26</w:t>
            </w:r>
          </w:p>
        </w:tc>
        <w:tc>
          <w:tcPr>
            <w:tcW w:type="dxa" w:w="1656"/>
            <w:vAlign w:val="center"/>
          </w:tcPr>
          <w:p>
            <w:r>
              <w:t>USE IN V1</w:t>
            </w:r>
          </w:p>
        </w:tc>
        <w:tc>
          <w:tcPr>
            <w:tcW w:type="dxa" w:w="4392"/>
            <w:vAlign w:val="center"/>
          </w:tcPr>
          <w:p>
            <w:r>
              <w:t>Best inventory motor-driver option for a first prototype; later swap to TB6612FNG.</w:t>
            </w:r>
          </w:p>
        </w:tc>
      </w:tr>
      <w:tr>
        <w:tc>
          <w:tcPr>
            <w:tcW w:type="dxa" w:w="792"/>
            <w:vAlign w:val="center"/>
          </w:tcPr>
          <w:p>
            <w:r>
              <w:t>25</w:t>
            </w:r>
          </w:p>
        </w:tc>
        <w:tc>
          <w:tcPr>
            <w:tcW w:type="dxa" w:w="2232"/>
            <w:vAlign w:val="center"/>
          </w:tcPr>
          <w:p>
            <w:r>
              <w:t>PIR Sensor</w:t>
            </w:r>
          </w:p>
        </w:tc>
        <w:tc>
          <w:tcPr>
            <w:tcW w:type="dxa" w:w="1440"/>
            <w:vAlign w:val="center"/>
          </w:tcPr>
          <w:p>
            <w:r>
              <w:t>BISS0001</w:t>
            </w:r>
          </w:p>
        </w:tc>
        <w:tc>
          <w:tcPr>
            <w:tcW w:type="dxa" w:w="936"/>
            <w:vAlign w:val="center"/>
          </w:tcPr>
          <w:p>
            <w:r>
              <w:t>49</w:t>
            </w:r>
          </w:p>
        </w:tc>
        <w:tc>
          <w:tcPr>
            <w:tcW w:type="dxa" w:w="1656"/>
            <w:vAlign w:val="center"/>
          </w:tcPr>
          <w:p>
            <w:r>
              <w:t>NOT NEEDED</w:t>
            </w:r>
          </w:p>
        </w:tc>
        <w:tc>
          <w:tcPr>
            <w:tcW w:type="dxa" w:w="4392"/>
            <w:vAlign w:val="center"/>
          </w:tcPr>
          <w:p>
            <w:r>
              <w:t>Detects motion, not suitable as the primary desk obstacle sensor.</w:t>
            </w:r>
          </w:p>
        </w:tc>
      </w:tr>
      <w:tr>
        <w:tc>
          <w:tcPr>
            <w:tcW w:type="dxa" w:w="792"/>
            <w:vAlign w:val="center"/>
          </w:tcPr>
          <w:p>
            <w:r>
              <w:t>26</w:t>
            </w:r>
          </w:p>
        </w:tc>
        <w:tc>
          <w:tcPr>
            <w:tcW w:type="dxa" w:w="2232"/>
            <w:vAlign w:val="center"/>
          </w:tcPr>
          <w:p>
            <w:r>
              <w:t>Ultrasonic Sensor</w:t>
            </w:r>
          </w:p>
        </w:tc>
        <w:tc>
          <w:tcPr>
            <w:tcW w:type="dxa" w:w="1440"/>
            <w:vAlign w:val="center"/>
          </w:tcPr>
          <w:p>
            <w:r>
              <w:t>HCRS04</w:t>
            </w:r>
          </w:p>
        </w:tc>
        <w:tc>
          <w:tcPr>
            <w:tcW w:type="dxa" w:w="936"/>
            <w:vAlign w:val="center"/>
          </w:tcPr>
          <w:p>
            <w:r>
              <w:t>112</w:t>
            </w:r>
          </w:p>
        </w:tc>
        <w:tc>
          <w:tcPr>
            <w:tcW w:type="dxa" w:w="1656"/>
            <w:vAlign w:val="center"/>
          </w:tcPr>
          <w:p>
            <w:r>
              <w:t>USE IN V1</w:t>
            </w:r>
          </w:p>
        </w:tc>
        <w:tc>
          <w:tcPr>
            <w:tcW w:type="dxa" w:w="4392"/>
            <w:vAlign w:val="center"/>
          </w:tcPr>
          <w:p>
            <w:r>
              <w:t>Temporary obstacle range sensor; replace/augment with ToF for compact final design.</w:t>
            </w:r>
          </w:p>
        </w:tc>
      </w:tr>
      <w:tr>
        <w:tc>
          <w:tcPr>
            <w:tcW w:type="dxa" w:w="792"/>
            <w:vAlign w:val="center"/>
          </w:tcPr>
          <w:p>
            <w:r>
              <w:t>27</w:t>
            </w:r>
          </w:p>
        </w:tc>
        <w:tc>
          <w:tcPr>
            <w:tcW w:type="dxa" w:w="2232"/>
            <w:vAlign w:val="center"/>
          </w:tcPr>
          <w:p>
            <w:r>
              <w:t>Tmp-Hum Sensor</w:t>
            </w:r>
          </w:p>
        </w:tc>
        <w:tc>
          <w:tcPr>
            <w:tcW w:type="dxa" w:w="1440"/>
            <w:vAlign w:val="center"/>
          </w:tcPr>
          <w:p>
            <w:r>
              <w:t>DHT11</w:t>
            </w:r>
          </w:p>
        </w:tc>
        <w:tc>
          <w:tcPr>
            <w:tcW w:type="dxa" w:w="936"/>
            <w:vAlign w:val="center"/>
          </w:tcPr>
          <w:p>
            <w:r>
              <w:t>18</w:t>
            </w:r>
          </w:p>
        </w:tc>
        <w:tc>
          <w:tcPr>
            <w:tcW w:type="dxa" w:w="1656"/>
            <w:vAlign w:val="center"/>
          </w:tcPr>
          <w:p>
            <w:r>
              <w:t>NOT NEEDED</w:t>
            </w:r>
          </w:p>
        </w:tc>
        <w:tc>
          <w:tcPr>
            <w:tcW w:type="dxa" w:w="4392"/>
            <w:vAlign w:val="center"/>
          </w:tcPr>
          <w:p>
            <w:r>
              <w:t>Environmental sensing is outside the MVP.</w:t>
            </w:r>
          </w:p>
        </w:tc>
      </w:tr>
      <w:tr>
        <w:tc>
          <w:tcPr>
            <w:tcW w:type="dxa" w:w="792"/>
            <w:vAlign w:val="center"/>
          </w:tcPr>
          <w:p>
            <w:r>
              <w:t>28</w:t>
            </w:r>
          </w:p>
        </w:tc>
        <w:tc>
          <w:tcPr>
            <w:tcW w:type="dxa" w:w="2232"/>
            <w:vAlign w:val="center"/>
          </w:tcPr>
          <w:p>
            <w:r>
              <w:t>Soil Mst Sensor</w:t>
            </w:r>
          </w:p>
        </w:tc>
        <w:tc>
          <w:tcPr>
            <w:tcW w:type="dxa" w:w="1440"/>
            <w:vAlign w:val="center"/>
          </w:tcPr>
          <w:p>
            <w:r>
              <w:t>LM393</w:t>
            </w:r>
          </w:p>
        </w:tc>
        <w:tc>
          <w:tcPr>
            <w:tcW w:type="dxa" w:w="936"/>
            <w:vAlign w:val="center"/>
          </w:tcPr>
          <w:p>
            <w:r>
              <w:t>28</w:t>
            </w:r>
          </w:p>
        </w:tc>
        <w:tc>
          <w:tcPr>
            <w:tcW w:type="dxa" w:w="1656"/>
            <w:vAlign w:val="center"/>
          </w:tcPr>
          <w:p>
            <w:r>
              <w:t>NOT NEEDED</w:t>
            </w:r>
          </w:p>
        </w:tc>
        <w:tc>
          <w:tcPr>
            <w:tcW w:type="dxa" w:w="4392"/>
            <w:vAlign w:val="center"/>
          </w:tcPr>
          <w:p>
            <w:r>
              <w:t>Not relevant.</w:t>
            </w:r>
          </w:p>
        </w:tc>
      </w:tr>
      <w:tr>
        <w:tc>
          <w:tcPr>
            <w:tcW w:type="dxa" w:w="792"/>
            <w:vAlign w:val="center"/>
          </w:tcPr>
          <w:p>
            <w:r>
              <w:t>29</w:t>
            </w:r>
          </w:p>
        </w:tc>
        <w:tc>
          <w:tcPr>
            <w:tcW w:type="dxa" w:w="2232"/>
            <w:vAlign w:val="center"/>
          </w:tcPr>
          <w:p>
            <w:r>
              <w:t>Raindrop Sensor</w:t>
            </w:r>
          </w:p>
        </w:tc>
        <w:tc>
          <w:tcPr>
            <w:tcW w:type="dxa" w:w="1440"/>
            <w:vAlign w:val="center"/>
          </w:tcPr>
          <w:p>
            <w:r>
              <w:t>LM393</w:t>
            </w:r>
          </w:p>
        </w:tc>
        <w:tc>
          <w:tcPr>
            <w:tcW w:type="dxa" w:w="936"/>
            <w:vAlign w:val="center"/>
          </w:tcPr>
          <w:p>
            <w:r>
              <w:t>15</w:t>
            </w:r>
          </w:p>
        </w:tc>
        <w:tc>
          <w:tcPr>
            <w:tcW w:type="dxa" w:w="1656"/>
            <w:vAlign w:val="center"/>
          </w:tcPr>
          <w:p>
            <w:r>
              <w:t>NOT NEEDED</w:t>
            </w:r>
          </w:p>
        </w:tc>
        <w:tc>
          <w:tcPr>
            <w:tcW w:type="dxa" w:w="4392"/>
            <w:vAlign w:val="center"/>
          </w:tcPr>
          <w:p>
            <w:r>
              <w:t>Not relevant.</w:t>
            </w:r>
          </w:p>
        </w:tc>
      </w:tr>
      <w:tr>
        <w:tc>
          <w:tcPr>
            <w:tcW w:type="dxa" w:w="792"/>
            <w:vAlign w:val="center"/>
          </w:tcPr>
          <w:p>
            <w:r>
              <w:t>30</w:t>
            </w:r>
          </w:p>
        </w:tc>
        <w:tc>
          <w:tcPr>
            <w:tcW w:type="dxa" w:w="2232"/>
            <w:vAlign w:val="center"/>
          </w:tcPr>
          <w:p>
            <w:r>
              <w:t>Sound Sensor</w:t>
            </w:r>
          </w:p>
        </w:tc>
        <w:tc>
          <w:tcPr>
            <w:tcW w:type="dxa" w:w="1440"/>
            <w:vAlign w:val="center"/>
          </w:tcPr>
          <w:p>
            <w:r>
              <w:t>LM386</w:t>
            </w:r>
          </w:p>
        </w:tc>
        <w:tc>
          <w:tcPr>
            <w:tcW w:type="dxa" w:w="936"/>
            <w:vAlign w:val="center"/>
          </w:tcPr>
          <w:p>
            <w:r>
              <w:t>52</w:t>
            </w:r>
          </w:p>
        </w:tc>
        <w:tc>
          <w:tcPr>
            <w:tcW w:type="dxa" w:w="1656"/>
            <w:vAlign w:val="center"/>
          </w:tcPr>
          <w:p>
            <w:r>
              <w:t>NOT A MIC</w:t>
            </w:r>
          </w:p>
        </w:tc>
        <w:tc>
          <w:tcPr>
            <w:tcW w:type="dxa" w:w="4392"/>
            <w:vAlign w:val="center"/>
          </w:tcPr>
          <w:p>
            <w:r>
              <w:t>Not suitable as the V2 speech microphone; buy a USB mic.</w:t>
            </w:r>
          </w:p>
        </w:tc>
      </w:tr>
      <w:tr>
        <w:tc>
          <w:tcPr>
            <w:tcW w:type="dxa" w:w="792"/>
            <w:vAlign w:val="center"/>
          </w:tcPr>
          <w:p>
            <w:r>
              <w:t>31</w:t>
            </w:r>
          </w:p>
        </w:tc>
        <w:tc>
          <w:tcPr>
            <w:tcW w:type="dxa" w:w="2232"/>
            <w:vAlign w:val="center"/>
          </w:tcPr>
          <w:p>
            <w:r>
              <w:t>Load Sensor</w:t>
            </w:r>
          </w:p>
        </w:tc>
        <w:tc>
          <w:tcPr>
            <w:tcW w:type="dxa" w:w="1440"/>
            <w:vAlign w:val="center"/>
          </w:tcPr>
          <w:p>
            <w:r>
              <w:t>HX711</w:t>
            </w:r>
          </w:p>
        </w:tc>
        <w:tc>
          <w:tcPr>
            <w:tcW w:type="dxa" w:w="936"/>
            <w:vAlign w:val="center"/>
          </w:tcPr>
          <w:p>
            <w:r>
              <w:t>8</w:t>
            </w:r>
          </w:p>
        </w:tc>
        <w:tc>
          <w:tcPr>
            <w:tcW w:type="dxa" w:w="1656"/>
            <w:vAlign w:val="center"/>
          </w:tcPr>
          <w:p>
            <w:r>
              <w:t>NOT NEEDED</w:t>
            </w:r>
          </w:p>
        </w:tc>
        <w:tc>
          <w:tcPr>
            <w:tcW w:type="dxa" w:w="4392"/>
            <w:vAlign w:val="center"/>
          </w:tcPr>
          <w:p>
            <w:r>
              <w:t>Could be a future experiment, not needed for core robot.</w:t>
            </w:r>
          </w:p>
        </w:tc>
      </w:tr>
      <w:tr>
        <w:tc>
          <w:tcPr>
            <w:tcW w:type="dxa" w:w="792"/>
            <w:vAlign w:val="center"/>
          </w:tcPr>
          <w:p>
            <w:r>
              <w:t>32</w:t>
            </w:r>
          </w:p>
        </w:tc>
        <w:tc>
          <w:tcPr>
            <w:tcW w:type="dxa" w:w="2232"/>
            <w:vAlign w:val="center"/>
          </w:tcPr>
          <w:p>
            <w:r>
              <w:t>JoyStick</w:t>
            </w:r>
          </w:p>
        </w:tc>
        <w:tc>
          <w:tcPr>
            <w:tcW w:type="dxa" w:w="1440"/>
            <w:vAlign w:val="center"/>
          </w:tcPr>
          <w:p>
            <w:r>
              <w:t>KY023</w:t>
            </w:r>
          </w:p>
        </w:tc>
        <w:tc>
          <w:tcPr>
            <w:tcW w:type="dxa" w:w="936"/>
            <w:vAlign w:val="center"/>
          </w:tcPr>
          <w:p>
            <w:r>
              <w:t>9</w:t>
            </w:r>
          </w:p>
        </w:tc>
        <w:tc>
          <w:tcPr>
            <w:tcW w:type="dxa" w:w="1656"/>
            <w:vAlign w:val="center"/>
          </w:tcPr>
          <w:p>
            <w:r>
              <w:t>OPTIONAL</w:t>
            </w:r>
          </w:p>
        </w:tc>
        <w:tc>
          <w:tcPr>
            <w:tcW w:type="dxa" w:w="4392"/>
            <w:vAlign w:val="center"/>
          </w:tcPr>
          <w:p>
            <w:r>
              <w:t>Can be a manual controller/debug input, but terminal is the requested interface.</w:t>
            </w:r>
          </w:p>
        </w:tc>
      </w:tr>
      <w:tr>
        <w:tc>
          <w:tcPr>
            <w:tcW w:type="dxa" w:w="792"/>
            <w:vAlign w:val="center"/>
          </w:tcPr>
          <w:p>
            <w:r>
              <w:t>33</w:t>
            </w:r>
          </w:p>
        </w:tc>
        <w:tc>
          <w:tcPr>
            <w:tcW w:type="dxa" w:w="2232"/>
            <w:vAlign w:val="center"/>
          </w:tcPr>
          <w:p>
            <w:r>
              <w:t>RFID Reader</w:t>
            </w:r>
          </w:p>
        </w:tc>
        <w:tc>
          <w:tcPr>
            <w:tcW w:type="dxa" w:w="1440"/>
            <w:vAlign w:val="center"/>
          </w:tcPr>
          <w:p>
            <w:r>
              <w:t>RC522</w:t>
            </w:r>
          </w:p>
        </w:tc>
        <w:tc>
          <w:tcPr>
            <w:tcW w:type="dxa" w:w="936"/>
            <w:vAlign w:val="center"/>
          </w:tcPr>
          <w:p>
            <w:r>
              <w:t>9</w:t>
            </w:r>
          </w:p>
        </w:tc>
        <w:tc>
          <w:tcPr>
            <w:tcW w:type="dxa" w:w="1656"/>
            <w:vAlign w:val="center"/>
          </w:tcPr>
          <w:p>
            <w:r>
              <w:t>OPTIONAL FUTURE</w:t>
            </w:r>
          </w:p>
        </w:tc>
        <w:tc>
          <w:tcPr>
            <w:tcW w:type="dxa" w:w="4392"/>
            <w:vAlign w:val="center"/>
          </w:tcPr>
          <w:p>
            <w:r>
              <w:t>Could support tagged-object interactions later.</w:t>
            </w:r>
          </w:p>
        </w:tc>
      </w:tr>
      <w:tr>
        <w:tc>
          <w:tcPr>
            <w:tcW w:type="dxa" w:w="792"/>
            <w:vAlign w:val="center"/>
          </w:tcPr>
          <w:p>
            <w:r>
              <w:t>34</w:t>
            </w:r>
          </w:p>
        </w:tc>
        <w:tc>
          <w:tcPr>
            <w:tcW w:type="dxa" w:w="2232"/>
            <w:vAlign w:val="center"/>
          </w:tcPr>
          <w:p>
            <w:r>
              <w:t>RFID-TAG</w:t>
            </w:r>
          </w:p>
        </w:tc>
        <w:tc>
          <w:tcPr>
            <w:tcW w:type="dxa" w:w="1440"/>
            <w:vAlign w:val="center"/>
          </w:tcPr>
          <w:p>
            <w:r/>
          </w:p>
        </w:tc>
        <w:tc>
          <w:tcPr>
            <w:tcW w:type="dxa" w:w="936"/>
            <w:vAlign w:val="center"/>
          </w:tcPr>
          <w:p>
            <w:r>
              <w:t>104</w:t>
            </w:r>
          </w:p>
        </w:tc>
        <w:tc>
          <w:tcPr>
            <w:tcW w:type="dxa" w:w="1656"/>
            <w:vAlign w:val="center"/>
          </w:tcPr>
          <w:p>
            <w:r>
              <w:t>OPTIONAL FUTURE</w:t>
            </w:r>
          </w:p>
        </w:tc>
        <w:tc>
          <w:tcPr>
            <w:tcW w:type="dxa" w:w="4392"/>
            <w:vAlign w:val="center"/>
          </w:tcPr>
          <w:p>
            <w:r>
              <w:t>Potential future desk-object identification.</w:t>
            </w:r>
          </w:p>
        </w:tc>
      </w:tr>
      <w:tr>
        <w:tc>
          <w:tcPr>
            <w:tcW w:type="dxa" w:w="792"/>
            <w:vAlign w:val="center"/>
          </w:tcPr>
          <w:p>
            <w:r>
              <w:t>35</w:t>
            </w:r>
          </w:p>
        </w:tc>
        <w:tc>
          <w:tcPr>
            <w:tcW w:type="dxa" w:w="2232"/>
            <w:vAlign w:val="center"/>
          </w:tcPr>
          <w:p>
            <w:r>
              <w:t>RFID-Key Chain</w:t>
            </w:r>
          </w:p>
        </w:tc>
        <w:tc>
          <w:tcPr>
            <w:tcW w:type="dxa" w:w="1440"/>
            <w:vAlign w:val="center"/>
          </w:tcPr>
          <w:p>
            <w:r/>
          </w:p>
        </w:tc>
        <w:tc>
          <w:tcPr>
            <w:tcW w:type="dxa" w:w="936"/>
            <w:vAlign w:val="center"/>
          </w:tcPr>
          <w:p>
            <w:r>
              <w:t>11</w:t>
            </w:r>
          </w:p>
        </w:tc>
        <w:tc>
          <w:tcPr>
            <w:tcW w:type="dxa" w:w="1656"/>
            <w:vAlign w:val="center"/>
          </w:tcPr>
          <w:p>
            <w:r>
              <w:t>OPTIONAL FUTURE</w:t>
            </w:r>
          </w:p>
        </w:tc>
        <w:tc>
          <w:tcPr>
            <w:tcW w:type="dxa" w:w="4392"/>
            <w:vAlign w:val="center"/>
          </w:tcPr>
          <w:p>
            <w:r>
              <w:t>Potential future tagged interaction.</w:t>
            </w:r>
          </w:p>
        </w:tc>
      </w:tr>
      <w:tr>
        <w:tc>
          <w:tcPr>
            <w:tcW w:type="dxa" w:w="792"/>
            <w:vAlign w:val="center"/>
          </w:tcPr>
          <w:p>
            <w:r>
              <w:t>36</w:t>
            </w:r>
          </w:p>
        </w:tc>
        <w:tc>
          <w:tcPr>
            <w:tcW w:type="dxa" w:w="2232"/>
            <w:vAlign w:val="center"/>
          </w:tcPr>
          <w:p>
            <w:r>
              <w:t>Flame Sensor</w:t>
            </w:r>
          </w:p>
        </w:tc>
        <w:tc>
          <w:tcPr>
            <w:tcW w:type="dxa" w:w="1440"/>
            <w:vAlign w:val="center"/>
          </w:tcPr>
          <w:p>
            <w:r/>
          </w:p>
        </w:tc>
        <w:tc>
          <w:tcPr>
            <w:tcW w:type="dxa" w:w="936"/>
            <w:vAlign w:val="center"/>
          </w:tcPr>
          <w:p>
            <w:r>
              <w:t>5</w:t>
            </w:r>
          </w:p>
        </w:tc>
        <w:tc>
          <w:tcPr>
            <w:tcW w:type="dxa" w:w="1656"/>
            <w:vAlign w:val="center"/>
          </w:tcPr>
          <w:p>
            <w:r>
              <w:t>NOT NEEDED</w:t>
            </w:r>
          </w:p>
        </w:tc>
        <w:tc>
          <w:tcPr>
            <w:tcW w:type="dxa" w:w="4392"/>
            <w:vAlign w:val="center"/>
          </w:tcPr>
          <w:p>
            <w:r>
              <w:t>No fire detection requirement.</w:t>
            </w:r>
          </w:p>
        </w:tc>
      </w:tr>
      <w:tr>
        <w:tc>
          <w:tcPr>
            <w:tcW w:type="dxa" w:w="792"/>
            <w:vAlign w:val="center"/>
          </w:tcPr>
          <w:p>
            <w:r>
              <w:t>37</w:t>
            </w:r>
          </w:p>
        </w:tc>
        <w:tc>
          <w:tcPr>
            <w:tcW w:type="dxa" w:w="2232"/>
            <w:vAlign w:val="center"/>
          </w:tcPr>
          <w:p>
            <w:r>
              <w:t>MQ-5 Sensor</w:t>
            </w:r>
          </w:p>
        </w:tc>
        <w:tc>
          <w:tcPr>
            <w:tcW w:type="dxa" w:w="1440"/>
            <w:vAlign w:val="center"/>
          </w:tcPr>
          <w:p>
            <w:r/>
          </w:p>
        </w:tc>
        <w:tc>
          <w:tcPr>
            <w:tcW w:type="dxa" w:w="936"/>
            <w:vAlign w:val="center"/>
          </w:tcPr>
          <w:p>
            <w:r>
              <w:t>12</w:t>
            </w:r>
          </w:p>
        </w:tc>
        <w:tc>
          <w:tcPr>
            <w:tcW w:type="dxa" w:w="1656"/>
            <w:vAlign w:val="center"/>
          </w:tcPr>
          <w:p>
            <w:r>
              <w:t>NOT NEEDED</w:t>
            </w:r>
          </w:p>
        </w:tc>
        <w:tc>
          <w:tcPr>
            <w:tcW w:type="dxa" w:w="4392"/>
            <w:vAlign w:val="center"/>
          </w:tcPr>
          <w:p>
            <w:r>
              <w:t>Gas sensing outside scope.</w:t>
            </w:r>
          </w:p>
        </w:tc>
      </w:tr>
      <w:tr>
        <w:tc>
          <w:tcPr>
            <w:tcW w:type="dxa" w:w="792"/>
            <w:vAlign w:val="center"/>
          </w:tcPr>
          <w:p>
            <w:r>
              <w:t>38</w:t>
            </w:r>
          </w:p>
        </w:tc>
        <w:tc>
          <w:tcPr>
            <w:tcW w:type="dxa" w:w="2232"/>
            <w:vAlign w:val="center"/>
          </w:tcPr>
          <w:p>
            <w:r>
              <w:t>MQ-7 Sensor</w:t>
            </w:r>
          </w:p>
        </w:tc>
        <w:tc>
          <w:tcPr>
            <w:tcW w:type="dxa" w:w="1440"/>
            <w:vAlign w:val="center"/>
          </w:tcPr>
          <w:p>
            <w:r/>
          </w:p>
        </w:tc>
        <w:tc>
          <w:tcPr>
            <w:tcW w:type="dxa" w:w="936"/>
            <w:vAlign w:val="center"/>
          </w:tcPr>
          <w:p>
            <w:r>
              <w:t>18</w:t>
            </w:r>
          </w:p>
        </w:tc>
        <w:tc>
          <w:tcPr>
            <w:tcW w:type="dxa" w:w="1656"/>
            <w:vAlign w:val="center"/>
          </w:tcPr>
          <w:p>
            <w:r>
              <w:t>NOT NEEDED</w:t>
            </w:r>
          </w:p>
        </w:tc>
        <w:tc>
          <w:tcPr>
            <w:tcW w:type="dxa" w:w="4392"/>
            <w:vAlign w:val="center"/>
          </w:tcPr>
          <w:p>
            <w:r>
              <w:t>Gas sensing outside scope.</w:t>
            </w:r>
          </w:p>
        </w:tc>
      </w:tr>
      <w:tr>
        <w:tc>
          <w:tcPr>
            <w:tcW w:type="dxa" w:w="792"/>
            <w:vAlign w:val="center"/>
          </w:tcPr>
          <w:p>
            <w:r>
              <w:t>39</w:t>
            </w:r>
          </w:p>
        </w:tc>
        <w:tc>
          <w:tcPr>
            <w:tcW w:type="dxa" w:w="2232"/>
            <w:vAlign w:val="center"/>
          </w:tcPr>
          <w:p>
            <w:r>
              <w:t>MQ-8 Sensor</w:t>
            </w:r>
          </w:p>
        </w:tc>
        <w:tc>
          <w:tcPr>
            <w:tcW w:type="dxa" w:w="1440"/>
            <w:vAlign w:val="center"/>
          </w:tcPr>
          <w:p>
            <w:r/>
          </w:p>
        </w:tc>
        <w:tc>
          <w:tcPr>
            <w:tcW w:type="dxa" w:w="936"/>
            <w:vAlign w:val="center"/>
          </w:tcPr>
          <w:p>
            <w:r>
              <w:t>10</w:t>
            </w:r>
          </w:p>
        </w:tc>
        <w:tc>
          <w:tcPr>
            <w:tcW w:type="dxa" w:w="1656"/>
            <w:vAlign w:val="center"/>
          </w:tcPr>
          <w:p>
            <w:r>
              <w:t>NOT NEEDED</w:t>
            </w:r>
          </w:p>
        </w:tc>
        <w:tc>
          <w:tcPr>
            <w:tcW w:type="dxa" w:w="4392"/>
            <w:vAlign w:val="center"/>
          </w:tcPr>
          <w:p>
            <w:r>
              <w:t>Gas sensing outside scope.</w:t>
            </w:r>
          </w:p>
        </w:tc>
      </w:tr>
      <w:tr>
        <w:tc>
          <w:tcPr>
            <w:tcW w:type="dxa" w:w="792"/>
            <w:vAlign w:val="center"/>
          </w:tcPr>
          <w:p>
            <w:r>
              <w:t>40</w:t>
            </w:r>
          </w:p>
        </w:tc>
        <w:tc>
          <w:tcPr>
            <w:tcW w:type="dxa" w:w="2232"/>
            <w:vAlign w:val="center"/>
          </w:tcPr>
          <w:p>
            <w:r>
              <w:t>MQ-9 Sensor</w:t>
            </w:r>
          </w:p>
        </w:tc>
        <w:tc>
          <w:tcPr>
            <w:tcW w:type="dxa" w:w="1440"/>
            <w:vAlign w:val="center"/>
          </w:tcPr>
          <w:p>
            <w:r/>
          </w:p>
        </w:tc>
        <w:tc>
          <w:tcPr>
            <w:tcW w:type="dxa" w:w="936"/>
            <w:vAlign w:val="center"/>
          </w:tcPr>
          <w:p>
            <w:r>
              <w:t>10</w:t>
            </w:r>
          </w:p>
        </w:tc>
        <w:tc>
          <w:tcPr>
            <w:tcW w:type="dxa" w:w="1656"/>
            <w:vAlign w:val="center"/>
          </w:tcPr>
          <w:p>
            <w:r>
              <w:t>NOT NEEDED</w:t>
            </w:r>
          </w:p>
        </w:tc>
        <w:tc>
          <w:tcPr>
            <w:tcW w:type="dxa" w:w="4392"/>
            <w:vAlign w:val="center"/>
          </w:tcPr>
          <w:p>
            <w:r>
              <w:t>Gas sensing outside scope.</w:t>
            </w:r>
          </w:p>
        </w:tc>
      </w:tr>
      <w:tr>
        <w:tc>
          <w:tcPr>
            <w:tcW w:type="dxa" w:w="792"/>
            <w:vAlign w:val="center"/>
          </w:tcPr>
          <w:p>
            <w:r>
              <w:t>41</w:t>
            </w:r>
          </w:p>
        </w:tc>
        <w:tc>
          <w:tcPr>
            <w:tcW w:type="dxa" w:w="2232"/>
            <w:vAlign w:val="center"/>
          </w:tcPr>
          <w:p>
            <w:r>
              <w:t>MQ-2 Sensor</w:t>
            </w:r>
          </w:p>
        </w:tc>
        <w:tc>
          <w:tcPr>
            <w:tcW w:type="dxa" w:w="1440"/>
            <w:vAlign w:val="center"/>
          </w:tcPr>
          <w:p>
            <w:r/>
          </w:p>
        </w:tc>
        <w:tc>
          <w:tcPr>
            <w:tcW w:type="dxa" w:w="936"/>
            <w:vAlign w:val="center"/>
          </w:tcPr>
          <w:p>
            <w:r>
              <w:t>21</w:t>
            </w:r>
          </w:p>
        </w:tc>
        <w:tc>
          <w:tcPr>
            <w:tcW w:type="dxa" w:w="1656"/>
            <w:vAlign w:val="center"/>
          </w:tcPr>
          <w:p>
            <w:r>
              <w:t>NOT NEEDED</w:t>
            </w:r>
          </w:p>
        </w:tc>
        <w:tc>
          <w:tcPr>
            <w:tcW w:type="dxa" w:w="4392"/>
            <w:vAlign w:val="center"/>
          </w:tcPr>
          <w:p>
            <w:r>
              <w:t>Gas sensing outside scope.</w:t>
            </w:r>
          </w:p>
        </w:tc>
      </w:tr>
      <w:tr>
        <w:tc>
          <w:tcPr>
            <w:tcW w:type="dxa" w:w="792"/>
            <w:vAlign w:val="center"/>
          </w:tcPr>
          <w:p>
            <w:r>
              <w:t>42</w:t>
            </w:r>
          </w:p>
        </w:tc>
        <w:tc>
          <w:tcPr>
            <w:tcW w:type="dxa" w:w="2232"/>
            <w:vAlign w:val="center"/>
          </w:tcPr>
          <w:p>
            <w:r>
              <w:t>MQ-6 Sensor</w:t>
            </w:r>
          </w:p>
        </w:tc>
        <w:tc>
          <w:tcPr>
            <w:tcW w:type="dxa" w:w="1440"/>
            <w:vAlign w:val="center"/>
          </w:tcPr>
          <w:p>
            <w:r/>
          </w:p>
        </w:tc>
        <w:tc>
          <w:tcPr>
            <w:tcW w:type="dxa" w:w="936"/>
            <w:vAlign w:val="center"/>
          </w:tcPr>
          <w:p>
            <w:r>
              <w:t>10</w:t>
            </w:r>
          </w:p>
        </w:tc>
        <w:tc>
          <w:tcPr>
            <w:tcW w:type="dxa" w:w="1656"/>
            <w:vAlign w:val="center"/>
          </w:tcPr>
          <w:p>
            <w:r>
              <w:t>NOT NEEDED</w:t>
            </w:r>
          </w:p>
        </w:tc>
        <w:tc>
          <w:tcPr>
            <w:tcW w:type="dxa" w:w="4392"/>
            <w:vAlign w:val="center"/>
          </w:tcPr>
          <w:p>
            <w:r>
              <w:t>Gas sensing outside scope.</w:t>
            </w:r>
          </w:p>
        </w:tc>
      </w:tr>
      <w:tr>
        <w:tc>
          <w:tcPr>
            <w:tcW w:type="dxa" w:w="792"/>
            <w:vAlign w:val="center"/>
          </w:tcPr>
          <w:p>
            <w:r>
              <w:t>43</w:t>
            </w:r>
          </w:p>
        </w:tc>
        <w:tc>
          <w:tcPr>
            <w:tcW w:type="dxa" w:w="2232"/>
            <w:vAlign w:val="center"/>
          </w:tcPr>
          <w:p>
            <w:r>
              <w:t>MQ-4 Sensor</w:t>
            </w:r>
          </w:p>
        </w:tc>
        <w:tc>
          <w:tcPr>
            <w:tcW w:type="dxa" w:w="1440"/>
            <w:vAlign w:val="center"/>
          </w:tcPr>
          <w:p>
            <w:r/>
          </w:p>
        </w:tc>
        <w:tc>
          <w:tcPr>
            <w:tcW w:type="dxa" w:w="936"/>
            <w:vAlign w:val="center"/>
          </w:tcPr>
          <w:p>
            <w:r>
              <w:t>11</w:t>
            </w:r>
          </w:p>
        </w:tc>
        <w:tc>
          <w:tcPr>
            <w:tcW w:type="dxa" w:w="1656"/>
            <w:vAlign w:val="center"/>
          </w:tcPr>
          <w:p>
            <w:r>
              <w:t>NOT NEEDED</w:t>
            </w:r>
          </w:p>
        </w:tc>
        <w:tc>
          <w:tcPr>
            <w:tcW w:type="dxa" w:w="4392"/>
            <w:vAlign w:val="center"/>
          </w:tcPr>
          <w:p>
            <w:r>
              <w:t>Gas sensing outside scope.</w:t>
            </w:r>
          </w:p>
        </w:tc>
      </w:tr>
      <w:tr>
        <w:tc>
          <w:tcPr>
            <w:tcW w:type="dxa" w:w="792"/>
            <w:vAlign w:val="center"/>
          </w:tcPr>
          <w:p>
            <w:r>
              <w:t>44</w:t>
            </w:r>
          </w:p>
        </w:tc>
        <w:tc>
          <w:tcPr>
            <w:tcW w:type="dxa" w:w="2232"/>
            <w:vAlign w:val="center"/>
          </w:tcPr>
          <w:p>
            <w:r>
              <w:t>MQ-3Sensor</w:t>
            </w:r>
          </w:p>
        </w:tc>
        <w:tc>
          <w:tcPr>
            <w:tcW w:type="dxa" w:w="1440"/>
            <w:vAlign w:val="center"/>
          </w:tcPr>
          <w:p>
            <w:r/>
          </w:p>
        </w:tc>
        <w:tc>
          <w:tcPr>
            <w:tcW w:type="dxa" w:w="936"/>
            <w:vAlign w:val="center"/>
          </w:tcPr>
          <w:p>
            <w:r>
              <w:t>15</w:t>
            </w:r>
          </w:p>
        </w:tc>
        <w:tc>
          <w:tcPr>
            <w:tcW w:type="dxa" w:w="1656"/>
            <w:vAlign w:val="center"/>
          </w:tcPr>
          <w:p>
            <w:r>
              <w:t>NOT NEEDED</w:t>
            </w:r>
          </w:p>
        </w:tc>
        <w:tc>
          <w:tcPr>
            <w:tcW w:type="dxa" w:w="4392"/>
            <w:vAlign w:val="center"/>
          </w:tcPr>
          <w:p>
            <w:r>
              <w:t>Gas sensing outside scope.</w:t>
            </w:r>
          </w:p>
        </w:tc>
      </w:tr>
      <w:tr>
        <w:tc>
          <w:tcPr>
            <w:tcW w:type="dxa" w:w="792"/>
            <w:vAlign w:val="center"/>
          </w:tcPr>
          <w:p>
            <w:r>
              <w:t>45</w:t>
            </w:r>
          </w:p>
        </w:tc>
        <w:tc>
          <w:tcPr>
            <w:tcW w:type="dxa" w:w="2232"/>
            <w:vAlign w:val="center"/>
          </w:tcPr>
          <w:p>
            <w:r>
              <w:t>MQ-135 Sensor</w:t>
            </w:r>
          </w:p>
        </w:tc>
        <w:tc>
          <w:tcPr>
            <w:tcW w:type="dxa" w:w="1440"/>
            <w:vAlign w:val="center"/>
          </w:tcPr>
          <w:p>
            <w:r/>
          </w:p>
        </w:tc>
        <w:tc>
          <w:tcPr>
            <w:tcW w:type="dxa" w:w="936"/>
            <w:vAlign w:val="center"/>
          </w:tcPr>
          <w:p>
            <w:r>
              <w:t>13</w:t>
            </w:r>
          </w:p>
        </w:tc>
        <w:tc>
          <w:tcPr>
            <w:tcW w:type="dxa" w:w="1656"/>
            <w:vAlign w:val="center"/>
          </w:tcPr>
          <w:p>
            <w:r>
              <w:t>NOT NEEDED</w:t>
            </w:r>
          </w:p>
        </w:tc>
        <w:tc>
          <w:tcPr>
            <w:tcW w:type="dxa" w:w="4392"/>
            <w:vAlign w:val="center"/>
          </w:tcPr>
          <w:p>
            <w:r>
              <w:t>Gas sensing outside scope.</w:t>
            </w:r>
          </w:p>
        </w:tc>
      </w:tr>
      <w:tr>
        <w:tc>
          <w:tcPr>
            <w:tcW w:type="dxa" w:w="792"/>
            <w:vAlign w:val="center"/>
          </w:tcPr>
          <w:p>
            <w:r>
              <w:t>46</w:t>
            </w:r>
          </w:p>
        </w:tc>
        <w:tc>
          <w:tcPr>
            <w:tcW w:type="dxa" w:w="2232"/>
            <w:vAlign w:val="center"/>
          </w:tcPr>
          <w:p>
            <w:r>
              <w:t>Servo Motor</w:t>
            </w:r>
          </w:p>
        </w:tc>
        <w:tc>
          <w:tcPr>
            <w:tcW w:type="dxa" w:w="1440"/>
            <w:vAlign w:val="center"/>
          </w:tcPr>
          <w:p>
            <w:r>
              <w:t>996R,9g</w:t>
            </w:r>
          </w:p>
        </w:tc>
        <w:tc>
          <w:tcPr>
            <w:tcW w:type="dxa" w:w="936"/>
            <w:vAlign w:val="center"/>
          </w:tcPr>
          <w:p>
            <w:r>
              <w:t>30</w:t>
            </w:r>
          </w:p>
        </w:tc>
        <w:tc>
          <w:tcPr>
            <w:tcW w:type="dxa" w:w="1656"/>
            <w:vAlign w:val="center"/>
          </w:tcPr>
          <w:p>
            <w:r>
              <w:t>USE IN V2</w:t>
            </w:r>
          </w:p>
        </w:tc>
        <w:tc>
          <w:tcPr>
            <w:tcW w:type="dxa" w:w="4392"/>
            <w:vAlign w:val="center"/>
          </w:tcPr>
          <w:p>
            <w:r>
              <w:t>Available actuators for small arm joints; verify torque and voltage for your mechanism.</w:t>
            </w:r>
          </w:p>
        </w:tc>
      </w:tr>
      <w:tr>
        <w:tc>
          <w:tcPr>
            <w:tcW w:type="dxa" w:w="792"/>
            <w:vAlign w:val="center"/>
          </w:tcPr>
          <w:p>
            <w:r>
              <w:t>47</w:t>
            </w:r>
          </w:p>
        </w:tc>
        <w:tc>
          <w:tcPr>
            <w:tcW w:type="dxa" w:w="2232"/>
            <w:vAlign w:val="center"/>
          </w:tcPr>
          <w:p>
            <w:r>
              <w:t>IR Sensor</w:t>
            </w:r>
          </w:p>
        </w:tc>
        <w:tc>
          <w:tcPr>
            <w:tcW w:type="dxa" w:w="1440"/>
            <w:vAlign w:val="center"/>
          </w:tcPr>
          <w:p>
            <w:r/>
          </w:p>
        </w:tc>
        <w:tc>
          <w:tcPr>
            <w:tcW w:type="dxa" w:w="936"/>
            <w:vAlign w:val="center"/>
          </w:tcPr>
          <w:p>
            <w:r>
              <w:t>180</w:t>
            </w:r>
          </w:p>
        </w:tc>
        <w:tc>
          <w:tcPr>
            <w:tcW w:type="dxa" w:w="1656"/>
            <w:vAlign w:val="center"/>
          </w:tcPr>
          <w:p>
            <w:r>
              <w:t>USE IN V1</w:t>
            </w:r>
          </w:p>
        </w:tc>
        <w:tc>
          <w:tcPr>
            <w:tcW w:type="dxa" w:w="4392"/>
            <w:vAlign w:val="center"/>
          </w:tcPr>
          <w:p>
            <w:r>
              <w:t>Preferred inventory option for downward desk-edge detection.</w:t>
            </w:r>
          </w:p>
        </w:tc>
      </w:tr>
      <w:tr>
        <w:tc>
          <w:tcPr>
            <w:tcW w:type="dxa" w:w="792"/>
            <w:vAlign w:val="center"/>
          </w:tcPr>
          <w:p>
            <w:r>
              <w:t>48</w:t>
            </w:r>
          </w:p>
        </w:tc>
        <w:tc>
          <w:tcPr>
            <w:tcW w:type="dxa" w:w="2232"/>
            <w:vAlign w:val="center"/>
          </w:tcPr>
          <w:p>
            <w:r>
              <w:t>Stepper Motor</w:t>
            </w:r>
          </w:p>
        </w:tc>
        <w:tc>
          <w:tcPr>
            <w:tcW w:type="dxa" w:w="1440"/>
            <w:vAlign w:val="center"/>
          </w:tcPr>
          <w:p>
            <w:r/>
          </w:p>
        </w:tc>
        <w:tc>
          <w:tcPr>
            <w:tcW w:type="dxa" w:w="936"/>
            <w:vAlign w:val="center"/>
          </w:tcPr>
          <w:p>
            <w:r>
              <w:t>5+10</w:t>
            </w:r>
          </w:p>
        </w:tc>
        <w:tc>
          <w:tcPr>
            <w:tcW w:type="dxa" w:w="1656"/>
            <w:vAlign w:val="center"/>
          </w:tcPr>
          <w:p>
            <w:r>
              <w:t>NOT PREFERRED</w:t>
            </w:r>
          </w:p>
        </w:tc>
        <w:tc>
          <w:tcPr>
            <w:tcW w:type="dxa" w:w="4392"/>
            <w:vAlign w:val="center"/>
          </w:tcPr>
          <w:p>
            <w:r>
              <w:t>Not needed for the mobile base; adds driver/control complexity.</w:t>
            </w:r>
          </w:p>
        </w:tc>
      </w:tr>
      <w:tr>
        <w:tc>
          <w:tcPr>
            <w:tcW w:type="dxa" w:w="792"/>
            <w:vAlign w:val="center"/>
          </w:tcPr>
          <w:p>
            <w:r>
              <w:t>49</w:t>
            </w:r>
          </w:p>
        </w:tc>
        <w:tc>
          <w:tcPr>
            <w:tcW w:type="dxa" w:w="2232"/>
            <w:vAlign w:val="center"/>
          </w:tcPr>
          <w:p>
            <w:r>
              <w:t>Meggnetic Switch sensor</w:t>
            </w:r>
          </w:p>
        </w:tc>
        <w:tc>
          <w:tcPr>
            <w:tcW w:type="dxa" w:w="1440"/>
            <w:vAlign w:val="center"/>
          </w:tcPr>
          <w:p>
            <w:r/>
          </w:p>
        </w:tc>
        <w:tc>
          <w:tcPr>
            <w:tcW w:type="dxa" w:w="936"/>
            <w:vAlign w:val="center"/>
          </w:tcPr>
          <w:p>
            <w:r>
              <w:t>5</w:t>
            </w:r>
          </w:p>
        </w:tc>
        <w:tc>
          <w:tcPr>
            <w:tcW w:type="dxa" w:w="1656"/>
            <w:vAlign w:val="center"/>
          </w:tcPr>
          <w:p>
            <w:r>
              <w:t>OPTIONAL FUTURE</w:t>
            </w:r>
          </w:p>
        </w:tc>
        <w:tc>
          <w:tcPr>
            <w:tcW w:type="dxa" w:w="4392"/>
            <w:vAlign w:val="center"/>
          </w:tcPr>
          <w:p>
            <w:r>
              <w:t>Could be used for a physical lid/position sensor, but not required.</w:t>
            </w:r>
          </w:p>
        </w:tc>
      </w:tr>
      <w:tr>
        <w:tc>
          <w:tcPr>
            <w:tcW w:type="dxa" w:w="792"/>
            <w:vAlign w:val="center"/>
          </w:tcPr>
          <w:p>
            <w:r>
              <w:t>50</w:t>
            </w:r>
          </w:p>
        </w:tc>
        <w:tc>
          <w:tcPr>
            <w:tcW w:type="dxa" w:w="2232"/>
            <w:vAlign w:val="center"/>
          </w:tcPr>
          <w:p>
            <w:r>
              <w:t>LDR Light sensor</w:t>
            </w:r>
          </w:p>
        </w:tc>
        <w:tc>
          <w:tcPr>
            <w:tcW w:type="dxa" w:w="1440"/>
            <w:vAlign w:val="center"/>
          </w:tcPr>
          <w:p>
            <w:r/>
          </w:p>
        </w:tc>
        <w:tc>
          <w:tcPr>
            <w:tcW w:type="dxa" w:w="936"/>
            <w:vAlign w:val="center"/>
          </w:tcPr>
          <w:p>
            <w:r>
              <w:t>5</w:t>
            </w:r>
          </w:p>
        </w:tc>
        <w:tc>
          <w:tcPr>
            <w:tcW w:type="dxa" w:w="1656"/>
            <w:vAlign w:val="center"/>
          </w:tcPr>
          <w:p>
            <w:r>
              <w:t>NOT NEEDED</w:t>
            </w:r>
          </w:p>
        </w:tc>
        <w:tc>
          <w:tcPr>
            <w:tcW w:type="dxa" w:w="4392"/>
            <w:vAlign w:val="center"/>
          </w:tcPr>
          <w:p>
            <w:r>
              <w:t>Not required for core robot.</w:t>
            </w:r>
          </w:p>
        </w:tc>
      </w:tr>
      <w:tr>
        <w:tc>
          <w:tcPr>
            <w:tcW w:type="dxa" w:w="792"/>
            <w:vAlign w:val="center"/>
          </w:tcPr>
          <w:p>
            <w:r>
              <w:t>51</w:t>
            </w:r>
          </w:p>
        </w:tc>
        <w:tc>
          <w:tcPr>
            <w:tcW w:type="dxa" w:w="2232"/>
            <w:vAlign w:val="center"/>
          </w:tcPr>
          <w:p>
            <w:r>
              <w:t>LORO IOT kits</w:t>
            </w:r>
          </w:p>
        </w:tc>
        <w:tc>
          <w:tcPr>
            <w:tcW w:type="dxa" w:w="1440"/>
            <w:vAlign w:val="center"/>
          </w:tcPr>
          <w:p>
            <w:r/>
          </w:p>
        </w:tc>
        <w:tc>
          <w:tcPr>
            <w:tcW w:type="dxa" w:w="936"/>
            <w:vAlign w:val="center"/>
          </w:tcPr>
          <w:p>
            <w:r>
              <w:t>5</w:t>
            </w:r>
          </w:p>
        </w:tc>
        <w:tc>
          <w:tcPr>
            <w:tcW w:type="dxa" w:w="1656"/>
            <w:vAlign w:val="center"/>
          </w:tcPr>
          <w:p>
            <w:r>
              <w:t>NOT NEEDED</w:t>
            </w:r>
          </w:p>
        </w:tc>
        <w:tc>
          <w:tcPr>
            <w:tcW w:type="dxa" w:w="4392"/>
            <w:vAlign w:val="center"/>
          </w:tcPr>
          <w:p>
            <w:r>
              <w:t>Not required.</w:t>
            </w:r>
          </w:p>
        </w:tc>
      </w:tr>
      <w:tr>
        <w:tc>
          <w:tcPr>
            <w:tcW w:type="dxa" w:w="792"/>
            <w:vAlign w:val="center"/>
          </w:tcPr>
          <w:p>
            <w:r>
              <w:t>52</w:t>
            </w:r>
          </w:p>
        </w:tc>
        <w:tc>
          <w:tcPr>
            <w:tcW w:type="dxa" w:w="2232"/>
            <w:vAlign w:val="center"/>
          </w:tcPr>
          <w:p>
            <w:r>
              <w:t>LORA IOT TRAINER KIT(L-IOT)</w:t>
            </w:r>
          </w:p>
        </w:tc>
        <w:tc>
          <w:tcPr>
            <w:tcW w:type="dxa" w:w="1440"/>
            <w:vAlign w:val="center"/>
          </w:tcPr>
          <w:p>
            <w:r/>
          </w:p>
        </w:tc>
        <w:tc>
          <w:tcPr>
            <w:tcW w:type="dxa" w:w="936"/>
            <w:vAlign w:val="center"/>
          </w:tcPr>
          <w:p>
            <w:r>
              <w:t>8</w:t>
            </w:r>
          </w:p>
        </w:tc>
        <w:tc>
          <w:tcPr>
            <w:tcW w:type="dxa" w:w="1656"/>
            <w:vAlign w:val="center"/>
          </w:tcPr>
          <w:p>
            <w:r>
              <w:t>NOT NEEDED</w:t>
            </w:r>
          </w:p>
        </w:tc>
        <w:tc>
          <w:tcPr>
            <w:tcW w:type="dxa" w:w="4392"/>
            <w:vAlign w:val="center"/>
          </w:tcPr>
          <w:p>
            <w:r>
              <w:t>Not required for a single desk robot.</w:t>
            </w:r>
          </w:p>
        </w:tc>
      </w:tr>
      <w:tr>
        <w:tc>
          <w:tcPr>
            <w:tcW w:type="dxa" w:w="792"/>
            <w:vAlign w:val="center"/>
          </w:tcPr>
          <w:p>
            <w:r>
              <w:t>53</w:t>
            </w:r>
          </w:p>
        </w:tc>
        <w:tc>
          <w:tcPr>
            <w:tcW w:type="dxa" w:w="2232"/>
            <w:vAlign w:val="center"/>
          </w:tcPr>
          <w:p>
            <w:r>
              <w:t>VGA CAMARA MODULE</w:t>
            </w:r>
          </w:p>
        </w:tc>
        <w:tc>
          <w:tcPr>
            <w:tcW w:type="dxa" w:w="1440"/>
            <w:vAlign w:val="center"/>
          </w:tcPr>
          <w:p>
            <w:r>
              <w:t>OV7670</w:t>
            </w:r>
          </w:p>
        </w:tc>
        <w:tc>
          <w:tcPr>
            <w:tcW w:type="dxa" w:w="936"/>
            <w:vAlign w:val="center"/>
          </w:tcPr>
          <w:p>
            <w:r>
              <w:t>5</w:t>
            </w:r>
          </w:p>
        </w:tc>
        <w:tc>
          <w:tcPr>
            <w:tcW w:type="dxa" w:w="1656"/>
            <w:vAlign w:val="center"/>
          </w:tcPr>
          <w:p>
            <w:r>
              <w:t>PROTOTYPE ONLY</w:t>
            </w:r>
          </w:p>
        </w:tc>
        <w:tc>
          <w:tcPr>
            <w:tcW w:type="dxa" w:w="4392"/>
            <w:vAlign w:val="center"/>
          </w:tcPr>
          <w:p>
            <w:r>
              <w:t>Can validate camera capture, but not the recommended final camera path.</w:t>
            </w:r>
          </w:p>
        </w:tc>
      </w:tr>
      <w:tr>
        <w:tc>
          <w:tcPr>
            <w:tcW w:type="dxa" w:w="792"/>
            <w:vAlign w:val="center"/>
          </w:tcPr>
          <w:p>
            <w:r>
              <w:t>54</w:t>
            </w:r>
          </w:p>
        </w:tc>
        <w:tc>
          <w:tcPr>
            <w:tcW w:type="dxa" w:w="2232"/>
            <w:vAlign w:val="center"/>
          </w:tcPr>
          <w:p>
            <w:r>
              <w:t>VIB SENSOR</w:t>
            </w:r>
          </w:p>
        </w:tc>
        <w:tc>
          <w:tcPr>
            <w:tcW w:type="dxa" w:w="1440"/>
            <w:vAlign w:val="center"/>
          </w:tcPr>
          <w:p>
            <w:r/>
          </w:p>
        </w:tc>
        <w:tc>
          <w:tcPr>
            <w:tcW w:type="dxa" w:w="936"/>
            <w:vAlign w:val="center"/>
          </w:tcPr>
          <w:p>
            <w:r>
              <w:t>4</w:t>
            </w:r>
          </w:p>
        </w:tc>
        <w:tc>
          <w:tcPr>
            <w:tcW w:type="dxa" w:w="1656"/>
            <w:vAlign w:val="center"/>
          </w:tcPr>
          <w:p>
            <w:r>
              <w:t>NOT NEEDED</w:t>
            </w:r>
          </w:p>
        </w:tc>
        <w:tc>
          <w:tcPr>
            <w:tcW w:type="dxa" w:w="4392"/>
            <w:vAlign w:val="center"/>
          </w:tcPr>
          <w:p>
            <w:r>
              <w:t>Not required.</w:t>
            </w:r>
          </w:p>
        </w:tc>
      </w:tr>
      <w:tr>
        <w:tc>
          <w:tcPr>
            <w:tcW w:type="dxa" w:w="792"/>
            <w:vAlign w:val="center"/>
          </w:tcPr>
          <w:p>
            <w:r>
              <w:t>55</w:t>
            </w:r>
          </w:p>
        </w:tc>
        <w:tc>
          <w:tcPr>
            <w:tcW w:type="dxa" w:w="2232"/>
            <w:vAlign w:val="center"/>
          </w:tcPr>
          <w:p>
            <w:r>
              <w:t>MPU6050</w:t>
            </w:r>
          </w:p>
        </w:tc>
        <w:tc>
          <w:tcPr>
            <w:tcW w:type="dxa" w:w="1440"/>
            <w:vAlign w:val="center"/>
          </w:tcPr>
          <w:p>
            <w:r/>
          </w:p>
        </w:tc>
        <w:tc>
          <w:tcPr>
            <w:tcW w:type="dxa" w:w="936"/>
            <w:vAlign w:val="center"/>
          </w:tcPr>
          <w:p>
            <w:r>
              <w:t>40</w:t>
            </w:r>
          </w:p>
        </w:tc>
        <w:tc>
          <w:tcPr>
            <w:tcW w:type="dxa" w:w="1656"/>
            <w:vAlign w:val="center"/>
          </w:tcPr>
          <w:p>
            <w:r>
              <w:t>USE IN V1-3</w:t>
            </w:r>
          </w:p>
        </w:tc>
        <w:tc>
          <w:tcPr>
            <w:tcW w:type="dxa" w:w="4392"/>
            <w:vAlign w:val="center"/>
          </w:tcPr>
          <w:p>
            <w:r>
              <w:t>Available IMU for rough yaw/turn feedback; BNO085/086 is the stronger upgrade.</w:t>
            </w:r>
          </w:p>
        </w:tc>
      </w:tr>
    </w:tbl>
    <w:sectPr w:rsidR="00FC693F" w:rsidRPr="0006063C" w:rsidSect="00034616">
      <w:footerReference w:type="default" r:id="rId32"/>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Desk Assistant Robot — Build Roadmap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8374B"/>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8485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C55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color w:val="1837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aspberrypi.com/news/introducing-raspberry-pi-5/" TargetMode="External"/><Relationship Id="rId10" Type="http://schemas.openxmlformats.org/officeDocument/2006/relationships/hyperlink" Target="https://www.raspberrypi.com/products/camera-module-3/" TargetMode="External"/><Relationship Id="rId11" Type="http://schemas.openxmlformats.org/officeDocument/2006/relationships/hyperlink" Target="https://gpiozero.readthedocs.io/en/latest/api_output.html" TargetMode="External"/><Relationship Id="rId12" Type="http://schemas.openxmlformats.org/officeDocument/2006/relationships/hyperlink" Target="https://docs.nav2.org/jazzy/getting_started/navigation_concepts/" TargetMode="External"/><Relationship Id="rId13" Type="http://schemas.openxmlformats.org/officeDocument/2006/relationships/hyperlink" Target="https://docs.nav2.org/jazzy/" TargetMode="External"/><Relationship Id="rId14" Type="http://schemas.openxmlformats.org/officeDocument/2006/relationships/hyperlink" Target="https://docs.nav2.org/jazzy/configuration_and_development/first_time_robot_setup_guide/" TargetMode="External"/><Relationship Id="rId15" Type="http://schemas.openxmlformats.org/officeDocument/2006/relationships/hyperlink" Target="https://gazebosim.org/docs/harmonic/ros_installation/" TargetMode="External"/><Relationship Id="rId16" Type="http://schemas.openxmlformats.org/officeDocument/2006/relationships/hyperlink" Target="https://gazebosim.org/docs/harmonic/ros2_integration/" TargetMode="External"/><Relationship Id="rId17" Type="http://schemas.openxmlformats.org/officeDocument/2006/relationships/hyperlink" Target="https://gazebosim.org/docs/harmonic/ros_gz_project_template_guide/" TargetMode="External"/><Relationship Id="rId18" Type="http://schemas.openxmlformats.org/officeDocument/2006/relationships/hyperlink" Target="https://docs.ultralytics.com/usage/python" TargetMode="External"/><Relationship Id="rId19" Type="http://schemas.openxmlformats.org/officeDocument/2006/relationships/hyperlink" Target="https://docs.ultralytics.com/quickstart" TargetMode="External"/><Relationship Id="rId20" Type="http://schemas.openxmlformats.org/officeDocument/2006/relationships/hyperlink" Target="https://ai.google.dev/gemini-api/docs/structured-output" TargetMode="External"/><Relationship Id="rId21" Type="http://schemas.openxmlformats.org/officeDocument/2006/relationships/hyperlink" Target="https://github.com/ggml-org/whisper.cpp" TargetMode="External"/><Relationship Id="rId22" Type="http://schemas.openxmlformats.org/officeDocument/2006/relationships/hyperlink" Target="https://github.com/Piper-TTS-Speech-Synthesis/" TargetMode="External"/><Relationship Id="rId23" Type="http://schemas.openxmlformats.org/officeDocument/2006/relationships/hyperlink" Target="https://www.st.com/en/imaging-and-photonics-solutions/vl53l1X.html" TargetMode="External"/><Relationship Id="rId24" Type="http://schemas.openxmlformats.org/officeDocument/2006/relationships/hyperlink" Target="https://learn.adafruit.com/adafruit-tca9548a-1-to-8-i2c-multiplexer-breakout/overview" TargetMode="External"/><Relationship Id="rId25" Type="http://schemas.openxmlformats.org/officeDocument/2006/relationships/hyperlink" Target="https://docs.foxglove.dev/docs/getting-started/frameworks/ros2" TargetMode="External"/><Relationship Id="rId26" Type="http://schemas.openxmlformats.org/officeDocument/2006/relationships/hyperlink" Target="https://micro.ros.org/download/micro-ROS_Brochure.pdf" TargetMode="External"/><Relationship Id="rId27" Type="http://schemas.openxmlformats.org/officeDocument/2006/relationships/hyperlink" Target="https://docs.platformio.org/en/latest/platforms/espressif32.html" TargetMode="External"/><Relationship Id="rId28" Type="http://schemas.openxmlformats.org/officeDocument/2006/relationships/hyperlink" Target="https://docs.luxonis.com/hardware/products/OAK-D%20Lite" TargetMode="External"/><Relationship Id="rId29" Type="http://schemas.openxmlformats.org/officeDocument/2006/relationships/hyperlink" Target="https://developer.spotify.com/documentation/web-api" TargetMode="External"/><Relationship Id="rId30" Type="http://schemas.openxmlformats.org/officeDocument/2006/relationships/hyperlink" Target="https://developer.spotify.com/documentation/web-playback-sdk" TargetMode="External"/><Relationship Id="rId31" Type="http://schemas.openxmlformats.org/officeDocument/2006/relationships/hyperlink" Target="https://github.com/librespot-org/librespot" TargetMode="External"/><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Assistant Robot — Complete Build Roadmap</dc:title>
  <dc:subject>Step-by-step hardware, software, tools and architecture roadmap</dc:subject>
  <dc:creator>Desk Robot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