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28EF" w:rsidRDefault="00B028EF"/>
    <w:p w:rsidR="00D9199F" w:rsidRDefault="00D9199F" w:rsidP="00D9199F">
      <w:pPr>
        <w:pStyle w:val="Title"/>
        <w:jc w:val="center"/>
      </w:pPr>
    </w:p>
    <w:p w:rsidR="00D9199F" w:rsidRDefault="00D9199F" w:rsidP="00D9199F">
      <w:pPr>
        <w:pStyle w:val="Title"/>
        <w:jc w:val="center"/>
      </w:pPr>
    </w:p>
    <w:p w:rsidR="00D9199F" w:rsidRDefault="00D9199F" w:rsidP="00D9199F">
      <w:pPr>
        <w:pStyle w:val="Title"/>
        <w:jc w:val="center"/>
      </w:pPr>
    </w:p>
    <w:p w:rsidR="009F4FD8" w:rsidRDefault="009F4FD8" w:rsidP="00D9199F">
      <w:pPr>
        <w:pStyle w:val="Title"/>
        <w:jc w:val="center"/>
        <w:rPr>
          <w:sz w:val="52"/>
          <w:szCs w:val="144"/>
        </w:rPr>
      </w:pPr>
    </w:p>
    <w:p w:rsidR="009F4FD8" w:rsidRDefault="009F4FD8" w:rsidP="00D9199F">
      <w:pPr>
        <w:pStyle w:val="Title"/>
        <w:jc w:val="center"/>
        <w:rPr>
          <w:sz w:val="52"/>
          <w:szCs w:val="144"/>
        </w:rPr>
      </w:pPr>
    </w:p>
    <w:p w:rsidR="00D9199F" w:rsidRPr="00D9199F" w:rsidRDefault="00BA2933" w:rsidP="00D9199F">
      <w:pPr>
        <w:pStyle w:val="Title"/>
        <w:jc w:val="center"/>
        <w:rPr>
          <w:sz w:val="52"/>
          <w:szCs w:val="144"/>
        </w:rPr>
      </w:pPr>
      <w:r w:rsidRPr="00BA2933">
        <w:rPr>
          <w:sz w:val="52"/>
          <w:szCs w:val="144"/>
        </w:rPr>
        <w:t>Multi-Agent Insurance System</w:t>
      </w:r>
      <w:r>
        <w:rPr>
          <w:b/>
          <w:bCs/>
          <w:sz w:val="52"/>
          <w:szCs w:val="144"/>
        </w:rPr>
        <w:t xml:space="preserve"> </w:t>
      </w:r>
      <w:r w:rsidR="00D9199F" w:rsidRPr="00D9199F">
        <w:rPr>
          <w:sz w:val="52"/>
          <w:szCs w:val="144"/>
        </w:rPr>
        <w:t>Report</w:t>
      </w:r>
      <w:r w:rsidR="009C0E81">
        <w:rPr>
          <w:sz w:val="52"/>
          <w:szCs w:val="144"/>
        </w:rPr>
        <w:t xml:space="preserve"> </w:t>
      </w:r>
    </w:p>
    <w:p w:rsidR="009F4FD8" w:rsidRDefault="009F4FD8" w:rsidP="00D9199F">
      <w:pPr>
        <w:pStyle w:val="Subtitle"/>
        <w:jc w:val="center"/>
        <w:rPr>
          <w:sz w:val="32"/>
          <w:szCs w:val="32"/>
        </w:rPr>
      </w:pPr>
    </w:p>
    <w:p w:rsidR="009F4FD8" w:rsidRDefault="00D9199F" w:rsidP="00BA2933">
      <w:pPr>
        <w:pStyle w:val="Subtitle"/>
        <w:jc w:val="center"/>
        <w:rPr>
          <w:rStyle w:val="BookTitle"/>
        </w:rPr>
      </w:pPr>
      <w:r w:rsidRPr="00D9199F">
        <w:rPr>
          <w:sz w:val="32"/>
          <w:szCs w:val="32"/>
        </w:rPr>
        <w:t xml:space="preserve">Course Name: </w:t>
      </w:r>
      <w:r w:rsidR="00BA2933" w:rsidRPr="00BA2933">
        <w:rPr>
          <w:sz w:val="32"/>
          <w:szCs w:val="32"/>
        </w:rPr>
        <w:t>Agentic AI</w:t>
      </w:r>
    </w:p>
    <w:p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rsidR="00D9199F" w:rsidRDefault="00D9199F" w:rsidP="00D9199F">
      <w:pPr>
        <w:pStyle w:val="Quote"/>
        <w:rPr>
          <w:color w:val="auto"/>
        </w:rPr>
      </w:pPr>
    </w:p>
    <w:p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tblPr>
      <w:tblGrid>
        <w:gridCol w:w="846"/>
        <w:gridCol w:w="5164"/>
        <w:gridCol w:w="3006"/>
      </w:tblGrid>
      <w:tr w:rsidR="00D9199F" w:rsidTr="00D9199F">
        <w:tc>
          <w:tcPr>
            <w:tcW w:w="846" w:type="dxa"/>
          </w:tcPr>
          <w:p w:rsidR="00D9199F" w:rsidRPr="00D9199F" w:rsidRDefault="00D9199F" w:rsidP="00D9199F">
            <w:pPr>
              <w:jc w:val="center"/>
              <w:rPr>
                <w:b/>
                <w:bCs/>
              </w:rPr>
            </w:pPr>
            <w:r w:rsidRPr="00D9199F">
              <w:rPr>
                <w:b/>
                <w:bCs/>
              </w:rPr>
              <w:t>Sr no</w:t>
            </w:r>
          </w:p>
        </w:tc>
        <w:tc>
          <w:tcPr>
            <w:tcW w:w="5164" w:type="dxa"/>
          </w:tcPr>
          <w:p w:rsidR="00D9199F" w:rsidRPr="00D9199F" w:rsidRDefault="00D9199F" w:rsidP="00D9199F">
            <w:pPr>
              <w:jc w:val="center"/>
              <w:rPr>
                <w:b/>
                <w:bCs/>
              </w:rPr>
            </w:pPr>
            <w:r w:rsidRPr="00D9199F">
              <w:rPr>
                <w:b/>
                <w:bCs/>
              </w:rPr>
              <w:t>Student Name</w:t>
            </w:r>
          </w:p>
        </w:tc>
        <w:tc>
          <w:tcPr>
            <w:tcW w:w="3006" w:type="dxa"/>
          </w:tcPr>
          <w:p w:rsidR="00D9199F" w:rsidRPr="00D9199F" w:rsidRDefault="00D9199F" w:rsidP="00D9199F">
            <w:pPr>
              <w:jc w:val="center"/>
              <w:rPr>
                <w:b/>
                <w:bCs/>
              </w:rPr>
            </w:pPr>
            <w:r w:rsidRPr="00D9199F">
              <w:rPr>
                <w:b/>
                <w:bCs/>
              </w:rPr>
              <w:t>Enrolment Number</w:t>
            </w:r>
          </w:p>
        </w:tc>
      </w:tr>
      <w:tr w:rsidR="00BA2933" w:rsidTr="00014C56">
        <w:tc>
          <w:tcPr>
            <w:tcW w:w="846" w:type="dxa"/>
            <w:vAlign w:val="center"/>
          </w:tcPr>
          <w:p w:rsidR="00BA2933" w:rsidRDefault="00BA2933" w:rsidP="00BA2933">
            <w:pPr>
              <w:jc w:val="center"/>
            </w:pPr>
            <w:r>
              <w:rPr>
                <w:rFonts w:ascii="Segoe UI" w:hAnsi="Segoe UI" w:cs="Segoe UI"/>
                <w:color w:val="222222"/>
              </w:rPr>
              <w:t>1</w:t>
            </w:r>
          </w:p>
        </w:tc>
        <w:tc>
          <w:tcPr>
            <w:tcW w:w="5164" w:type="dxa"/>
            <w:vAlign w:val="center"/>
          </w:tcPr>
          <w:p w:rsidR="00BA2933" w:rsidRDefault="00BA2933" w:rsidP="00BA2933">
            <w:pPr>
              <w:jc w:val="center"/>
            </w:pPr>
            <w:r>
              <w:rPr>
                <w:rFonts w:ascii="Segoe UI" w:hAnsi="Segoe UI" w:cs="Segoe UI"/>
                <w:color w:val="222222"/>
              </w:rPr>
              <w:t>ISHITA GARG</w:t>
            </w:r>
          </w:p>
        </w:tc>
        <w:tc>
          <w:tcPr>
            <w:tcW w:w="3006" w:type="dxa"/>
            <w:vAlign w:val="center"/>
          </w:tcPr>
          <w:p w:rsidR="00BA2933" w:rsidRDefault="00BA2933" w:rsidP="00BA2933">
            <w:pPr>
              <w:jc w:val="center"/>
            </w:pPr>
            <w:r>
              <w:rPr>
                <w:rFonts w:ascii="Segoe UI" w:hAnsi="Segoe UI" w:cs="Segoe UI"/>
                <w:color w:val="222222"/>
              </w:rPr>
              <w:t>EN22CS301446</w:t>
            </w:r>
          </w:p>
        </w:tc>
      </w:tr>
      <w:tr w:rsidR="00BA2933" w:rsidTr="00014C56">
        <w:tc>
          <w:tcPr>
            <w:tcW w:w="846" w:type="dxa"/>
            <w:vAlign w:val="center"/>
          </w:tcPr>
          <w:p w:rsidR="00BA2933" w:rsidRDefault="00BA2933" w:rsidP="00BA2933">
            <w:pPr>
              <w:jc w:val="center"/>
            </w:pPr>
            <w:r>
              <w:rPr>
                <w:rFonts w:ascii="Segoe UI" w:hAnsi="Segoe UI" w:cs="Segoe UI"/>
                <w:color w:val="222222"/>
              </w:rPr>
              <w:t>2</w:t>
            </w:r>
          </w:p>
        </w:tc>
        <w:tc>
          <w:tcPr>
            <w:tcW w:w="5164" w:type="dxa"/>
            <w:vAlign w:val="center"/>
          </w:tcPr>
          <w:p w:rsidR="00BA2933" w:rsidRDefault="00BA2933" w:rsidP="00BA2933">
            <w:pPr>
              <w:jc w:val="center"/>
            </w:pPr>
            <w:r>
              <w:rPr>
                <w:rFonts w:ascii="Segoe UI" w:hAnsi="Segoe UI" w:cs="Segoe UI"/>
                <w:color w:val="222222"/>
              </w:rPr>
              <w:t>ISHITA JAIN</w:t>
            </w:r>
          </w:p>
        </w:tc>
        <w:tc>
          <w:tcPr>
            <w:tcW w:w="3006" w:type="dxa"/>
            <w:vAlign w:val="center"/>
          </w:tcPr>
          <w:p w:rsidR="00BA2933" w:rsidRDefault="00BA2933" w:rsidP="00BA2933">
            <w:pPr>
              <w:jc w:val="center"/>
            </w:pPr>
            <w:r>
              <w:rPr>
                <w:rFonts w:ascii="Segoe UI" w:hAnsi="Segoe UI" w:cs="Segoe UI"/>
                <w:color w:val="222222"/>
              </w:rPr>
              <w:t>EN22CS301447</w:t>
            </w:r>
          </w:p>
        </w:tc>
      </w:tr>
      <w:tr w:rsidR="00BA2933" w:rsidTr="00014C56">
        <w:tc>
          <w:tcPr>
            <w:tcW w:w="846" w:type="dxa"/>
            <w:vAlign w:val="center"/>
          </w:tcPr>
          <w:p w:rsidR="00BA2933" w:rsidRDefault="00BA2933" w:rsidP="00BA2933">
            <w:pPr>
              <w:jc w:val="center"/>
            </w:pPr>
            <w:r>
              <w:rPr>
                <w:rFonts w:ascii="Segoe UI" w:hAnsi="Segoe UI" w:cs="Segoe UI"/>
                <w:color w:val="222222"/>
              </w:rPr>
              <w:t>3</w:t>
            </w:r>
          </w:p>
        </w:tc>
        <w:tc>
          <w:tcPr>
            <w:tcW w:w="5164" w:type="dxa"/>
            <w:vAlign w:val="center"/>
          </w:tcPr>
          <w:p w:rsidR="00BA2933" w:rsidRDefault="00BA2933" w:rsidP="00BA2933">
            <w:pPr>
              <w:jc w:val="center"/>
            </w:pPr>
            <w:r>
              <w:rPr>
                <w:rFonts w:ascii="Segoe UI" w:hAnsi="Segoe UI" w:cs="Segoe UI"/>
                <w:color w:val="222222"/>
              </w:rPr>
              <w:t>JANVI MAHAJAN</w:t>
            </w:r>
          </w:p>
        </w:tc>
        <w:tc>
          <w:tcPr>
            <w:tcW w:w="3006" w:type="dxa"/>
            <w:vAlign w:val="center"/>
          </w:tcPr>
          <w:p w:rsidR="00BA2933" w:rsidRDefault="00BA2933" w:rsidP="00BA2933">
            <w:pPr>
              <w:jc w:val="center"/>
            </w:pPr>
            <w:r>
              <w:rPr>
                <w:rFonts w:ascii="Segoe UI" w:hAnsi="Segoe UI" w:cs="Segoe UI"/>
                <w:color w:val="222222"/>
              </w:rPr>
              <w:t>EN22CS301455</w:t>
            </w:r>
          </w:p>
        </w:tc>
      </w:tr>
      <w:tr w:rsidR="00BA2933" w:rsidTr="00014C56">
        <w:tc>
          <w:tcPr>
            <w:tcW w:w="846" w:type="dxa"/>
            <w:vAlign w:val="center"/>
          </w:tcPr>
          <w:p w:rsidR="00BA2933" w:rsidRDefault="00BA2933" w:rsidP="00BA2933">
            <w:pPr>
              <w:jc w:val="center"/>
            </w:pPr>
            <w:r>
              <w:rPr>
                <w:rFonts w:ascii="Segoe UI" w:hAnsi="Segoe UI" w:cs="Segoe UI"/>
                <w:color w:val="222222"/>
              </w:rPr>
              <w:t>4</w:t>
            </w:r>
          </w:p>
        </w:tc>
        <w:tc>
          <w:tcPr>
            <w:tcW w:w="5164" w:type="dxa"/>
            <w:vAlign w:val="center"/>
          </w:tcPr>
          <w:p w:rsidR="00BA2933" w:rsidRDefault="00BA2933" w:rsidP="00BA2933">
            <w:pPr>
              <w:jc w:val="center"/>
            </w:pPr>
            <w:r>
              <w:rPr>
                <w:rFonts w:ascii="Segoe UI" w:hAnsi="Segoe UI" w:cs="Segoe UI"/>
                <w:color w:val="222222"/>
              </w:rPr>
              <w:t>JANAK DALKE</w:t>
            </w:r>
          </w:p>
        </w:tc>
        <w:tc>
          <w:tcPr>
            <w:tcW w:w="3006" w:type="dxa"/>
            <w:vAlign w:val="center"/>
          </w:tcPr>
          <w:p w:rsidR="00BA2933" w:rsidRDefault="00BA2933" w:rsidP="00BA2933">
            <w:pPr>
              <w:jc w:val="center"/>
            </w:pPr>
            <w:r>
              <w:rPr>
                <w:rFonts w:ascii="Segoe UI" w:hAnsi="Segoe UI" w:cs="Segoe UI"/>
                <w:color w:val="222222"/>
              </w:rPr>
              <w:t>EN22CS301452</w:t>
            </w:r>
          </w:p>
        </w:tc>
      </w:tr>
    </w:tbl>
    <w:p w:rsidR="00D9199F" w:rsidRDefault="00D9199F" w:rsidP="00D9199F"/>
    <w:p w:rsidR="009F4FD8" w:rsidRDefault="009F4FD8" w:rsidP="009F4FD8">
      <w:pPr>
        <w:pStyle w:val="Quote"/>
      </w:pPr>
      <w:r>
        <w:t>Group Name:</w:t>
      </w:r>
      <w:r w:rsidR="00BA2933" w:rsidRPr="00BA2933">
        <w:rPr>
          <w:rFonts w:ascii="Segoe UI" w:hAnsi="Segoe UI" w:cs="Segoe UI"/>
          <w:i w:val="0"/>
          <w:iCs w:val="0"/>
          <w:color w:val="222222"/>
          <w:shd w:val="clear" w:color="auto" w:fill="FFFFFF"/>
        </w:rPr>
        <w:t xml:space="preserve"> </w:t>
      </w:r>
      <w:r w:rsidR="00BA2933" w:rsidRPr="00BA2933">
        <w:t>Group 04D4</w:t>
      </w:r>
    </w:p>
    <w:p w:rsidR="009F4FD8" w:rsidRDefault="009F4FD8" w:rsidP="009F4FD8">
      <w:pPr>
        <w:pStyle w:val="Quote"/>
      </w:pPr>
      <w:r>
        <w:t>Project Number:</w:t>
      </w:r>
      <w:r w:rsidR="00BA2933" w:rsidRPr="00BA2933">
        <w:rPr>
          <w:rFonts w:ascii="Segoe UI" w:hAnsi="Segoe UI" w:cs="Segoe UI"/>
          <w:i w:val="0"/>
          <w:iCs w:val="0"/>
          <w:color w:val="222222"/>
          <w:shd w:val="clear" w:color="auto" w:fill="FFFFFF"/>
        </w:rPr>
        <w:t xml:space="preserve"> </w:t>
      </w:r>
      <w:r w:rsidR="00BA2933" w:rsidRPr="00BA2933">
        <w:t>AAI-40</w:t>
      </w:r>
    </w:p>
    <w:p w:rsidR="00D9199F" w:rsidRDefault="00D9199F" w:rsidP="00D9199F">
      <w:pPr>
        <w:pStyle w:val="Quote"/>
      </w:pPr>
      <w:r>
        <w:t xml:space="preserve">Industry </w:t>
      </w:r>
      <w:r w:rsidRPr="00D9199F">
        <w:t>Mentor Name</w:t>
      </w:r>
      <w:r>
        <w:t xml:space="preserve">: </w:t>
      </w:r>
      <w:r w:rsidR="00BA2933">
        <w:t>Mr. Ashwin</w:t>
      </w:r>
    </w:p>
    <w:p w:rsidR="00D9199F" w:rsidRPr="00D9199F" w:rsidRDefault="00D9199F" w:rsidP="00D9199F">
      <w:pPr>
        <w:pStyle w:val="Quote"/>
      </w:pPr>
      <w:r>
        <w:t>University Mentor Name:</w:t>
      </w:r>
      <w:r w:rsidR="00BA2933">
        <w:t xml:space="preserve"> Prof. Pradeep Baniya</w:t>
      </w:r>
    </w:p>
    <w:p w:rsidR="00D9199F" w:rsidRPr="00D9199F" w:rsidRDefault="00D9199F" w:rsidP="00D9199F">
      <w:pPr>
        <w:pStyle w:val="Quote"/>
      </w:pPr>
      <w:r w:rsidRPr="00D9199F">
        <w:t>Academic Year</w:t>
      </w:r>
      <w:r>
        <w:t>:</w:t>
      </w:r>
      <w:r w:rsidR="00BA2933">
        <w:t xml:space="preserve"> 2026</w:t>
      </w:r>
    </w:p>
    <w:p w:rsidR="00516863" w:rsidRDefault="00516863">
      <w:r>
        <w:br w:type="page"/>
      </w:r>
    </w:p>
    <w:p w:rsidR="00D9199F" w:rsidRDefault="00D9199F"/>
    <w:p w:rsidR="00516863" w:rsidRPr="008308A1" w:rsidRDefault="00516863" w:rsidP="00516863">
      <w:pPr>
        <w:pStyle w:val="Heading1"/>
        <w:rPr>
          <w:rFonts w:ascii="Times New Roman" w:hAnsi="Times New Roman" w:cs="Times New Roman"/>
          <w:sz w:val="36"/>
          <w:szCs w:val="36"/>
        </w:rPr>
      </w:pPr>
      <w:r w:rsidRPr="008308A1">
        <w:rPr>
          <w:rFonts w:ascii="Times New Roman" w:hAnsi="Times New Roman" w:cs="Times New Roman"/>
          <w:sz w:val="36"/>
          <w:szCs w:val="36"/>
        </w:rPr>
        <w:t>Problem Statement &amp; Objectives</w:t>
      </w:r>
    </w:p>
    <w:p w:rsidR="008308A1" w:rsidRDefault="00516863" w:rsidP="008308A1">
      <w:pPr>
        <w:pStyle w:val="Heading2"/>
        <w:numPr>
          <w:ilvl w:val="0"/>
          <w:numId w:val="1"/>
        </w:numPr>
        <w:rPr>
          <w:rFonts w:ascii="Times New Roman" w:hAnsi="Times New Roman" w:cs="Times New Roman"/>
          <w:sz w:val="32"/>
          <w:szCs w:val="32"/>
        </w:rPr>
      </w:pPr>
      <w:r w:rsidRPr="008308A1">
        <w:rPr>
          <w:rFonts w:ascii="Times New Roman" w:hAnsi="Times New Roman" w:cs="Times New Roman"/>
          <w:sz w:val="32"/>
          <w:szCs w:val="32"/>
        </w:rPr>
        <w:t>Problem Statement</w:t>
      </w:r>
    </w:p>
    <w:p w:rsidR="008308A1" w:rsidRDefault="008308A1" w:rsidP="008308A1">
      <w:pPr>
        <w:pStyle w:val="Heading2"/>
        <w:ind w:left="720"/>
        <w:rPr>
          <w:sz w:val="28"/>
          <w:szCs w:val="28"/>
        </w:rPr>
      </w:pPr>
      <w:r w:rsidRPr="008308A1">
        <w:rPr>
          <w:sz w:val="28"/>
          <w:szCs w:val="28"/>
        </w:rPr>
        <w:t>Traditional insurance systems often rely on manual processes or single AI models that handle all tasks together. This approach can lead to unstructured outputs, limited accuracy, and difficulty in handling complex queries.</w:t>
      </w:r>
    </w:p>
    <w:p w:rsidR="008308A1" w:rsidRPr="008308A1" w:rsidRDefault="008308A1" w:rsidP="008308A1">
      <w:pPr>
        <w:pStyle w:val="Heading2"/>
        <w:ind w:left="720"/>
        <w:rPr>
          <w:rFonts w:ascii="Times New Roman" w:hAnsi="Times New Roman" w:cs="Times New Roman"/>
          <w:sz w:val="32"/>
          <w:szCs w:val="32"/>
        </w:rPr>
      </w:pPr>
      <w:r w:rsidRPr="008308A1">
        <w:rPr>
          <w:sz w:val="28"/>
          <w:szCs w:val="28"/>
        </w:rPr>
        <w:t>There is a need for a system that can efficiently process insurance-related queries, retrieve relevant policy information, and generate clear, structured responses. The system should also support task division and collaboration to improve output quality.</w:t>
      </w:r>
    </w:p>
    <w:p w:rsidR="008308A1" w:rsidRPr="008308A1" w:rsidRDefault="008308A1" w:rsidP="008308A1"/>
    <w:p w:rsidR="008308A1" w:rsidRDefault="00516863" w:rsidP="008308A1">
      <w:pPr>
        <w:pStyle w:val="Heading2"/>
        <w:numPr>
          <w:ilvl w:val="0"/>
          <w:numId w:val="1"/>
        </w:numPr>
        <w:rPr>
          <w:rFonts w:ascii="Times New Roman" w:hAnsi="Times New Roman" w:cs="Times New Roman"/>
          <w:sz w:val="32"/>
          <w:szCs w:val="32"/>
        </w:rPr>
      </w:pPr>
      <w:r w:rsidRPr="008308A1">
        <w:rPr>
          <w:rFonts w:ascii="Times New Roman" w:hAnsi="Times New Roman" w:cs="Times New Roman"/>
          <w:sz w:val="32"/>
          <w:szCs w:val="32"/>
        </w:rPr>
        <w:t>Project Objectives</w:t>
      </w:r>
    </w:p>
    <w:p w:rsidR="008308A1" w:rsidRDefault="008308A1" w:rsidP="008308A1">
      <w:pPr>
        <w:pStyle w:val="Heading2"/>
        <w:ind w:left="720"/>
        <w:rPr>
          <w:sz w:val="28"/>
          <w:szCs w:val="28"/>
          <w:lang w:val="en-US"/>
        </w:rPr>
      </w:pPr>
      <w:r w:rsidRPr="008308A1">
        <w:rPr>
          <w:sz w:val="28"/>
          <w:szCs w:val="28"/>
          <w:lang w:val="en-US"/>
        </w:rPr>
        <w:t>The main objectives of this project are:</w:t>
      </w:r>
    </w:p>
    <w:p w:rsidR="008308A1" w:rsidRPr="008308A1" w:rsidRDefault="008308A1" w:rsidP="008308A1">
      <w:pPr>
        <w:pStyle w:val="Heading2"/>
        <w:numPr>
          <w:ilvl w:val="0"/>
          <w:numId w:val="8"/>
        </w:numPr>
        <w:rPr>
          <w:rFonts w:ascii="Times New Roman" w:hAnsi="Times New Roman" w:cs="Times New Roman"/>
          <w:sz w:val="32"/>
          <w:szCs w:val="32"/>
        </w:rPr>
      </w:pPr>
      <w:r w:rsidRPr="008308A1">
        <w:rPr>
          <w:sz w:val="28"/>
          <w:szCs w:val="28"/>
          <w:lang w:val="en-US"/>
        </w:rPr>
        <w:t xml:space="preserve">To design a </w:t>
      </w:r>
      <w:r w:rsidRPr="008308A1">
        <w:rPr>
          <w:b/>
          <w:bCs/>
          <w:sz w:val="28"/>
          <w:szCs w:val="28"/>
          <w:lang w:val="en-US"/>
        </w:rPr>
        <w:t>multi-agent system</w:t>
      </w:r>
      <w:r w:rsidRPr="008308A1">
        <w:rPr>
          <w:sz w:val="28"/>
          <w:szCs w:val="28"/>
          <w:lang w:val="en-US"/>
        </w:rPr>
        <w:t xml:space="preserve"> for handling insurance queries </w:t>
      </w:r>
    </w:p>
    <w:p w:rsidR="008308A1" w:rsidRPr="008308A1" w:rsidRDefault="008308A1" w:rsidP="008308A1">
      <w:pPr>
        <w:pStyle w:val="Heading2"/>
        <w:numPr>
          <w:ilvl w:val="0"/>
          <w:numId w:val="8"/>
        </w:numPr>
        <w:rPr>
          <w:rFonts w:ascii="Times New Roman" w:hAnsi="Times New Roman" w:cs="Times New Roman"/>
          <w:sz w:val="32"/>
          <w:szCs w:val="32"/>
        </w:rPr>
      </w:pPr>
      <w:r w:rsidRPr="008308A1">
        <w:rPr>
          <w:sz w:val="28"/>
          <w:szCs w:val="28"/>
          <w:lang w:val="en-US"/>
        </w:rPr>
        <w:t xml:space="preserve">To implement </w:t>
      </w:r>
      <w:r w:rsidRPr="008308A1">
        <w:rPr>
          <w:b/>
          <w:bCs/>
          <w:sz w:val="28"/>
          <w:szCs w:val="28"/>
          <w:lang w:val="en-US"/>
        </w:rPr>
        <w:t>agent collaboration</w:t>
      </w:r>
      <w:r w:rsidRPr="008308A1">
        <w:rPr>
          <w:sz w:val="28"/>
          <w:szCs w:val="28"/>
          <w:lang w:val="en-US"/>
        </w:rPr>
        <w:t xml:space="preserve"> using Agentic AI concepts </w:t>
      </w:r>
    </w:p>
    <w:p w:rsidR="008308A1" w:rsidRPr="008308A1" w:rsidRDefault="008308A1" w:rsidP="008308A1">
      <w:pPr>
        <w:pStyle w:val="Heading2"/>
        <w:numPr>
          <w:ilvl w:val="0"/>
          <w:numId w:val="8"/>
        </w:numPr>
        <w:rPr>
          <w:rFonts w:ascii="Times New Roman" w:hAnsi="Times New Roman" w:cs="Times New Roman"/>
          <w:sz w:val="32"/>
          <w:szCs w:val="32"/>
        </w:rPr>
      </w:pPr>
      <w:r w:rsidRPr="008308A1">
        <w:rPr>
          <w:sz w:val="28"/>
          <w:szCs w:val="28"/>
          <w:lang w:val="en-US"/>
        </w:rPr>
        <w:t xml:space="preserve">To separate tasks into </w:t>
      </w:r>
      <w:r w:rsidRPr="008308A1">
        <w:rPr>
          <w:b/>
          <w:bCs/>
          <w:sz w:val="28"/>
          <w:szCs w:val="28"/>
          <w:lang w:val="en-US"/>
        </w:rPr>
        <w:t>research and content generation</w:t>
      </w:r>
      <w:r w:rsidRPr="008308A1">
        <w:rPr>
          <w:sz w:val="28"/>
          <w:szCs w:val="28"/>
          <w:lang w:val="en-US"/>
        </w:rPr>
        <w:t xml:space="preserve"> </w:t>
      </w:r>
    </w:p>
    <w:p w:rsidR="008308A1" w:rsidRPr="008308A1" w:rsidRDefault="008308A1" w:rsidP="008308A1">
      <w:pPr>
        <w:pStyle w:val="Heading2"/>
        <w:numPr>
          <w:ilvl w:val="0"/>
          <w:numId w:val="8"/>
        </w:numPr>
        <w:rPr>
          <w:rFonts w:ascii="Times New Roman" w:hAnsi="Times New Roman" w:cs="Times New Roman"/>
          <w:sz w:val="32"/>
          <w:szCs w:val="32"/>
        </w:rPr>
      </w:pPr>
      <w:r w:rsidRPr="008308A1">
        <w:rPr>
          <w:sz w:val="28"/>
          <w:szCs w:val="28"/>
          <w:lang w:val="en-US"/>
        </w:rPr>
        <w:t xml:space="preserve">To generate </w:t>
      </w:r>
      <w:r w:rsidRPr="008308A1">
        <w:rPr>
          <w:b/>
          <w:bCs/>
          <w:sz w:val="28"/>
          <w:szCs w:val="28"/>
          <w:lang w:val="en-US"/>
        </w:rPr>
        <w:t>structured and readable insurance reports</w:t>
      </w:r>
      <w:r w:rsidRPr="008308A1">
        <w:rPr>
          <w:sz w:val="28"/>
          <w:szCs w:val="28"/>
          <w:lang w:val="en-US"/>
        </w:rPr>
        <w:t xml:space="preserve"> </w:t>
      </w:r>
    </w:p>
    <w:p w:rsidR="008308A1" w:rsidRDefault="008308A1" w:rsidP="008308A1">
      <w:pPr>
        <w:pStyle w:val="Heading2"/>
        <w:numPr>
          <w:ilvl w:val="0"/>
          <w:numId w:val="8"/>
        </w:numPr>
        <w:rPr>
          <w:b/>
          <w:bCs/>
          <w:sz w:val="28"/>
          <w:szCs w:val="28"/>
          <w:lang w:val="en-US"/>
        </w:rPr>
      </w:pPr>
      <w:r w:rsidRPr="008308A1">
        <w:rPr>
          <w:sz w:val="28"/>
          <w:szCs w:val="28"/>
          <w:lang w:val="en-US"/>
        </w:rPr>
        <w:t xml:space="preserve">To demonstrate </w:t>
      </w:r>
      <w:r w:rsidRPr="008308A1">
        <w:rPr>
          <w:b/>
          <w:bCs/>
          <w:sz w:val="28"/>
          <w:szCs w:val="28"/>
          <w:lang w:val="en-US"/>
        </w:rPr>
        <w:t>workflow orchestration using AI agents</w:t>
      </w:r>
    </w:p>
    <w:p w:rsidR="008308A1" w:rsidRPr="008308A1" w:rsidRDefault="008308A1" w:rsidP="008308A1">
      <w:pPr>
        <w:rPr>
          <w:lang w:val="en-US"/>
        </w:rPr>
      </w:pPr>
    </w:p>
    <w:p w:rsidR="008308A1" w:rsidRDefault="00516863" w:rsidP="008308A1">
      <w:pPr>
        <w:pStyle w:val="Heading2"/>
        <w:numPr>
          <w:ilvl w:val="0"/>
          <w:numId w:val="1"/>
        </w:numPr>
        <w:rPr>
          <w:rFonts w:ascii="Times New Roman" w:hAnsi="Times New Roman" w:cs="Times New Roman"/>
          <w:sz w:val="32"/>
          <w:szCs w:val="32"/>
        </w:rPr>
      </w:pPr>
      <w:r w:rsidRPr="008308A1">
        <w:rPr>
          <w:rFonts w:ascii="Times New Roman" w:hAnsi="Times New Roman" w:cs="Times New Roman"/>
          <w:sz w:val="32"/>
          <w:szCs w:val="32"/>
        </w:rPr>
        <w:t>Scope of the Project</w:t>
      </w:r>
      <w:r w:rsidR="008308A1">
        <w:rPr>
          <w:rFonts w:ascii="Times New Roman" w:hAnsi="Times New Roman" w:cs="Times New Roman"/>
          <w:sz w:val="32"/>
          <w:szCs w:val="32"/>
        </w:rPr>
        <w:t xml:space="preserve"> </w:t>
      </w:r>
    </w:p>
    <w:p w:rsidR="008308A1" w:rsidRDefault="008308A1" w:rsidP="008308A1">
      <w:pPr>
        <w:pStyle w:val="Heading2"/>
        <w:ind w:left="720"/>
        <w:rPr>
          <w:rFonts w:ascii="Times New Roman" w:eastAsia="Times New Roman" w:hAnsi="Symbol" w:cs="Times New Roman"/>
          <w:kern w:val="0"/>
          <w:lang w:val="en-US"/>
        </w:rPr>
      </w:pPr>
      <w:r w:rsidRPr="008308A1">
        <w:rPr>
          <w:rFonts w:ascii="Times New Roman" w:hAnsi="Times New Roman" w:cs="Times New Roman"/>
          <w:sz w:val="28"/>
          <w:szCs w:val="28"/>
        </w:rPr>
        <w:t>The project focuses on building a system that</w:t>
      </w:r>
      <w:r w:rsidRPr="008308A1">
        <w:rPr>
          <w:rFonts w:ascii="Times New Roman" w:hAnsi="Times New Roman" w:cs="Times New Roman"/>
          <w:sz w:val="32"/>
          <w:szCs w:val="32"/>
        </w:rPr>
        <w:t>:</w:t>
      </w:r>
      <w:r w:rsidRPr="008308A1">
        <w:rPr>
          <w:rFonts w:ascii="Times New Roman" w:eastAsia="Times New Roman" w:hAnsi="Symbol" w:cs="Times New Roman"/>
          <w:kern w:val="0"/>
          <w:lang w:val="en-US"/>
        </w:rPr>
        <w:t xml:space="preserve"> </w:t>
      </w:r>
    </w:p>
    <w:p w:rsidR="008308A1" w:rsidRPr="008308A1" w:rsidRDefault="008308A1" w:rsidP="008308A1">
      <w:pPr>
        <w:pStyle w:val="Heading2"/>
        <w:numPr>
          <w:ilvl w:val="0"/>
          <w:numId w:val="8"/>
        </w:numPr>
        <w:rPr>
          <w:rFonts w:ascii="Times New Roman" w:hAnsi="Times New Roman" w:cs="Times New Roman"/>
          <w:sz w:val="28"/>
          <w:szCs w:val="28"/>
          <w:lang w:val="en-US"/>
        </w:rPr>
      </w:pPr>
      <w:r w:rsidRPr="008308A1">
        <w:rPr>
          <w:rFonts w:ascii="Times New Roman" w:hAnsi="Times New Roman" w:cs="Times New Roman"/>
          <w:sz w:val="28"/>
          <w:szCs w:val="28"/>
          <w:lang w:val="en-US"/>
        </w:rPr>
        <w:t xml:space="preserve">Accepts user queries related to insurance policies </w:t>
      </w:r>
    </w:p>
    <w:p w:rsidR="008308A1" w:rsidRPr="008308A1" w:rsidRDefault="008308A1" w:rsidP="008308A1">
      <w:pPr>
        <w:pStyle w:val="Heading2"/>
        <w:numPr>
          <w:ilvl w:val="0"/>
          <w:numId w:val="8"/>
        </w:numPr>
        <w:rPr>
          <w:rFonts w:ascii="Times New Roman" w:hAnsi="Times New Roman" w:cs="Times New Roman"/>
          <w:sz w:val="28"/>
          <w:szCs w:val="28"/>
          <w:lang w:val="en-US"/>
        </w:rPr>
      </w:pPr>
      <w:r w:rsidRPr="008308A1">
        <w:rPr>
          <w:rFonts w:ascii="Times New Roman" w:hAnsi="Times New Roman" w:cs="Times New Roman"/>
          <w:sz w:val="28"/>
          <w:szCs w:val="28"/>
          <w:lang w:val="en-US"/>
        </w:rPr>
        <w:t xml:space="preserve">Retrieves relevant policy information using a Researcher Agent </w:t>
      </w:r>
    </w:p>
    <w:p w:rsidR="008308A1" w:rsidRPr="008308A1" w:rsidRDefault="008308A1" w:rsidP="008308A1">
      <w:pPr>
        <w:pStyle w:val="Heading2"/>
        <w:numPr>
          <w:ilvl w:val="0"/>
          <w:numId w:val="8"/>
        </w:numPr>
        <w:rPr>
          <w:rFonts w:ascii="Times New Roman" w:hAnsi="Times New Roman" w:cs="Times New Roman"/>
          <w:sz w:val="28"/>
          <w:szCs w:val="28"/>
          <w:lang w:val="en-US"/>
        </w:rPr>
      </w:pPr>
      <w:r w:rsidRPr="008308A1">
        <w:rPr>
          <w:rFonts w:ascii="Times New Roman" w:hAnsi="Times New Roman" w:cs="Times New Roman"/>
          <w:sz w:val="28"/>
          <w:szCs w:val="28"/>
          <w:lang w:val="en-US"/>
        </w:rPr>
        <w:t xml:space="preserve">Generates structured responses using a Writer Agent </w:t>
      </w:r>
    </w:p>
    <w:p w:rsidR="00B52363" w:rsidRDefault="008308A1" w:rsidP="00B52363">
      <w:pPr>
        <w:pStyle w:val="Heading2"/>
        <w:numPr>
          <w:ilvl w:val="0"/>
          <w:numId w:val="8"/>
        </w:numPr>
        <w:rPr>
          <w:rFonts w:ascii="Times New Roman" w:hAnsi="Times New Roman" w:cs="Times New Roman"/>
          <w:sz w:val="28"/>
          <w:szCs w:val="28"/>
          <w:lang w:val="en-US"/>
        </w:rPr>
      </w:pPr>
      <w:r w:rsidRPr="008308A1">
        <w:rPr>
          <w:rFonts w:ascii="Times New Roman" w:hAnsi="Times New Roman" w:cs="Times New Roman"/>
          <w:sz w:val="28"/>
          <w:szCs w:val="28"/>
          <w:lang w:val="en-US"/>
        </w:rPr>
        <w:t>Uses LLM APIs for reasoning and text generation</w:t>
      </w:r>
    </w:p>
    <w:p w:rsidR="00B52363" w:rsidRPr="00B52363" w:rsidRDefault="00B52363" w:rsidP="00B52363">
      <w:pPr>
        <w:pStyle w:val="Heading2"/>
        <w:ind w:left="1440"/>
        <w:rPr>
          <w:rFonts w:ascii="Times New Roman" w:hAnsi="Times New Roman" w:cs="Times New Roman"/>
          <w:sz w:val="28"/>
          <w:szCs w:val="28"/>
          <w:lang w:val="en-US"/>
        </w:rPr>
      </w:pPr>
      <w:r w:rsidRPr="00B52363">
        <w:rPr>
          <w:rFonts w:ascii="Times New Roman" w:hAnsi="Times New Roman" w:cs="Times New Roman"/>
          <w:sz w:val="28"/>
          <w:szCs w:val="28"/>
          <w:lang w:val="en-US"/>
        </w:rPr>
        <w:t xml:space="preserve"> </w:t>
      </w:r>
      <w:r w:rsidRPr="00B52363">
        <w:rPr>
          <w:rFonts w:ascii="Times New Roman" w:hAnsi="Times New Roman" w:cs="Times New Roman"/>
          <w:sz w:val="28"/>
          <w:szCs w:val="28"/>
        </w:rPr>
        <w:t xml:space="preserve">The system is limited to </w:t>
      </w:r>
      <w:r w:rsidRPr="00B52363">
        <w:rPr>
          <w:rFonts w:ascii="Times New Roman" w:hAnsi="Times New Roman" w:cs="Times New Roman"/>
          <w:b/>
          <w:bCs/>
          <w:sz w:val="28"/>
          <w:szCs w:val="28"/>
        </w:rPr>
        <w:t>basic insurance query handling and response generation</w:t>
      </w:r>
      <w:r w:rsidRPr="00B52363">
        <w:rPr>
          <w:rFonts w:ascii="Times New Roman" w:hAnsi="Times New Roman" w:cs="Times New Roman"/>
          <w:sz w:val="28"/>
          <w:szCs w:val="28"/>
        </w:rPr>
        <w:t xml:space="preserve"> and does not include real-time policy databases or enterprise-level integrations.</w:t>
      </w:r>
    </w:p>
    <w:p w:rsidR="00B52363" w:rsidRPr="00B52363" w:rsidRDefault="00B52363" w:rsidP="00B52363">
      <w:pPr>
        <w:rPr>
          <w:rFonts w:ascii="Times New Roman" w:hAnsi="Times New Roman" w:cs="Times New Roman"/>
          <w:sz w:val="28"/>
          <w:szCs w:val="28"/>
          <w:lang w:val="en-US"/>
        </w:rPr>
      </w:pPr>
    </w:p>
    <w:p w:rsidR="00B52363" w:rsidRDefault="00B52363" w:rsidP="004C1B5D">
      <w:pPr>
        <w:pStyle w:val="Heading1"/>
        <w:rPr>
          <w:rFonts w:ascii="Times New Roman" w:hAnsi="Times New Roman" w:cs="Times New Roman"/>
          <w:sz w:val="36"/>
          <w:szCs w:val="36"/>
        </w:rPr>
      </w:pPr>
    </w:p>
    <w:p w:rsidR="004C1B5D" w:rsidRPr="008308A1" w:rsidRDefault="004C1B5D" w:rsidP="004C1B5D">
      <w:pPr>
        <w:pStyle w:val="Heading1"/>
        <w:rPr>
          <w:rFonts w:ascii="Times New Roman" w:hAnsi="Times New Roman" w:cs="Times New Roman"/>
          <w:sz w:val="36"/>
          <w:szCs w:val="36"/>
        </w:rPr>
      </w:pPr>
      <w:r w:rsidRPr="008308A1">
        <w:rPr>
          <w:rFonts w:ascii="Times New Roman" w:hAnsi="Times New Roman" w:cs="Times New Roman"/>
          <w:sz w:val="36"/>
          <w:szCs w:val="36"/>
        </w:rPr>
        <w:t>Proposed Solution</w:t>
      </w:r>
    </w:p>
    <w:p w:rsidR="00B52363" w:rsidRPr="00B52363" w:rsidRDefault="004C1B5D" w:rsidP="00B52363">
      <w:pPr>
        <w:pStyle w:val="ListParagraph"/>
        <w:numPr>
          <w:ilvl w:val="0"/>
          <w:numId w:val="2"/>
        </w:numPr>
        <w:rPr>
          <w:rFonts w:ascii="Times New Roman" w:hAnsi="Times New Roman" w:cs="Times New Roman"/>
          <w:i/>
          <w:iCs/>
          <w:sz w:val="32"/>
          <w:szCs w:val="32"/>
        </w:rPr>
      </w:pPr>
      <w:r w:rsidRPr="008308A1">
        <w:rPr>
          <w:rStyle w:val="Heading2Char"/>
          <w:rFonts w:ascii="Times New Roman" w:hAnsi="Times New Roman" w:cs="Times New Roman"/>
          <w:sz w:val="32"/>
          <w:szCs w:val="32"/>
        </w:rPr>
        <w:t>Key features</w:t>
      </w:r>
      <w:r w:rsidRPr="008308A1">
        <w:rPr>
          <w:rFonts w:ascii="Times New Roman" w:hAnsi="Times New Roman" w:cs="Times New Roman"/>
          <w:sz w:val="32"/>
          <w:szCs w:val="32"/>
        </w:rPr>
        <w:t xml:space="preserve"> </w:t>
      </w:r>
    </w:p>
    <w:p w:rsidR="00B52363" w:rsidRPr="00B52363" w:rsidRDefault="00B52363" w:rsidP="00B52363">
      <w:pPr>
        <w:pStyle w:val="ListParagraph"/>
        <w:numPr>
          <w:ilvl w:val="0"/>
          <w:numId w:val="20"/>
        </w:numPr>
        <w:rPr>
          <w:rFonts w:ascii="Times New Roman" w:hAnsi="Times New Roman" w:cs="Times New Roman"/>
          <w:i/>
          <w:iCs/>
          <w:sz w:val="32"/>
          <w:szCs w:val="32"/>
        </w:rPr>
      </w:pPr>
      <w:r w:rsidRPr="00B52363">
        <w:rPr>
          <w:rFonts w:ascii="Times New Roman" w:eastAsia="Times New Roman" w:hAnsi="Times New Roman" w:cs="Times New Roman"/>
          <w:kern w:val="0"/>
          <w:sz w:val="28"/>
          <w:szCs w:val="28"/>
          <w:lang w:val="en-US"/>
        </w:rPr>
        <w:t xml:space="preserve">Multi-agent architecture with specialized roles </w:t>
      </w:r>
    </w:p>
    <w:p w:rsidR="00B52363" w:rsidRPr="00B52363" w:rsidRDefault="00B52363" w:rsidP="00B52363">
      <w:pPr>
        <w:pStyle w:val="ListParagraph"/>
        <w:numPr>
          <w:ilvl w:val="0"/>
          <w:numId w:val="20"/>
        </w:numPr>
        <w:rPr>
          <w:rFonts w:ascii="Times New Roman" w:hAnsi="Times New Roman" w:cs="Times New Roman"/>
          <w:i/>
          <w:iCs/>
          <w:sz w:val="32"/>
          <w:szCs w:val="32"/>
        </w:rPr>
      </w:pPr>
      <w:r w:rsidRPr="00B52363">
        <w:rPr>
          <w:rFonts w:ascii="Times New Roman" w:eastAsia="Times New Roman" w:hAnsi="Times New Roman" w:cs="Times New Roman"/>
          <w:kern w:val="0"/>
          <w:sz w:val="28"/>
          <w:szCs w:val="28"/>
          <w:lang w:val="en-US"/>
        </w:rPr>
        <w:t xml:space="preserve">Task delegation using an Agent Orchestrator </w:t>
      </w:r>
    </w:p>
    <w:p w:rsidR="00B52363" w:rsidRPr="00B52363" w:rsidRDefault="00B52363" w:rsidP="00B52363">
      <w:pPr>
        <w:pStyle w:val="ListParagraph"/>
        <w:numPr>
          <w:ilvl w:val="0"/>
          <w:numId w:val="20"/>
        </w:numPr>
        <w:rPr>
          <w:rFonts w:ascii="Times New Roman" w:hAnsi="Times New Roman" w:cs="Times New Roman"/>
          <w:i/>
          <w:iCs/>
          <w:sz w:val="32"/>
          <w:szCs w:val="32"/>
        </w:rPr>
      </w:pPr>
      <w:r w:rsidRPr="00B52363">
        <w:rPr>
          <w:rFonts w:ascii="Times New Roman" w:eastAsia="Times New Roman" w:hAnsi="Times New Roman" w:cs="Times New Roman"/>
          <w:kern w:val="0"/>
          <w:sz w:val="28"/>
          <w:szCs w:val="28"/>
          <w:lang w:val="en-US"/>
        </w:rPr>
        <w:t xml:space="preserve">Separation of research and content generation </w:t>
      </w:r>
    </w:p>
    <w:p w:rsidR="00B52363" w:rsidRPr="00B52363" w:rsidRDefault="00B52363" w:rsidP="00B52363">
      <w:pPr>
        <w:pStyle w:val="ListParagraph"/>
        <w:numPr>
          <w:ilvl w:val="0"/>
          <w:numId w:val="20"/>
        </w:numPr>
        <w:rPr>
          <w:rFonts w:ascii="Times New Roman" w:hAnsi="Times New Roman" w:cs="Times New Roman"/>
          <w:i/>
          <w:iCs/>
          <w:sz w:val="32"/>
          <w:szCs w:val="32"/>
        </w:rPr>
      </w:pPr>
      <w:r w:rsidRPr="00B52363">
        <w:rPr>
          <w:rFonts w:ascii="Times New Roman" w:eastAsia="Times New Roman" w:hAnsi="Times New Roman" w:cs="Times New Roman"/>
          <w:kern w:val="0"/>
          <w:sz w:val="28"/>
          <w:szCs w:val="28"/>
          <w:lang w:val="en-US"/>
        </w:rPr>
        <w:t xml:space="preserve">Structured and readable output generation </w:t>
      </w:r>
    </w:p>
    <w:p w:rsidR="00B52363" w:rsidRPr="00B52363" w:rsidRDefault="00B52363" w:rsidP="00B52363">
      <w:pPr>
        <w:pStyle w:val="ListParagraph"/>
        <w:numPr>
          <w:ilvl w:val="0"/>
          <w:numId w:val="20"/>
        </w:numPr>
        <w:rPr>
          <w:rFonts w:ascii="Times New Roman" w:hAnsi="Times New Roman" w:cs="Times New Roman"/>
          <w:i/>
          <w:iCs/>
          <w:sz w:val="32"/>
          <w:szCs w:val="32"/>
        </w:rPr>
      </w:pPr>
      <w:r w:rsidRPr="00B52363">
        <w:rPr>
          <w:rFonts w:ascii="Times New Roman" w:eastAsia="Times New Roman" w:hAnsi="Times New Roman" w:cs="Times New Roman"/>
          <w:kern w:val="0"/>
          <w:sz w:val="28"/>
          <w:szCs w:val="28"/>
          <w:lang w:val="en-US"/>
        </w:rPr>
        <w:t xml:space="preserve">Integration with LLM API for intelligent responses </w:t>
      </w:r>
    </w:p>
    <w:p w:rsidR="00B52363" w:rsidRPr="008308A1" w:rsidRDefault="00B52363" w:rsidP="00B52363">
      <w:pPr>
        <w:pStyle w:val="ListParagraph"/>
        <w:rPr>
          <w:rFonts w:ascii="Times New Roman" w:hAnsi="Times New Roman" w:cs="Times New Roman"/>
          <w:i/>
          <w:iCs/>
          <w:sz w:val="32"/>
          <w:szCs w:val="32"/>
        </w:rPr>
      </w:pPr>
    </w:p>
    <w:p w:rsidR="00B52363" w:rsidRDefault="004C1B5D" w:rsidP="00B52363">
      <w:pPr>
        <w:pStyle w:val="ListParagraph"/>
        <w:numPr>
          <w:ilvl w:val="0"/>
          <w:numId w:val="2"/>
        </w:numPr>
        <w:rPr>
          <w:rFonts w:ascii="Times New Roman" w:hAnsi="Times New Roman" w:cs="Times New Roman"/>
          <w:sz w:val="32"/>
          <w:szCs w:val="32"/>
        </w:rPr>
      </w:pPr>
      <w:r w:rsidRPr="008308A1">
        <w:rPr>
          <w:rFonts w:ascii="Times New Roman" w:hAnsi="Times New Roman" w:cs="Times New Roman"/>
          <w:sz w:val="32"/>
          <w:szCs w:val="32"/>
        </w:rPr>
        <w:t>Overall Architecture / Workflow</w:t>
      </w:r>
    </w:p>
    <w:p w:rsidR="00B52363" w:rsidRDefault="00B52363" w:rsidP="00B52363">
      <w:pPr>
        <w:pStyle w:val="ListParagraph"/>
        <w:rPr>
          <w:rFonts w:ascii="Times New Roman" w:hAnsi="Times New Roman" w:cs="Times New Roman"/>
          <w:sz w:val="28"/>
          <w:szCs w:val="28"/>
          <w:lang w:val="en-US"/>
        </w:rPr>
      </w:pPr>
      <w:r w:rsidRPr="00B52363">
        <w:rPr>
          <w:rFonts w:ascii="Times New Roman" w:hAnsi="Times New Roman" w:cs="Times New Roman"/>
          <w:sz w:val="28"/>
          <w:szCs w:val="28"/>
          <w:lang w:val="en-US"/>
        </w:rPr>
        <w:t>The system follows a structured workflow:</w:t>
      </w:r>
    </w:p>
    <w:p w:rsidR="00B52363" w:rsidRPr="00B52363" w:rsidRDefault="00B52363" w:rsidP="00B52363">
      <w:pPr>
        <w:pStyle w:val="ListParagraph"/>
        <w:numPr>
          <w:ilvl w:val="0"/>
          <w:numId w:val="21"/>
        </w:numPr>
        <w:rPr>
          <w:rFonts w:ascii="Times New Roman" w:hAnsi="Times New Roman" w:cs="Times New Roman"/>
          <w:sz w:val="32"/>
          <w:szCs w:val="32"/>
        </w:rPr>
      </w:pPr>
      <w:r w:rsidRPr="00B52363">
        <w:rPr>
          <w:rFonts w:ascii="Times New Roman" w:hAnsi="Times New Roman" w:cs="Times New Roman"/>
          <w:sz w:val="28"/>
          <w:szCs w:val="28"/>
          <w:lang w:val="en-US"/>
        </w:rPr>
        <w:t xml:space="preserve">The user submits a query through the interface </w:t>
      </w:r>
    </w:p>
    <w:p w:rsidR="00B52363" w:rsidRPr="00B52363" w:rsidRDefault="00B52363" w:rsidP="00B52363">
      <w:pPr>
        <w:pStyle w:val="ListParagraph"/>
        <w:numPr>
          <w:ilvl w:val="0"/>
          <w:numId w:val="21"/>
        </w:numPr>
        <w:rPr>
          <w:rFonts w:ascii="Times New Roman" w:hAnsi="Times New Roman" w:cs="Times New Roman"/>
          <w:sz w:val="32"/>
          <w:szCs w:val="32"/>
        </w:rPr>
      </w:pPr>
      <w:r w:rsidRPr="00B52363">
        <w:rPr>
          <w:rFonts w:ascii="Times New Roman" w:hAnsi="Times New Roman" w:cs="Times New Roman"/>
          <w:sz w:val="28"/>
          <w:szCs w:val="28"/>
          <w:lang w:val="en-US"/>
        </w:rPr>
        <w:t xml:space="preserve">The query is processed by the Agent Orchestrator </w:t>
      </w:r>
    </w:p>
    <w:p w:rsidR="00B52363" w:rsidRPr="00B52363" w:rsidRDefault="00B52363" w:rsidP="00B52363">
      <w:pPr>
        <w:pStyle w:val="ListParagraph"/>
        <w:numPr>
          <w:ilvl w:val="0"/>
          <w:numId w:val="21"/>
        </w:numPr>
        <w:rPr>
          <w:rFonts w:ascii="Times New Roman" w:hAnsi="Times New Roman" w:cs="Times New Roman"/>
          <w:sz w:val="32"/>
          <w:szCs w:val="32"/>
        </w:rPr>
      </w:pPr>
      <w:r w:rsidRPr="00B52363">
        <w:rPr>
          <w:rFonts w:ascii="Times New Roman" w:hAnsi="Times New Roman" w:cs="Times New Roman"/>
          <w:sz w:val="28"/>
          <w:szCs w:val="28"/>
          <w:lang w:val="en-US"/>
        </w:rPr>
        <w:t xml:space="preserve">The Researcher Agent collects relevant insurance information </w:t>
      </w:r>
    </w:p>
    <w:p w:rsidR="00B52363" w:rsidRPr="00B52363" w:rsidRDefault="00B52363" w:rsidP="00B52363">
      <w:pPr>
        <w:pStyle w:val="ListParagraph"/>
        <w:numPr>
          <w:ilvl w:val="0"/>
          <w:numId w:val="21"/>
        </w:numPr>
        <w:rPr>
          <w:rFonts w:ascii="Times New Roman" w:hAnsi="Times New Roman" w:cs="Times New Roman"/>
          <w:sz w:val="32"/>
          <w:szCs w:val="32"/>
        </w:rPr>
      </w:pPr>
      <w:r w:rsidRPr="00B52363">
        <w:rPr>
          <w:rFonts w:ascii="Times New Roman" w:hAnsi="Times New Roman" w:cs="Times New Roman"/>
          <w:sz w:val="28"/>
          <w:szCs w:val="28"/>
          <w:lang w:val="en-US"/>
        </w:rPr>
        <w:t xml:space="preserve">The Writer Agent synthesizes the information </w:t>
      </w:r>
    </w:p>
    <w:p w:rsidR="00B52363" w:rsidRPr="00B52363" w:rsidRDefault="00B52363" w:rsidP="00B52363">
      <w:pPr>
        <w:pStyle w:val="ListParagraph"/>
        <w:numPr>
          <w:ilvl w:val="0"/>
          <w:numId w:val="21"/>
        </w:numPr>
        <w:rPr>
          <w:rFonts w:ascii="Times New Roman" w:hAnsi="Times New Roman" w:cs="Times New Roman"/>
          <w:sz w:val="32"/>
          <w:szCs w:val="32"/>
        </w:rPr>
      </w:pPr>
      <w:r w:rsidRPr="00B52363">
        <w:rPr>
          <w:rFonts w:ascii="Times New Roman" w:hAnsi="Times New Roman" w:cs="Times New Roman"/>
          <w:sz w:val="28"/>
          <w:szCs w:val="28"/>
          <w:lang w:val="en-US"/>
        </w:rPr>
        <w:t xml:space="preserve">The final response is generated and displayed to the user </w:t>
      </w:r>
    </w:p>
    <w:p w:rsidR="00B52363" w:rsidRPr="00B52363" w:rsidRDefault="00B52363" w:rsidP="00B52363">
      <w:pPr>
        <w:pStyle w:val="ListParagraph"/>
        <w:rPr>
          <w:rFonts w:ascii="Times New Roman" w:hAnsi="Times New Roman" w:cs="Times New Roman"/>
          <w:sz w:val="28"/>
          <w:szCs w:val="28"/>
          <w:lang w:val="en-US"/>
        </w:rPr>
      </w:pPr>
      <w:r w:rsidRPr="00B52363">
        <w:rPr>
          <w:rFonts w:ascii="Times New Roman" w:hAnsi="Times New Roman" w:cs="Times New Roman"/>
          <w:sz w:val="28"/>
          <w:szCs w:val="28"/>
          <w:lang w:val="en-US"/>
        </w:rPr>
        <w:t>This workflow ensures efficient task handling and clear output generation.</w:t>
      </w:r>
    </w:p>
    <w:p w:rsidR="00B52363" w:rsidRPr="008308A1" w:rsidRDefault="00B52363" w:rsidP="00B52363">
      <w:pPr>
        <w:pStyle w:val="ListParagraph"/>
        <w:rPr>
          <w:rFonts w:ascii="Times New Roman" w:hAnsi="Times New Roman" w:cs="Times New Roman"/>
          <w:sz w:val="32"/>
          <w:szCs w:val="32"/>
        </w:rPr>
      </w:pPr>
    </w:p>
    <w:p w:rsidR="00B52363" w:rsidRDefault="004C1B5D" w:rsidP="00B52363">
      <w:pPr>
        <w:pStyle w:val="ListParagraph"/>
        <w:numPr>
          <w:ilvl w:val="0"/>
          <w:numId w:val="2"/>
        </w:numPr>
        <w:rPr>
          <w:rFonts w:ascii="Times New Roman" w:hAnsi="Times New Roman" w:cs="Times New Roman"/>
          <w:sz w:val="32"/>
          <w:szCs w:val="32"/>
        </w:rPr>
      </w:pPr>
      <w:r w:rsidRPr="008308A1">
        <w:rPr>
          <w:rFonts w:ascii="Times New Roman" w:hAnsi="Times New Roman" w:cs="Times New Roman"/>
          <w:sz w:val="32"/>
          <w:szCs w:val="32"/>
        </w:rPr>
        <w:t xml:space="preserve">Tools &amp; Technologies Used </w:t>
      </w:r>
    </w:p>
    <w:p w:rsidR="00BA2933" w:rsidRPr="00BA2933" w:rsidRDefault="00BA2933" w:rsidP="00BA2933">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val="en-US"/>
        </w:rPr>
      </w:pPr>
      <w:r w:rsidRPr="00BA2933">
        <w:rPr>
          <w:rFonts w:ascii="Times New Roman" w:eastAsia="Times New Roman" w:hAnsi="Times New Roman" w:cs="Times New Roman"/>
          <w:kern w:val="0"/>
          <w:sz w:val="28"/>
          <w:szCs w:val="28"/>
          <w:lang w:val="en-US"/>
        </w:rPr>
        <w:t xml:space="preserve">Python – core programming language </w:t>
      </w:r>
    </w:p>
    <w:p w:rsidR="00BA2933" w:rsidRPr="00BA2933" w:rsidRDefault="00BA2933" w:rsidP="00BA2933">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val="en-US"/>
        </w:rPr>
      </w:pPr>
      <w:r w:rsidRPr="00BA2933">
        <w:rPr>
          <w:rFonts w:ascii="Times New Roman" w:eastAsia="Times New Roman" w:hAnsi="Times New Roman" w:cs="Times New Roman"/>
          <w:kern w:val="0"/>
          <w:sz w:val="28"/>
          <w:szCs w:val="28"/>
          <w:lang w:val="en-US"/>
        </w:rPr>
        <w:t xml:space="preserve">Streamlit – user interface development </w:t>
      </w:r>
    </w:p>
    <w:p w:rsidR="00BA2933" w:rsidRPr="00BA2933" w:rsidRDefault="00BA2933" w:rsidP="00BA2933">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val="en-US"/>
        </w:rPr>
      </w:pPr>
      <w:r w:rsidRPr="00BA2933">
        <w:rPr>
          <w:rFonts w:ascii="Times New Roman" w:eastAsia="Times New Roman" w:hAnsi="Times New Roman" w:cs="Times New Roman"/>
          <w:kern w:val="0"/>
          <w:sz w:val="28"/>
          <w:szCs w:val="28"/>
          <w:lang w:val="en-US"/>
        </w:rPr>
        <w:t xml:space="preserve">LangChain – agent workflow and orchestration </w:t>
      </w:r>
    </w:p>
    <w:p w:rsidR="00BA2933" w:rsidRPr="00BA2933" w:rsidRDefault="00BA2933" w:rsidP="00BA2933">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val="en-US"/>
        </w:rPr>
      </w:pPr>
      <w:r w:rsidRPr="00BA2933">
        <w:rPr>
          <w:rFonts w:ascii="Times New Roman" w:eastAsia="Times New Roman" w:hAnsi="Times New Roman" w:cs="Times New Roman"/>
          <w:kern w:val="0"/>
          <w:sz w:val="28"/>
          <w:szCs w:val="28"/>
          <w:lang w:val="en-US"/>
        </w:rPr>
        <w:t xml:space="preserve">Grok API – language processing and response generation </w:t>
      </w:r>
    </w:p>
    <w:p w:rsidR="00B52363" w:rsidRPr="00B52363" w:rsidRDefault="00B52363" w:rsidP="00B52363">
      <w:pPr>
        <w:pStyle w:val="ListParagraph"/>
        <w:numPr>
          <w:ilvl w:val="0"/>
          <w:numId w:val="2"/>
        </w:numPr>
        <w:rPr>
          <w:rFonts w:ascii="Times New Roman" w:hAnsi="Times New Roman" w:cs="Times New Roman"/>
          <w:sz w:val="32"/>
          <w:szCs w:val="32"/>
        </w:rPr>
      </w:pPr>
      <w:r w:rsidRPr="00B52363">
        <w:rPr>
          <w:rFonts w:ascii="Times New Roman" w:hAnsi="Times New Roman" w:cs="Times New Roman"/>
          <w:sz w:val="36"/>
          <w:szCs w:val="36"/>
        </w:rPr>
        <w:br w:type="page"/>
      </w:r>
    </w:p>
    <w:p w:rsidR="00B52363" w:rsidRDefault="00B52363">
      <w:pPr>
        <w:rPr>
          <w:rFonts w:ascii="Times New Roman" w:eastAsiaTheme="majorEastAsia" w:hAnsi="Times New Roman" w:cs="Times New Roman"/>
          <w:b/>
          <w:sz w:val="36"/>
          <w:szCs w:val="36"/>
        </w:rPr>
      </w:pPr>
    </w:p>
    <w:p w:rsidR="004C1B5D" w:rsidRPr="008308A1" w:rsidRDefault="004C1B5D" w:rsidP="004C1B5D">
      <w:pPr>
        <w:pStyle w:val="Heading1"/>
        <w:rPr>
          <w:rFonts w:ascii="Times New Roman" w:hAnsi="Times New Roman" w:cs="Times New Roman"/>
          <w:sz w:val="36"/>
          <w:szCs w:val="36"/>
        </w:rPr>
      </w:pPr>
      <w:r w:rsidRPr="008308A1">
        <w:rPr>
          <w:rFonts w:ascii="Times New Roman" w:hAnsi="Times New Roman" w:cs="Times New Roman"/>
          <w:sz w:val="36"/>
          <w:szCs w:val="36"/>
        </w:rPr>
        <w:t>Results &amp; Output</w:t>
      </w:r>
    </w:p>
    <w:p w:rsidR="004C1B5D" w:rsidRDefault="004C1B5D" w:rsidP="000E2BF9">
      <w:pPr>
        <w:pStyle w:val="ListParagraph"/>
        <w:numPr>
          <w:ilvl w:val="0"/>
          <w:numId w:val="6"/>
        </w:numPr>
        <w:rPr>
          <w:rFonts w:ascii="Times New Roman" w:hAnsi="Times New Roman" w:cs="Times New Roman"/>
          <w:i/>
          <w:iCs/>
          <w:sz w:val="32"/>
          <w:szCs w:val="32"/>
        </w:rPr>
      </w:pPr>
      <w:r w:rsidRPr="008308A1">
        <w:rPr>
          <w:rFonts w:ascii="Times New Roman" w:hAnsi="Times New Roman" w:cs="Times New Roman"/>
          <w:i/>
          <w:iCs/>
          <w:sz w:val="32"/>
          <w:szCs w:val="32"/>
        </w:rPr>
        <w:t>Screenshots / outputs</w:t>
      </w:r>
    </w:p>
    <w:p w:rsidR="00C75DA9" w:rsidRDefault="00C75DA9" w:rsidP="00C75DA9">
      <w:pPr>
        <w:pStyle w:val="ListParagraph"/>
        <w:rPr>
          <w:rFonts w:ascii="Times New Roman" w:hAnsi="Times New Roman" w:cs="Times New Roman"/>
          <w:i/>
          <w:iCs/>
          <w:noProof/>
          <w:sz w:val="32"/>
          <w:szCs w:val="32"/>
          <w:lang w:val="en-US"/>
        </w:rPr>
      </w:pPr>
      <w:r>
        <w:rPr>
          <w:rFonts w:ascii="Times New Roman" w:hAnsi="Times New Roman" w:cs="Times New Roman"/>
          <w:i/>
          <w:iCs/>
          <w:noProof/>
          <w:sz w:val="32"/>
          <w:szCs w:val="32"/>
          <w:lang w:val="en-US"/>
        </w:rPr>
        <w:drawing>
          <wp:inline distT="0" distB="0" distL="0" distR="0">
            <wp:extent cx="5183939" cy="2724150"/>
            <wp:effectExtent l="19050" t="0" r="0" b="0"/>
            <wp:docPr id="3" name="Picture 2" descr="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7" cstate="print"/>
                    <a:stretch>
                      <a:fillRect/>
                    </a:stretch>
                  </pic:blipFill>
                  <pic:spPr>
                    <a:xfrm>
                      <a:off x="0" y="0"/>
                      <a:ext cx="5191783" cy="2728272"/>
                    </a:xfrm>
                    <a:prstGeom prst="rect">
                      <a:avLst/>
                    </a:prstGeom>
                  </pic:spPr>
                </pic:pic>
              </a:graphicData>
            </a:graphic>
          </wp:inline>
        </w:drawing>
      </w:r>
    </w:p>
    <w:p w:rsidR="00C75DA9" w:rsidRDefault="00C75DA9" w:rsidP="00C75DA9">
      <w:pPr>
        <w:pStyle w:val="ListParagraph"/>
        <w:rPr>
          <w:rFonts w:ascii="Times New Roman" w:hAnsi="Times New Roman" w:cs="Times New Roman"/>
          <w:i/>
          <w:iCs/>
          <w:noProof/>
          <w:sz w:val="32"/>
          <w:szCs w:val="32"/>
          <w:lang w:val="en-US"/>
        </w:rPr>
      </w:pPr>
    </w:p>
    <w:p w:rsidR="00C75DA9" w:rsidRDefault="00C75DA9" w:rsidP="00C75DA9">
      <w:pPr>
        <w:pStyle w:val="ListParagraph"/>
        <w:rPr>
          <w:rFonts w:ascii="Times New Roman" w:hAnsi="Times New Roman" w:cs="Times New Roman"/>
          <w:i/>
          <w:iCs/>
          <w:noProof/>
          <w:sz w:val="32"/>
          <w:szCs w:val="32"/>
          <w:lang w:val="en-US"/>
        </w:rPr>
      </w:pPr>
      <w:r>
        <w:rPr>
          <w:rFonts w:ascii="Times New Roman" w:hAnsi="Times New Roman" w:cs="Times New Roman"/>
          <w:i/>
          <w:iCs/>
          <w:noProof/>
          <w:sz w:val="32"/>
          <w:szCs w:val="32"/>
          <w:lang w:val="en-US"/>
        </w:rPr>
        <w:drawing>
          <wp:inline distT="0" distB="0" distL="0" distR="0">
            <wp:extent cx="5731510" cy="4295140"/>
            <wp:effectExtent l="19050" t="0" r="2540" b="0"/>
            <wp:docPr id="4" name="Picture 3" descr="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8" cstate="print"/>
                    <a:stretch>
                      <a:fillRect/>
                    </a:stretch>
                  </pic:blipFill>
                  <pic:spPr>
                    <a:xfrm>
                      <a:off x="0" y="0"/>
                      <a:ext cx="5731510" cy="4295140"/>
                    </a:xfrm>
                    <a:prstGeom prst="rect">
                      <a:avLst/>
                    </a:prstGeom>
                  </pic:spPr>
                </pic:pic>
              </a:graphicData>
            </a:graphic>
          </wp:inline>
        </w:drawing>
      </w:r>
    </w:p>
    <w:p w:rsidR="00C75DA9" w:rsidRPr="008308A1" w:rsidRDefault="00C75DA9" w:rsidP="00C75DA9">
      <w:pPr>
        <w:pStyle w:val="ListParagraph"/>
        <w:rPr>
          <w:rFonts w:ascii="Times New Roman" w:hAnsi="Times New Roman" w:cs="Times New Roman"/>
          <w:i/>
          <w:iCs/>
          <w:sz w:val="32"/>
          <w:szCs w:val="32"/>
        </w:rPr>
      </w:pPr>
    </w:p>
    <w:p w:rsidR="004C1B5D" w:rsidRDefault="004C1B5D" w:rsidP="000E2BF9">
      <w:pPr>
        <w:pStyle w:val="ListParagraph"/>
        <w:numPr>
          <w:ilvl w:val="0"/>
          <w:numId w:val="6"/>
        </w:numPr>
        <w:rPr>
          <w:rFonts w:ascii="Times New Roman" w:hAnsi="Times New Roman" w:cs="Times New Roman"/>
          <w:i/>
          <w:iCs/>
          <w:sz w:val="32"/>
          <w:szCs w:val="32"/>
        </w:rPr>
      </w:pPr>
      <w:r w:rsidRPr="008308A1">
        <w:rPr>
          <w:rFonts w:ascii="Times New Roman" w:hAnsi="Times New Roman" w:cs="Times New Roman"/>
          <w:i/>
          <w:iCs/>
          <w:sz w:val="32"/>
          <w:szCs w:val="32"/>
        </w:rPr>
        <w:lastRenderedPageBreak/>
        <w:t>Reports / dashboards / models</w:t>
      </w:r>
    </w:p>
    <w:p w:rsidR="00B52363" w:rsidRPr="00B52363" w:rsidRDefault="00B52363" w:rsidP="00B5236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val="en-US"/>
        </w:rPr>
      </w:pPr>
      <w:r w:rsidRPr="00B52363">
        <w:rPr>
          <w:rFonts w:ascii="Times New Roman" w:eastAsia="Times New Roman" w:hAnsi="Times New Roman" w:cs="Times New Roman"/>
          <w:kern w:val="0"/>
          <w:sz w:val="28"/>
          <w:szCs w:val="28"/>
          <w:lang w:val="en-US"/>
        </w:rPr>
        <w:t xml:space="preserve">Structured text-based insurance reports generated by the system </w:t>
      </w:r>
    </w:p>
    <w:p w:rsidR="00B52363" w:rsidRDefault="00B52363" w:rsidP="00B5236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val="en-US"/>
        </w:rPr>
      </w:pPr>
      <w:r w:rsidRPr="00B52363">
        <w:rPr>
          <w:rFonts w:ascii="Times New Roman" w:eastAsia="Times New Roman" w:hAnsi="Times New Roman" w:cs="Times New Roman"/>
          <w:kern w:val="0"/>
          <w:sz w:val="28"/>
          <w:szCs w:val="28"/>
          <w:lang w:val="en-US"/>
        </w:rPr>
        <w:t xml:space="preserve">No complex dashboards; output is focused on readable responses </w:t>
      </w:r>
    </w:p>
    <w:p w:rsidR="00C75DA9" w:rsidRPr="00B52363" w:rsidRDefault="00C75DA9" w:rsidP="00C75DA9">
      <w:pPr>
        <w:spacing w:before="100" w:beforeAutospacing="1" w:after="100" w:afterAutospacing="1" w:line="240" w:lineRule="auto"/>
        <w:rPr>
          <w:rFonts w:ascii="Times New Roman" w:eastAsia="Times New Roman" w:hAnsi="Times New Roman" w:cs="Times New Roman"/>
          <w:kern w:val="0"/>
          <w:sz w:val="28"/>
          <w:szCs w:val="28"/>
          <w:lang w:val="en-US"/>
        </w:rPr>
      </w:pPr>
      <w:r>
        <w:rPr>
          <w:rFonts w:ascii="Times New Roman" w:eastAsia="Times New Roman" w:hAnsi="Times New Roman" w:cs="Times New Roman"/>
          <w:noProof/>
          <w:kern w:val="0"/>
          <w:sz w:val="28"/>
          <w:szCs w:val="28"/>
          <w:lang w:val="en-US"/>
        </w:rPr>
        <w:drawing>
          <wp:inline distT="0" distB="0" distL="0" distR="0">
            <wp:extent cx="5731510" cy="3222625"/>
            <wp:effectExtent l="19050" t="0" r="2540" b="0"/>
            <wp:docPr id="2" name="Picture 1" descr="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9" cstate="print"/>
                    <a:stretch>
                      <a:fillRect/>
                    </a:stretch>
                  </pic:blipFill>
                  <pic:spPr>
                    <a:xfrm>
                      <a:off x="0" y="0"/>
                      <a:ext cx="5731510" cy="3222625"/>
                    </a:xfrm>
                    <a:prstGeom prst="rect">
                      <a:avLst/>
                    </a:prstGeom>
                  </pic:spPr>
                </pic:pic>
              </a:graphicData>
            </a:graphic>
          </wp:inline>
        </w:drawing>
      </w:r>
    </w:p>
    <w:p w:rsidR="004C1B5D" w:rsidRPr="00B52363" w:rsidRDefault="004C1B5D" w:rsidP="000E2BF9">
      <w:pPr>
        <w:pStyle w:val="ListParagraph"/>
        <w:numPr>
          <w:ilvl w:val="0"/>
          <w:numId w:val="6"/>
        </w:numPr>
        <w:rPr>
          <w:rFonts w:ascii="Times New Roman" w:hAnsi="Times New Roman" w:cs="Times New Roman"/>
          <w:sz w:val="32"/>
          <w:szCs w:val="32"/>
        </w:rPr>
      </w:pPr>
      <w:r w:rsidRPr="008308A1">
        <w:rPr>
          <w:rFonts w:ascii="Times New Roman" w:hAnsi="Times New Roman" w:cs="Times New Roman"/>
          <w:i/>
          <w:iCs/>
          <w:sz w:val="32"/>
          <w:szCs w:val="32"/>
        </w:rPr>
        <w:t>Key outcomes</w:t>
      </w:r>
    </w:p>
    <w:p w:rsidR="00B52363" w:rsidRPr="00B52363" w:rsidRDefault="00B52363" w:rsidP="00B52363">
      <w:pPr>
        <w:pStyle w:val="ListParagraph"/>
        <w:numPr>
          <w:ilvl w:val="0"/>
          <w:numId w:val="16"/>
        </w:numPr>
        <w:spacing w:after="0" w:line="240" w:lineRule="auto"/>
        <w:rPr>
          <w:rFonts w:ascii="Times New Roman" w:eastAsia="Times New Roman" w:hAnsi="Times New Roman" w:cs="Times New Roman"/>
          <w:kern w:val="0"/>
          <w:sz w:val="28"/>
          <w:szCs w:val="28"/>
          <w:lang w:val="en-US"/>
        </w:rPr>
      </w:pPr>
      <w:r w:rsidRPr="00B52363">
        <w:rPr>
          <w:rFonts w:ascii="Times New Roman" w:eastAsia="Times New Roman" w:hAnsi="Times New Roman" w:cs="Times New Roman"/>
          <w:kern w:val="0"/>
          <w:sz w:val="28"/>
          <w:szCs w:val="28"/>
          <w:lang w:val="en-US"/>
        </w:rPr>
        <w:t xml:space="preserve">Successful implementation of a </w:t>
      </w:r>
      <w:r w:rsidRPr="00B52363">
        <w:rPr>
          <w:rFonts w:ascii="Times New Roman" w:eastAsia="Times New Roman" w:hAnsi="Times New Roman" w:cs="Times New Roman"/>
          <w:b/>
          <w:bCs/>
          <w:kern w:val="0"/>
          <w:sz w:val="28"/>
          <w:szCs w:val="28"/>
          <w:lang w:val="en-US"/>
        </w:rPr>
        <w:t>multi-agent system</w:t>
      </w:r>
      <w:r w:rsidRPr="00B52363">
        <w:rPr>
          <w:rFonts w:ascii="Times New Roman" w:eastAsia="Times New Roman" w:hAnsi="Times New Roman" w:cs="Times New Roman"/>
          <w:kern w:val="0"/>
          <w:sz w:val="28"/>
          <w:szCs w:val="28"/>
          <w:lang w:val="en-US"/>
        </w:rPr>
        <w:t xml:space="preserve"> </w:t>
      </w:r>
    </w:p>
    <w:p w:rsidR="00B52363" w:rsidRPr="00B52363" w:rsidRDefault="00B52363" w:rsidP="00B52363">
      <w:pPr>
        <w:pStyle w:val="ListParagraph"/>
        <w:numPr>
          <w:ilvl w:val="0"/>
          <w:numId w:val="16"/>
        </w:numPr>
        <w:spacing w:after="0" w:line="240" w:lineRule="auto"/>
        <w:rPr>
          <w:rFonts w:ascii="Times New Roman" w:eastAsia="Times New Roman" w:hAnsi="Times New Roman" w:cs="Times New Roman"/>
          <w:kern w:val="0"/>
          <w:sz w:val="28"/>
          <w:szCs w:val="28"/>
          <w:lang w:val="en-US"/>
        </w:rPr>
      </w:pPr>
      <w:r w:rsidRPr="00B52363">
        <w:rPr>
          <w:rFonts w:ascii="Times New Roman" w:eastAsia="Times New Roman" w:hAnsi="Times New Roman" w:cs="Times New Roman"/>
          <w:kern w:val="0"/>
          <w:sz w:val="28"/>
          <w:szCs w:val="28"/>
          <w:lang w:val="en-US"/>
        </w:rPr>
        <w:t xml:space="preserve">Clear separation of responsibilities between agents </w:t>
      </w:r>
    </w:p>
    <w:p w:rsidR="00B52363" w:rsidRPr="00B52363" w:rsidRDefault="00B52363" w:rsidP="00B52363">
      <w:pPr>
        <w:pStyle w:val="ListParagraph"/>
        <w:numPr>
          <w:ilvl w:val="0"/>
          <w:numId w:val="16"/>
        </w:numPr>
        <w:spacing w:after="0" w:line="240" w:lineRule="auto"/>
        <w:rPr>
          <w:rFonts w:ascii="Times New Roman" w:eastAsia="Times New Roman" w:hAnsi="Times New Roman" w:cs="Times New Roman"/>
          <w:kern w:val="0"/>
          <w:sz w:val="28"/>
          <w:szCs w:val="28"/>
          <w:lang w:val="en-US"/>
        </w:rPr>
      </w:pPr>
      <w:r w:rsidRPr="00B52363">
        <w:rPr>
          <w:rFonts w:ascii="Times New Roman" w:eastAsia="Times New Roman" w:hAnsi="Times New Roman" w:cs="Times New Roman"/>
          <w:kern w:val="0"/>
          <w:sz w:val="28"/>
          <w:szCs w:val="28"/>
          <w:lang w:val="en-US"/>
        </w:rPr>
        <w:t xml:space="preserve">Improved structure and readability of generated outputs </w:t>
      </w:r>
    </w:p>
    <w:p w:rsidR="00B52363" w:rsidRPr="00B52363" w:rsidRDefault="00B52363" w:rsidP="00B52363">
      <w:pPr>
        <w:pStyle w:val="ListParagraph"/>
        <w:numPr>
          <w:ilvl w:val="0"/>
          <w:numId w:val="16"/>
        </w:numPr>
        <w:rPr>
          <w:rFonts w:ascii="Times New Roman" w:hAnsi="Times New Roman" w:cs="Times New Roman"/>
          <w:sz w:val="28"/>
          <w:szCs w:val="28"/>
        </w:rPr>
      </w:pPr>
      <w:r w:rsidRPr="00B52363">
        <w:rPr>
          <w:rFonts w:ascii="Times New Roman" w:eastAsia="Times New Roman" w:hAnsi="Times New Roman" w:cs="Times New Roman"/>
          <w:kern w:val="0"/>
          <w:sz w:val="28"/>
          <w:szCs w:val="28"/>
          <w:lang w:val="en-US"/>
        </w:rPr>
        <w:t xml:space="preserve">Demonstration of </w:t>
      </w:r>
      <w:r w:rsidRPr="00B52363">
        <w:rPr>
          <w:rFonts w:ascii="Times New Roman" w:eastAsia="Times New Roman" w:hAnsi="Times New Roman" w:cs="Times New Roman"/>
          <w:b/>
          <w:bCs/>
          <w:kern w:val="0"/>
          <w:sz w:val="28"/>
          <w:szCs w:val="28"/>
          <w:lang w:val="en-US"/>
        </w:rPr>
        <w:t>Agentic AI workflow in a real-world use case</w:t>
      </w:r>
    </w:p>
    <w:p w:rsidR="00223FDE" w:rsidRPr="008308A1" w:rsidRDefault="00223FDE" w:rsidP="00223FDE">
      <w:pPr>
        <w:pStyle w:val="Heading1"/>
        <w:rPr>
          <w:rFonts w:ascii="Times New Roman" w:hAnsi="Times New Roman" w:cs="Times New Roman"/>
          <w:sz w:val="36"/>
          <w:szCs w:val="36"/>
        </w:rPr>
      </w:pPr>
      <w:r w:rsidRPr="008308A1">
        <w:rPr>
          <w:rFonts w:ascii="Times New Roman" w:hAnsi="Times New Roman" w:cs="Times New Roman"/>
          <w:sz w:val="36"/>
          <w:szCs w:val="36"/>
        </w:rPr>
        <w:lastRenderedPageBreak/>
        <w:t>Conclusion</w:t>
      </w:r>
    </w:p>
    <w:p w:rsidR="00B52363" w:rsidRPr="00B52363" w:rsidRDefault="00B52363" w:rsidP="00B52363">
      <w:pPr>
        <w:pStyle w:val="Heading1"/>
        <w:rPr>
          <w:rFonts w:ascii="Times New Roman" w:hAnsi="Times New Roman" w:cs="Times New Roman"/>
          <w:b w:val="0"/>
          <w:bCs/>
          <w:i/>
          <w:iCs/>
          <w:szCs w:val="28"/>
          <w:lang w:val="en-US"/>
        </w:rPr>
      </w:pPr>
      <w:r w:rsidRPr="00B52363">
        <w:rPr>
          <w:rFonts w:ascii="Times New Roman" w:hAnsi="Times New Roman" w:cs="Times New Roman"/>
          <w:b w:val="0"/>
          <w:bCs/>
          <w:i/>
          <w:iCs/>
          <w:szCs w:val="28"/>
          <w:lang w:val="en-US"/>
        </w:rPr>
        <w:t>The Multi-Agent Insurance System demonstrates how Agentic AI can be used to solve complex tasks through collaboration between specialized agents. By dividing responsibilities between the Researcher Agent and Writer Agent, the system is able to generate structured and meaningful responses to insurance queries.</w:t>
      </w:r>
    </w:p>
    <w:p w:rsidR="00B52363" w:rsidRPr="00B52363" w:rsidRDefault="00B52363" w:rsidP="00B52363">
      <w:pPr>
        <w:pStyle w:val="Heading1"/>
        <w:rPr>
          <w:rFonts w:ascii="Times New Roman" w:hAnsi="Times New Roman" w:cs="Times New Roman"/>
          <w:b w:val="0"/>
          <w:bCs/>
          <w:i/>
          <w:iCs/>
          <w:szCs w:val="28"/>
          <w:lang w:val="en-US"/>
        </w:rPr>
      </w:pPr>
      <w:r w:rsidRPr="00B52363">
        <w:rPr>
          <w:rFonts w:ascii="Times New Roman" w:hAnsi="Times New Roman" w:cs="Times New Roman"/>
          <w:b w:val="0"/>
          <w:bCs/>
          <w:i/>
          <w:iCs/>
          <w:szCs w:val="28"/>
          <w:lang w:val="en-US"/>
        </w:rPr>
        <w:t>The project highlights the importance of modular design, workflow management, and effective use of AI models in building scalable and efficient applications.</w:t>
      </w:r>
    </w:p>
    <w:p w:rsidR="000E2BF9" w:rsidRPr="008308A1" w:rsidRDefault="00223FDE" w:rsidP="008308A1">
      <w:pPr>
        <w:pStyle w:val="Heading1"/>
        <w:rPr>
          <w:rFonts w:ascii="Times New Roman" w:hAnsi="Times New Roman" w:cs="Times New Roman"/>
          <w:sz w:val="36"/>
          <w:szCs w:val="36"/>
        </w:rPr>
      </w:pPr>
      <w:r w:rsidRPr="008308A1">
        <w:rPr>
          <w:rFonts w:ascii="Times New Roman" w:hAnsi="Times New Roman" w:cs="Times New Roman"/>
          <w:sz w:val="36"/>
          <w:szCs w:val="36"/>
        </w:rPr>
        <w:t>Future Scope &amp; Enhancements</w:t>
      </w:r>
    </w:p>
    <w:p w:rsidR="00B52363" w:rsidRPr="00B52363" w:rsidRDefault="00B52363" w:rsidP="00B52363">
      <w:pPr>
        <w:rPr>
          <w:rFonts w:ascii="Times New Roman" w:hAnsi="Times New Roman" w:cs="Times New Roman"/>
          <w:sz w:val="28"/>
          <w:szCs w:val="28"/>
          <w:lang w:val="en-US"/>
        </w:rPr>
      </w:pPr>
      <w:r w:rsidRPr="00B52363">
        <w:rPr>
          <w:rFonts w:ascii="Times New Roman" w:hAnsi="Times New Roman" w:cs="Times New Roman"/>
          <w:sz w:val="28"/>
          <w:szCs w:val="28"/>
          <w:lang w:val="en-US"/>
        </w:rPr>
        <w:t>The system can be further improved by:</w:t>
      </w:r>
    </w:p>
    <w:p w:rsidR="00B52363" w:rsidRPr="00B52363" w:rsidRDefault="00B52363" w:rsidP="00B52363">
      <w:pPr>
        <w:numPr>
          <w:ilvl w:val="0"/>
          <w:numId w:val="19"/>
        </w:numPr>
        <w:rPr>
          <w:rFonts w:ascii="Times New Roman" w:hAnsi="Times New Roman" w:cs="Times New Roman"/>
          <w:sz w:val="28"/>
          <w:szCs w:val="28"/>
          <w:lang w:val="en-US"/>
        </w:rPr>
      </w:pPr>
      <w:r w:rsidRPr="00B52363">
        <w:rPr>
          <w:rFonts w:ascii="Times New Roman" w:hAnsi="Times New Roman" w:cs="Times New Roman"/>
          <w:sz w:val="28"/>
          <w:szCs w:val="28"/>
          <w:lang w:val="en-US"/>
        </w:rPr>
        <w:t xml:space="preserve">Adding more agents such as </w:t>
      </w:r>
      <w:r w:rsidRPr="00B52363">
        <w:rPr>
          <w:rFonts w:ascii="Times New Roman" w:hAnsi="Times New Roman" w:cs="Times New Roman"/>
          <w:b/>
          <w:bCs/>
          <w:sz w:val="28"/>
          <w:szCs w:val="28"/>
          <w:lang w:val="en-US"/>
        </w:rPr>
        <w:t>Validation Agent</w:t>
      </w:r>
      <w:r w:rsidRPr="00B52363">
        <w:rPr>
          <w:rFonts w:ascii="Times New Roman" w:hAnsi="Times New Roman" w:cs="Times New Roman"/>
          <w:sz w:val="28"/>
          <w:szCs w:val="28"/>
          <w:lang w:val="en-US"/>
        </w:rPr>
        <w:t xml:space="preserve"> or </w:t>
      </w:r>
      <w:r w:rsidRPr="00B52363">
        <w:rPr>
          <w:rFonts w:ascii="Times New Roman" w:hAnsi="Times New Roman" w:cs="Times New Roman"/>
          <w:b/>
          <w:bCs/>
          <w:sz w:val="28"/>
          <w:szCs w:val="28"/>
          <w:lang w:val="en-US"/>
        </w:rPr>
        <w:t>Recommendation Agent</w:t>
      </w:r>
      <w:r w:rsidRPr="00B52363">
        <w:rPr>
          <w:rFonts w:ascii="Times New Roman" w:hAnsi="Times New Roman" w:cs="Times New Roman"/>
          <w:sz w:val="28"/>
          <w:szCs w:val="28"/>
          <w:lang w:val="en-US"/>
        </w:rPr>
        <w:t xml:space="preserve"> </w:t>
      </w:r>
    </w:p>
    <w:p w:rsidR="00B52363" w:rsidRPr="00B52363" w:rsidRDefault="00B52363" w:rsidP="00B52363">
      <w:pPr>
        <w:numPr>
          <w:ilvl w:val="0"/>
          <w:numId w:val="19"/>
        </w:numPr>
        <w:rPr>
          <w:rFonts w:ascii="Times New Roman" w:hAnsi="Times New Roman" w:cs="Times New Roman"/>
          <w:sz w:val="28"/>
          <w:szCs w:val="28"/>
          <w:lang w:val="en-US"/>
        </w:rPr>
      </w:pPr>
      <w:r w:rsidRPr="00B52363">
        <w:rPr>
          <w:rFonts w:ascii="Times New Roman" w:hAnsi="Times New Roman" w:cs="Times New Roman"/>
          <w:sz w:val="28"/>
          <w:szCs w:val="28"/>
          <w:lang w:val="en-US"/>
        </w:rPr>
        <w:t xml:space="preserve">Integrating real-time insurance databases </w:t>
      </w:r>
    </w:p>
    <w:p w:rsidR="00B52363" w:rsidRPr="00B52363" w:rsidRDefault="00B52363" w:rsidP="00B52363">
      <w:pPr>
        <w:numPr>
          <w:ilvl w:val="0"/>
          <w:numId w:val="19"/>
        </w:numPr>
        <w:rPr>
          <w:rFonts w:ascii="Times New Roman" w:hAnsi="Times New Roman" w:cs="Times New Roman"/>
          <w:sz w:val="28"/>
          <w:szCs w:val="28"/>
          <w:lang w:val="en-US"/>
        </w:rPr>
      </w:pPr>
      <w:r w:rsidRPr="00B52363">
        <w:rPr>
          <w:rFonts w:ascii="Times New Roman" w:hAnsi="Times New Roman" w:cs="Times New Roman"/>
          <w:sz w:val="28"/>
          <w:szCs w:val="28"/>
          <w:lang w:val="en-US"/>
        </w:rPr>
        <w:t xml:space="preserve">Implementing a more advanced user interface </w:t>
      </w:r>
    </w:p>
    <w:p w:rsidR="00B52363" w:rsidRPr="00B52363" w:rsidRDefault="00B52363" w:rsidP="00B52363">
      <w:pPr>
        <w:numPr>
          <w:ilvl w:val="0"/>
          <w:numId w:val="19"/>
        </w:numPr>
        <w:rPr>
          <w:rFonts w:ascii="Times New Roman" w:hAnsi="Times New Roman" w:cs="Times New Roman"/>
          <w:sz w:val="28"/>
          <w:szCs w:val="28"/>
          <w:lang w:val="en-US"/>
        </w:rPr>
      </w:pPr>
      <w:r w:rsidRPr="00B52363">
        <w:rPr>
          <w:rFonts w:ascii="Times New Roman" w:hAnsi="Times New Roman" w:cs="Times New Roman"/>
          <w:sz w:val="28"/>
          <w:szCs w:val="28"/>
          <w:lang w:val="en-US"/>
        </w:rPr>
        <w:t xml:space="preserve">Adding support for document upload and analysis </w:t>
      </w:r>
    </w:p>
    <w:p w:rsidR="00BA2933" w:rsidRDefault="00BA2933" w:rsidP="00BA2933">
      <w:pPr>
        <w:ind w:left="720"/>
        <w:rPr>
          <w:rFonts w:ascii="Times New Roman" w:hAnsi="Times New Roman" w:cs="Times New Roman"/>
          <w:sz w:val="28"/>
          <w:szCs w:val="28"/>
          <w:lang w:val="en-US"/>
        </w:rPr>
      </w:pPr>
    </w:p>
    <w:p w:rsidR="00B52363" w:rsidRPr="00B52363" w:rsidRDefault="00B52363" w:rsidP="00B52363">
      <w:pPr>
        <w:numPr>
          <w:ilvl w:val="0"/>
          <w:numId w:val="19"/>
        </w:numPr>
        <w:rPr>
          <w:rFonts w:ascii="Times New Roman" w:hAnsi="Times New Roman" w:cs="Times New Roman"/>
          <w:sz w:val="28"/>
          <w:szCs w:val="28"/>
          <w:lang w:val="en-US"/>
        </w:rPr>
      </w:pPr>
      <w:r w:rsidRPr="00B52363">
        <w:rPr>
          <w:rFonts w:ascii="Times New Roman" w:hAnsi="Times New Roman" w:cs="Times New Roman"/>
          <w:sz w:val="28"/>
          <w:szCs w:val="28"/>
          <w:lang w:val="en-US"/>
        </w:rPr>
        <w:t xml:space="preserve">Improving response accuracy using fine-tuned models </w:t>
      </w:r>
    </w:p>
    <w:p w:rsidR="00B52363" w:rsidRPr="00B52363" w:rsidRDefault="00B52363" w:rsidP="00B52363">
      <w:pPr>
        <w:numPr>
          <w:ilvl w:val="0"/>
          <w:numId w:val="19"/>
        </w:numPr>
        <w:rPr>
          <w:rFonts w:ascii="Times New Roman" w:hAnsi="Times New Roman" w:cs="Times New Roman"/>
          <w:sz w:val="28"/>
          <w:szCs w:val="28"/>
          <w:lang w:val="en-US"/>
        </w:rPr>
      </w:pPr>
      <w:r w:rsidRPr="00B52363">
        <w:rPr>
          <w:rFonts w:ascii="Times New Roman" w:hAnsi="Times New Roman" w:cs="Times New Roman"/>
          <w:sz w:val="28"/>
          <w:szCs w:val="28"/>
          <w:lang w:val="en-US"/>
        </w:rPr>
        <w:t>Deploying the system as a scalable web application</w:t>
      </w:r>
    </w:p>
    <w:p w:rsidR="004C1B5D" w:rsidRPr="00B52363" w:rsidRDefault="004C1B5D" w:rsidP="004C1B5D">
      <w:pPr>
        <w:rPr>
          <w:rFonts w:ascii="Times New Roman" w:hAnsi="Times New Roman" w:cs="Times New Roman"/>
          <w:sz w:val="28"/>
          <w:szCs w:val="28"/>
        </w:rPr>
      </w:pPr>
    </w:p>
    <w:p w:rsidR="00B567BF" w:rsidRPr="004C1B5D" w:rsidRDefault="00B567BF" w:rsidP="004C1B5D"/>
    <w:sectPr w:rsidR="00B567BF" w:rsidRPr="004C1B5D"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6890" w:rsidRDefault="004C6890" w:rsidP="00D9199F">
      <w:pPr>
        <w:spacing w:after="0" w:line="240" w:lineRule="auto"/>
      </w:pPr>
      <w:r>
        <w:separator/>
      </w:r>
    </w:p>
  </w:endnote>
  <w:endnote w:type="continuationSeparator" w:id="0">
    <w:p w:rsidR="004C6890" w:rsidRDefault="004C6890" w:rsidP="00D919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5321433"/>
      <w:docPartObj>
        <w:docPartGallery w:val="Page Numbers (Bottom of Page)"/>
        <w:docPartUnique/>
      </w:docPartObj>
    </w:sdtPr>
    <w:sdtContent>
      <w:p w:rsidR="009F4FD8" w:rsidRDefault="009F4FD8">
        <w:pPr>
          <w:pStyle w:val="Footer"/>
          <w:jc w:val="right"/>
        </w:pPr>
        <w:r>
          <w:t xml:space="preserve">Medicaps University – Datagami Skill Based Course – Project Report | </w:t>
        </w:r>
        <w:r w:rsidR="00C705FA">
          <w:fldChar w:fldCharType="begin"/>
        </w:r>
        <w:r>
          <w:instrText xml:space="preserve"> PAGE   \* MERGEFORMAT </w:instrText>
        </w:r>
        <w:r w:rsidR="00C705FA">
          <w:fldChar w:fldCharType="separate"/>
        </w:r>
        <w:r w:rsidR="00B36498">
          <w:rPr>
            <w:noProof/>
          </w:rPr>
          <w:t>6</w:t>
        </w:r>
        <w:r w:rsidR="00C705FA">
          <w:rPr>
            <w:noProof/>
          </w:rPr>
          <w:fldChar w:fldCharType="end"/>
        </w:r>
        <w:r>
          <w:t xml:space="preserve"> </w:t>
        </w:r>
      </w:p>
    </w:sdtContent>
  </w:sdt>
  <w:p w:rsidR="009F4FD8" w:rsidRDefault="009F4FD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6890" w:rsidRDefault="004C6890" w:rsidP="00D9199F">
      <w:pPr>
        <w:spacing w:after="0" w:line="240" w:lineRule="auto"/>
      </w:pPr>
      <w:r>
        <w:separator/>
      </w:r>
    </w:p>
  </w:footnote>
  <w:footnote w:type="continuationSeparator" w:id="0">
    <w:p w:rsidR="004C6890" w:rsidRDefault="004C6890" w:rsidP="00D919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99F" w:rsidRPr="00D9199F" w:rsidRDefault="00D9199F" w:rsidP="00D9199F">
    <w:pPr>
      <w:pStyle w:val="Header"/>
    </w:pPr>
    <w:r>
      <w:rPr>
        <w:noProof/>
        <w:lang w:val="en-US"/>
      </w:rPr>
      <w:drawing>
        <wp:anchor distT="0" distB="0" distL="114300" distR="114300" simplePos="0" relativeHeight="251659264" behindDoc="0" locked="0" layoutInCell="1" allowOverlap="1">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88820" cy="437453"/>
                  </a:xfrm>
                  <a:prstGeom prst="rect">
                    <a:avLst/>
                  </a:prstGeom>
                  <a:noFill/>
                </pic:spPr>
              </pic:pic>
            </a:graphicData>
          </a:graphic>
        </wp:anchor>
      </w:drawing>
    </w:r>
    <w:r w:rsidRPr="00D9199F">
      <w:rPr>
        <w:noProof/>
        <w:lang w:val="en-US"/>
      </w:rPr>
      <w:drawing>
        <wp:anchor distT="0" distB="0" distL="114300" distR="114300" simplePos="0" relativeHeight="251660288" behindDoc="0" locked="0" layoutInCell="1" allowOverlap="1">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anchor>
      </w:drawing>
    </w:r>
  </w:p>
  <w:p w:rsidR="00D9199F" w:rsidRDefault="00D9199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1718E"/>
    <w:multiLevelType w:val="multilevel"/>
    <w:tmpl w:val="64CA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DD1074"/>
    <w:multiLevelType w:val="hybridMultilevel"/>
    <w:tmpl w:val="B0426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091EDF"/>
    <w:multiLevelType w:val="multilevel"/>
    <w:tmpl w:val="EF7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65A3077"/>
    <w:multiLevelType w:val="hybridMultilevel"/>
    <w:tmpl w:val="B54E169C"/>
    <w:lvl w:ilvl="0" w:tplc="04090001">
      <w:start w:val="1"/>
      <w:numFmt w:val="bullet"/>
      <w:lvlText w:val=""/>
      <w:lvlJc w:val="left"/>
      <w:pPr>
        <w:ind w:left="720" w:hanging="360"/>
      </w:pPr>
      <w:rPr>
        <w:rFonts w:ascii="Symbol" w:hAnsi="Symbol" w:hint="default"/>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5043283"/>
    <w:multiLevelType w:val="hybridMultilevel"/>
    <w:tmpl w:val="21143E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9171F7B"/>
    <w:multiLevelType w:val="hybridMultilevel"/>
    <w:tmpl w:val="BEA2DEA4"/>
    <w:lvl w:ilvl="0" w:tplc="04090001">
      <w:start w:val="1"/>
      <w:numFmt w:val="bullet"/>
      <w:lvlText w:val=""/>
      <w:lvlJc w:val="left"/>
      <w:pPr>
        <w:ind w:left="720" w:hanging="360"/>
      </w:pPr>
      <w:rPr>
        <w:rFonts w:ascii="Symbol" w:hAnsi="Symbol" w:hint="default"/>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2BDE159E"/>
    <w:multiLevelType w:val="hybridMultilevel"/>
    <w:tmpl w:val="276E1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7F3BF2"/>
    <w:multiLevelType w:val="multilevel"/>
    <w:tmpl w:val="C8B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DC7967"/>
    <w:multiLevelType w:val="hybridMultilevel"/>
    <w:tmpl w:val="A04E6E66"/>
    <w:lvl w:ilvl="0" w:tplc="04090001">
      <w:start w:val="1"/>
      <w:numFmt w:val="bullet"/>
      <w:lvlText w:val=""/>
      <w:lvlJc w:val="left"/>
      <w:pPr>
        <w:ind w:left="720" w:hanging="360"/>
      </w:pPr>
      <w:rPr>
        <w:rFonts w:ascii="Symbol" w:hAnsi="Symbol" w:hint="default"/>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40FE1C5B"/>
    <w:multiLevelType w:val="hybridMultilevel"/>
    <w:tmpl w:val="F4F4CF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3154A20"/>
    <w:multiLevelType w:val="hybridMultilevel"/>
    <w:tmpl w:val="9210DB20"/>
    <w:lvl w:ilvl="0" w:tplc="04090001">
      <w:start w:val="1"/>
      <w:numFmt w:val="bullet"/>
      <w:lvlText w:val=""/>
      <w:lvlJc w:val="left"/>
      <w:pPr>
        <w:ind w:left="720" w:hanging="360"/>
      </w:pPr>
      <w:rPr>
        <w:rFonts w:ascii="Symbol" w:hAnsi="Symbol" w:hint="default"/>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4EAD7AFD"/>
    <w:multiLevelType w:val="hybridMultilevel"/>
    <w:tmpl w:val="24EA8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FE22D66"/>
    <w:multiLevelType w:val="multilevel"/>
    <w:tmpl w:val="DAF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7A5E81"/>
    <w:multiLevelType w:val="hybridMultilevel"/>
    <w:tmpl w:val="A5309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9762D07"/>
    <w:multiLevelType w:val="multilevel"/>
    <w:tmpl w:val="345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FE0908"/>
    <w:multiLevelType w:val="hybridMultilevel"/>
    <w:tmpl w:val="CF8CDA22"/>
    <w:lvl w:ilvl="0" w:tplc="04090001">
      <w:start w:val="1"/>
      <w:numFmt w:val="bullet"/>
      <w:lvlText w:val=""/>
      <w:lvlJc w:val="left"/>
      <w:pPr>
        <w:ind w:left="720" w:hanging="360"/>
      </w:pPr>
      <w:rPr>
        <w:rFonts w:ascii="Symbol" w:hAnsi="Symbol" w:hint="default"/>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4F36787"/>
    <w:multiLevelType w:val="multilevel"/>
    <w:tmpl w:val="D40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5C43E03"/>
    <w:multiLevelType w:val="multilevel"/>
    <w:tmpl w:val="8ED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96E3945"/>
    <w:multiLevelType w:val="hybridMultilevel"/>
    <w:tmpl w:val="A3905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13"/>
  </w:num>
  <w:num w:numId="5">
    <w:abstractNumId w:val="24"/>
  </w:num>
  <w:num w:numId="6">
    <w:abstractNumId w:val="20"/>
  </w:num>
  <w:num w:numId="7">
    <w:abstractNumId w:val="10"/>
  </w:num>
  <w:num w:numId="8">
    <w:abstractNumId w:val="23"/>
  </w:num>
  <w:num w:numId="9">
    <w:abstractNumId w:val="17"/>
  </w:num>
  <w:num w:numId="10">
    <w:abstractNumId w:val="16"/>
  </w:num>
  <w:num w:numId="11">
    <w:abstractNumId w:val="14"/>
  </w:num>
  <w:num w:numId="12">
    <w:abstractNumId w:val="18"/>
  </w:num>
  <w:num w:numId="13">
    <w:abstractNumId w:val="0"/>
  </w:num>
  <w:num w:numId="14">
    <w:abstractNumId w:val="11"/>
  </w:num>
  <w:num w:numId="15">
    <w:abstractNumId w:val="3"/>
  </w:num>
  <w:num w:numId="16">
    <w:abstractNumId w:val="8"/>
  </w:num>
  <w:num w:numId="17">
    <w:abstractNumId w:val="5"/>
  </w:num>
  <w:num w:numId="18">
    <w:abstractNumId w:val="15"/>
  </w:num>
  <w:num w:numId="19">
    <w:abstractNumId w:val="22"/>
  </w:num>
  <w:num w:numId="20">
    <w:abstractNumId w:val="12"/>
  </w:num>
  <w:num w:numId="21">
    <w:abstractNumId w:val="6"/>
  </w:num>
  <w:num w:numId="22">
    <w:abstractNumId w:val="9"/>
  </w:num>
  <w:num w:numId="23">
    <w:abstractNumId w:val="2"/>
  </w:num>
  <w:num w:numId="24">
    <w:abstractNumId w:val="21"/>
  </w:num>
  <w:num w:numId="25">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w:hdrShapeDefaults>
  <w:footnotePr>
    <w:footnote w:id="-1"/>
    <w:footnote w:id="0"/>
  </w:footnotePr>
  <w:endnotePr>
    <w:endnote w:id="-1"/>
    <w:endnote w:id="0"/>
  </w:endnotePr>
  <w:compat/>
  <w:rsids>
    <w:rsidRoot w:val="00D9199F"/>
    <w:rsid w:val="00081D83"/>
    <w:rsid w:val="000E2BF9"/>
    <w:rsid w:val="001B7AC0"/>
    <w:rsid w:val="00223FDE"/>
    <w:rsid w:val="00235B2C"/>
    <w:rsid w:val="00392867"/>
    <w:rsid w:val="003B0DF2"/>
    <w:rsid w:val="004C1B5D"/>
    <w:rsid w:val="004C6890"/>
    <w:rsid w:val="00516863"/>
    <w:rsid w:val="00572FD8"/>
    <w:rsid w:val="00780F88"/>
    <w:rsid w:val="008308A1"/>
    <w:rsid w:val="008D393D"/>
    <w:rsid w:val="009C0E81"/>
    <w:rsid w:val="009F4FD8"/>
    <w:rsid w:val="00A349FF"/>
    <w:rsid w:val="00A61D13"/>
    <w:rsid w:val="00AB3005"/>
    <w:rsid w:val="00B028EF"/>
    <w:rsid w:val="00B36498"/>
    <w:rsid w:val="00B52363"/>
    <w:rsid w:val="00B567BF"/>
    <w:rsid w:val="00B83F28"/>
    <w:rsid w:val="00BA2933"/>
    <w:rsid w:val="00BB2005"/>
    <w:rsid w:val="00C705FA"/>
    <w:rsid w:val="00C75DA9"/>
    <w:rsid w:val="00D9199F"/>
    <w:rsid w:val="00EC36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005"/>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semiHidden/>
    <w:unhideWhenUsed/>
    <w:rsid w:val="008308A1"/>
    <w:pPr>
      <w:spacing w:before="100" w:beforeAutospacing="1" w:after="100" w:afterAutospacing="1" w:line="240" w:lineRule="auto"/>
    </w:pPr>
    <w:rPr>
      <w:rFonts w:ascii="Times New Roman" w:eastAsia="Times New Roman" w:hAnsi="Times New Roman" w:cs="Times New Roman"/>
      <w:kern w:val="0"/>
      <w:lang w:val="en-US"/>
    </w:rPr>
  </w:style>
  <w:style w:type="paragraph" w:styleId="BalloonText">
    <w:name w:val="Balloon Text"/>
    <w:basedOn w:val="Normal"/>
    <w:link w:val="BalloonTextChar"/>
    <w:uiPriority w:val="99"/>
    <w:semiHidden/>
    <w:unhideWhenUsed/>
    <w:rsid w:val="00C75D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DA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HP</cp:lastModifiedBy>
  <cp:revision>2</cp:revision>
  <dcterms:created xsi:type="dcterms:W3CDTF">2026-04-24T05:29:00Z</dcterms:created>
  <dcterms:modified xsi:type="dcterms:W3CDTF">2026-04-24T05:29:00Z</dcterms:modified>
</cp:coreProperties>
</file>