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D2E2D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F455A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 w:rsidRPr="00E54725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11CB28" w14:textId="07D65D0C" w:rsidR="00E54725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472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54725">
        <w:rPr>
          <w:rFonts w:ascii="Muli" w:eastAsia="Muli" w:hAnsi="Muli" w:cs="Muli"/>
          <w:sz w:val="24"/>
          <w:szCs w:val="24"/>
        </w:rPr>
        <w:t>Creating class in HTML and it is used to categorize a section of the data.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8F04E70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>relative positioning is horizontal and absolute positioning is vertical.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6C673C6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 xml:space="preserve"> it is used to change the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98C7B5C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EA57DC2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4411EAF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472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54725">
        <w:rPr>
          <w:rFonts w:ascii="Muli" w:eastAsia="Muli" w:hAnsi="Muli" w:cs="Muli"/>
          <w:sz w:val="24"/>
          <w:szCs w:val="24"/>
        </w:rPr>
        <w:t>download the application called ExpoGo, scan the QR from the code and then you can see the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37F17A6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>displays components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5465C39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472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54725">
        <w:rPr>
          <w:rFonts w:ascii="Muli" w:eastAsia="Muli" w:hAnsi="Muli" w:cs="Muli"/>
          <w:sz w:val="24"/>
          <w:szCs w:val="24"/>
        </w:rPr>
        <w:t>used to return components on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232498C" w:rsidR="00173A24" w:rsidRPr="00E5472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4725">
        <w:rPr>
          <w:rFonts w:ascii="Muli" w:eastAsia="Muli" w:hAnsi="Muli" w:cs="Muli"/>
          <w:sz w:val="24"/>
          <w:szCs w:val="24"/>
        </w:rPr>
        <w:t>text,button,view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4627565">
    <w:abstractNumId w:val="1"/>
  </w:num>
  <w:num w:numId="2" w16cid:durableId="86101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52300"/>
    <w:rsid w:val="009526BB"/>
    <w:rsid w:val="00E5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swapnil sanghavi</cp:lastModifiedBy>
  <cp:revision>3</cp:revision>
  <dcterms:created xsi:type="dcterms:W3CDTF">2021-01-06T05:46:00Z</dcterms:created>
  <dcterms:modified xsi:type="dcterms:W3CDTF">2023-04-27T00:41:00Z</dcterms:modified>
</cp:coreProperties>
</file>