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E59" w:rsidRDefault="00B16E59" w:rsidP="00B16E59">
      <w:pPr>
        <w:ind w:firstLineChars="100" w:firstLine="960"/>
        <w:rPr>
          <w:rFonts w:hint="eastAsia"/>
          <w:sz w:val="96"/>
          <w:szCs w:val="96"/>
        </w:rPr>
      </w:pPr>
    </w:p>
    <w:p w:rsidR="00B16E59" w:rsidRDefault="00B16E59" w:rsidP="00B16E59">
      <w:pPr>
        <w:ind w:firstLineChars="100" w:firstLine="960"/>
        <w:rPr>
          <w:rFonts w:hint="eastAsia"/>
          <w:sz w:val="96"/>
          <w:szCs w:val="96"/>
        </w:rPr>
      </w:pPr>
    </w:p>
    <w:p w:rsidR="00460877" w:rsidRDefault="00B16E59" w:rsidP="00B16E59">
      <w:pPr>
        <w:ind w:firstLineChars="100" w:firstLine="960"/>
        <w:rPr>
          <w:rFonts w:hint="eastAsia"/>
          <w:sz w:val="96"/>
          <w:szCs w:val="96"/>
        </w:rPr>
      </w:pPr>
      <w:r w:rsidRPr="00B16E59">
        <w:rPr>
          <w:rFonts w:hint="eastAsia"/>
          <w:sz w:val="96"/>
          <w:szCs w:val="96"/>
        </w:rPr>
        <w:t>機械工学実験</w:t>
      </w:r>
      <w:r>
        <w:rPr>
          <w:rFonts w:hint="eastAsia"/>
          <w:sz w:val="96"/>
          <w:szCs w:val="96"/>
        </w:rPr>
        <w:t>Ⅰ</w:t>
      </w:r>
    </w:p>
    <w:p w:rsidR="00B16E59" w:rsidRDefault="00B16E59" w:rsidP="00B16E59">
      <w:pPr>
        <w:ind w:firstLineChars="100" w:firstLine="52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　　　　材料試験　</w:t>
      </w:r>
      <w:r>
        <w:rPr>
          <w:rFonts w:hint="eastAsia"/>
          <w:sz w:val="52"/>
          <w:szCs w:val="52"/>
        </w:rPr>
        <w:t>3</w:t>
      </w:r>
    </w:p>
    <w:p w:rsidR="00B16E59" w:rsidRDefault="00B16E59" w:rsidP="00B16E59">
      <w:pPr>
        <w:ind w:firstLineChars="300" w:firstLine="156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炭素鋼の顕微鏡組織</w:t>
      </w:r>
    </w:p>
    <w:p w:rsidR="00B16E59" w:rsidRDefault="00B16E59" w:rsidP="00B16E59">
      <w:pPr>
        <w:ind w:firstLineChars="300" w:firstLine="1560"/>
        <w:rPr>
          <w:rFonts w:hint="eastAsia"/>
          <w:sz w:val="52"/>
          <w:szCs w:val="52"/>
        </w:rPr>
      </w:pPr>
    </w:p>
    <w:p w:rsidR="00B16E59" w:rsidRDefault="00B16E59" w:rsidP="00B16E59">
      <w:pPr>
        <w:ind w:firstLineChars="300" w:firstLine="1560"/>
        <w:rPr>
          <w:rFonts w:hint="eastAsia"/>
          <w:sz w:val="52"/>
          <w:szCs w:val="52"/>
        </w:rPr>
      </w:pPr>
    </w:p>
    <w:p w:rsidR="00B16E59" w:rsidRDefault="00B16E59" w:rsidP="00B16E59">
      <w:pPr>
        <w:ind w:firstLineChars="300" w:firstLine="1080"/>
        <w:rPr>
          <w:rFonts w:hint="eastAsia"/>
          <w:sz w:val="36"/>
          <w:szCs w:val="36"/>
        </w:rPr>
      </w:pPr>
    </w:p>
    <w:p w:rsidR="00B16E59" w:rsidRDefault="00B16E59" w:rsidP="00B16E59">
      <w:pPr>
        <w:ind w:firstLineChars="300" w:firstLine="1080"/>
        <w:rPr>
          <w:rFonts w:hint="eastAsia"/>
          <w:sz w:val="36"/>
          <w:szCs w:val="36"/>
        </w:rPr>
      </w:pPr>
    </w:p>
    <w:p w:rsidR="00B16E59" w:rsidRDefault="00B16E59" w:rsidP="00B16E59">
      <w:pPr>
        <w:ind w:firstLineChars="300" w:firstLine="1080"/>
        <w:rPr>
          <w:rFonts w:hint="eastAsia"/>
          <w:sz w:val="36"/>
          <w:szCs w:val="36"/>
        </w:rPr>
      </w:pPr>
    </w:p>
    <w:p w:rsidR="00B16E59" w:rsidRDefault="00B16E59" w:rsidP="00B16E59">
      <w:pPr>
        <w:ind w:firstLineChars="300" w:firstLine="108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　　　　実験実施日　　　　</w:t>
      </w:r>
      <w:r>
        <w:rPr>
          <w:rFonts w:hint="eastAsia"/>
          <w:sz w:val="36"/>
          <w:szCs w:val="36"/>
        </w:rPr>
        <w:t>11</w:t>
      </w:r>
      <w:r>
        <w:rPr>
          <w:rFonts w:hint="eastAsia"/>
          <w:sz w:val="36"/>
          <w:szCs w:val="36"/>
        </w:rPr>
        <w:t>月</w:t>
      </w:r>
      <w:r>
        <w:rPr>
          <w:rFonts w:hint="eastAsia"/>
          <w:sz w:val="36"/>
          <w:szCs w:val="36"/>
        </w:rPr>
        <w:t>22</w:t>
      </w:r>
      <w:r>
        <w:rPr>
          <w:rFonts w:hint="eastAsia"/>
          <w:sz w:val="36"/>
          <w:szCs w:val="36"/>
        </w:rPr>
        <w:t>日</w:t>
      </w:r>
    </w:p>
    <w:p w:rsidR="00B16E59" w:rsidRDefault="00B16E59" w:rsidP="00B16E59">
      <w:pPr>
        <w:ind w:firstLineChars="300" w:firstLine="108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　　　　レポート提出日　　</w:t>
      </w:r>
      <w:r>
        <w:rPr>
          <w:rFonts w:hint="eastAsia"/>
          <w:sz w:val="36"/>
          <w:szCs w:val="36"/>
        </w:rPr>
        <w:t>12</w:t>
      </w:r>
      <w:r>
        <w:rPr>
          <w:rFonts w:hint="eastAsia"/>
          <w:sz w:val="36"/>
          <w:szCs w:val="36"/>
        </w:rPr>
        <w:t>月</w:t>
      </w:r>
      <w:r>
        <w:rPr>
          <w:rFonts w:hint="eastAsia"/>
          <w:sz w:val="36"/>
          <w:szCs w:val="36"/>
        </w:rPr>
        <w:t xml:space="preserve"> 6</w:t>
      </w:r>
      <w:r>
        <w:rPr>
          <w:rFonts w:hint="eastAsia"/>
          <w:sz w:val="36"/>
          <w:szCs w:val="36"/>
        </w:rPr>
        <w:t>日</w:t>
      </w:r>
    </w:p>
    <w:p w:rsidR="00B16E59" w:rsidRDefault="00B16E59" w:rsidP="00B16E59">
      <w:pPr>
        <w:ind w:firstLineChars="1000" w:firstLine="360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機械知能工学科　機械工学</w:t>
      </w:r>
    </w:p>
    <w:p w:rsidR="00B16E59" w:rsidRDefault="00B16E59" w:rsidP="00B16E59">
      <w:pPr>
        <w:ind w:firstLineChars="1300" w:firstLine="468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rFonts w:hint="eastAsia"/>
          <w:sz w:val="36"/>
          <w:szCs w:val="36"/>
        </w:rPr>
        <w:t>グループ</w:t>
      </w:r>
    </w:p>
    <w:p w:rsidR="00B16E59" w:rsidRDefault="00B16E59" w:rsidP="00B16E59">
      <w:pPr>
        <w:ind w:firstLineChars="1300" w:firstLine="468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16104007</w:t>
      </w:r>
      <w:r>
        <w:rPr>
          <w:rFonts w:hint="eastAsia"/>
          <w:sz w:val="36"/>
          <w:szCs w:val="36"/>
        </w:rPr>
        <w:t xml:space="preserve">　石坂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周平</w:t>
      </w:r>
    </w:p>
    <w:p w:rsidR="00873C4F" w:rsidRPr="00873C4F" w:rsidRDefault="00B16E59" w:rsidP="00873C4F">
      <w:pPr>
        <w:ind w:left="960" w:hangingChars="300" w:hanging="960"/>
        <w:rPr>
          <w:rFonts w:hint="eastAsia"/>
          <w:sz w:val="32"/>
          <w:szCs w:val="32"/>
        </w:rPr>
      </w:pPr>
      <w:r w:rsidRPr="00873C4F">
        <w:rPr>
          <w:rFonts w:hint="eastAsia"/>
          <w:sz w:val="32"/>
          <w:szCs w:val="32"/>
        </w:rPr>
        <w:lastRenderedPageBreak/>
        <w:t xml:space="preserve">目的　</w:t>
      </w:r>
    </w:p>
    <w:p w:rsidR="00B16E59" w:rsidRPr="00873C4F" w:rsidRDefault="00B16E59" w:rsidP="00873C4F">
      <w:pPr>
        <w:ind w:leftChars="300" w:left="630" w:firstLineChars="100" w:firstLine="320"/>
        <w:rPr>
          <w:rFonts w:hint="eastAsia"/>
          <w:sz w:val="32"/>
          <w:szCs w:val="32"/>
        </w:rPr>
      </w:pPr>
      <w:r w:rsidRPr="00873C4F">
        <w:rPr>
          <w:rFonts w:hint="eastAsia"/>
          <w:sz w:val="32"/>
          <w:szCs w:val="32"/>
        </w:rPr>
        <w:t>顕微鏡組織検査の試料作成方法</w:t>
      </w:r>
      <w:r w:rsidR="00873C4F" w:rsidRPr="00873C4F">
        <w:rPr>
          <w:rFonts w:hint="eastAsia"/>
          <w:sz w:val="32"/>
          <w:szCs w:val="32"/>
        </w:rPr>
        <w:t>、炭素鋼の組織成分の名称と特徴、組織と材質・熱処理との関係など実験を通じて把握する。</w:t>
      </w:r>
    </w:p>
    <w:p w:rsidR="00873C4F" w:rsidRPr="00873C4F" w:rsidRDefault="00873C4F" w:rsidP="00873C4F">
      <w:pPr>
        <w:rPr>
          <w:rFonts w:hint="eastAsia"/>
          <w:sz w:val="32"/>
          <w:szCs w:val="32"/>
        </w:rPr>
      </w:pPr>
      <w:r w:rsidRPr="00873C4F">
        <w:rPr>
          <w:rFonts w:hint="eastAsia"/>
          <w:sz w:val="32"/>
          <w:szCs w:val="32"/>
        </w:rPr>
        <w:t>試料及び試験装置</w:t>
      </w:r>
    </w:p>
    <w:p w:rsidR="00873C4F" w:rsidRPr="00873C4F" w:rsidRDefault="00873C4F" w:rsidP="00873C4F">
      <w:pPr>
        <w:pStyle w:val="aa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 w:rsidRPr="00873C4F">
        <w:rPr>
          <w:rFonts w:hint="eastAsia"/>
          <w:sz w:val="32"/>
          <w:szCs w:val="32"/>
        </w:rPr>
        <w:t>資料作成手順</w:t>
      </w:r>
    </w:p>
    <w:p w:rsidR="00873C4F" w:rsidRDefault="00873C4F" w:rsidP="00873C4F">
      <w:pPr>
        <w:pStyle w:val="aa"/>
        <w:ind w:leftChars="0" w:left="1080"/>
        <w:rPr>
          <w:rFonts w:hint="eastAsia"/>
          <w:sz w:val="32"/>
          <w:szCs w:val="32"/>
        </w:rPr>
      </w:pPr>
      <w:r w:rsidRPr="00873C4F">
        <w:rPr>
          <w:rFonts w:hint="eastAsia"/>
          <w:sz w:val="32"/>
          <w:szCs w:val="32"/>
        </w:rPr>
        <w:t>研磨→琢磨仕上げ→水洗→乾燥→腐食→水洗</w:t>
      </w:r>
      <w:r>
        <w:rPr>
          <w:rFonts w:hint="eastAsia"/>
          <w:sz w:val="32"/>
          <w:szCs w:val="32"/>
        </w:rPr>
        <w:t>→</w:t>
      </w:r>
      <w:r w:rsidR="00343CEB">
        <w:rPr>
          <w:rFonts w:hint="eastAsia"/>
          <w:sz w:val="32"/>
          <w:szCs w:val="32"/>
        </w:rPr>
        <w:t>乾燥→顕微鏡のステージへセットする。</w:t>
      </w:r>
    </w:p>
    <w:p w:rsidR="00343CEB" w:rsidRDefault="00343CEB" w:rsidP="00343CEB">
      <w:pPr>
        <w:pStyle w:val="aa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スケッチ</w:t>
      </w:r>
    </w:p>
    <w:p w:rsidR="00873C4F" w:rsidRDefault="00343CEB" w:rsidP="00343CEB">
      <w:pPr>
        <w:pStyle w:val="aa"/>
        <w:ind w:leftChars="0" w:left="10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材質と熱処理が異なる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個の試料及び①の試料について配布される用紙に組織をスケッチする。</w:t>
      </w:r>
    </w:p>
    <w:p w:rsidR="00343CEB" w:rsidRPr="00343CEB" w:rsidRDefault="00343CEB" w:rsidP="00343CEB">
      <w:pPr>
        <w:rPr>
          <w:rFonts w:ascii="Century" w:eastAsia="ＭＳ 明朝" w:hAnsi="Century" w:cs="Times New Roman" w:hint="eastAsia"/>
          <w:sz w:val="32"/>
          <w:szCs w:val="32"/>
        </w:rPr>
      </w:pPr>
      <w:r w:rsidRPr="00343CEB">
        <w:rPr>
          <w:rFonts w:ascii="Century" w:eastAsia="ＭＳ 明朝" w:hAnsi="Century" w:cs="Times New Roman" w:hint="eastAsia"/>
          <w:sz w:val="32"/>
          <w:szCs w:val="32"/>
        </w:rPr>
        <w:t>実験結果</w:t>
      </w:r>
    </w:p>
    <w:p w:rsidR="00343CEB" w:rsidRPr="00343CEB" w:rsidRDefault="00343CEB" w:rsidP="00343CEB">
      <w:pPr>
        <w:ind w:leftChars="500" w:left="1050"/>
        <w:rPr>
          <w:rFonts w:hint="eastAsia"/>
          <w:sz w:val="32"/>
          <w:szCs w:val="32"/>
        </w:rPr>
      </w:pPr>
      <w:bookmarkStart w:id="0" w:name="_GoBack"/>
      <w:bookmarkEnd w:id="0"/>
      <w:r w:rsidRPr="00343CEB">
        <w:rPr>
          <w:rFonts w:ascii="Century" w:eastAsia="ＭＳ 明朝" w:hAnsi="Century" w:cs="Times New Roman" w:hint="eastAsia"/>
          <w:sz w:val="32"/>
          <w:szCs w:val="32"/>
        </w:rPr>
        <w:t>後に組織のスケッチ、組織成分、推定炭素量、熱処理、腐食法などを示す。</w:t>
      </w:r>
    </w:p>
    <w:p w:rsidR="00873C4F" w:rsidRPr="00B16E59" w:rsidRDefault="00873C4F" w:rsidP="00873C4F">
      <w:pPr>
        <w:ind w:left="1080" w:hangingChars="300" w:hanging="1080"/>
        <w:rPr>
          <w:sz w:val="36"/>
          <w:szCs w:val="36"/>
        </w:rPr>
      </w:pPr>
    </w:p>
    <w:sectPr w:rsidR="00873C4F" w:rsidRPr="00B16E5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444D5"/>
    <w:multiLevelType w:val="hybridMultilevel"/>
    <w:tmpl w:val="14B00A52"/>
    <w:lvl w:ilvl="0" w:tplc="40E4C826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59"/>
    <w:rsid w:val="00343CEB"/>
    <w:rsid w:val="00873C4F"/>
    <w:rsid w:val="00956C4C"/>
    <w:rsid w:val="009705A6"/>
    <w:rsid w:val="00B1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6E59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B16E59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B16E59"/>
  </w:style>
  <w:style w:type="paragraph" w:styleId="a6">
    <w:name w:val="annotation subject"/>
    <w:basedOn w:val="a4"/>
    <w:next w:val="a4"/>
    <w:link w:val="a7"/>
    <w:uiPriority w:val="99"/>
    <w:semiHidden/>
    <w:unhideWhenUsed/>
    <w:rsid w:val="00B16E59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B16E59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16E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B16E5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73C4F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6E59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B16E59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B16E59"/>
  </w:style>
  <w:style w:type="paragraph" w:styleId="a6">
    <w:name w:val="annotation subject"/>
    <w:basedOn w:val="a4"/>
    <w:next w:val="a4"/>
    <w:link w:val="a7"/>
    <w:uiPriority w:val="99"/>
    <w:semiHidden/>
    <w:unhideWhenUsed/>
    <w:rsid w:val="00B16E59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B16E59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16E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B16E5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73C4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KITformula</dc:creator>
  <cp:lastModifiedBy>KITformula</cp:lastModifiedBy>
  <cp:revision>1</cp:revision>
  <dcterms:created xsi:type="dcterms:W3CDTF">2017-11-24T08:20:00Z</dcterms:created>
  <dcterms:modified xsi:type="dcterms:W3CDTF">2017-11-24T08:52:00Z</dcterms:modified>
</cp:coreProperties>
</file>