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D0E8D" w14:textId="4C6FFFA6" w:rsidR="005A2906" w:rsidRDefault="004C73A2">
      <w:r>
        <w:t>Name: Braydon Spangler</w:t>
      </w:r>
    </w:p>
    <w:p w14:paraId="392412F0" w14:textId="77777777" w:rsidR="005A2906" w:rsidRDefault="005A2906"/>
    <w:p w14:paraId="37F74141" w14:textId="77777777" w:rsidR="005A2906" w:rsidRDefault="00BB31EB">
      <w:r>
        <w:t>1.1. Project Description</w:t>
      </w:r>
    </w:p>
    <w:p w14:paraId="238F19B4" w14:textId="77777777" w:rsidR="005A2906" w:rsidRDefault="005A2906"/>
    <w:p w14:paraId="43D9E5FB" w14:textId="77777777" w:rsidR="005A2906" w:rsidRDefault="00BB31EB">
      <w:r>
        <w:tab/>
        <w:t>Our project idea is called AM I IN DANGER??? (working title), an application that combines a number of monitoring and analysis web services to determine how dangerous your current circumstances are, as well as the most dangerous elements around you.  Examples of these elements include nearby crime data, chances of natural haz</w:t>
      </w:r>
      <w:bookmarkStart w:id="0" w:name="_GoBack"/>
      <w:bookmarkEnd w:id="0"/>
      <w:r>
        <w:t>ards in your area, and estimated nearby weather.  The application does not take into account personal elements, such as mental disabilities.</w:t>
      </w:r>
    </w:p>
    <w:p w14:paraId="1958B4FD" w14:textId="77777777" w:rsidR="005A2906" w:rsidRDefault="00BB31EB">
      <w:r>
        <w:tab/>
        <w:t>The application will combine data from different elements, encrypt the data, and send it to the algorithm processor, which will decrypt the data and calculate your ‘danger score’.  This danger score is a numerical value that estimates how much danger you are in; the higher the number, the more likely you are in danger.  The danger score breakdown will process the majority of the application’s output, detailing what you are most in danger from and what precautions can be taken to stay safe.</w:t>
      </w:r>
    </w:p>
    <w:p w14:paraId="7B24097A" w14:textId="77777777" w:rsidR="005A2906" w:rsidRDefault="005A2906"/>
    <w:p w14:paraId="308C76AC" w14:textId="77777777" w:rsidR="005A2906" w:rsidRDefault="00BB31EB">
      <w:r>
        <w:t>1.2</w:t>
      </w:r>
    </w:p>
    <w:p w14:paraId="17B166F3" w14:textId="77777777" w:rsidR="005A2906" w:rsidRDefault="005A2906"/>
    <w:p w14:paraId="0BC7302D" w14:textId="77777777" w:rsidR="005A2906" w:rsidRDefault="00BB31EB">
      <w:r>
        <w:rPr>
          <w:noProof/>
          <w:lang w:val="en-US"/>
        </w:rPr>
        <w:drawing>
          <wp:inline distT="114300" distB="114300" distL="114300" distR="114300" wp14:anchorId="29FA49BA" wp14:editId="01EB313A">
            <wp:extent cx="5624513" cy="43535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624513" cy="4353589"/>
                    </a:xfrm>
                    <a:prstGeom prst="rect">
                      <a:avLst/>
                    </a:prstGeom>
                    <a:ln/>
                  </pic:spPr>
                </pic:pic>
              </a:graphicData>
            </a:graphic>
          </wp:inline>
        </w:drawing>
      </w:r>
    </w:p>
    <w:p w14:paraId="738FF527" w14:textId="77777777" w:rsidR="00BB31EB" w:rsidRDefault="00BB31EB"/>
    <w:p w14:paraId="74BCCBF5" w14:textId="77777777" w:rsidR="005A2906" w:rsidRDefault="00BB31EB">
      <w:r>
        <w:lastRenderedPageBreak/>
        <w:t>1.3</w:t>
      </w:r>
    </w:p>
    <w:p w14:paraId="09E95A56" w14:textId="77777777" w:rsidR="005A2906" w:rsidRDefault="005A2906"/>
    <w:tbl>
      <w:tblPr>
        <w:tblStyle w:val="a"/>
        <w:tblW w:w="10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75"/>
        <w:gridCol w:w="1155"/>
        <w:gridCol w:w="3420"/>
        <w:gridCol w:w="1695"/>
      </w:tblGrid>
      <w:tr w:rsidR="005A2906" w14:paraId="76A37E07" w14:textId="77777777">
        <w:trPr>
          <w:trHeight w:val="420"/>
        </w:trPr>
        <w:tc>
          <w:tcPr>
            <w:tcW w:w="10020" w:type="dxa"/>
            <w:gridSpan w:val="5"/>
            <w:shd w:val="clear" w:color="auto" w:fill="auto"/>
            <w:tcMar>
              <w:top w:w="100" w:type="dxa"/>
              <w:left w:w="100" w:type="dxa"/>
              <w:bottom w:w="100" w:type="dxa"/>
              <w:right w:w="100" w:type="dxa"/>
            </w:tcMar>
          </w:tcPr>
          <w:p w14:paraId="583B511C" w14:textId="77777777" w:rsidR="005A2906" w:rsidRDefault="00BB31EB">
            <w:pPr>
              <w:widowControl w:val="0"/>
              <w:pBdr>
                <w:top w:val="nil"/>
                <w:left w:val="nil"/>
                <w:bottom w:val="nil"/>
                <w:right w:val="nil"/>
                <w:between w:val="nil"/>
              </w:pBdr>
              <w:spacing w:line="240" w:lineRule="auto"/>
            </w:pPr>
            <w:r>
              <w:t>Service Directory: AM I IN DANGER???</w:t>
            </w:r>
          </w:p>
        </w:tc>
      </w:tr>
      <w:tr w:rsidR="005A2906" w14:paraId="61307DFA" w14:textId="77777777">
        <w:trPr>
          <w:trHeight w:val="420"/>
        </w:trPr>
        <w:tc>
          <w:tcPr>
            <w:tcW w:w="10020" w:type="dxa"/>
            <w:gridSpan w:val="5"/>
            <w:shd w:val="clear" w:color="auto" w:fill="auto"/>
            <w:tcMar>
              <w:top w:w="100" w:type="dxa"/>
              <w:left w:w="100" w:type="dxa"/>
              <w:bottom w:w="100" w:type="dxa"/>
              <w:right w:w="100" w:type="dxa"/>
            </w:tcMar>
          </w:tcPr>
          <w:p w14:paraId="7926D118" w14:textId="2B6A501B" w:rsidR="005A2906" w:rsidRDefault="004C73A2">
            <w:pPr>
              <w:widowControl w:val="0"/>
              <w:pBdr>
                <w:top w:val="nil"/>
                <w:left w:val="nil"/>
                <w:bottom w:val="nil"/>
                <w:right w:val="nil"/>
                <w:between w:val="nil"/>
              </w:pBdr>
              <w:spacing w:line="240" w:lineRule="auto"/>
            </w:pPr>
            <w:r>
              <w:t xml:space="preserve">Name: </w:t>
            </w:r>
            <w:r w:rsidR="00BB31EB">
              <w:t>Braydon Spangler</w:t>
            </w:r>
          </w:p>
        </w:tc>
      </w:tr>
      <w:tr w:rsidR="005A2906" w14:paraId="0BCA8ED4" w14:textId="77777777">
        <w:tc>
          <w:tcPr>
            <w:tcW w:w="1875" w:type="dxa"/>
            <w:shd w:val="clear" w:color="auto" w:fill="auto"/>
            <w:tcMar>
              <w:top w:w="100" w:type="dxa"/>
              <w:left w:w="100" w:type="dxa"/>
              <w:bottom w:w="100" w:type="dxa"/>
              <w:right w:w="100" w:type="dxa"/>
            </w:tcMar>
          </w:tcPr>
          <w:p w14:paraId="1C5DCE31" w14:textId="77777777" w:rsidR="005A2906" w:rsidRDefault="00BB31EB">
            <w:pPr>
              <w:widowControl w:val="0"/>
              <w:pBdr>
                <w:top w:val="nil"/>
                <w:left w:val="nil"/>
                <w:bottom w:val="nil"/>
                <w:right w:val="nil"/>
                <w:between w:val="nil"/>
              </w:pBdr>
              <w:spacing w:line="240" w:lineRule="auto"/>
            </w:pPr>
            <w:r>
              <w:t>Member Name</w:t>
            </w:r>
          </w:p>
        </w:tc>
        <w:tc>
          <w:tcPr>
            <w:tcW w:w="1875" w:type="dxa"/>
            <w:shd w:val="clear" w:color="auto" w:fill="auto"/>
            <w:tcMar>
              <w:top w:w="100" w:type="dxa"/>
              <w:left w:w="100" w:type="dxa"/>
              <w:bottom w:w="100" w:type="dxa"/>
              <w:right w:w="100" w:type="dxa"/>
            </w:tcMar>
          </w:tcPr>
          <w:p w14:paraId="55BBF6A1" w14:textId="77777777" w:rsidR="005A2906" w:rsidRDefault="00BB31EB">
            <w:pPr>
              <w:widowControl w:val="0"/>
              <w:pBdr>
                <w:top w:val="nil"/>
                <w:left w:val="nil"/>
                <w:bottom w:val="nil"/>
                <w:right w:val="nil"/>
                <w:between w:val="nil"/>
              </w:pBdr>
              <w:spacing w:line="240" w:lineRule="auto"/>
            </w:pPr>
            <w:r>
              <w:t>Service Name w/ I/O</w:t>
            </w:r>
          </w:p>
        </w:tc>
        <w:tc>
          <w:tcPr>
            <w:tcW w:w="1155" w:type="dxa"/>
            <w:shd w:val="clear" w:color="auto" w:fill="auto"/>
            <w:tcMar>
              <w:top w:w="100" w:type="dxa"/>
              <w:left w:w="100" w:type="dxa"/>
              <w:bottom w:w="100" w:type="dxa"/>
              <w:right w:w="100" w:type="dxa"/>
            </w:tcMar>
          </w:tcPr>
          <w:p w14:paraId="26F16D9C" w14:textId="77777777" w:rsidR="005A2906" w:rsidRDefault="00BB31EB">
            <w:pPr>
              <w:widowControl w:val="0"/>
              <w:pBdr>
                <w:top w:val="nil"/>
                <w:left w:val="nil"/>
                <w:bottom w:val="nil"/>
                <w:right w:val="nil"/>
                <w:between w:val="nil"/>
              </w:pBdr>
              <w:spacing w:line="240" w:lineRule="auto"/>
            </w:pPr>
            <w:proofErr w:type="spellStart"/>
            <w:r>
              <w:t>TryIt</w:t>
            </w:r>
            <w:proofErr w:type="spellEnd"/>
            <w:r>
              <w:t xml:space="preserve"> Link</w:t>
            </w:r>
          </w:p>
        </w:tc>
        <w:tc>
          <w:tcPr>
            <w:tcW w:w="3420" w:type="dxa"/>
            <w:shd w:val="clear" w:color="auto" w:fill="auto"/>
            <w:tcMar>
              <w:top w:w="100" w:type="dxa"/>
              <w:left w:w="100" w:type="dxa"/>
              <w:bottom w:w="100" w:type="dxa"/>
              <w:right w:w="100" w:type="dxa"/>
            </w:tcMar>
          </w:tcPr>
          <w:p w14:paraId="1706BB76" w14:textId="77777777" w:rsidR="005A2906" w:rsidRDefault="00BB31EB">
            <w:pPr>
              <w:widowControl w:val="0"/>
              <w:pBdr>
                <w:top w:val="nil"/>
                <w:left w:val="nil"/>
                <w:bottom w:val="nil"/>
                <w:right w:val="nil"/>
                <w:between w:val="nil"/>
              </w:pBdr>
              <w:spacing w:line="240" w:lineRule="auto"/>
            </w:pPr>
            <w:r>
              <w:t>Service Description</w:t>
            </w:r>
          </w:p>
        </w:tc>
        <w:tc>
          <w:tcPr>
            <w:tcW w:w="1695" w:type="dxa"/>
            <w:shd w:val="clear" w:color="auto" w:fill="auto"/>
            <w:tcMar>
              <w:top w:w="100" w:type="dxa"/>
              <w:left w:w="100" w:type="dxa"/>
              <w:bottom w:w="100" w:type="dxa"/>
              <w:right w:w="100" w:type="dxa"/>
            </w:tcMar>
          </w:tcPr>
          <w:p w14:paraId="785263C6" w14:textId="77777777" w:rsidR="005A2906" w:rsidRDefault="00BB31EB">
            <w:pPr>
              <w:widowControl w:val="0"/>
              <w:pBdr>
                <w:top w:val="nil"/>
                <w:left w:val="nil"/>
                <w:bottom w:val="nil"/>
                <w:right w:val="nil"/>
                <w:between w:val="nil"/>
              </w:pBdr>
              <w:spacing w:line="240" w:lineRule="auto"/>
            </w:pPr>
            <w:r>
              <w:t>Planned Resources</w:t>
            </w:r>
          </w:p>
        </w:tc>
      </w:tr>
      <w:tr w:rsidR="005A2906" w14:paraId="73FFEFD0" w14:textId="77777777">
        <w:tc>
          <w:tcPr>
            <w:tcW w:w="1875" w:type="dxa"/>
            <w:shd w:val="clear" w:color="auto" w:fill="auto"/>
            <w:tcMar>
              <w:top w:w="100" w:type="dxa"/>
              <w:left w:w="100" w:type="dxa"/>
              <w:bottom w:w="100" w:type="dxa"/>
              <w:right w:w="100" w:type="dxa"/>
            </w:tcMar>
          </w:tcPr>
          <w:p w14:paraId="74D62411" w14:textId="77777777" w:rsidR="005A2906" w:rsidRDefault="00BB31EB">
            <w:pPr>
              <w:widowControl w:val="0"/>
              <w:pBdr>
                <w:top w:val="nil"/>
                <w:left w:val="nil"/>
                <w:bottom w:val="nil"/>
                <w:right w:val="nil"/>
                <w:between w:val="nil"/>
              </w:pBdr>
              <w:spacing w:line="240" w:lineRule="auto"/>
            </w:pPr>
            <w:r>
              <w:t>Braydon Spangler</w:t>
            </w:r>
          </w:p>
        </w:tc>
        <w:tc>
          <w:tcPr>
            <w:tcW w:w="1875" w:type="dxa"/>
            <w:shd w:val="clear" w:color="auto" w:fill="auto"/>
            <w:tcMar>
              <w:top w:w="100" w:type="dxa"/>
              <w:left w:w="100" w:type="dxa"/>
              <w:bottom w:w="100" w:type="dxa"/>
              <w:right w:w="100" w:type="dxa"/>
            </w:tcMar>
          </w:tcPr>
          <w:p w14:paraId="5632A433" w14:textId="13C4039B" w:rsidR="005A2906" w:rsidRDefault="004C73A2">
            <w:pPr>
              <w:widowControl w:val="0"/>
              <w:pBdr>
                <w:top w:val="nil"/>
                <w:left w:val="nil"/>
                <w:bottom w:val="nil"/>
                <w:right w:val="nil"/>
                <w:between w:val="nil"/>
              </w:pBdr>
              <w:spacing w:line="240" w:lineRule="auto"/>
            </w:pPr>
            <w:r>
              <w:t>Weather</w:t>
            </w:r>
            <w:r w:rsidR="00BB31EB">
              <w:t xml:space="preserve"> Hazards</w:t>
            </w:r>
          </w:p>
          <w:p w14:paraId="6FD21476" w14:textId="3BB47743" w:rsidR="005A2906" w:rsidRDefault="00BB31EB">
            <w:pPr>
              <w:widowControl w:val="0"/>
              <w:pBdr>
                <w:top w:val="nil"/>
                <w:left w:val="nil"/>
                <w:bottom w:val="nil"/>
                <w:right w:val="nil"/>
                <w:between w:val="nil"/>
              </w:pBdr>
              <w:spacing w:line="240" w:lineRule="auto"/>
            </w:pPr>
            <w:r>
              <w:t xml:space="preserve">I: </w:t>
            </w:r>
            <w:r w:rsidR="004C73A2">
              <w:t xml:space="preserve">int </w:t>
            </w:r>
            <w:proofErr w:type="spellStart"/>
            <w:r w:rsidR="004C73A2">
              <w:t>lat</w:t>
            </w:r>
            <w:proofErr w:type="spellEnd"/>
            <w:r w:rsidR="004C73A2">
              <w:t>, int long</w:t>
            </w:r>
          </w:p>
          <w:p w14:paraId="6967EE32" w14:textId="1553754E" w:rsidR="005A2906" w:rsidRDefault="00BB31EB">
            <w:pPr>
              <w:widowControl w:val="0"/>
              <w:pBdr>
                <w:top w:val="nil"/>
                <w:left w:val="nil"/>
                <w:bottom w:val="nil"/>
                <w:right w:val="nil"/>
                <w:between w:val="nil"/>
              </w:pBdr>
              <w:spacing w:line="240" w:lineRule="auto"/>
            </w:pPr>
            <w:r>
              <w:t xml:space="preserve">O: </w:t>
            </w:r>
            <w:r w:rsidR="004C73A2">
              <w:t xml:space="preserve">int </w:t>
            </w:r>
            <w:proofErr w:type="spellStart"/>
            <w:r w:rsidR="004C73A2">
              <w:t>danger_index</w:t>
            </w:r>
            <w:proofErr w:type="spellEnd"/>
          </w:p>
        </w:tc>
        <w:tc>
          <w:tcPr>
            <w:tcW w:w="1155" w:type="dxa"/>
            <w:shd w:val="clear" w:color="auto" w:fill="auto"/>
            <w:tcMar>
              <w:top w:w="100" w:type="dxa"/>
              <w:left w:w="100" w:type="dxa"/>
              <w:bottom w:w="100" w:type="dxa"/>
              <w:right w:w="100" w:type="dxa"/>
            </w:tcMar>
          </w:tcPr>
          <w:p w14:paraId="5329F3C4" w14:textId="77777777" w:rsidR="005A2906" w:rsidRDefault="00BB31EB">
            <w:pPr>
              <w:widowControl w:val="0"/>
              <w:pBdr>
                <w:top w:val="nil"/>
                <w:left w:val="nil"/>
                <w:bottom w:val="nil"/>
                <w:right w:val="nil"/>
                <w:between w:val="nil"/>
              </w:pBdr>
              <w:spacing w:line="240" w:lineRule="auto"/>
            </w:pPr>
            <w:r>
              <w:t>N/a</w:t>
            </w:r>
          </w:p>
        </w:tc>
        <w:tc>
          <w:tcPr>
            <w:tcW w:w="3420" w:type="dxa"/>
            <w:shd w:val="clear" w:color="auto" w:fill="auto"/>
            <w:tcMar>
              <w:top w:w="100" w:type="dxa"/>
              <w:left w:w="100" w:type="dxa"/>
              <w:bottom w:w="100" w:type="dxa"/>
              <w:right w:w="100" w:type="dxa"/>
            </w:tcMar>
          </w:tcPr>
          <w:p w14:paraId="0B798CDC" w14:textId="77777777" w:rsidR="005A2906" w:rsidRDefault="00BB31EB">
            <w:r>
              <w:t>Processes natural disaster likelihood in the given area into a numerical value, takes a latitude and longitude as input and a number reflecting the current natural disaster likelihood as output</w:t>
            </w:r>
          </w:p>
        </w:tc>
        <w:tc>
          <w:tcPr>
            <w:tcW w:w="1695" w:type="dxa"/>
            <w:shd w:val="clear" w:color="auto" w:fill="auto"/>
            <w:tcMar>
              <w:top w:w="100" w:type="dxa"/>
              <w:left w:w="100" w:type="dxa"/>
              <w:bottom w:w="100" w:type="dxa"/>
              <w:right w:w="100" w:type="dxa"/>
            </w:tcMar>
          </w:tcPr>
          <w:p w14:paraId="511D818D" w14:textId="323D583A" w:rsidR="005A2906" w:rsidRDefault="00BB31EB">
            <w:pPr>
              <w:widowControl w:val="0"/>
              <w:pBdr>
                <w:top w:val="nil"/>
                <w:left w:val="nil"/>
                <w:bottom w:val="nil"/>
                <w:right w:val="nil"/>
                <w:between w:val="nil"/>
              </w:pBdr>
              <w:spacing w:line="240" w:lineRule="auto"/>
            </w:pPr>
            <w:r>
              <w:t xml:space="preserve">Uses data from the given API: </w:t>
            </w:r>
            <w:r w:rsidR="004C73A2">
              <w:rPr>
                <w:rFonts w:ascii="Consolas" w:hAnsi="Consolas" w:cs="Consolas"/>
                <w:color w:val="A31515"/>
                <w:sz w:val="19"/>
                <w:szCs w:val="19"/>
                <w:lang w:val="en-US"/>
              </w:rPr>
              <w:t>https://www.metaweather.com/api/location/search</w:t>
            </w:r>
          </w:p>
        </w:tc>
      </w:tr>
      <w:tr w:rsidR="005A2906" w14:paraId="5140341E" w14:textId="77777777">
        <w:tc>
          <w:tcPr>
            <w:tcW w:w="1875" w:type="dxa"/>
            <w:shd w:val="clear" w:color="auto" w:fill="auto"/>
            <w:tcMar>
              <w:top w:w="100" w:type="dxa"/>
              <w:left w:w="100" w:type="dxa"/>
              <w:bottom w:w="100" w:type="dxa"/>
              <w:right w:w="100" w:type="dxa"/>
            </w:tcMar>
          </w:tcPr>
          <w:p w14:paraId="3C9FE67D" w14:textId="77777777" w:rsidR="005A2906" w:rsidRDefault="00BB31EB">
            <w:pPr>
              <w:widowControl w:val="0"/>
              <w:pBdr>
                <w:top w:val="nil"/>
                <w:left w:val="nil"/>
                <w:bottom w:val="nil"/>
                <w:right w:val="nil"/>
                <w:between w:val="nil"/>
              </w:pBdr>
              <w:spacing w:line="240" w:lineRule="auto"/>
            </w:pPr>
            <w:r>
              <w:t>Braydon Spangler</w:t>
            </w:r>
          </w:p>
        </w:tc>
        <w:tc>
          <w:tcPr>
            <w:tcW w:w="1875" w:type="dxa"/>
            <w:shd w:val="clear" w:color="auto" w:fill="auto"/>
            <w:tcMar>
              <w:top w:w="100" w:type="dxa"/>
              <w:left w:w="100" w:type="dxa"/>
              <w:bottom w:w="100" w:type="dxa"/>
              <w:right w:w="100" w:type="dxa"/>
            </w:tcMar>
          </w:tcPr>
          <w:p w14:paraId="5D5A20DA" w14:textId="77777777" w:rsidR="005A2906" w:rsidRDefault="00BB31EB">
            <w:pPr>
              <w:widowControl w:val="0"/>
              <w:pBdr>
                <w:top w:val="nil"/>
                <w:left w:val="nil"/>
                <w:bottom w:val="nil"/>
                <w:right w:val="nil"/>
                <w:between w:val="nil"/>
              </w:pBdr>
              <w:spacing w:line="240" w:lineRule="auto"/>
            </w:pPr>
            <w:r>
              <w:t>Filter Words</w:t>
            </w:r>
          </w:p>
          <w:p w14:paraId="65AB240F" w14:textId="744403C7" w:rsidR="005A2906" w:rsidRDefault="00BB31EB">
            <w:pPr>
              <w:widowControl w:val="0"/>
              <w:pBdr>
                <w:top w:val="nil"/>
                <w:left w:val="nil"/>
                <w:bottom w:val="nil"/>
                <w:right w:val="nil"/>
                <w:between w:val="nil"/>
              </w:pBdr>
              <w:spacing w:line="240" w:lineRule="auto"/>
            </w:pPr>
            <w:r>
              <w:t>I: string</w:t>
            </w:r>
            <w:r w:rsidR="004C73A2">
              <w:t xml:space="preserve"> input, </w:t>
            </w:r>
            <w:proofErr w:type="gramStart"/>
            <w:r w:rsidR="004C73A2">
              <w:t>string[</w:t>
            </w:r>
            <w:proofErr w:type="gramEnd"/>
            <w:r w:rsidR="004C73A2">
              <w:t xml:space="preserve">] </w:t>
            </w:r>
            <w:proofErr w:type="spellStart"/>
            <w:r w:rsidR="004C73A2">
              <w:t>filterWords</w:t>
            </w:r>
            <w:proofErr w:type="spellEnd"/>
          </w:p>
          <w:p w14:paraId="71933D9F" w14:textId="103B3F90" w:rsidR="005A2906" w:rsidRDefault="00BB31EB">
            <w:pPr>
              <w:widowControl w:val="0"/>
              <w:pBdr>
                <w:top w:val="nil"/>
                <w:left w:val="nil"/>
                <w:bottom w:val="nil"/>
                <w:right w:val="nil"/>
                <w:between w:val="nil"/>
              </w:pBdr>
              <w:spacing w:line="240" w:lineRule="auto"/>
            </w:pPr>
            <w:r>
              <w:t xml:space="preserve">O: </w:t>
            </w:r>
            <w:r w:rsidR="004C73A2">
              <w:t>string output</w:t>
            </w:r>
          </w:p>
        </w:tc>
        <w:tc>
          <w:tcPr>
            <w:tcW w:w="1155" w:type="dxa"/>
            <w:shd w:val="clear" w:color="auto" w:fill="auto"/>
            <w:tcMar>
              <w:top w:w="100" w:type="dxa"/>
              <w:left w:w="100" w:type="dxa"/>
              <w:bottom w:w="100" w:type="dxa"/>
              <w:right w:w="100" w:type="dxa"/>
            </w:tcMar>
          </w:tcPr>
          <w:p w14:paraId="38AFE55D" w14:textId="77777777" w:rsidR="005A2906" w:rsidRDefault="00BB31EB">
            <w:pPr>
              <w:widowControl w:val="0"/>
              <w:spacing w:line="240" w:lineRule="auto"/>
            </w:pPr>
            <w:r>
              <w:t>N/a</w:t>
            </w:r>
          </w:p>
        </w:tc>
        <w:tc>
          <w:tcPr>
            <w:tcW w:w="3420" w:type="dxa"/>
            <w:shd w:val="clear" w:color="auto" w:fill="auto"/>
            <w:tcMar>
              <w:top w:w="100" w:type="dxa"/>
              <w:left w:w="100" w:type="dxa"/>
              <w:bottom w:w="100" w:type="dxa"/>
              <w:right w:w="100" w:type="dxa"/>
            </w:tcMar>
          </w:tcPr>
          <w:p w14:paraId="4EFEEA24" w14:textId="5234656C" w:rsidR="005A2906" w:rsidRDefault="004C73A2">
            <w:r>
              <w:t>Originally meant to be u</w:t>
            </w:r>
            <w:r w:rsidR="00BB31EB">
              <w:t xml:space="preserve">sed mainly for processing </w:t>
            </w:r>
            <w:proofErr w:type="spellStart"/>
            <w:r w:rsidR="00BB31EB">
              <w:t>alexa</w:t>
            </w:r>
            <w:proofErr w:type="spellEnd"/>
            <w:r w:rsidR="00BB31EB">
              <w:t xml:space="preserve"> voice command or managing other ambiguous input, should take a string as input, process and return an array of strings as output</w:t>
            </w:r>
          </w:p>
          <w:p w14:paraId="24693A40" w14:textId="77777777" w:rsidR="005A2906" w:rsidRDefault="005A2906">
            <w:pPr>
              <w:widowControl w:val="0"/>
              <w:pBdr>
                <w:top w:val="nil"/>
                <w:left w:val="nil"/>
                <w:bottom w:val="nil"/>
                <w:right w:val="nil"/>
                <w:between w:val="nil"/>
              </w:pBdr>
              <w:spacing w:line="240" w:lineRule="auto"/>
            </w:pPr>
          </w:p>
        </w:tc>
        <w:tc>
          <w:tcPr>
            <w:tcW w:w="1695" w:type="dxa"/>
            <w:shd w:val="clear" w:color="auto" w:fill="auto"/>
            <w:tcMar>
              <w:top w:w="100" w:type="dxa"/>
              <w:left w:w="100" w:type="dxa"/>
              <w:bottom w:w="100" w:type="dxa"/>
              <w:right w:w="100" w:type="dxa"/>
            </w:tcMar>
          </w:tcPr>
          <w:p w14:paraId="73EC748D" w14:textId="77777777" w:rsidR="005A2906" w:rsidRDefault="00BB31EB">
            <w:pPr>
              <w:widowControl w:val="0"/>
              <w:pBdr>
                <w:top w:val="nil"/>
                <w:left w:val="nil"/>
                <w:bottom w:val="nil"/>
                <w:right w:val="nil"/>
                <w:between w:val="nil"/>
              </w:pBdr>
              <w:spacing w:line="240" w:lineRule="auto"/>
            </w:pPr>
            <w:r>
              <w:t>All code will be personally written, a list of specific keywords will be used for processing</w:t>
            </w:r>
          </w:p>
        </w:tc>
      </w:tr>
      <w:tr w:rsidR="005A2906" w14:paraId="039E9B81" w14:textId="77777777">
        <w:tc>
          <w:tcPr>
            <w:tcW w:w="1875" w:type="dxa"/>
            <w:shd w:val="clear" w:color="auto" w:fill="auto"/>
            <w:tcMar>
              <w:top w:w="100" w:type="dxa"/>
              <w:left w:w="100" w:type="dxa"/>
              <w:bottom w:w="100" w:type="dxa"/>
              <w:right w:w="100" w:type="dxa"/>
            </w:tcMar>
          </w:tcPr>
          <w:p w14:paraId="271C3625" w14:textId="77777777" w:rsidR="005A2906" w:rsidRDefault="00BB31EB">
            <w:pPr>
              <w:widowControl w:val="0"/>
              <w:pBdr>
                <w:top w:val="nil"/>
                <w:left w:val="nil"/>
                <w:bottom w:val="nil"/>
                <w:right w:val="nil"/>
                <w:between w:val="nil"/>
              </w:pBdr>
              <w:spacing w:line="240" w:lineRule="auto"/>
            </w:pPr>
            <w:r>
              <w:t>Braydon Spangler</w:t>
            </w:r>
          </w:p>
        </w:tc>
        <w:tc>
          <w:tcPr>
            <w:tcW w:w="1875" w:type="dxa"/>
            <w:shd w:val="clear" w:color="auto" w:fill="auto"/>
            <w:tcMar>
              <w:top w:w="100" w:type="dxa"/>
              <w:left w:w="100" w:type="dxa"/>
              <w:bottom w:w="100" w:type="dxa"/>
              <w:right w:w="100" w:type="dxa"/>
            </w:tcMar>
          </w:tcPr>
          <w:p w14:paraId="77227D34" w14:textId="0C0955C5" w:rsidR="005A2906" w:rsidRDefault="004C73A2">
            <w:pPr>
              <w:widowControl w:val="0"/>
              <w:pBdr>
                <w:top w:val="nil"/>
                <w:left w:val="nil"/>
                <w:bottom w:val="nil"/>
                <w:right w:val="nil"/>
                <w:between w:val="nil"/>
              </w:pBdr>
              <w:spacing w:line="240" w:lineRule="auto"/>
            </w:pPr>
            <w:r>
              <w:t>Geolocator</w:t>
            </w:r>
          </w:p>
          <w:p w14:paraId="1C83DC01" w14:textId="77777777" w:rsidR="004C73A2" w:rsidRDefault="004C73A2">
            <w:pPr>
              <w:widowControl w:val="0"/>
              <w:pBdr>
                <w:top w:val="nil"/>
                <w:left w:val="nil"/>
                <w:bottom w:val="nil"/>
                <w:right w:val="nil"/>
                <w:between w:val="nil"/>
              </w:pBdr>
              <w:spacing w:line="240" w:lineRule="auto"/>
            </w:pPr>
            <w:r>
              <w:t xml:space="preserve">I: string </w:t>
            </w:r>
            <w:proofErr w:type="spellStart"/>
            <w:r>
              <w:t>street_address</w:t>
            </w:r>
            <w:proofErr w:type="spellEnd"/>
            <w:r>
              <w:t>, string city, string state</w:t>
            </w:r>
          </w:p>
          <w:p w14:paraId="72B98172" w14:textId="705CB7D1" w:rsidR="004C73A2" w:rsidRDefault="004C73A2">
            <w:pPr>
              <w:widowControl w:val="0"/>
              <w:pBdr>
                <w:top w:val="nil"/>
                <w:left w:val="nil"/>
                <w:bottom w:val="nil"/>
                <w:right w:val="nil"/>
                <w:between w:val="nil"/>
              </w:pBdr>
              <w:spacing w:line="240" w:lineRule="auto"/>
            </w:pPr>
            <w:r>
              <w:t xml:space="preserve">O: int </w:t>
            </w:r>
            <w:proofErr w:type="spellStart"/>
            <w:r>
              <w:t>lat</w:t>
            </w:r>
            <w:proofErr w:type="spellEnd"/>
            <w:r>
              <w:t>, int long</w:t>
            </w:r>
          </w:p>
        </w:tc>
        <w:tc>
          <w:tcPr>
            <w:tcW w:w="1155" w:type="dxa"/>
            <w:shd w:val="clear" w:color="auto" w:fill="auto"/>
            <w:tcMar>
              <w:top w:w="100" w:type="dxa"/>
              <w:left w:w="100" w:type="dxa"/>
              <w:bottom w:w="100" w:type="dxa"/>
              <w:right w:w="100" w:type="dxa"/>
            </w:tcMar>
          </w:tcPr>
          <w:p w14:paraId="51A7F5EA" w14:textId="77777777" w:rsidR="005A2906" w:rsidRDefault="00BB31EB">
            <w:pPr>
              <w:widowControl w:val="0"/>
              <w:spacing w:line="240" w:lineRule="auto"/>
            </w:pPr>
            <w:r>
              <w:t>N/a</w:t>
            </w:r>
          </w:p>
        </w:tc>
        <w:tc>
          <w:tcPr>
            <w:tcW w:w="3420" w:type="dxa"/>
            <w:shd w:val="clear" w:color="auto" w:fill="auto"/>
            <w:tcMar>
              <w:top w:w="100" w:type="dxa"/>
              <w:left w:w="100" w:type="dxa"/>
              <w:bottom w:w="100" w:type="dxa"/>
              <w:right w:w="100" w:type="dxa"/>
            </w:tcMar>
          </w:tcPr>
          <w:p w14:paraId="3391E375" w14:textId="5225B7CF" w:rsidR="005A2906" w:rsidRDefault="004C73A2">
            <w:r>
              <w:t xml:space="preserve">Meant to enable lots of other services used in system.  Takes user’s known street address and turns it into </w:t>
            </w:r>
            <w:proofErr w:type="spellStart"/>
            <w:r>
              <w:t>lattitude</w:t>
            </w:r>
            <w:proofErr w:type="spellEnd"/>
            <w:r>
              <w:t xml:space="preserve"> and longitude coordinates, which can then be used by other services for their input.</w:t>
            </w:r>
          </w:p>
        </w:tc>
        <w:tc>
          <w:tcPr>
            <w:tcW w:w="1695" w:type="dxa"/>
            <w:shd w:val="clear" w:color="auto" w:fill="auto"/>
            <w:tcMar>
              <w:top w:w="100" w:type="dxa"/>
              <w:left w:w="100" w:type="dxa"/>
              <w:bottom w:w="100" w:type="dxa"/>
              <w:right w:w="100" w:type="dxa"/>
            </w:tcMar>
          </w:tcPr>
          <w:p w14:paraId="7ECFC3FC" w14:textId="1347678B" w:rsidR="005A2906" w:rsidRDefault="00BB31EB">
            <w:pPr>
              <w:widowControl w:val="0"/>
              <w:pBdr>
                <w:top w:val="nil"/>
                <w:left w:val="nil"/>
                <w:bottom w:val="nil"/>
                <w:right w:val="nil"/>
                <w:between w:val="nil"/>
              </w:pBdr>
              <w:spacing w:line="240" w:lineRule="auto"/>
            </w:pPr>
            <w:r>
              <w:t>Uses data from given API</w:t>
            </w:r>
            <w:r w:rsidR="004C73A2">
              <w:t xml:space="preserve"> endpoint: </w:t>
            </w:r>
            <w:r w:rsidR="004C73A2">
              <w:rPr>
                <w:rFonts w:ascii="Consolas" w:hAnsi="Consolas" w:cs="Consolas"/>
                <w:color w:val="A31515"/>
                <w:sz w:val="19"/>
                <w:szCs w:val="19"/>
                <w:lang w:val="en-US"/>
              </w:rPr>
              <w:t>https://api.geocod.io/v1.3/</w:t>
            </w:r>
          </w:p>
        </w:tc>
      </w:tr>
    </w:tbl>
    <w:p w14:paraId="7E5BFCB3" w14:textId="288FDB9D" w:rsidR="005A2906" w:rsidRDefault="005A2906"/>
    <w:p w14:paraId="31E8CFEB" w14:textId="4D04330F" w:rsidR="004C73A2" w:rsidRDefault="004C73A2">
      <w:r>
        <w:t>CSE446 Notes:</w:t>
      </w:r>
    </w:p>
    <w:p w14:paraId="3527962D" w14:textId="25AEF1B4" w:rsidR="004C73A2" w:rsidRDefault="004C73A2">
      <w:r>
        <w:tab/>
        <w:t>This project originally included 9 services, 3 per team member, which would all combine to provide multiple layers of danger, such as standard weather forecast, nearby crime index, etc. to give a detailed understanding of how much danger someone is in based on their home address.  This has been condensed significantly since it will only be using my 3 services.</w:t>
      </w:r>
    </w:p>
    <w:sectPr w:rsidR="004C73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06"/>
    <w:rsid w:val="004C73A2"/>
    <w:rsid w:val="005A2906"/>
    <w:rsid w:val="00BB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458F"/>
  <w15:docId w15:val="{E14213D1-D67B-4B23-B88B-358F1648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B31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Ishkablob</dc:creator>
  <cp:lastModifiedBy>Braydon Spangler</cp:lastModifiedBy>
  <cp:revision>3</cp:revision>
  <dcterms:created xsi:type="dcterms:W3CDTF">2020-03-17T00:33:00Z</dcterms:created>
  <dcterms:modified xsi:type="dcterms:W3CDTF">2020-03-17T00:33:00Z</dcterms:modified>
</cp:coreProperties>
</file>