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97EC" w14:textId="77777777" w:rsidR="009F227F" w:rsidRDefault="00A565EE">
      <w:pPr>
        <w:pStyle w:val="Title"/>
        <w:rPr>
          <w:sz w:val="44"/>
          <w:szCs w:val="44"/>
        </w:rPr>
      </w:pPr>
      <w:r>
        <w:rPr>
          <w:sz w:val="44"/>
          <w:szCs w:val="44"/>
        </w:rPr>
        <w:t>University of Central Florida</w:t>
      </w:r>
    </w:p>
    <w:p w14:paraId="1C242E60" w14:textId="77777777" w:rsidR="009F227F" w:rsidRDefault="00A565EE">
      <w:pPr>
        <w:jc w:val="center"/>
        <w:rPr>
          <w:b/>
          <w:bCs/>
          <w:sz w:val="36"/>
          <w:szCs w:val="36"/>
        </w:rPr>
      </w:pPr>
      <w:r>
        <w:rPr>
          <w:b/>
          <w:bCs/>
          <w:sz w:val="36"/>
          <w:szCs w:val="36"/>
        </w:rPr>
        <w:t>Department of Computer Science</w:t>
      </w:r>
    </w:p>
    <w:p w14:paraId="3313D318" w14:textId="77777777" w:rsidR="009F227F" w:rsidRDefault="00A565EE">
      <w:pPr>
        <w:jc w:val="center"/>
        <w:rPr>
          <w:b/>
          <w:bCs/>
          <w:sz w:val="40"/>
          <w:szCs w:val="40"/>
        </w:rPr>
      </w:pPr>
      <w:r>
        <w:rPr>
          <w:b/>
          <w:bCs/>
          <w:sz w:val="40"/>
          <w:szCs w:val="40"/>
        </w:rPr>
        <w:t>COP 3402: System Software</w:t>
      </w:r>
    </w:p>
    <w:p w14:paraId="1A961EBB" w14:textId="29215349" w:rsidR="009F227F" w:rsidRDefault="00A565EE">
      <w:pPr>
        <w:jc w:val="center"/>
        <w:rPr>
          <w:b/>
          <w:bCs/>
          <w:sz w:val="40"/>
          <w:szCs w:val="40"/>
        </w:rPr>
      </w:pPr>
      <w:r>
        <w:rPr>
          <w:b/>
          <w:bCs/>
          <w:sz w:val="40"/>
          <w:szCs w:val="40"/>
        </w:rPr>
        <w:t xml:space="preserve">Summer </w:t>
      </w:r>
      <w:r>
        <w:rPr>
          <w:b/>
          <w:bCs/>
          <w:sz w:val="40"/>
          <w:szCs w:val="40"/>
        </w:rPr>
        <w:t>2022</w:t>
      </w:r>
    </w:p>
    <w:p w14:paraId="0C25ABB3" w14:textId="77777777" w:rsidR="009F227F" w:rsidRDefault="009F227F">
      <w:pPr>
        <w:jc w:val="center"/>
      </w:pPr>
    </w:p>
    <w:p w14:paraId="1C38BB9C" w14:textId="77777777" w:rsidR="009F227F" w:rsidRDefault="00A565EE">
      <w:pPr>
        <w:jc w:val="center"/>
        <w:rPr>
          <w:b/>
          <w:bCs/>
        </w:rPr>
      </w:pPr>
      <w:r>
        <w:rPr>
          <w:b/>
          <w:bCs/>
        </w:rPr>
        <w:t>Homework #3 Parser- Code Generator</w:t>
      </w:r>
    </w:p>
    <w:p w14:paraId="47821162" w14:textId="77777777" w:rsidR="009F227F" w:rsidRDefault="009F227F"/>
    <w:p w14:paraId="63E1C1E7" w14:textId="53A3A0DD" w:rsidR="009F227F" w:rsidRDefault="00A565EE">
      <w:pPr>
        <w:jc w:val="center"/>
        <w:rPr>
          <w:b/>
          <w:bCs/>
          <w:u w:val="single"/>
        </w:rPr>
      </w:pPr>
      <w:r>
        <w:rPr>
          <w:b/>
          <w:bCs/>
          <w:u w:val="single"/>
        </w:rPr>
        <w:t>This is a solo or team project (Same team as HW1 and HW2)</w:t>
      </w:r>
    </w:p>
    <w:p w14:paraId="475F2BD5" w14:textId="77777777" w:rsidR="00F53101" w:rsidRDefault="00F53101">
      <w:pPr>
        <w:jc w:val="center"/>
        <w:rPr>
          <w:b/>
          <w:bCs/>
          <w:u w:val="single"/>
        </w:rPr>
      </w:pPr>
    </w:p>
    <w:p w14:paraId="17FAD2DD" w14:textId="4F5FDFCF" w:rsidR="00F53101" w:rsidRPr="00F53101" w:rsidRDefault="00F53101" w:rsidP="00F53101">
      <w:pPr>
        <w:jc w:val="center"/>
        <w:rPr>
          <w:u w:val="single"/>
        </w:rPr>
      </w:pPr>
      <w:r w:rsidRPr="00F53101">
        <w:rPr>
          <w:b/>
          <w:u w:val="single"/>
        </w:rPr>
        <w:t>Due Ju</w:t>
      </w:r>
      <w:r w:rsidRPr="00F53101">
        <w:rPr>
          <w:b/>
          <w:u w:val="single"/>
        </w:rPr>
        <w:t>ly</w:t>
      </w:r>
      <w:r w:rsidRPr="00F53101">
        <w:rPr>
          <w:b/>
          <w:u w:val="single"/>
        </w:rPr>
        <w:t xml:space="preserve"> 1</w:t>
      </w:r>
      <w:r w:rsidRPr="00F53101">
        <w:rPr>
          <w:b/>
          <w:u w:val="single"/>
        </w:rPr>
        <w:t>7</w:t>
      </w:r>
      <w:r w:rsidRPr="00F53101">
        <w:rPr>
          <w:b/>
          <w:u w:val="single"/>
          <w:vertAlign w:val="superscript"/>
        </w:rPr>
        <w:t>th</w:t>
      </w:r>
      <w:r w:rsidRPr="00F53101">
        <w:rPr>
          <w:b/>
          <w:u w:val="single"/>
        </w:rPr>
        <w:t>, by 11:59 p.m.</w:t>
      </w:r>
      <w:r w:rsidRPr="00F53101">
        <w:rPr>
          <w:u w:val="single"/>
        </w:rPr>
        <w:t xml:space="preserve"> </w:t>
      </w:r>
    </w:p>
    <w:p w14:paraId="66D8AAEF" w14:textId="77777777" w:rsidR="009F227F" w:rsidRDefault="009F227F"/>
    <w:p w14:paraId="212281DF" w14:textId="77777777" w:rsidR="009F227F" w:rsidRDefault="00A565EE">
      <w:pPr>
        <w:rPr>
          <w:b/>
          <w:bCs/>
          <w:u w:val="single"/>
        </w:rPr>
      </w:pPr>
      <w:r>
        <w:rPr>
          <w:b/>
          <w:bCs/>
          <w:u w:val="single"/>
        </w:rPr>
        <w:t>REQUIRMENT:</w:t>
      </w:r>
    </w:p>
    <w:p w14:paraId="43DD02D5" w14:textId="77777777" w:rsidR="009F227F" w:rsidRDefault="00A565EE">
      <w:pPr>
        <w:rPr>
          <w:b/>
          <w:bCs/>
        </w:rPr>
      </w:pPr>
      <w:r>
        <w:rPr>
          <w:b/>
          <w:bCs/>
        </w:rPr>
        <w:t xml:space="preserve">All assignments must compile and run on the Eustis3 server. Please see course website for details concerning use of Eustis3. </w:t>
      </w:r>
    </w:p>
    <w:p w14:paraId="10C26F69" w14:textId="77777777" w:rsidR="009F227F" w:rsidRDefault="009F227F"/>
    <w:p w14:paraId="0E38D44F" w14:textId="77777777" w:rsidR="009F227F" w:rsidRDefault="00A565EE">
      <w:pPr>
        <w:rPr>
          <w:b/>
          <w:bCs/>
          <w:u w:val="single"/>
        </w:rPr>
      </w:pPr>
      <w:r>
        <w:rPr>
          <w:b/>
          <w:bCs/>
          <w:u w:val="single"/>
        </w:rPr>
        <w:t>Objective:</w:t>
      </w:r>
    </w:p>
    <w:p w14:paraId="353580EA" w14:textId="77777777" w:rsidR="009F227F" w:rsidRDefault="00A565EE">
      <w:pPr>
        <w:jc w:val="both"/>
      </w:pPr>
      <w:r>
        <w:t xml:space="preserve">In this assignment, you must implement a Recursive Descent Parser and Intermediate Code Generator for PL/0. The </w:t>
      </w:r>
      <w:r>
        <w:rPr>
          <w:b/>
          <w:bCs/>
        </w:rPr>
        <w:t>Parser</w:t>
      </w:r>
      <w:r>
        <w:t xml:space="preserve"> is a program that reads in the output of the Scanner (HW2) and parses the tokens. It must be capable of reading in the tokens produced by your Scanner (HW2) and produce, as output, if the program does not follow the grammar, a message indicating the type </w:t>
      </w:r>
      <w:r>
        <w:t xml:space="preserve">of error present </w:t>
      </w:r>
      <w:r>
        <w:rPr>
          <w:b/>
          <w:bCs/>
        </w:rPr>
        <w:t>(the parser will never be given scanner output that contains errors; if an error is found in the scanner output, the driver will not call the parser)</w:t>
      </w:r>
      <w:r>
        <w:t>. A list of the errors that must be considered can be found in Appendix C. In addition, th</w:t>
      </w:r>
      <w:r>
        <w:t xml:space="preserve">e Parser must fill out the Symbol Table, which contains </w:t>
      </w:r>
      <w:proofErr w:type="gramStart"/>
      <w:r>
        <w:t>all of</w:t>
      </w:r>
      <w:proofErr w:type="gramEnd"/>
      <w:r>
        <w:t xml:space="preserve"> the variable, procedure and constant names within the input program. See Appendix E for more information regarding the Symbol Table. If the program is syntactically correct and the Symbol Table</w:t>
      </w:r>
      <w:r>
        <w:t xml:space="preserve"> is created without error, the execution of the compiler continues with intermediate code generation. The </w:t>
      </w:r>
      <w:r>
        <w:rPr>
          <w:b/>
          <w:bCs/>
        </w:rPr>
        <w:t>Intermediate Code Generator</w:t>
      </w:r>
      <w:r>
        <w:t xml:space="preserve"> uses the Symbol Table and Token List to translate the program into instructions for the VM. As output, it produces the ass</w:t>
      </w:r>
      <w:r>
        <w:t>embly language for your Virtual Machine (HW1). Once the code has been generated for your Virtual Machine, the driver will call the virtual machine to execute the code. You may implement these two programs separately or combined. The pseudocode we provide h</w:t>
      </w:r>
      <w:r>
        <w:t>as them interleaved.</w:t>
      </w:r>
    </w:p>
    <w:p w14:paraId="609F5CE9" w14:textId="77777777" w:rsidR="009F227F" w:rsidRDefault="009F227F">
      <w:pPr>
        <w:jc w:val="both"/>
      </w:pPr>
    </w:p>
    <w:p w14:paraId="5CBC308F" w14:textId="77777777" w:rsidR="009F227F" w:rsidRDefault="00A565EE">
      <w:pPr>
        <w:jc w:val="both"/>
        <w:rPr>
          <w:b/>
          <w:bCs/>
          <w:u w:val="single"/>
        </w:rPr>
      </w:pPr>
      <w:r>
        <w:rPr>
          <w:b/>
          <w:bCs/>
          <w:u w:val="single"/>
        </w:rPr>
        <w:t>The Compile Driver:</w:t>
      </w:r>
    </w:p>
    <w:p w14:paraId="3A9FB697" w14:textId="77777777" w:rsidR="009F227F" w:rsidRDefault="00A565EE">
      <w:pPr>
        <w:jc w:val="both"/>
      </w:pPr>
      <w:r>
        <w:t xml:space="preserve">The </w:t>
      </w:r>
      <w:r>
        <w:rPr>
          <w:b/>
          <w:bCs/>
        </w:rPr>
        <w:t>compile driver</w:t>
      </w:r>
      <w:r>
        <w:t xml:space="preserve"> is a program that manages the parts of the compiler. It handles the input, output, and execution of each of the parts of the project. First, it reads in the input file and stores the input progra</w:t>
      </w:r>
      <w:r>
        <w:t xml:space="preserve">m as a string. Next, it calls the scanner (HW2) and passes the input string. The scanner will return the token </w:t>
      </w:r>
      <w:proofErr w:type="gramStart"/>
      <w:r>
        <w:t>list, unless</w:t>
      </w:r>
      <w:proofErr w:type="gramEnd"/>
      <w:r>
        <w:t xml:space="preserve"> it found an error in which case it will return null. If null was returned by the scanner, the driver will end execution. Otherwise, </w:t>
      </w:r>
      <w:r>
        <w:t xml:space="preserve">the driver will call the parser/code generator (HW3) and pass the token list. Your parser/code generator should return the assembly instructions, unless an error was detected in which case </w:t>
      </w:r>
      <w:r>
        <w:lastRenderedPageBreak/>
        <w:t>it should return null. Again, if null is returned by the parser/cod</w:t>
      </w:r>
      <w:r>
        <w:t>e generator, the compile driver will end execution. Otherwise, it will call the virtual machine (HW3) and pass the code. The virtual machine will not return anything, but once it finishes, the driver will end execution by freeing any remaining dynamic memo</w:t>
      </w:r>
      <w:r>
        <w:t>ry.</w:t>
      </w:r>
    </w:p>
    <w:p w14:paraId="1C2C9420" w14:textId="77777777" w:rsidR="009F227F" w:rsidRDefault="009F227F">
      <w:pPr>
        <w:jc w:val="both"/>
      </w:pPr>
    </w:p>
    <w:p w14:paraId="753B5E39" w14:textId="77777777" w:rsidR="009F227F" w:rsidRDefault="00A565EE">
      <w:pPr>
        <w:jc w:val="both"/>
      </w:pPr>
      <w:r>
        <w:t xml:space="preserve">The compiler driver has been provided for you. Additionally, compiled versions of the scanner and virtual machine are provided. It is our desire for you to focus on implementing this homework, rather than revising the previous </w:t>
      </w:r>
      <w:proofErr w:type="spellStart"/>
      <w:r>
        <w:t>homeworks</w:t>
      </w:r>
      <w:proofErr w:type="spellEnd"/>
      <w:r>
        <w:t>. Unless you pr</w:t>
      </w:r>
      <w:r>
        <w:t xml:space="preserve">ovide a scanner and virtual machine in your submission and indicate in your readme that we should use the files you provide, we will use the compiled versions in our grading. </w:t>
      </w:r>
    </w:p>
    <w:p w14:paraId="019A9F4E" w14:textId="77777777" w:rsidR="009F227F" w:rsidRDefault="009F227F">
      <w:pPr>
        <w:jc w:val="both"/>
      </w:pPr>
    </w:p>
    <w:p w14:paraId="23DE2AB6" w14:textId="77777777" w:rsidR="009F227F" w:rsidRDefault="00A565EE">
      <w:pPr>
        <w:jc w:val="both"/>
        <w:rPr>
          <w:b/>
          <w:bCs/>
          <w:u w:val="single"/>
        </w:rPr>
      </w:pPr>
      <w:proofErr w:type="spellStart"/>
      <w:r>
        <w:rPr>
          <w:b/>
          <w:bCs/>
          <w:u w:val="single"/>
        </w:rPr>
        <w:t>compiler.h</w:t>
      </w:r>
      <w:proofErr w:type="spellEnd"/>
      <w:r>
        <w:rPr>
          <w:b/>
          <w:bCs/>
          <w:u w:val="single"/>
        </w:rPr>
        <w:t>:</w:t>
      </w:r>
    </w:p>
    <w:p w14:paraId="1D194483" w14:textId="77777777" w:rsidR="009F227F" w:rsidRDefault="00A565EE">
      <w:pPr>
        <w:jc w:val="both"/>
      </w:pPr>
      <w:r>
        <w:t xml:space="preserve">In addition to the </w:t>
      </w:r>
      <w:proofErr w:type="spellStart"/>
      <w:r>
        <w:t>driver.c</w:t>
      </w:r>
      <w:proofErr w:type="spellEnd"/>
      <w:r>
        <w:t xml:space="preserve"> file, we provide you with </w:t>
      </w:r>
      <w:proofErr w:type="spellStart"/>
      <w:r>
        <w:t>compiler.h</w:t>
      </w:r>
      <w:proofErr w:type="spellEnd"/>
      <w:r>
        <w:t>. T</w:t>
      </w:r>
      <w:r>
        <w:t xml:space="preserve">his is the file that allows the project to have multiple c files that can interact. Each c file in the project must have the line “#include </w:t>
      </w:r>
      <w:proofErr w:type="spellStart"/>
      <w:r>
        <w:t>compiler.h</w:t>
      </w:r>
      <w:proofErr w:type="spellEnd"/>
      <w:r>
        <w:t xml:space="preserve">” at the top. You shouldn’t need to alter </w:t>
      </w:r>
      <w:proofErr w:type="spellStart"/>
      <w:r>
        <w:t>compiler.h</w:t>
      </w:r>
      <w:proofErr w:type="spellEnd"/>
      <w:r>
        <w:t xml:space="preserve">, but you may if so desired. </w:t>
      </w:r>
      <w:proofErr w:type="spellStart"/>
      <w:r>
        <w:t>compiler.h</w:t>
      </w:r>
      <w:proofErr w:type="spellEnd"/>
      <w:r>
        <w:t xml:space="preserve"> should contain</w:t>
      </w:r>
      <w:r>
        <w:t xml:space="preserve"> the function declarations for all functions you want to be accessible across files as well as any structs. Note that it includes the </w:t>
      </w:r>
      <w:proofErr w:type="spellStart"/>
      <w:r>
        <w:t>enum</w:t>
      </w:r>
      <w:proofErr w:type="spellEnd"/>
      <w:r>
        <w:t xml:space="preserve"> </w:t>
      </w:r>
      <w:proofErr w:type="spellStart"/>
      <w:r>
        <w:t>token_type</w:t>
      </w:r>
      <w:proofErr w:type="spellEnd"/>
      <w:r>
        <w:t xml:space="preserve"> that you used in HW2; this means you can use the identifiers for the </w:t>
      </w:r>
      <w:proofErr w:type="spellStart"/>
      <w:r>
        <w:t>token_types</w:t>
      </w:r>
      <w:proofErr w:type="spellEnd"/>
      <w:r>
        <w:t xml:space="preserve"> instead of their numerica</w:t>
      </w:r>
      <w:r>
        <w:t>l values in your code (</w:t>
      </w:r>
      <w:proofErr w:type="spellStart"/>
      <w:proofErr w:type="gramStart"/>
      <w:r>
        <w:t>ie</w:t>
      </w:r>
      <w:proofErr w:type="spellEnd"/>
      <w:proofErr w:type="gramEnd"/>
      <w:r>
        <w:t xml:space="preserve"> “</w:t>
      </w:r>
      <w:proofErr w:type="spellStart"/>
      <w:r>
        <w:t>elsesym</w:t>
      </w:r>
      <w:proofErr w:type="spellEnd"/>
      <w:r>
        <w:t>” rather than “1”).</w:t>
      </w:r>
    </w:p>
    <w:p w14:paraId="6D662400" w14:textId="77777777" w:rsidR="009F227F" w:rsidRDefault="009F227F">
      <w:pPr>
        <w:jc w:val="both"/>
      </w:pPr>
    </w:p>
    <w:p w14:paraId="0280045C" w14:textId="77777777" w:rsidR="009F227F" w:rsidRDefault="00A565EE">
      <w:pPr>
        <w:rPr>
          <w:b/>
          <w:bCs/>
          <w:u w:val="single"/>
        </w:rPr>
      </w:pPr>
      <w:r>
        <w:rPr>
          <w:b/>
          <w:bCs/>
          <w:u w:val="single"/>
        </w:rPr>
        <w:t>Error Handling</w:t>
      </w:r>
    </w:p>
    <w:p w14:paraId="0433EBF5" w14:textId="77777777" w:rsidR="009F227F" w:rsidRDefault="00A565EE">
      <w:pPr>
        <w:rPr>
          <w:b/>
          <w:bCs/>
        </w:rPr>
      </w:pPr>
      <w:r>
        <w:t xml:space="preserve">When your program encounters an error, it should print out an error message and stop parsing immediately. This is different than how your scanner handled errors. Do not continue parsing </w:t>
      </w:r>
      <w:r>
        <w:t>after an error is found.</w:t>
      </w:r>
    </w:p>
    <w:p w14:paraId="56EFC1C3" w14:textId="77777777" w:rsidR="009F227F" w:rsidRDefault="009F227F">
      <w:pPr>
        <w:jc w:val="both"/>
      </w:pPr>
    </w:p>
    <w:p w14:paraId="46E949AB" w14:textId="77777777" w:rsidR="009F227F" w:rsidRDefault="00A565EE">
      <w:pPr>
        <w:rPr>
          <w:b/>
          <w:bCs/>
          <w:u w:val="single"/>
        </w:rPr>
      </w:pPr>
      <w:r>
        <w:rPr>
          <w:b/>
          <w:bCs/>
          <w:u w:val="single"/>
        </w:rPr>
        <w:t>Submission Instructions:</w:t>
      </w:r>
    </w:p>
    <w:p w14:paraId="7EBC0EFE" w14:textId="77777777" w:rsidR="009F227F" w:rsidRDefault="00A565EE">
      <w:r>
        <w:t xml:space="preserve">Submit via </w:t>
      </w:r>
      <w:proofErr w:type="spellStart"/>
      <w:r>
        <w:t>WebCourses</w:t>
      </w:r>
      <w:proofErr w:type="spellEnd"/>
      <w:r>
        <w:t>:</w:t>
      </w:r>
    </w:p>
    <w:p w14:paraId="0F98195E" w14:textId="77777777" w:rsidR="009F227F" w:rsidRDefault="00A565EE">
      <w:pPr>
        <w:numPr>
          <w:ilvl w:val="0"/>
          <w:numId w:val="2"/>
        </w:numPr>
      </w:pPr>
      <w:r>
        <w:t xml:space="preserve">Your source </w:t>
      </w:r>
      <w:proofErr w:type="gramStart"/>
      <w:r>
        <w:t>code</w:t>
      </w:r>
      <w:proofErr w:type="gramEnd"/>
      <w:r>
        <w:t xml:space="preserve">. Because we’ve outlined an approach using one c file, we assume you will only submit </w:t>
      </w:r>
      <w:proofErr w:type="spellStart"/>
      <w:r>
        <w:t>parser.c</w:t>
      </w:r>
      <w:proofErr w:type="spellEnd"/>
      <w:r>
        <w:t xml:space="preserve">, but you may have as many source code files as you desire. It is </w:t>
      </w:r>
      <w:r>
        <w:t xml:space="preserve">essential that you leave a note in your readme and as a comment on your submission if you submit more c files or </w:t>
      </w:r>
      <w:proofErr w:type="gramStart"/>
      <w:r>
        <w:t>you alter</w:t>
      </w:r>
      <w:proofErr w:type="gramEnd"/>
      <w:r>
        <w:t xml:space="preserve"> the provided files; you may lose points if you don’t.</w:t>
      </w:r>
    </w:p>
    <w:p w14:paraId="5911DE9F" w14:textId="77777777" w:rsidR="009F227F" w:rsidRDefault="00A565EE">
      <w:pPr>
        <w:numPr>
          <w:ilvl w:val="0"/>
          <w:numId w:val="2"/>
        </w:numPr>
      </w:pPr>
      <w:r>
        <w:t>A text file with instructions on how to use your program entitled readme.txt. I</w:t>
      </w:r>
      <w:r>
        <w:t>f you didn’t change the driver or submit extra files, your readme can simply be your name (you still need to submit one).</w:t>
      </w:r>
    </w:p>
    <w:p w14:paraId="1D9671CD" w14:textId="77777777" w:rsidR="009F227F" w:rsidRDefault="00A565EE">
      <w:pPr>
        <w:numPr>
          <w:ilvl w:val="0"/>
          <w:numId w:val="2"/>
        </w:numPr>
      </w:pPr>
      <w:r>
        <w:t>Late policy is the same as HW1 and HW2: 10 points for one day, 20 for two</w:t>
      </w:r>
    </w:p>
    <w:p w14:paraId="2F987880" w14:textId="77777777" w:rsidR="009F227F" w:rsidRDefault="00A565EE">
      <w:pPr>
        <w:numPr>
          <w:ilvl w:val="0"/>
          <w:numId w:val="2"/>
        </w:numPr>
      </w:pPr>
      <w:r>
        <w:t>Only one submission per team: the name of all team members m</w:t>
      </w:r>
      <w:r>
        <w:t>ust be written in all source code header files, in a comment on the submission, and in the readme.</w:t>
      </w:r>
    </w:p>
    <w:p w14:paraId="075394BB" w14:textId="77777777" w:rsidR="009F227F" w:rsidRDefault="00A565EE">
      <w:pPr>
        <w:tabs>
          <w:tab w:val="left" w:pos="720"/>
        </w:tabs>
      </w:pPr>
      <w:r>
        <w:t>Appendix A</w:t>
      </w:r>
    </w:p>
    <w:p w14:paraId="2C7D6F53" w14:textId="77777777" w:rsidR="009F227F" w:rsidRDefault="009F227F">
      <w:pPr>
        <w:tabs>
          <w:tab w:val="left" w:pos="720"/>
        </w:tabs>
      </w:pPr>
    </w:p>
    <w:p w14:paraId="63248F21" w14:textId="77777777" w:rsidR="009F227F" w:rsidRDefault="00A565EE">
      <w:pPr>
        <w:tabs>
          <w:tab w:val="left" w:pos="720"/>
        </w:tabs>
        <w:rPr>
          <w:b/>
          <w:bCs/>
          <w:i/>
          <w:iCs/>
        </w:rPr>
      </w:pPr>
      <w:r>
        <w:rPr>
          <w:b/>
          <w:bCs/>
          <w:i/>
          <w:iCs/>
        </w:rPr>
        <w:t>Input Program:</w:t>
      </w:r>
    </w:p>
    <w:p w14:paraId="0C93C5E0" w14:textId="77777777" w:rsidR="009F227F" w:rsidRDefault="00A565EE">
      <w:pPr>
        <w:tabs>
          <w:tab w:val="left" w:pos="720"/>
        </w:tabs>
        <w:rPr>
          <w:rFonts w:ascii="Courier New" w:eastAsia="Courier New" w:hAnsi="Courier New" w:cs="Courier New"/>
        </w:rPr>
      </w:pPr>
      <w:r>
        <w:rPr>
          <w:rFonts w:ascii="Courier New" w:hAnsi="Courier New"/>
        </w:rPr>
        <w:t xml:space="preserve">const </w:t>
      </w:r>
      <w:proofErr w:type="gramStart"/>
      <w:r>
        <w:rPr>
          <w:rFonts w:ascii="Courier New" w:hAnsi="Courier New"/>
        </w:rPr>
        <w:t>a :</w:t>
      </w:r>
      <w:proofErr w:type="gramEnd"/>
      <w:r>
        <w:rPr>
          <w:rFonts w:ascii="Courier New" w:hAnsi="Courier New"/>
        </w:rPr>
        <w:t>= 3;</w:t>
      </w:r>
    </w:p>
    <w:p w14:paraId="1C1AD089" w14:textId="77777777" w:rsidR="009F227F" w:rsidRDefault="00A565EE">
      <w:pPr>
        <w:tabs>
          <w:tab w:val="left" w:pos="720"/>
        </w:tabs>
        <w:rPr>
          <w:rFonts w:ascii="Courier New" w:eastAsia="Courier New" w:hAnsi="Courier New" w:cs="Courier New"/>
        </w:rPr>
      </w:pPr>
      <w:r>
        <w:rPr>
          <w:rFonts w:ascii="Courier New" w:hAnsi="Courier New"/>
        </w:rPr>
        <w:t xml:space="preserve">var </w:t>
      </w:r>
      <w:proofErr w:type="gramStart"/>
      <w:r>
        <w:rPr>
          <w:rFonts w:ascii="Courier New" w:hAnsi="Courier New"/>
        </w:rPr>
        <w:t>x;</w:t>
      </w:r>
      <w:proofErr w:type="gramEnd"/>
    </w:p>
    <w:p w14:paraId="4BBEC70D" w14:textId="77777777" w:rsidR="009F227F" w:rsidRDefault="00A565EE">
      <w:pPr>
        <w:tabs>
          <w:tab w:val="left" w:pos="720"/>
        </w:tabs>
        <w:rPr>
          <w:rFonts w:ascii="Courier New" w:eastAsia="Courier New" w:hAnsi="Courier New" w:cs="Courier New"/>
        </w:rPr>
      </w:pPr>
      <w:r>
        <w:rPr>
          <w:rFonts w:ascii="Courier New" w:hAnsi="Courier New"/>
        </w:rPr>
        <w:t xml:space="preserve">procedure </w:t>
      </w:r>
      <w:proofErr w:type="gramStart"/>
      <w:r>
        <w:rPr>
          <w:rFonts w:ascii="Courier New" w:hAnsi="Courier New"/>
        </w:rPr>
        <w:t>B;</w:t>
      </w:r>
      <w:proofErr w:type="gramEnd"/>
    </w:p>
    <w:p w14:paraId="70E708CC"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lastRenderedPageBreak/>
        <w:tab/>
        <w:t xml:space="preserve">var </w:t>
      </w:r>
      <w:proofErr w:type="gramStart"/>
      <w:r>
        <w:rPr>
          <w:rFonts w:ascii="Courier New" w:eastAsia="Courier New" w:hAnsi="Courier New" w:cs="Courier New"/>
        </w:rPr>
        <w:t>a;</w:t>
      </w:r>
      <w:proofErr w:type="gramEnd"/>
    </w:p>
    <w:p w14:paraId="6A497A76"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t>begin</w:t>
      </w:r>
    </w:p>
    <w:p w14:paraId="1FEBE08E"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 :</w:t>
      </w:r>
      <w:proofErr w:type="gramEnd"/>
      <w:r>
        <w:rPr>
          <w:rFonts w:ascii="Courier New" w:eastAsia="Courier New" w:hAnsi="Courier New" w:cs="Courier New"/>
        </w:rPr>
        <w:t>= 10;</w:t>
      </w:r>
    </w:p>
    <w:p w14:paraId="37125957"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x :</w:t>
      </w:r>
      <w:proofErr w:type="gramEnd"/>
      <w:r>
        <w:rPr>
          <w:rFonts w:ascii="Courier New" w:eastAsia="Courier New" w:hAnsi="Courier New" w:cs="Courier New"/>
        </w:rPr>
        <w:t>= a - x;</w:t>
      </w:r>
    </w:p>
    <w:p w14:paraId="55FA2975"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end;</w:t>
      </w:r>
      <w:proofErr w:type="gramEnd"/>
    </w:p>
    <w:p w14:paraId="791558F3" w14:textId="77777777" w:rsidR="009F227F" w:rsidRDefault="00A565EE">
      <w:pPr>
        <w:tabs>
          <w:tab w:val="left" w:pos="720"/>
        </w:tabs>
        <w:rPr>
          <w:rFonts w:ascii="Courier New" w:eastAsia="Courier New" w:hAnsi="Courier New" w:cs="Courier New"/>
        </w:rPr>
      </w:pPr>
      <w:r>
        <w:rPr>
          <w:rFonts w:ascii="Courier New" w:hAnsi="Courier New"/>
        </w:rPr>
        <w:t>begin</w:t>
      </w:r>
    </w:p>
    <w:p w14:paraId="43024E40"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x :</w:t>
      </w:r>
      <w:proofErr w:type="gramEnd"/>
      <w:r>
        <w:rPr>
          <w:rFonts w:ascii="Courier New" w:eastAsia="Courier New" w:hAnsi="Courier New" w:cs="Courier New"/>
        </w:rPr>
        <w:t>= -(((a*8)+1)/5);</w:t>
      </w:r>
    </w:p>
    <w:p w14:paraId="4A80BD59" w14:textId="77777777" w:rsidR="009F227F" w:rsidRDefault="00A565EE">
      <w:pPr>
        <w:tabs>
          <w:tab w:val="left" w:pos="720"/>
        </w:tabs>
        <w:rPr>
          <w:rFonts w:ascii="Courier New" w:eastAsia="Courier New" w:hAnsi="Courier New" w:cs="Courier New"/>
        </w:rPr>
      </w:pPr>
      <w:r>
        <w:rPr>
          <w:rFonts w:ascii="Courier New" w:eastAsia="Courier New" w:hAnsi="Courier New" w:cs="Courier New"/>
        </w:rPr>
        <w:tab/>
        <w:t xml:space="preserve">call </w:t>
      </w:r>
      <w:proofErr w:type="gramStart"/>
      <w:r>
        <w:rPr>
          <w:rFonts w:ascii="Courier New" w:eastAsia="Courier New" w:hAnsi="Courier New" w:cs="Courier New"/>
        </w:rPr>
        <w:t>B;</w:t>
      </w:r>
      <w:proofErr w:type="gramEnd"/>
    </w:p>
    <w:p w14:paraId="47ECDFD7" w14:textId="77777777" w:rsidR="009F227F" w:rsidRDefault="00A565EE">
      <w:pPr>
        <w:tabs>
          <w:tab w:val="left" w:pos="720"/>
        </w:tabs>
        <w:rPr>
          <w:rFonts w:ascii="Courier New" w:eastAsia="Courier New" w:hAnsi="Courier New" w:cs="Courier New"/>
        </w:rPr>
      </w:pPr>
      <w:r>
        <w:rPr>
          <w:rFonts w:ascii="Courier New" w:hAnsi="Courier New"/>
        </w:rPr>
        <w:t>end.</w:t>
      </w:r>
    </w:p>
    <w:p w14:paraId="65541325" w14:textId="77777777" w:rsidR="009F227F" w:rsidRDefault="009F227F">
      <w:pPr>
        <w:tabs>
          <w:tab w:val="left" w:pos="720"/>
        </w:tabs>
        <w:rPr>
          <w:b/>
          <w:bCs/>
          <w:i/>
          <w:iCs/>
        </w:rPr>
      </w:pPr>
    </w:p>
    <w:p w14:paraId="656F5CB0" w14:textId="77777777" w:rsidR="009F227F" w:rsidRDefault="00A565EE">
      <w:pPr>
        <w:tabs>
          <w:tab w:val="left" w:pos="720"/>
        </w:tabs>
        <w:rPr>
          <w:b/>
          <w:bCs/>
          <w:i/>
          <w:iCs/>
        </w:rPr>
      </w:pPr>
      <w:r>
        <w:rPr>
          <w:b/>
          <w:bCs/>
          <w:i/>
          <w:iCs/>
        </w:rPr>
        <w:t xml:space="preserve">Command: </w:t>
      </w:r>
      <w:r>
        <w:rPr>
          <w:rFonts w:ascii="Courier New" w:hAnsi="Courier New"/>
        </w:rPr>
        <w:t>./</w:t>
      </w:r>
      <w:proofErr w:type="spellStart"/>
      <w:r>
        <w:rPr>
          <w:rFonts w:ascii="Courier New" w:hAnsi="Courier New"/>
        </w:rPr>
        <w:t>a.out</w:t>
      </w:r>
      <w:proofErr w:type="spellEnd"/>
      <w:r>
        <w:rPr>
          <w:rFonts w:ascii="Courier New" w:hAnsi="Courier New"/>
        </w:rPr>
        <w:t xml:space="preserve"> eft.txt</w:t>
      </w:r>
    </w:p>
    <w:p w14:paraId="7C43BB81" w14:textId="77777777" w:rsidR="009F227F" w:rsidRDefault="009F227F">
      <w:pPr>
        <w:tabs>
          <w:tab w:val="left" w:pos="720"/>
        </w:tabs>
      </w:pPr>
    </w:p>
    <w:p w14:paraId="4D7D2F76" w14:textId="77777777" w:rsidR="009F227F" w:rsidRDefault="00A565EE">
      <w:pPr>
        <w:tabs>
          <w:tab w:val="left" w:pos="720"/>
        </w:tabs>
        <w:rPr>
          <w:b/>
          <w:bCs/>
          <w:i/>
          <w:iCs/>
        </w:rPr>
      </w:pPr>
      <w:r>
        <w:rPr>
          <w:b/>
          <w:bCs/>
          <w:i/>
          <w:iCs/>
        </w:rPr>
        <w:t>Output:</w:t>
      </w:r>
    </w:p>
    <w:p w14:paraId="5692956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Lexeme Table:</w:t>
      </w:r>
    </w:p>
    <w:p w14:paraId="507ACB4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lexeme</w:t>
      </w:r>
      <w:r>
        <w:rPr>
          <w:rFonts w:ascii="Courier New" w:hAnsi="Courier New"/>
          <w:sz w:val="22"/>
          <w:szCs w:val="22"/>
        </w:rPr>
        <w:tab/>
      </w:r>
      <w:r>
        <w:rPr>
          <w:rFonts w:ascii="Courier New" w:hAnsi="Courier New"/>
          <w:sz w:val="22"/>
          <w:szCs w:val="22"/>
        </w:rPr>
        <w:tab/>
        <w:t>token type</w:t>
      </w:r>
    </w:p>
    <w:p w14:paraId="11D5B02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const</w:t>
      </w:r>
      <w:r>
        <w:rPr>
          <w:rFonts w:ascii="Courier New" w:hAnsi="Courier New"/>
          <w:sz w:val="22"/>
          <w:szCs w:val="22"/>
        </w:rPr>
        <w:tab/>
        <w:t>28</w:t>
      </w:r>
    </w:p>
    <w:p w14:paraId="4DD45D1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a</w:t>
      </w:r>
      <w:r>
        <w:rPr>
          <w:rFonts w:ascii="Courier New" w:hAnsi="Courier New"/>
          <w:sz w:val="22"/>
          <w:szCs w:val="22"/>
        </w:rPr>
        <w:tab/>
        <w:t>2</w:t>
      </w:r>
    </w:p>
    <w:p w14:paraId="6704957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proofErr w:type="gramStart"/>
      <w:r>
        <w:rPr>
          <w:rFonts w:ascii="Courier New" w:hAnsi="Courier New"/>
          <w:sz w:val="22"/>
          <w:szCs w:val="22"/>
        </w:rPr>
        <w:t>:=</w:t>
      </w:r>
      <w:proofErr w:type="gramEnd"/>
      <w:r>
        <w:rPr>
          <w:rFonts w:ascii="Courier New" w:hAnsi="Courier New"/>
          <w:sz w:val="22"/>
          <w:szCs w:val="22"/>
        </w:rPr>
        <w:tab/>
        <w:t>20</w:t>
      </w:r>
    </w:p>
    <w:p w14:paraId="35E7136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3</w:t>
      </w:r>
      <w:r>
        <w:rPr>
          <w:rFonts w:ascii="Courier New" w:hAnsi="Courier New"/>
          <w:sz w:val="22"/>
          <w:szCs w:val="22"/>
        </w:rPr>
        <w:tab/>
        <w:t>3</w:t>
      </w:r>
    </w:p>
    <w:p w14:paraId="7CE13FF2"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685F10B6"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var</w:t>
      </w:r>
      <w:r>
        <w:rPr>
          <w:rFonts w:ascii="Courier New" w:hAnsi="Courier New"/>
          <w:sz w:val="22"/>
          <w:szCs w:val="22"/>
        </w:rPr>
        <w:tab/>
        <w:t>29</w:t>
      </w:r>
    </w:p>
    <w:p w14:paraId="2211023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x</w:t>
      </w:r>
      <w:r>
        <w:rPr>
          <w:rFonts w:ascii="Courier New" w:hAnsi="Courier New"/>
          <w:sz w:val="22"/>
          <w:szCs w:val="22"/>
        </w:rPr>
        <w:tab/>
        <w:t>2</w:t>
      </w:r>
    </w:p>
    <w:p w14:paraId="018FBC2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0230C29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procedure</w:t>
      </w:r>
      <w:r>
        <w:rPr>
          <w:rFonts w:ascii="Courier New" w:hAnsi="Courier New"/>
          <w:sz w:val="22"/>
          <w:szCs w:val="22"/>
        </w:rPr>
        <w:tab/>
        <w:t>30</w:t>
      </w:r>
    </w:p>
    <w:p w14:paraId="23A4C4D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B</w:t>
      </w:r>
      <w:r>
        <w:rPr>
          <w:rFonts w:ascii="Courier New" w:hAnsi="Courier New"/>
          <w:sz w:val="22"/>
          <w:szCs w:val="22"/>
        </w:rPr>
        <w:tab/>
        <w:t>2</w:t>
      </w:r>
    </w:p>
    <w:p w14:paraId="03211A41"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27F8F124"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var</w:t>
      </w:r>
      <w:r>
        <w:rPr>
          <w:rFonts w:ascii="Courier New" w:hAnsi="Courier New"/>
          <w:sz w:val="22"/>
          <w:szCs w:val="22"/>
        </w:rPr>
        <w:tab/>
        <w:t>29</w:t>
      </w:r>
    </w:p>
    <w:p w14:paraId="1447B2C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a</w:t>
      </w:r>
      <w:r>
        <w:rPr>
          <w:rFonts w:ascii="Courier New" w:hAnsi="Courier New"/>
          <w:sz w:val="22"/>
          <w:szCs w:val="22"/>
        </w:rPr>
        <w:tab/>
        <w:t>2</w:t>
      </w:r>
    </w:p>
    <w:p w14:paraId="1DA27A7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7D3FD95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begin</w:t>
      </w:r>
      <w:r>
        <w:rPr>
          <w:rFonts w:ascii="Courier New" w:hAnsi="Courier New"/>
          <w:sz w:val="22"/>
          <w:szCs w:val="22"/>
        </w:rPr>
        <w:tab/>
        <w:t>21</w:t>
      </w:r>
    </w:p>
    <w:p w14:paraId="1582AF9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a</w:t>
      </w:r>
      <w:r>
        <w:rPr>
          <w:rFonts w:ascii="Courier New" w:hAnsi="Courier New"/>
          <w:sz w:val="22"/>
          <w:szCs w:val="22"/>
        </w:rPr>
        <w:tab/>
        <w:t>2</w:t>
      </w:r>
    </w:p>
    <w:p w14:paraId="5197448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proofErr w:type="gramStart"/>
      <w:r>
        <w:rPr>
          <w:rFonts w:ascii="Courier New" w:hAnsi="Courier New"/>
          <w:sz w:val="22"/>
          <w:szCs w:val="22"/>
        </w:rPr>
        <w:t>:=</w:t>
      </w:r>
      <w:proofErr w:type="gramEnd"/>
      <w:r>
        <w:rPr>
          <w:rFonts w:ascii="Courier New" w:hAnsi="Courier New"/>
          <w:sz w:val="22"/>
          <w:szCs w:val="22"/>
        </w:rPr>
        <w:tab/>
        <w:t>20</w:t>
      </w:r>
    </w:p>
    <w:p w14:paraId="332D58AC"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10</w:t>
      </w:r>
      <w:r>
        <w:rPr>
          <w:rFonts w:ascii="Courier New" w:hAnsi="Courier New"/>
          <w:sz w:val="22"/>
          <w:szCs w:val="22"/>
        </w:rPr>
        <w:tab/>
        <w:t>3</w:t>
      </w:r>
    </w:p>
    <w:p w14:paraId="6DAF7F9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00BEE482"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x</w:t>
      </w:r>
      <w:r>
        <w:rPr>
          <w:rFonts w:ascii="Courier New" w:hAnsi="Courier New"/>
          <w:sz w:val="22"/>
          <w:szCs w:val="22"/>
        </w:rPr>
        <w:tab/>
        <w:t>2</w:t>
      </w:r>
    </w:p>
    <w:p w14:paraId="3650ED2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proofErr w:type="gramStart"/>
      <w:r>
        <w:rPr>
          <w:rFonts w:ascii="Courier New" w:hAnsi="Courier New"/>
          <w:sz w:val="22"/>
          <w:szCs w:val="22"/>
        </w:rPr>
        <w:t>:=</w:t>
      </w:r>
      <w:proofErr w:type="gramEnd"/>
      <w:r>
        <w:rPr>
          <w:rFonts w:ascii="Courier New" w:hAnsi="Courier New"/>
          <w:sz w:val="22"/>
          <w:szCs w:val="22"/>
        </w:rPr>
        <w:tab/>
        <w:t>20</w:t>
      </w:r>
    </w:p>
    <w:p w14:paraId="59A5AA4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a</w:t>
      </w:r>
      <w:r>
        <w:rPr>
          <w:rFonts w:ascii="Courier New" w:hAnsi="Courier New"/>
          <w:sz w:val="22"/>
          <w:szCs w:val="22"/>
        </w:rPr>
        <w:tab/>
        <w:t>2</w:t>
      </w:r>
    </w:p>
    <w:p w14:paraId="43837B2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5</w:t>
      </w:r>
    </w:p>
    <w:p w14:paraId="26187AE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x</w:t>
      </w:r>
      <w:r>
        <w:rPr>
          <w:rFonts w:ascii="Courier New" w:hAnsi="Courier New"/>
          <w:sz w:val="22"/>
          <w:szCs w:val="22"/>
        </w:rPr>
        <w:tab/>
        <w:t>2</w:t>
      </w:r>
    </w:p>
    <w:p w14:paraId="1430EEA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34404F9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end</w:t>
      </w:r>
      <w:r>
        <w:rPr>
          <w:rFonts w:ascii="Courier New" w:hAnsi="Courier New"/>
          <w:sz w:val="22"/>
          <w:szCs w:val="22"/>
        </w:rPr>
        <w:tab/>
        <w:t>22</w:t>
      </w:r>
    </w:p>
    <w:p w14:paraId="223B16CC"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4FE66501"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begin</w:t>
      </w:r>
      <w:r>
        <w:rPr>
          <w:rFonts w:ascii="Courier New" w:hAnsi="Courier New"/>
          <w:sz w:val="22"/>
          <w:szCs w:val="22"/>
        </w:rPr>
        <w:tab/>
        <w:t>21</w:t>
      </w:r>
    </w:p>
    <w:p w14:paraId="54BDA97C"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x</w:t>
      </w:r>
      <w:r>
        <w:rPr>
          <w:rFonts w:ascii="Courier New" w:hAnsi="Courier New"/>
          <w:sz w:val="22"/>
          <w:szCs w:val="22"/>
        </w:rPr>
        <w:tab/>
        <w:t>2</w:t>
      </w:r>
    </w:p>
    <w:p w14:paraId="0B1BD6E3"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proofErr w:type="gramStart"/>
      <w:r>
        <w:rPr>
          <w:rFonts w:ascii="Courier New" w:hAnsi="Courier New"/>
          <w:sz w:val="22"/>
          <w:szCs w:val="22"/>
        </w:rPr>
        <w:t>:=</w:t>
      </w:r>
      <w:proofErr w:type="gramEnd"/>
      <w:r>
        <w:rPr>
          <w:rFonts w:ascii="Courier New" w:hAnsi="Courier New"/>
          <w:sz w:val="22"/>
          <w:szCs w:val="22"/>
        </w:rPr>
        <w:tab/>
        <w:t>20</w:t>
      </w:r>
    </w:p>
    <w:p w14:paraId="460F77F7"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5</w:t>
      </w:r>
    </w:p>
    <w:p w14:paraId="5A7A0CB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15</w:t>
      </w:r>
    </w:p>
    <w:p w14:paraId="17473F26"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lastRenderedPageBreak/>
        <w:t xml:space="preserve">          (</w:t>
      </w:r>
      <w:r>
        <w:rPr>
          <w:rFonts w:ascii="Courier New" w:hAnsi="Courier New"/>
          <w:sz w:val="22"/>
          <w:szCs w:val="22"/>
        </w:rPr>
        <w:tab/>
        <w:t>15</w:t>
      </w:r>
    </w:p>
    <w:p w14:paraId="234E46C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15</w:t>
      </w:r>
    </w:p>
    <w:p w14:paraId="0CFE466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a</w:t>
      </w:r>
      <w:r>
        <w:rPr>
          <w:rFonts w:ascii="Courier New" w:hAnsi="Courier New"/>
          <w:sz w:val="22"/>
          <w:szCs w:val="22"/>
        </w:rPr>
        <w:tab/>
        <w:t>2</w:t>
      </w:r>
    </w:p>
    <w:p w14:paraId="11E02F9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6</w:t>
      </w:r>
    </w:p>
    <w:p w14:paraId="608EA0F3"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8</w:t>
      </w:r>
      <w:r>
        <w:rPr>
          <w:rFonts w:ascii="Courier New" w:hAnsi="Courier New"/>
          <w:sz w:val="22"/>
          <w:szCs w:val="22"/>
        </w:rPr>
        <w:tab/>
        <w:t>3</w:t>
      </w:r>
    </w:p>
    <w:p w14:paraId="5AC1761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16</w:t>
      </w:r>
    </w:p>
    <w:p w14:paraId="4ADC858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4</w:t>
      </w:r>
    </w:p>
    <w:p w14:paraId="08FB9431"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1</w:t>
      </w:r>
      <w:r>
        <w:rPr>
          <w:rFonts w:ascii="Courier New" w:hAnsi="Courier New"/>
          <w:sz w:val="22"/>
          <w:szCs w:val="22"/>
        </w:rPr>
        <w:tab/>
        <w:t>3</w:t>
      </w:r>
    </w:p>
    <w:p w14:paraId="3670D0D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16</w:t>
      </w:r>
    </w:p>
    <w:p w14:paraId="210905C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7</w:t>
      </w:r>
    </w:p>
    <w:p w14:paraId="722E6652"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5</w:t>
      </w:r>
      <w:r>
        <w:rPr>
          <w:rFonts w:ascii="Courier New" w:hAnsi="Courier New"/>
          <w:sz w:val="22"/>
          <w:szCs w:val="22"/>
        </w:rPr>
        <w:tab/>
        <w:t>3</w:t>
      </w:r>
    </w:p>
    <w:p w14:paraId="7918543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16</w:t>
      </w:r>
    </w:p>
    <w:p w14:paraId="3564C37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75AC5AB7"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call</w:t>
      </w:r>
      <w:r>
        <w:rPr>
          <w:rFonts w:ascii="Courier New" w:hAnsi="Courier New"/>
          <w:sz w:val="22"/>
          <w:szCs w:val="22"/>
        </w:rPr>
        <w:tab/>
        <w:t>27</w:t>
      </w:r>
    </w:p>
    <w:p w14:paraId="7021032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B</w:t>
      </w:r>
      <w:r>
        <w:rPr>
          <w:rFonts w:ascii="Courier New" w:hAnsi="Courier New"/>
          <w:sz w:val="22"/>
          <w:szCs w:val="22"/>
        </w:rPr>
        <w:tab/>
        <w:t>2</w:t>
      </w:r>
    </w:p>
    <w:p w14:paraId="3D8400B6"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18</w:t>
      </w:r>
    </w:p>
    <w:p w14:paraId="0C1C097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end</w:t>
      </w:r>
      <w:r>
        <w:rPr>
          <w:rFonts w:ascii="Courier New" w:hAnsi="Courier New"/>
          <w:sz w:val="22"/>
          <w:szCs w:val="22"/>
        </w:rPr>
        <w:tab/>
        <w:t>22</w:t>
      </w:r>
    </w:p>
    <w:p w14:paraId="2AA4727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w:t>
      </w:r>
      <w:r>
        <w:rPr>
          <w:rFonts w:ascii="Courier New" w:hAnsi="Courier New"/>
          <w:sz w:val="22"/>
          <w:szCs w:val="22"/>
        </w:rPr>
        <w:tab/>
        <w:t>19</w:t>
      </w:r>
    </w:p>
    <w:p w14:paraId="01C86E0B" w14:textId="77777777" w:rsidR="009F227F" w:rsidRDefault="009F227F">
      <w:pPr>
        <w:tabs>
          <w:tab w:val="left" w:pos="720"/>
        </w:tabs>
        <w:rPr>
          <w:rFonts w:ascii="Courier New" w:eastAsia="Courier New" w:hAnsi="Courier New" w:cs="Courier New"/>
          <w:sz w:val="22"/>
          <w:szCs w:val="22"/>
        </w:rPr>
      </w:pPr>
    </w:p>
    <w:p w14:paraId="0132468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Token List:</w:t>
      </w:r>
    </w:p>
    <w:p w14:paraId="00C99606"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28 2 a 20 3 3 18 29 2 x 18 30 2 B 18 29 2 </w:t>
      </w:r>
      <w:proofErr w:type="gramStart"/>
      <w:r>
        <w:rPr>
          <w:rFonts w:ascii="Courier New" w:hAnsi="Courier New"/>
          <w:sz w:val="22"/>
          <w:szCs w:val="22"/>
        </w:rPr>
        <w:t>a</w:t>
      </w:r>
      <w:proofErr w:type="gramEnd"/>
      <w:r>
        <w:rPr>
          <w:rFonts w:ascii="Courier New" w:hAnsi="Courier New"/>
          <w:sz w:val="22"/>
          <w:szCs w:val="22"/>
        </w:rPr>
        <w:t xml:space="preserve"> 18 21 2 a 20 3 10 18 2 x 20 2 a 5 2 x 18 22 18 21 2 x 20 5 15 15 15 2 a 6 3 8 16 4 3 1 16 7 3 5 16 18 27 2 B 18 22 19 </w:t>
      </w:r>
    </w:p>
    <w:p w14:paraId="508D25E3" w14:textId="77777777" w:rsidR="009F227F" w:rsidRDefault="009F227F">
      <w:pPr>
        <w:tabs>
          <w:tab w:val="left" w:pos="720"/>
        </w:tabs>
        <w:rPr>
          <w:rFonts w:ascii="Courier New" w:eastAsia="Courier New" w:hAnsi="Courier New" w:cs="Courier New"/>
          <w:sz w:val="22"/>
          <w:szCs w:val="22"/>
        </w:rPr>
      </w:pPr>
    </w:p>
    <w:p w14:paraId="51F347A4"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Symbol Table:</w:t>
      </w:r>
    </w:p>
    <w:p w14:paraId="7D104A3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Kind |</w:t>
      </w:r>
      <w:r>
        <w:rPr>
          <w:rFonts w:ascii="Courier New" w:hAnsi="Courier New"/>
          <w:sz w:val="22"/>
          <w:szCs w:val="22"/>
        </w:rPr>
        <w:t xml:space="preserve"> Name        | Value | Level | Address | Mark</w:t>
      </w:r>
    </w:p>
    <w:p w14:paraId="74FD53C3"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w:t>
      </w:r>
    </w:p>
    <w:p w14:paraId="358349D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3 |        main |     0 |     0 |     9 |     1</w:t>
      </w:r>
    </w:p>
    <w:p w14:paraId="08B57E07"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1 |           a |     3 |     0 |     0 |     1</w:t>
      </w:r>
    </w:p>
    <w:p w14:paraId="35B084B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2 |           x |     0 |     0 |     3 |     1</w:t>
      </w:r>
    </w:p>
    <w:p w14:paraId="4FE161B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3 |           B |     0 |     0 |     1 |     1</w:t>
      </w:r>
    </w:p>
    <w:p w14:paraId="146D6FA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   2 |           a |     0 |     1 |     3 |     1</w:t>
      </w:r>
    </w:p>
    <w:p w14:paraId="45616E40" w14:textId="77777777" w:rsidR="009F227F" w:rsidRDefault="009F227F">
      <w:pPr>
        <w:tabs>
          <w:tab w:val="left" w:pos="720"/>
        </w:tabs>
        <w:rPr>
          <w:rFonts w:ascii="Courier New" w:eastAsia="Courier New" w:hAnsi="Courier New" w:cs="Courier New"/>
          <w:sz w:val="22"/>
          <w:szCs w:val="22"/>
        </w:rPr>
      </w:pPr>
    </w:p>
    <w:p w14:paraId="45CF6E82"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Assembly Code:</w:t>
      </w:r>
    </w:p>
    <w:p w14:paraId="41CF423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Line</w:t>
      </w:r>
      <w:r>
        <w:rPr>
          <w:rFonts w:ascii="Courier New" w:hAnsi="Courier New"/>
          <w:sz w:val="22"/>
          <w:szCs w:val="22"/>
        </w:rPr>
        <w:tab/>
        <w:t>OP Code</w:t>
      </w:r>
      <w:r>
        <w:rPr>
          <w:rFonts w:ascii="Courier New" w:eastAsia="Courier New" w:hAnsi="Courier New" w:cs="Courier New"/>
          <w:sz w:val="22"/>
          <w:szCs w:val="22"/>
        </w:rPr>
        <w:tab/>
      </w:r>
      <w:r>
        <w:rPr>
          <w:rFonts w:ascii="Courier New" w:hAnsi="Courier New"/>
          <w:sz w:val="22"/>
          <w:szCs w:val="22"/>
        </w:rPr>
        <w:t>OP Name</w:t>
      </w:r>
      <w:r>
        <w:rPr>
          <w:rFonts w:ascii="Courier New" w:eastAsia="Courier New" w:hAnsi="Courier New" w:cs="Courier New"/>
          <w:sz w:val="22"/>
          <w:szCs w:val="22"/>
        </w:rPr>
        <w:tab/>
      </w:r>
      <w:r>
        <w:rPr>
          <w:rFonts w:ascii="Courier New" w:hAnsi="Courier New"/>
          <w:sz w:val="22"/>
          <w:szCs w:val="22"/>
        </w:rPr>
        <w:t>L</w:t>
      </w:r>
      <w:r>
        <w:rPr>
          <w:rFonts w:ascii="Courier New" w:hAnsi="Courier New"/>
          <w:sz w:val="22"/>
          <w:szCs w:val="22"/>
        </w:rPr>
        <w:tab/>
        <w:t>M</w:t>
      </w:r>
    </w:p>
    <w:p w14:paraId="472C6C1C"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0</w:t>
      </w:r>
      <w:r>
        <w:rPr>
          <w:rFonts w:ascii="Courier New" w:hAnsi="Courier New"/>
          <w:sz w:val="22"/>
          <w:szCs w:val="22"/>
        </w:rPr>
        <w:tab/>
        <w:t>7</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JMP</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27</w:t>
      </w:r>
    </w:p>
    <w:p w14:paraId="0E3C3B20"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w:t>
      </w:r>
      <w:r>
        <w:rPr>
          <w:rFonts w:ascii="Courier New" w:hAnsi="Courier New"/>
          <w:sz w:val="22"/>
          <w:szCs w:val="22"/>
        </w:rPr>
        <w:tab/>
        <w:t>6</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INC</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4</w:t>
      </w:r>
    </w:p>
    <w:p w14:paraId="37B50302"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2</w:t>
      </w:r>
      <w:r>
        <w:rPr>
          <w:rFonts w:ascii="Courier New" w:hAnsi="Courier New"/>
          <w:sz w:val="22"/>
          <w:szCs w:val="22"/>
        </w:rPr>
        <w:tab/>
        <w:t>1</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LIT</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10</w:t>
      </w:r>
    </w:p>
    <w:p w14:paraId="3641290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3</w:t>
      </w:r>
      <w:r>
        <w:rPr>
          <w:rFonts w:ascii="Courier New" w:hAnsi="Courier New"/>
          <w:sz w:val="22"/>
          <w:szCs w:val="22"/>
        </w:rPr>
        <w:tab/>
        <w:t>4</w:t>
      </w:r>
      <w:r>
        <w:rPr>
          <w:rFonts w:ascii="Courier New" w:eastAsia="Courier New" w:hAnsi="Courier New" w:cs="Courier New"/>
          <w:sz w:val="22"/>
          <w:szCs w:val="22"/>
        </w:rPr>
        <w:tab/>
      </w:r>
      <w:r>
        <w:rPr>
          <w:rFonts w:ascii="Courier New" w:eastAsia="Courier New" w:hAnsi="Courier New" w:cs="Courier New"/>
          <w:sz w:val="22"/>
          <w:szCs w:val="22"/>
        </w:rPr>
        <w:tab/>
        <w:t>STO</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7CD018C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4</w:t>
      </w:r>
      <w:r>
        <w:rPr>
          <w:rFonts w:ascii="Courier New" w:hAnsi="Courier New"/>
          <w:sz w:val="22"/>
          <w:szCs w:val="22"/>
        </w:rPr>
        <w:tab/>
        <w:t>3</w:t>
      </w:r>
      <w:r>
        <w:rPr>
          <w:rFonts w:ascii="Courier New" w:eastAsia="Courier New" w:hAnsi="Courier New" w:cs="Courier New"/>
          <w:sz w:val="22"/>
          <w:szCs w:val="22"/>
        </w:rPr>
        <w:tab/>
      </w:r>
      <w:r>
        <w:rPr>
          <w:rFonts w:ascii="Courier New" w:eastAsia="Courier New" w:hAnsi="Courier New" w:cs="Courier New"/>
          <w:sz w:val="22"/>
          <w:szCs w:val="22"/>
        </w:rPr>
        <w:tab/>
        <w:t>LOD</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56539AA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5</w:t>
      </w:r>
      <w:r>
        <w:rPr>
          <w:rFonts w:ascii="Courier New" w:hAnsi="Courier New"/>
          <w:sz w:val="22"/>
          <w:szCs w:val="22"/>
        </w:rPr>
        <w:tab/>
        <w:t>3</w:t>
      </w:r>
      <w:r>
        <w:rPr>
          <w:rFonts w:ascii="Courier New" w:eastAsia="Courier New" w:hAnsi="Courier New" w:cs="Courier New"/>
          <w:sz w:val="22"/>
          <w:szCs w:val="22"/>
        </w:rPr>
        <w:tab/>
      </w:r>
      <w:r>
        <w:rPr>
          <w:rFonts w:ascii="Courier New" w:eastAsia="Courier New" w:hAnsi="Courier New" w:cs="Courier New"/>
          <w:sz w:val="22"/>
          <w:szCs w:val="22"/>
        </w:rPr>
        <w:tab/>
        <w:t>LOD</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1</w:t>
      </w:r>
      <w:r>
        <w:rPr>
          <w:rFonts w:ascii="Courier New" w:hAnsi="Courier New"/>
          <w:sz w:val="22"/>
          <w:szCs w:val="22"/>
        </w:rPr>
        <w:tab/>
        <w:t>3</w:t>
      </w:r>
    </w:p>
    <w:p w14:paraId="6061DFF3"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6</w:t>
      </w:r>
      <w:r>
        <w:rPr>
          <w:rFonts w:ascii="Courier New" w:hAnsi="Courier New"/>
          <w:sz w:val="22"/>
          <w:szCs w:val="22"/>
        </w:rPr>
        <w:tab/>
        <w:t>2</w:t>
      </w:r>
      <w:r>
        <w:rPr>
          <w:rFonts w:ascii="Courier New" w:eastAsia="Courier New" w:hAnsi="Courier New" w:cs="Courier New"/>
          <w:sz w:val="22"/>
          <w:szCs w:val="22"/>
        </w:rPr>
        <w:tab/>
      </w:r>
      <w:r>
        <w:rPr>
          <w:rFonts w:ascii="Courier New" w:eastAsia="Courier New" w:hAnsi="Courier New" w:cs="Courier New"/>
          <w:sz w:val="22"/>
          <w:szCs w:val="22"/>
        </w:rPr>
        <w:tab/>
        <w:t>SUB</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25D945D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7</w:t>
      </w:r>
      <w:r>
        <w:rPr>
          <w:rFonts w:ascii="Courier New" w:hAnsi="Courier New"/>
          <w:sz w:val="22"/>
          <w:szCs w:val="22"/>
        </w:rPr>
        <w:tab/>
        <w:t>4</w:t>
      </w:r>
      <w:r>
        <w:rPr>
          <w:rFonts w:ascii="Courier New" w:eastAsia="Courier New" w:hAnsi="Courier New" w:cs="Courier New"/>
          <w:sz w:val="22"/>
          <w:szCs w:val="22"/>
        </w:rPr>
        <w:tab/>
      </w:r>
      <w:r>
        <w:rPr>
          <w:rFonts w:ascii="Courier New" w:eastAsia="Courier New" w:hAnsi="Courier New" w:cs="Courier New"/>
          <w:sz w:val="22"/>
          <w:szCs w:val="22"/>
        </w:rPr>
        <w:tab/>
        <w:t>STO</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1</w:t>
      </w:r>
      <w:r>
        <w:rPr>
          <w:rFonts w:ascii="Courier New" w:hAnsi="Courier New"/>
          <w:sz w:val="22"/>
          <w:szCs w:val="22"/>
        </w:rPr>
        <w:tab/>
        <w:t>3</w:t>
      </w:r>
    </w:p>
    <w:p w14:paraId="1B593DC5"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8</w:t>
      </w:r>
      <w:r>
        <w:rPr>
          <w:rFonts w:ascii="Courier New" w:hAnsi="Courier New"/>
          <w:sz w:val="22"/>
          <w:szCs w:val="22"/>
        </w:rPr>
        <w:tab/>
        <w:t>2</w:t>
      </w:r>
      <w:r>
        <w:rPr>
          <w:rFonts w:ascii="Courier New" w:eastAsia="Courier New" w:hAnsi="Courier New" w:cs="Courier New"/>
          <w:sz w:val="22"/>
          <w:szCs w:val="22"/>
        </w:rPr>
        <w:tab/>
      </w:r>
      <w:r>
        <w:rPr>
          <w:rFonts w:ascii="Courier New" w:eastAsia="Courier New" w:hAnsi="Courier New" w:cs="Courier New"/>
          <w:sz w:val="22"/>
          <w:szCs w:val="22"/>
        </w:rPr>
        <w:tab/>
        <w:t>RTN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0</w:t>
      </w:r>
    </w:p>
    <w:p w14:paraId="49A38149"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9</w:t>
      </w:r>
      <w:r>
        <w:rPr>
          <w:rFonts w:ascii="Courier New" w:hAnsi="Courier New"/>
          <w:sz w:val="22"/>
          <w:szCs w:val="22"/>
        </w:rPr>
        <w:tab/>
        <w:t>6</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INC</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4</w:t>
      </w:r>
    </w:p>
    <w:p w14:paraId="20A3BBB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10</w:t>
      </w:r>
      <w:r>
        <w:rPr>
          <w:rFonts w:ascii="Courier New" w:hAnsi="Courier New"/>
          <w:sz w:val="22"/>
          <w:szCs w:val="22"/>
        </w:rPr>
        <w:tab/>
        <w:t>1</w:t>
      </w:r>
      <w:r>
        <w:rPr>
          <w:rFonts w:ascii="Courier New" w:eastAsia="Courier New" w:hAnsi="Courier New" w:cs="Courier New"/>
          <w:sz w:val="22"/>
          <w:szCs w:val="22"/>
        </w:rPr>
        <w:tab/>
      </w:r>
      <w:r>
        <w:rPr>
          <w:rFonts w:ascii="Courier New" w:eastAsia="Courier New" w:hAnsi="Courier New" w:cs="Courier New"/>
          <w:sz w:val="22"/>
          <w:szCs w:val="22"/>
        </w:rPr>
        <w:tab/>
        <w:t>LIT</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446622E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11</w:t>
      </w:r>
      <w:r>
        <w:rPr>
          <w:rFonts w:ascii="Courier New" w:hAnsi="Courier New"/>
          <w:sz w:val="22"/>
          <w:szCs w:val="22"/>
        </w:rPr>
        <w:tab/>
        <w:t>1</w:t>
      </w:r>
      <w:r>
        <w:rPr>
          <w:rFonts w:ascii="Courier New" w:eastAsia="Courier New" w:hAnsi="Courier New" w:cs="Courier New"/>
          <w:sz w:val="22"/>
          <w:szCs w:val="22"/>
        </w:rPr>
        <w:tab/>
      </w:r>
      <w:r>
        <w:rPr>
          <w:rFonts w:ascii="Courier New" w:eastAsia="Courier New" w:hAnsi="Courier New" w:cs="Courier New"/>
          <w:sz w:val="22"/>
          <w:szCs w:val="22"/>
        </w:rPr>
        <w:tab/>
        <w:t>LIT</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8</w:t>
      </w:r>
    </w:p>
    <w:p w14:paraId="1D56625F"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12</w:t>
      </w:r>
      <w:r>
        <w:rPr>
          <w:rFonts w:ascii="Courier New" w:hAnsi="Courier New"/>
          <w:sz w:val="22"/>
          <w:szCs w:val="22"/>
        </w:rPr>
        <w:tab/>
        <w:t>2</w:t>
      </w:r>
      <w:r>
        <w:rPr>
          <w:rFonts w:ascii="Courier New" w:eastAsia="Courier New" w:hAnsi="Courier New" w:cs="Courier New"/>
          <w:sz w:val="22"/>
          <w:szCs w:val="22"/>
        </w:rPr>
        <w:tab/>
      </w:r>
      <w:r>
        <w:rPr>
          <w:rFonts w:ascii="Courier New" w:eastAsia="Courier New" w:hAnsi="Courier New" w:cs="Courier New"/>
          <w:sz w:val="22"/>
          <w:szCs w:val="22"/>
        </w:rPr>
        <w:tab/>
        <w:t>MUL</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4</w:t>
      </w:r>
    </w:p>
    <w:p w14:paraId="1608978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lastRenderedPageBreak/>
        <w:t>13</w:t>
      </w:r>
      <w:r>
        <w:rPr>
          <w:rFonts w:ascii="Courier New" w:hAnsi="Courier New"/>
          <w:sz w:val="22"/>
          <w:szCs w:val="22"/>
        </w:rPr>
        <w:tab/>
        <w:t>1</w:t>
      </w:r>
      <w:r>
        <w:rPr>
          <w:rFonts w:ascii="Courier New" w:eastAsia="Courier New" w:hAnsi="Courier New" w:cs="Courier New"/>
          <w:sz w:val="22"/>
          <w:szCs w:val="22"/>
        </w:rPr>
        <w:tab/>
      </w:r>
      <w:r>
        <w:rPr>
          <w:rFonts w:ascii="Courier New" w:eastAsia="Courier New" w:hAnsi="Courier New" w:cs="Courier New"/>
          <w:sz w:val="22"/>
          <w:szCs w:val="22"/>
        </w:rPr>
        <w:tab/>
        <w:t>LIT</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1</w:t>
      </w:r>
    </w:p>
    <w:p w14:paraId="62AAC92C"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14</w:t>
      </w:r>
      <w:r>
        <w:rPr>
          <w:rFonts w:ascii="Courier New" w:hAnsi="Courier New"/>
          <w:sz w:val="22"/>
          <w:szCs w:val="22"/>
        </w:rPr>
        <w:tab/>
        <w:t>2</w:t>
      </w:r>
      <w:r>
        <w:rPr>
          <w:rFonts w:ascii="Courier New" w:eastAsia="Courier New" w:hAnsi="Courier New" w:cs="Courier New"/>
          <w:sz w:val="22"/>
          <w:szCs w:val="22"/>
        </w:rPr>
        <w:tab/>
      </w:r>
      <w:r>
        <w:rPr>
          <w:rFonts w:ascii="Courier New" w:eastAsia="Courier New" w:hAnsi="Courier New" w:cs="Courier New"/>
          <w:sz w:val="22"/>
          <w:szCs w:val="22"/>
        </w:rPr>
        <w:tab/>
        <w:t>ADD</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2</w:t>
      </w:r>
    </w:p>
    <w:p w14:paraId="4CF48BB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15</w:t>
      </w:r>
      <w:r>
        <w:rPr>
          <w:rFonts w:ascii="Courier New" w:hAnsi="Courier New"/>
          <w:sz w:val="22"/>
          <w:szCs w:val="22"/>
        </w:rPr>
        <w:tab/>
        <w:t>1</w:t>
      </w:r>
      <w:r>
        <w:rPr>
          <w:rFonts w:ascii="Courier New" w:eastAsia="Courier New" w:hAnsi="Courier New" w:cs="Courier New"/>
          <w:sz w:val="22"/>
          <w:szCs w:val="22"/>
        </w:rPr>
        <w:tab/>
      </w:r>
      <w:r>
        <w:rPr>
          <w:rFonts w:ascii="Courier New" w:eastAsia="Courier New" w:hAnsi="Courier New" w:cs="Courier New"/>
          <w:sz w:val="22"/>
          <w:szCs w:val="22"/>
        </w:rPr>
        <w:tab/>
        <w:t>LIT</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5</w:t>
      </w:r>
    </w:p>
    <w:p w14:paraId="5CA14A3E"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16</w:t>
      </w:r>
      <w:r>
        <w:rPr>
          <w:rFonts w:ascii="Courier New" w:hAnsi="Courier New"/>
          <w:sz w:val="22"/>
          <w:szCs w:val="22"/>
        </w:rPr>
        <w:tab/>
        <w:t>2</w:t>
      </w:r>
      <w:r>
        <w:rPr>
          <w:rFonts w:ascii="Courier New" w:eastAsia="Courier New" w:hAnsi="Courier New" w:cs="Courier New"/>
          <w:sz w:val="22"/>
          <w:szCs w:val="22"/>
        </w:rPr>
        <w:tab/>
      </w:r>
      <w:r>
        <w:rPr>
          <w:rFonts w:ascii="Courier New" w:eastAsia="Courier New" w:hAnsi="Courier New" w:cs="Courier New"/>
          <w:sz w:val="22"/>
          <w:szCs w:val="22"/>
        </w:rPr>
        <w:tab/>
        <w:t>DIV</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5</w:t>
      </w:r>
    </w:p>
    <w:p w14:paraId="32AA070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17</w:t>
      </w:r>
      <w:r>
        <w:rPr>
          <w:rFonts w:ascii="Courier New" w:hAnsi="Courier New"/>
          <w:sz w:val="22"/>
          <w:szCs w:val="22"/>
        </w:rPr>
        <w:tab/>
        <w:t>2</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NEG</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1</w:t>
      </w:r>
    </w:p>
    <w:p w14:paraId="3FDCCE4B"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18</w:t>
      </w:r>
      <w:r>
        <w:rPr>
          <w:rFonts w:ascii="Courier New" w:hAnsi="Courier New"/>
          <w:sz w:val="22"/>
          <w:szCs w:val="22"/>
        </w:rPr>
        <w:tab/>
        <w:t>4</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STO</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14E2EDEA"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19</w:t>
      </w:r>
      <w:r>
        <w:rPr>
          <w:rFonts w:ascii="Courier New" w:hAnsi="Courier New"/>
          <w:sz w:val="22"/>
          <w:szCs w:val="22"/>
        </w:rPr>
        <w:tab/>
        <w:t>5</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CAL</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60CDD53D"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20</w:t>
      </w:r>
      <w:r>
        <w:rPr>
          <w:rFonts w:ascii="Courier New" w:hAnsi="Courier New"/>
          <w:sz w:val="22"/>
          <w:szCs w:val="22"/>
        </w:rPr>
        <w:tab/>
        <w:t>9</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SYS</w:t>
      </w:r>
      <w:r>
        <w:rPr>
          <w:rFonts w:ascii="Courier New" w:hAnsi="Courier New"/>
          <w:sz w:val="22"/>
          <w:szCs w:val="22"/>
        </w:rPr>
        <w:tab/>
      </w:r>
      <w:r>
        <w:rPr>
          <w:rFonts w:ascii="Courier New" w:eastAsia="Courier New" w:hAnsi="Courier New" w:cs="Courier New"/>
          <w:sz w:val="22"/>
          <w:szCs w:val="22"/>
        </w:rPr>
        <w:tab/>
      </w:r>
      <w:r>
        <w:rPr>
          <w:rFonts w:ascii="Courier New" w:hAnsi="Courier New"/>
          <w:sz w:val="22"/>
          <w:szCs w:val="22"/>
        </w:rPr>
        <w:t>0</w:t>
      </w:r>
      <w:r>
        <w:rPr>
          <w:rFonts w:ascii="Courier New" w:hAnsi="Courier New"/>
          <w:sz w:val="22"/>
          <w:szCs w:val="22"/>
        </w:rPr>
        <w:tab/>
        <w:t>3</w:t>
      </w:r>
    </w:p>
    <w:p w14:paraId="537A7DF2" w14:textId="77777777" w:rsidR="009F227F" w:rsidRDefault="009F227F">
      <w:pPr>
        <w:tabs>
          <w:tab w:val="left" w:pos="720"/>
        </w:tabs>
        <w:rPr>
          <w:rFonts w:ascii="Courier New" w:eastAsia="Courier New" w:hAnsi="Courier New" w:cs="Courier New"/>
          <w:sz w:val="22"/>
          <w:szCs w:val="22"/>
        </w:rPr>
      </w:pPr>
    </w:p>
    <w:p w14:paraId="1D3E7F43"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 xml:space="preserve">VM </w:t>
      </w:r>
      <w:r>
        <w:rPr>
          <w:rFonts w:ascii="Courier New" w:hAnsi="Courier New"/>
          <w:sz w:val="22"/>
          <w:szCs w:val="22"/>
        </w:rPr>
        <w:t>Execution:</w:t>
      </w:r>
    </w:p>
    <w:p w14:paraId="01A4F8B9"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t>BP</w:t>
      </w:r>
      <w:r>
        <w:rPr>
          <w:rFonts w:ascii="Courier New" w:eastAsia="Courier New" w:hAnsi="Courier New" w:cs="Courier New"/>
          <w:sz w:val="22"/>
          <w:szCs w:val="22"/>
        </w:rPr>
        <w:tab/>
        <w:t>SP</w:t>
      </w:r>
      <w:r>
        <w:rPr>
          <w:rFonts w:ascii="Courier New" w:eastAsia="Courier New" w:hAnsi="Courier New" w:cs="Courier New"/>
          <w:sz w:val="22"/>
          <w:szCs w:val="22"/>
        </w:rPr>
        <w:tab/>
        <w:t>stack</w:t>
      </w:r>
    </w:p>
    <w:p w14:paraId="30E67A58" w14:textId="77777777" w:rsidR="009F227F" w:rsidRDefault="00A565EE">
      <w:pPr>
        <w:tabs>
          <w:tab w:val="left" w:pos="720"/>
        </w:tabs>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r>
      <w:r>
        <w:rPr>
          <w:rFonts w:ascii="Courier New" w:hAnsi="Courier New"/>
          <w:sz w:val="22"/>
          <w:szCs w:val="22"/>
        </w:rPr>
        <w:tab/>
        <w:t>0</w:t>
      </w:r>
      <w:r>
        <w:rPr>
          <w:rFonts w:ascii="Courier New" w:hAnsi="Courier New"/>
          <w:sz w:val="22"/>
          <w:szCs w:val="22"/>
        </w:rPr>
        <w:tab/>
        <w:t>63</w:t>
      </w:r>
      <w:r>
        <w:rPr>
          <w:rFonts w:ascii="Courier New" w:hAnsi="Courier New"/>
          <w:sz w:val="22"/>
          <w:szCs w:val="22"/>
        </w:rPr>
        <w:tab/>
        <w:t>62</w:t>
      </w:r>
    </w:p>
    <w:p w14:paraId="14F05119" w14:textId="77777777" w:rsidR="009F227F" w:rsidRDefault="009F227F">
      <w:pPr>
        <w:tabs>
          <w:tab w:val="left" w:pos="720"/>
        </w:tabs>
        <w:rPr>
          <w:rFonts w:ascii="Courier New" w:eastAsia="Courier New" w:hAnsi="Courier New" w:cs="Courier New"/>
          <w:sz w:val="22"/>
          <w:szCs w:val="22"/>
        </w:rPr>
      </w:pPr>
    </w:p>
    <w:p w14:paraId="6263E3DD"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JMP</w:t>
      </w:r>
      <w:r>
        <w:rPr>
          <w:rFonts w:ascii="Courier New" w:eastAsia="Courier New" w:hAnsi="Courier New" w:cs="Courier New"/>
          <w:sz w:val="22"/>
          <w:szCs w:val="22"/>
        </w:rPr>
        <w:tab/>
        <w:t>0</w:t>
      </w:r>
      <w:r>
        <w:rPr>
          <w:rFonts w:ascii="Courier New" w:eastAsia="Courier New" w:hAnsi="Courier New" w:cs="Courier New"/>
          <w:sz w:val="22"/>
          <w:szCs w:val="22"/>
        </w:rPr>
        <w:tab/>
        <w:t>27</w:t>
      </w:r>
      <w:r>
        <w:rPr>
          <w:rFonts w:ascii="Courier New" w:eastAsia="Courier New" w:hAnsi="Courier New" w:cs="Courier New"/>
          <w:sz w:val="22"/>
          <w:szCs w:val="22"/>
        </w:rPr>
        <w:tab/>
        <w:t>27</w:t>
      </w:r>
      <w:r>
        <w:rPr>
          <w:rFonts w:ascii="Courier New" w:eastAsia="Courier New" w:hAnsi="Courier New" w:cs="Courier New"/>
          <w:sz w:val="22"/>
          <w:szCs w:val="22"/>
        </w:rPr>
        <w:tab/>
        <w:t>63</w:t>
      </w:r>
      <w:r>
        <w:rPr>
          <w:rFonts w:ascii="Courier New" w:eastAsia="Courier New" w:hAnsi="Courier New" w:cs="Courier New"/>
          <w:sz w:val="22"/>
          <w:szCs w:val="22"/>
        </w:rPr>
        <w:tab/>
        <w:t>62</w:t>
      </w:r>
      <w:r>
        <w:rPr>
          <w:rFonts w:ascii="Courier New" w:eastAsia="Courier New" w:hAnsi="Courier New" w:cs="Courier New"/>
          <w:sz w:val="22"/>
          <w:szCs w:val="22"/>
        </w:rPr>
        <w:tab/>
      </w:r>
    </w:p>
    <w:p w14:paraId="2D298B30"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INC</w:t>
      </w:r>
      <w:r>
        <w:rPr>
          <w:rFonts w:ascii="Courier New" w:eastAsia="Courier New" w:hAnsi="Courier New" w:cs="Courier New"/>
          <w:sz w:val="22"/>
          <w:szCs w:val="22"/>
        </w:rPr>
        <w:tab/>
        <w:t>0</w:t>
      </w:r>
      <w:r>
        <w:rPr>
          <w:rFonts w:ascii="Courier New" w:eastAsia="Courier New" w:hAnsi="Courier New" w:cs="Courier New"/>
          <w:sz w:val="22"/>
          <w:szCs w:val="22"/>
        </w:rPr>
        <w:tab/>
        <w:t>4</w:t>
      </w:r>
      <w:r>
        <w:rPr>
          <w:rFonts w:ascii="Courier New" w:eastAsia="Courier New" w:hAnsi="Courier New" w:cs="Courier New"/>
          <w:sz w:val="22"/>
          <w:szCs w:val="22"/>
        </w:rPr>
        <w:tab/>
        <w:t>30</w:t>
      </w:r>
      <w:r>
        <w:rPr>
          <w:rFonts w:ascii="Courier New" w:eastAsia="Courier New" w:hAnsi="Courier New" w:cs="Courier New"/>
          <w:sz w:val="22"/>
          <w:szCs w:val="22"/>
        </w:rPr>
        <w:tab/>
        <w:t>63</w:t>
      </w:r>
      <w:r>
        <w:rPr>
          <w:rFonts w:ascii="Courier New" w:eastAsia="Courier New" w:hAnsi="Courier New" w:cs="Courier New"/>
          <w:sz w:val="22"/>
          <w:szCs w:val="22"/>
        </w:rPr>
        <w:tab/>
        <w:t>66</w:t>
      </w:r>
      <w:r>
        <w:rPr>
          <w:rFonts w:ascii="Courier New" w:eastAsia="Courier New" w:hAnsi="Courier New" w:cs="Courier New"/>
          <w:sz w:val="22"/>
          <w:szCs w:val="22"/>
        </w:rPr>
        <w:tab/>
        <w:t xml:space="preserve">0 0 0 0 </w:t>
      </w:r>
    </w:p>
    <w:p w14:paraId="2DCD6FD4"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33</w:t>
      </w:r>
      <w:r>
        <w:rPr>
          <w:rFonts w:ascii="Courier New" w:eastAsia="Courier New" w:hAnsi="Courier New" w:cs="Courier New"/>
          <w:sz w:val="22"/>
          <w:szCs w:val="22"/>
        </w:rPr>
        <w:tab/>
        <w:t>63</w:t>
      </w:r>
      <w:r>
        <w:rPr>
          <w:rFonts w:ascii="Courier New" w:eastAsia="Courier New" w:hAnsi="Courier New" w:cs="Courier New"/>
          <w:sz w:val="22"/>
          <w:szCs w:val="22"/>
        </w:rPr>
        <w:tab/>
        <w:t>67</w:t>
      </w:r>
      <w:r>
        <w:rPr>
          <w:rFonts w:ascii="Courier New" w:eastAsia="Courier New" w:hAnsi="Courier New" w:cs="Courier New"/>
          <w:sz w:val="22"/>
          <w:szCs w:val="22"/>
        </w:rPr>
        <w:tab/>
        <w:t xml:space="preserve">0 0 0 0 3 </w:t>
      </w:r>
    </w:p>
    <w:p w14:paraId="3D47E51E"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8</w:t>
      </w:r>
      <w:r>
        <w:rPr>
          <w:rFonts w:ascii="Courier New" w:eastAsia="Courier New" w:hAnsi="Courier New" w:cs="Courier New"/>
          <w:sz w:val="22"/>
          <w:szCs w:val="22"/>
        </w:rPr>
        <w:tab/>
        <w:t>36</w:t>
      </w:r>
      <w:r>
        <w:rPr>
          <w:rFonts w:ascii="Courier New" w:eastAsia="Courier New" w:hAnsi="Courier New" w:cs="Courier New"/>
          <w:sz w:val="22"/>
          <w:szCs w:val="22"/>
        </w:rPr>
        <w:tab/>
        <w:t>63</w:t>
      </w:r>
      <w:r>
        <w:rPr>
          <w:rFonts w:ascii="Courier New" w:eastAsia="Courier New" w:hAnsi="Courier New" w:cs="Courier New"/>
          <w:sz w:val="22"/>
          <w:szCs w:val="22"/>
        </w:rPr>
        <w:tab/>
        <w:t>68</w:t>
      </w:r>
      <w:r>
        <w:rPr>
          <w:rFonts w:ascii="Courier New" w:eastAsia="Courier New" w:hAnsi="Courier New" w:cs="Courier New"/>
          <w:sz w:val="22"/>
          <w:szCs w:val="22"/>
        </w:rPr>
        <w:tab/>
        <w:t xml:space="preserve">0 0 0 0 3 8 </w:t>
      </w:r>
    </w:p>
    <w:p w14:paraId="0A2D8638"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MUL</w:t>
      </w:r>
      <w:r>
        <w:rPr>
          <w:rFonts w:ascii="Courier New" w:eastAsia="Courier New" w:hAnsi="Courier New" w:cs="Courier New"/>
          <w:sz w:val="22"/>
          <w:szCs w:val="22"/>
        </w:rPr>
        <w:tab/>
        <w:t>0</w:t>
      </w:r>
      <w:r>
        <w:rPr>
          <w:rFonts w:ascii="Courier New" w:eastAsia="Courier New" w:hAnsi="Courier New" w:cs="Courier New"/>
          <w:sz w:val="22"/>
          <w:szCs w:val="22"/>
        </w:rPr>
        <w:tab/>
        <w:t>4</w:t>
      </w:r>
      <w:r>
        <w:rPr>
          <w:rFonts w:ascii="Courier New" w:eastAsia="Courier New" w:hAnsi="Courier New" w:cs="Courier New"/>
          <w:sz w:val="22"/>
          <w:szCs w:val="22"/>
        </w:rPr>
        <w:tab/>
        <w:t>39</w:t>
      </w:r>
      <w:r>
        <w:rPr>
          <w:rFonts w:ascii="Courier New" w:eastAsia="Courier New" w:hAnsi="Courier New" w:cs="Courier New"/>
          <w:sz w:val="22"/>
          <w:szCs w:val="22"/>
        </w:rPr>
        <w:tab/>
        <w:t>63</w:t>
      </w:r>
      <w:r>
        <w:rPr>
          <w:rFonts w:ascii="Courier New" w:eastAsia="Courier New" w:hAnsi="Courier New" w:cs="Courier New"/>
          <w:sz w:val="22"/>
          <w:szCs w:val="22"/>
        </w:rPr>
        <w:tab/>
        <w:t>67</w:t>
      </w:r>
      <w:r>
        <w:rPr>
          <w:rFonts w:ascii="Courier New" w:eastAsia="Courier New" w:hAnsi="Courier New" w:cs="Courier New"/>
          <w:sz w:val="22"/>
          <w:szCs w:val="22"/>
        </w:rPr>
        <w:tab/>
        <w:t xml:space="preserve">0 0 0 0 24 </w:t>
      </w:r>
    </w:p>
    <w:p w14:paraId="0F82CF6A"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1</w:t>
      </w:r>
      <w:r>
        <w:rPr>
          <w:rFonts w:ascii="Courier New" w:eastAsia="Courier New" w:hAnsi="Courier New" w:cs="Courier New"/>
          <w:sz w:val="22"/>
          <w:szCs w:val="22"/>
        </w:rPr>
        <w:tab/>
        <w:t>42</w:t>
      </w:r>
      <w:r>
        <w:rPr>
          <w:rFonts w:ascii="Courier New" w:eastAsia="Courier New" w:hAnsi="Courier New" w:cs="Courier New"/>
          <w:sz w:val="22"/>
          <w:szCs w:val="22"/>
        </w:rPr>
        <w:tab/>
        <w:t>63</w:t>
      </w:r>
      <w:r>
        <w:rPr>
          <w:rFonts w:ascii="Courier New" w:eastAsia="Courier New" w:hAnsi="Courier New" w:cs="Courier New"/>
          <w:sz w:val="22"/>
          <w:szCs w:val="22"/>
        </w:rPr>
        <w:tab/>
        <w:t>68</w:t>
      </w:r>
      <w:r>
        <w:rPr>
          <w:rFonts w:ascii="Courier New" w:eastAsia="Courier New" w:hAnsi="Courier New" w:cs="Courier New"/>
          <w:sz w:val="22"/>
          <w:szCs w:val="22"/>
        </w:rPr>
        <w:tab/>
        <w:t xml:space="preserve">0 0 0 0 24 1 </w:t>
      </w:r>
    </w:p>
    <w:p w14:paraId="285BCA69"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ADD</w:t>
      </w:r>
      <w:r>
        <w:rPr>
          <w:rFonts w:ascii="Courier New" w:eastAsia="Courier New" w:hAnsi="Courier New" w:cs="Courier New"/>
          <w:sz w:val="22"/>
          <w:szCs w:val="22"/>
        </w:rPr>
        <w:tab/>
        <w:t>0</w:t>
      </w:r>
      <w:r>
        <w:rPr>
          <w:rFonts w:ascii="Courier New" w:eastAsia="Courier New" w:hAnsi="Courier New" w:cs="Courier New"/>
          <w:sz w:val="22"/>
          <w:szCs w:val="22"/>
        </w:rPr>
        <w:tab/>
        <w:t>2</w:t>
      </w:r>
      <w:r>
        <w:rPr>
          <w:rFonts w:ascii="Courier New" w:eastAsia="Courier New" w:hAnsi="Courier New" w:cs="Courier New"/>
          <w:sz w:val="22"/>
          <w:szCs w:val="22"/>
        </w:rPr>
        <w:tab/>
        <w:t>45</w:t>
      </w:r>
      <w:r>
        <w:rPr>
          <w:rFonts w:ascii="Courier New" w:eastAsia="Courier New" w:hAnsi="Courier New" w:cs="Courier New"/>
          <w:sz w:val="22"/>
          <w:szCs w:val="22"/>
        </w:rPr>
        <w:tab/>
        <w:t>63</w:t>
      </w:r>
      <w:r>
        <w:rPr>
          <w:rFonts w:ascii="Courier New" w:eastAsia="Courier New" w:hAnsi="Courier New" w:cs="Courier New"/>
          <w:sz w:val="22"/>
          <w:szCs w:val="22"/>
        </w:rPr>
        <w:tab/>
        <w:t>67</w:t>
      </w:r>
      <w:r>
        <w:rPr>
          <w:rFonts w:ascii="Courier New" w:eastAsia="Courier New" w:hAnsi="Courier New" w:cs="Courier New"/>
          <w:sz w:val="22"/>
          <w:szCs w:val="22"/>
        </w:rPr>
        <w:tab/>
      </w:r>
      <w:r>
        <w:rPr>
          <w:rFonts w:ascii="Courier New" w:eastAsia="Courier New" w:hAnsi="Courier New" w:cs="Courier New"/>
          <w:sz w:val="22"/>
          <w:szCs w:val="22"/>
        </w:rPr>
        <w:t xml:space="preserve">0 0 0 0 25 </w:t>
      </w:r>
    </w:p>
    <w:p w14:paraId="6470DAC2"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5</w:t>
      </w:r>
      <w:r>
        <w:rPr>
          <w:rFonts w:ascii="Courier New" w:eastAsia="Courier New" w:hAnsi="Courier New" w:cs="Courier New"/>
          <w:sz w:val="22"/>
          <w:szCs w:val="22"/>
        </w:rPr>
        <w:tab/>
        <w:t>48</w:t>
      </w:r>
      <w:r>
        <w:rPr>
          <w:rFonts w:ascii="Courier New" w:eastAsia="Courier New" w:hAnsi="Courier New" w:cs="Courier New"/>
          <w:sz w:val="22"/>
          <w:szCs w:val="22"/>
        </w:rPr>
        <w:tab/>
        <w:t>63</w:t>
      </w:r>
      <w:r>
        <w:rPr>
          <w:rFonts w:ascii="Courier New" w:eastAsia="Courier New" w:hAnsi="Courier New" w:cs="Courier New"/>
          <w:sz w:val="22"/>
          <w:szCs w:val="22"/>
        </w:rPr>
        <w:tab/>
        <w:t>68</w:t>
      </w:r>
      <w:r>
        <w:rPr>
          <w:rFonts w:ascii="Courier New" w:eastAsia="Courier New" w:hAnsi="Courier New" w:cs="Courier New"/>
          <w:sz w:val="22"/>
          <w:szCs w:val="22"/>
        </w:rPr>
        <w:tab/>
        <w:t xml:space="preserve">0 0 0 0 25 5 </w:t>
      </w:r>
    </w:p>
    <w:p w14:paraId="588542A8"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DIV</w:t>
      </w:r>
      <w:r>
        <w:rPr>
          <w:rFonts w:ascii="Courier New" w:eastAsia="Courier New" w:hAnsi="Courier New" w:cs="Courier New"/>
          <w:sz w:val="22"/>
          <w:szCs w:val="22"/>
        </w:rPr>
        <w:tab/>
        <w:t>0</w:t>
      </w:r>
      <w:r>
        <w:rPr>
          <w:rFonts w:ascii="Courier New" w:eastAsia="Courier New" w:hAnsi="Courier New" w:cs="Courier New"/>
          <w:sz w:val="22"/>
          <w:szCs w:val="22"/>
        </w:rPr>
        <w:tab/>
        <w:t>5</w:t>
      </w:r>
      <w:r>
        <w:rPr>
          <w:rFonts w:ascii="Courier New" w:eastAsia="Courier New" w:hAnsi="Courier New" w:cs="Courier New"/>
          <w:sz w:val="22"/>
          <w:szCs w:val="22"/>
        </w:rPr>
        <w:tab/>
        <w:t>51</w:t>
      </w:r>
      <w:r>
        <w:rPr>
          <w:rFonts w:ascii="Courier New" w:eastAsia="Courier New" w:hAnsi="Courier New" w:cs="Courier New"/>
          <w:sz w:val="22"/>
          <w:szCs w:val="22"/>
        </w:rPr>
        <w:tab/>
        <w:t>63</w:t>
      </w:r>
      <w:r>
        <w:rPr>
          <w:rFonts w:ascii="Courier New" w:eastAsia="Courier New" w:hAnsi="Courier New" w:cs="Courier New"/>
          <w:sz w:val="22"/>
          <w:szCs w:val="22"/>
        </w:rPr>
        <w:tab/>
        <w:t>67</w:t>
      </w:r>
      <w:r>
        <w:rPr>
          <w:rFonts w:ascii="Courier New" w:eastAsia="Courier New" w:hAnsi="Courier New" w:cs="Courier New"/>
          <w:sz w:val="22"/>
          <w:szCs w:val="22"/>
        </w:rPr>
        <w:tab/>
        <w:t xml:space="preserve">0 0 0 0 5 </w:t>
      </w:r>
    </w:p>
    <w:p w14:paraId="0B5AFC61"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NEG</w:t>
      </w:r>
      <w:r>
        <w:rPr>
          <w:rFonts w:ascii="Courier New" w:eastAsia="Courier New" w:hAnsi="Courier New" w:cs="Courier New"/>
          <w:sz w:val="22"/>
          <w:szCs w:val="22"/>
        </w:rPr>
        <w:tab/>
        <w:t>0</w:t>
      </w:r>
      <w:r>
        <w:rPr>
          <w:rFonts w:ascii="Courier New" w:eastAsia="Courier New" w:hAnsi="Courier New" w:cs="Courier New"/>
          <w:sz w:val="22"/>
          <w:szCs w:val="22"/>
        </w:rPr>
        <w:tab/>
        <w:t>1</w:t>
      </w:r>
      <w:r>
        <w:rPr>
          <w:rFonts w:ascii="Courier New" w:eastAsia="Courier New" w:hAnsi="Courier New" w:cs="Courier New"/>
          <w:sz w:val="22"/>
          <w:szCs w:val="22"/>
        </w:rPr>
        <w:tab/>
        <w:t>54</w:t>
      </w:r>
      <w:r>
        <w:rPr>
          <w:rFonts w:ascii="Courier New" w:eastAsia="Courier New" w:hAnsi="Courier New" w:cs="Courier New"/>
          <w:sz w:val="22"/>
          <w:szCs w:val="22"/>
        </w:rPr>
        <w:tab/>
        <w:t>63</w:t>
      </w:r>
      <w:r>
        <w:rPr>
          <w:rFonts w:ascii="Courier New" w:eastAsia="Courier New" w:hAnsi="Courier New" w:cs="Courier New"/>
          <w:sz w:val="22"/>
          <w:szCs w:val="22"/>
        </w:rPr>
        <w:tab/>
        <w:t>67</w:t>
      </w:r>
      <w:r>
        <w:rPr>
          <w:rFonts w:ascii="Courier New" w:eastAsia="Courier New" w:hAnsi="Courier New" w:cs="Courier New"/>
          <w:sz w:val="22"/>
          <w:szCs w:val="22"/>
        </w:rPr>
        <w:tab/>
        <w:t xml:space="preserve">0 0 0 0 -5 </w:t>
      </w:r>
    </w:p>
    <w:p w14:paraId="3C90C472"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STO</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57</w:t>
      </w:r>
      <w:r>
        <w:rPr>
          <w:rFonts w:ascii="Courier New" w:eastAsia="Courier New" w:hAnsi="Courier New" w:cs="Courier New"/>
          <w:sz w:val="22"/>
          <w:szCs w:val="22"/>
        </w:rPr>
        <w:tab/>
        <w:t>63</w:t>
      </w:r>
      <w:r>
        <w:rPr>
          <w:rFonts w:ascii="Courier New" w:eastAsia="Courier New" w:hAnsi="Courier New" w:cs="Courier New"/>
          <w:sz w:val="22"/>
          <w:szCs w:val="22"/>
        </w:rPr>
        <w:tab/>
        <w:t>66</w:t>
      </w:r>
      <w:r>
        <w:rPr>
          <w:rFonts w:ascii="Courier New" w:eastAsia="Courier New" w:hAnsi="Courier New" w:cs="Courier New"/>
          <w:sz w:val="22"/>
          <w:szCs w:val="22"/>
        </w:rPr>
        <w:tab/>
        <w:t xml:space="preserve">0 0 0 -5 </w:t>
      </w:r>
    </w:p>
    <w:p w14:paraId="18CD0D87"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CAL</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3</w:t>
      </w:r>
      <w:r>
        <w:rPr>
          <w:rFonts w:ascii="Courier New" w:eastAsia="Courier New" w:hAnsi="Courier New" w:cs="Courier New"/>
          <w:sz w:val="22"/>
          <w:szCs w:val="22"/>
        </w:rPr>
        <w:tab/>
        <w:t>67</w:t>
      </w:r>
      <w:r>
        <w:rPr>
          <w:rFonts w:ascii="Courier New" w:eastAsia="Courier New" w:hAnsi="Courier New" w:cs="Courier New"/>
          <w:sz w:val="22"/>
          <w:szCs w:val="22"/>
        </w:rPr>
        <w:tab/>
        <w:t>66</w:t>
      </w:r>
      <w:r>
        <w:rPr>
          <w:rFonts w:ascii="Courier New" w:eastAsia="Courier New" w:hAnsi="Courier New" w:cs="Courier New"/>
          <w:sz w:val="22"/>
          <w:szCs w:val="22"/>
        </w:rPr>
        <w:tab/>
        <w:t xml:space="preserve">0 0 0 -5 </w:t>
      </w:r>
    </w:p>
    <w:p w14:paraId="0D8CABCB"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INC</w:t>
      </w:r>
      <w:r>
        <w:rPr>
          <w:rFonts w:ascii="Courier New" w:eastAsia="Courier New" w:hAnsi="Courier New" w:cs="Courier New"/>
          <w:sz w:val="22"/>
          <w:szCs w:val="22"/>
        </w:rPr>
        <w:tab/>
        <w:t>0</w:t>
      </w:r>
      <w:r>
        <w:rPr>
          <w:rFonts w:ascii="Courier New" w:eastAsia="Courier New" w:hAnsi="Courier New" w:cs="Courier New"/>
          <w:sz w:val="22"/>
          <w:szCs w:val="22"/>
        </w:rPr>
        <w:tab/>
        <w:t>4</w:t>
      </w:r>
      <w:r>
        <w:rPr>
          <w:rFonts w:ascii="Courier New" w:eastAsia="Courier New" w:hAnsi="Courier New" w:cs="Courier New"/>
          <w:sz w:val="22"/>
          <w:szCs w:val="22"/>
        </w:rPr>
        <w:tab/>
        <w:t>6</w:t>
      </w:r>
      <w:r>
        <w:rPr>
          <w:rFonts w:ascii="Courier New" w:eastAsia="Courier New" w:hAnsi="Courier New" w:cs="Courier New"/>
          <w:sz w:val="22"/>
          <w:szCs w:val="22"/>
        </w:rPr>
        <w:tab/>
        <w:t>67</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0 -5 | 63 63 60 0 </w:t>
      </w:r>
    </w:p>
    <w:p w14:paraId="68A7439D"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10</w:t>
      </w:r>
      <w:r>
        <w:rPr>
          <w:rFonts w:ascii="Courier New" w:eastAsia="Courier New" w:hAnsi="Courier New" w:cs="Courier New"/>
          <w:sz w:val="22"/>
          <w:szCs w:val="22"/>
        </w:rPr>
        <w:tab/>
        <w:t>9</w:t>
      </w:r>
      <w:r>
        <w:rPr>
          <w:rFonts w:ascii="Courier New" w:eastAsia="Courier New" w:hAnsi="Courier New" w:cs="Courier New"/>
          <w:sz w:val="22"/>
          <w:szCs w:val="22"/>
        </w:rPr>
        <w:tab/>
        <w:t>67</w:t>
      </w:r>
      <w:r>
        <w:rPr>
          <w:rFonts w:ascii="Courier New" w:eastAsia="Courier New" w:hAnsi="Courier New" w:cs="Courier New"/>
          <w:sz w:val="22"/>
          <w:szCs w:val="22"/>
        </w:rPr>
        <w:tab/>
        <w:t>71</w:t>
      </w:r>
      <w:r>
        <w:rPr>
          <w:rFonts w:ascii="Courier New" w:eastAsia="Courier New" w:hAnsi="Courier New" w:cs="Courier New"/>
          <w:sz w:val="22"/>
          <w:szCs w:val="22"/>
        </w:rPr>
        <w:tab/>
        <w:t xml:space="preserve">0 0 0 -5 | 63 63 60 0 10 </w:t>
      </w:r>
    </w:p>
    <w:p w14:paraId="73D9D911"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STO</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12</w:t>
      </w:r>
      <w:r>
        <w:rPr>
          <w:rFonts w:ascii="Courier New" w:eastAsia="Courier New" w:hAnsi="Courier New" w:cs="Courier New"/>
          <w:sz w:val="22"/>
          <w:szCs w:val="22"/>
        </w:rPr>
        <w:tab/>
        <w:t>67</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0 -5 | 63 63 60 10 </w:t>
      </w:r>
    </w:p>
    <w:p w14:paraId="076944C2"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LOD</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t>67</w:t>
      </w:r>
      <w:r>
        <w:rPr>
          <w:rFonts w:ascii="Courier New" w:eastAsia="Courier New" w:hAnsi="Courier New" w:cs="Courier New"/>
          <w:sz w:val="22"/>
          <w:szCs w:val="22"/>
        </w:rPr>
        <w:tab/>
        <w:t>71</w:t>
      </w:r>
      <w:r>
        <w:rPr>
          <w:rFonts w:ascii="Courier New" w:eastAsia="Courier New" w:hAnsi="Courier New" w:cs="Courier New"/>
          <w:sz w:val="22"/>
          <w:szCs w:val="22"/>
        </w:rPr>
        <w:tab/>
        <w:t xml:space="preserve">0 0 0 -5 | 63 63 60 10 10 </w:t>
      </w:r>
    </w:p>
    <w:p w14:paraId="6C7F8963"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LOD</w:t>
      </w:r>
      <w:r>
        <w:rPr>
          <w:rFonts w:ascii="Courier New" w:eastAsia="Courier New" w:hAnsi="Courier New" w:cs="Courier New"/>
          <w:sz w:val="22"/>
          <w:szCs w:val="22"/>
        </w:rPr>
        <w:tab/>
        <w:t>1</w:t>
      </w:r>
      <w:r>
        <w:rPr>
          <w:rFonts w:ascii="Courier New" w:eastAsia="Courier New" w:hAnsi="Courier New" w:cs="Courier New"/>
          <w:sz w:val="22"/>
          <w:szCs w:val="22"/>
        </w:rPr>
        <w:tab/>
        <w:t>3</w:t>
      </w:r>
      <w:r>
        <w:rPr>
          <w:rFonts w:ascii="Courier New" w:eastAsia="Courier New" w:hAnsi="Courier New" w:cs="Courier New"/>
          <w:sz w:val="22"/>
          <w:szCs w:val="22"/>
        </w:rPr>
        <w:tab/>
        <w:t>18</w:t>
      </w:r>
      <w:r>
        <w:rPr>
          <w:rFonts w:ascii="Courier New" w:eastAsia="Courier New" w:hAnsi="Courier New" w:cs="Courier New"/>
          <w:sz w:val="22"/>
          <w:szCs w:val="22"/>
        </w:rPr>
        <w:tab/>
        <w:t>67</w:t>
      </w:r>
      <w:r>
        <w:rPr>
          <w:rFonts w:ascii="Courier New" w:eastAsia="Courier New" w:hAnsi="Courier New" w:cs="Courier New"/>
          <w:sz w:val="22"/>
          <w:szCs w:val="22"/>
        </w:rPr>
        <w:tab/>
        <w:t>72</w:t>
      </w:r>
      <w:r>
        <w:rPr>
          <w:rFonts w:ascii="Courier New" w:eastAsia="Courier New" w:hAnsi="Courier New" w:cs="Courier New"/>
          <w:sz w:val="22"/>
          <w:szCs w:val="22"/>
        </w:rPr>
        <w:tab/>
        <w:t xml:space="preserve">0 0 0 -5 | 63 63 60 10 10 -5 </w:t>
      </w:r>
    </w:p>
    <w:p w14:paraId="73C67CAB"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SUB</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21</w:t>
      </w:r>
      <w:r>
        <w:rPr>
          <w:rFonts w:ascii="Courier New" w:eastAsia="Courier New" w:hAnsi="Courier New" w:cs="Courier New"/>
          <w:sz w:val="22"/>
          <w:szCs w:val="22"/>
        </w:rPr>
        <w:tab/>
        <w:t>67</w:t>
      </w:r>
      <w:r>
        <w:rPr>
          <w:rFonts w:ascii="Courier New" w:eastAsia="Courier New" w:hAnsi="Courier New" w:cs="Courier New"/>
          <w:sz w:val="22"/>
          <w:szCs w:val="22"/>
        </w:rPr>
        <w:tab/>
        <w:t>71</w:t>
      </w:r>
      <w:r>
        <w:rPr>
          <w:rFonts w:ascii="Courier New" w:eastAsia="Courier New" w:hAnsi="Courier New" w:cs="Courier New"/>
          <w:sz w:val="22"/>
          <w:szCs w:val="22"/>
        </w:rPr>
        <w:tab/>
        <w:t xml:space="preserve">0 0 0 -5 | 63 63 60 10 15 </w:t>
      </w:r>
    </w:p>
    <w:p w14:paraId="20A9A6EE"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STO</w:t>
      </w:r>
      <w:r>
        <w:rPr>
          <w:rFonts w:ascii="Courier New" w:eastAsia="Courier New" w:hAnsi="Courier New" w:cs="Courier New"/>
          <w:sz w:val="22"/>
          <w:szCs w:val="22"/>
        </w:rPr>
        <w:tab/>
        <w:t>1</w:t>
      </w:r>
      <w:r>
        <w:rPr>
          <w:rFonts w:ascii="Courier New" w:eastAsia="Courier New" w:hAnsi="Courier New" w:cs="Courier New"/>
          <w:sz w:val="22"/>
          <w:szCs w:val="22"/>
        </w:rPr>
        <w:tab/>
        <w:t>3</w:t>
      </w:r>
      <w:r>
        <w:rPr>
          <w:rFonts w:ascii="Courier New" w:eastAsia="Courier New" w:hAnsi="Courier New" w:cs="Courier New"/>
          <w:sz w:val="22"/>
          <w:szCs w:val="22"/>
        </w:rPr>
        <w:tab/>
        <w:t>24</w:t>
      </w:r>
      <w:r>
        <w:rPr>
          <w:rFonts w:ascii="Courier New" w:eastAsia="Courier New" w:hAnsi="Courier New" w:cs="Courier New"/>
          <w:sz w:val="22"/>
          <w:szCs w:val="22"/>
        </w:rPr>
        <w:tab/>
        <w:t>67</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0 0 15 | 63 63 60 10 </w:t>
      </w:r>
    </w:p>
    <w:p w14:paraId="2775C736"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RTN</w:t>
      </w:r>
      <w:r>
        <w:rPr>
          <w:rFonts w:ascii="Courier New" w:eastAsia="Courier New" w:hAnsi="Courier New" w:cs="Courier New"/>
          <w:sz w:val="22"/>
          <w:szCs w:val="22"/>
        </w:rPr>
        <w:tab/>
        <w:t>0</w:t>
      </w:r>
      <w:r>
        <w:rPr>
          <w:rFonts w:ascii="Courier New" w:eastAsia="Courier New" w:hAnsi="Courier New" w:cs="Courier New"/>
          <w:sz w:val="22"/>
          <w:szCs w:val="22"/>
        </w:rPr>
        <w:tab/>
        <w:t>0</w:t>
      </w:r>
      <w:r>
        <w:rPr>
          <w:rFonts w:ascii="Courier New" w:eastAsia="Courier New" w:hAnsi="Courier New" w:cs="Courier New"/>
          <w:sz w:val="22"/>
          <w:szCs w:val="22"/>
        </w:rPr>
        <w:tab/>
        <w:t>60</w:t>
      </w:r>
      <w:r>
        <w:rPr>
          <w:rFonts w:ascii="Courier New" w:eastAsia="Courier New" w:hAnsi="Courier New" w:cs="Courier New"/>
          <w:sz w:val="22"/>
          <w:szCs w:val="22"/>
        </w:rPr>
        <w:tab/>
        <w:t>63</w:t>
      </w:r>
      <w:r>
        <w:rPr>
          <w:rFonts w:ascii="Courier New" w:eastAsia="Courier New" w:hAnsi="Courier New" w:cs="Courier New"/>
          <w:sz w:val="22"/>
          <w:szCs w:val="22"/>
        </w:rPr>
        <w:tab/>
        <w:t>66</w:t>
      </w:r>
      <w:r>
        <w:rPr>
          <w:rFonts w:ascii="Courier New" w:eastAsia="Courier New" w:hAnsi="Courier New" w:cs="Courier New"/>
          <w:sz w:val="22"/>
          <w:szCs w:val="22"/>
        </w:rPr>
        <w:tab/>
        <w:t xml:space="preserve">0 0 0 15 </w:t>
      </w:r>
    </w:p>
    <w:p w14:paraId="6C6838C8" w14:textId="77777777" w:rsidR="009F227F" w:rsidRDefault="00A565EE">
      <w:pPr>
        <w:tabs>
          <w:tab w:val="left" w:pos="720"/>
        </w:tabs>
        <w:rPr>
          <w:rFonts w:ascii="Courier New" w:eastAsia="Courier New" w:hAnsi="Courier New" w:cs="Courier New"/>
          <w:sz w:val="22"/>
          <w:szCs w:val="22"/>
        </w:rPr>
      </w:pPr>
      <w:r>
        <w:rPr>
          <w:rFonts w:ascii="Courier New" w:eastAsia="Courier New" w:hAnsi="Courier New" w:cs="Courier New"/>
          <w:sz w:val="22"/>
          <w:szCs w:val="22"/>
        </w:rPr>
        <w:tab/>
        <w:t>SYS</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63</w:t>
      </w:r>
      <w:r>
        <w:rPr>
          <w:rFonts w:ascii="Courier New" w:eastAsia="Courier New" w:hAnsi="Courier New" w:cs="Courier New"/>
          <w:sz w:val="22"/>
          <w:szCs w:val="22"/>
        </w:rPr>
        <w:tab/>
        <w:t>63</w:t>
      </w:r>
      <w:r>
        <w:rPr>
          <w:rFonts w:ascii="Courier New" w:eastAsia="Courier New" w:hAnsi="Courier New" w:cs="Courier New"/>
          <w:sz w:val="22"/>
          <w:szCs w:val="22"/>
        </w:rPr>
        <w:tab/>
        <w:t>66</w:t>
      </w:r>
      <w:r>
        <w:rPr>
          <w:rFonts w:ascii="Courier New" w:eastAsia="Courier New" w:hAnsi="Courier New" w:cs="Courier New"/>
          <w:sz w:val="22"/>
          <w:szCs w:val="22"/>
        </w:rPr>
        <w:tab/>
        <w:t xml:space="preserve">0 </w:t>
      </w:r>
      <w:r>
        <w:rPr>
          <w:rFonts w:ascii="Courier New" w:eastAsia="Courier New" w:hAnsi="Courier New" w:cs="Courier New"/>
          <w:sz w:val="22"/>
          <w:szCs w:val="22"/>
        </w:rPr>
        <w:t xml:space="preserve">0 0 15 </w:t>
      </w:r>
    </w:p>
    <w:p w14:paraId="75574C83" w14:textId="77777777" w:rsidR="009F227F" w:rsidRDefault="009F227F">
      <w:pPr>
        <w:tabs>
          <w:tab w:val="left" w:pos="720"/>
        </w:tabs>
        <w:rPr>
          <w:b/>
          <w:bCs/>
          <w:i/>
          <w:iCs/>
          <w:sz w:val="36"/>
          <w:szCs w:val="36"/>
        </w:rPr>
      </w:pPr>
    </w:p>
    <w:p w14:paraId="311F212C" w14:textId="77777777" w:rsidR="009F227F" w:rsidRDefault="00A565EE">
      <w:pPr>
        <w:pageBreakBefore/>
        <w:rPr>
          <w:b/>
          <w:bCs/>
          <w:sz w:val="36"/>
          <w:szCs w:val="36"/>
        </w:rPr>
      </w:pPr>
      <w:r>
        <w:rPr>
          <w:b/>
          <w:bCs/>
          <w:sz w:val="36"/>
          <w:szCs w:val="36"/>
        </w:rPr>
        <w:lastRenderedPageBreak/>
        <w:t>Appendix B: The Grammar</w:t>
      </w:r>
    </w:p>
    <w:p w14:paraId="124857E6" w14:textId="77777777" w:rsidR="009F227F" w:rsidRDefault="009F227F">
      <w:pPr>
        <w:rPr>
          <w:b/>
          <w:bCs/>
        </w:rPr>
      </w:pPr>
    </w:p>
    <w:p w14:paraId="7C60CDE5" w14:textId="77777777" w:rsidR="009F227F" w:rsidRDefault="00A565EE">
      <w:pPr>
        <w:rPr>
          <w:b/>
          <w:bCs/>
          <w:u w:val="single"/>
        </w:rPr>
      </w:pPr>
      <w:r>
        <w:rPr>
          <w:b/>
          <w:bCs/>
          <w:u w:val="single"/>
        </w:rPr>
        <w:t xml:space="preserve">EBNF </w:t>
      </w:r>
      <w:proofErr w:type="gramStart"/>
      <w:r>
        <w:rPr>
          <w:b/>
          <w:bCs/>
          <w:u w:val="single"/>
        </w:rPr>
        <w:t>of  tiny</w:t>
      </w:r>
      <w:proofErr w:type="gramEnd"/>
      <w:r>
        <w:rPr>
          <w:b/>
          <w:bCs/>
          <w:u w:val="single"/>
        </w:rPr>
        <w:t xml:space="preserve"> PL/0:</w:t>
      </w:r>
    </w:p>
    <w:p w14:paraId="28C7C500" w14:textId="77777777" w:rsidR="009F227F" w:rsidRDefault="009F227F">
      <w:pPr>
        <w:rPr>
          <w:b/>
          <w:bCs/>
        </w:rPr>
      </w:pPr>
    </w:p>
    <w:p w14:paraId="12DD5FC1" w14:textId="77777777" w:rsidR="009F227F" w:rsidRDefault="00A565EE">
      <w:proofErr w:type="gramStart"/>
      <w:r>
        <w:t>program ::=</w:t>
      </w:r>
      <w:proofErr w:type="gramEnd"/>
      <w:r>
        <w:t xml:space="preserve"> block "</w:t>
      </w:r>
      <w:r>
        <w:rPr>
          <w:b/>
          <w:bCs/>
        </w:rPr>
        <w:t>.</w:t>
      </w:r>
      <w:r>
        <w:t xml:space="preserve">" </w:t>
      </w:r>
      <w:r>
        <w:rPr>
          <w:b/>
          <w:bCs/>
        </w:rPr>
        <w:t>.</w:t>
      </w:r>
      <w:r>
        <w:t xml:space="preserve"> </w:t>
      </w:r>
    </w:p>
    <w:p w14:paraId="51AF1EEB" w14:textId="77777777" w:rsidR="009F227F" w:rsidRDefault="00A565EE">
      <w:proofErr w:type="gramStart"/>
      <w:r>
        <w:t>block ::=</w:t>
      </w:r>
      <w:proofErr w:type="gramEnd"/>
      <w:r>
        <w:t xml:space="preserve"> const-declaration var-declaration  procedure-declaration statement</w:t>
      </w:r>
      <w:r>
        <w:rPr>
          <w:b/>
          <w:bCs/>
        </w:rPr>
        <w:t>.</w:t>
      </w:r>
      <w:r>
        <w:tab/>
      </w:r>
    </w:p>
    <w:p w14:paraId="4641F2DD" w14:textId="77777777" w:rsidR="009F227F" w:rsidRDefault="00A565EE">
      <w:r>
        <w:t>const-</w:t>
      </w:r>
      <w:proofErr w:type="gramStart"/>
      <w:r>
        <w:t>declaration ::=</w:t>
      </w:r>
      <w:proofErr w:type="gramEnd"/>
      <w:r>
        <w:t xml:space="preserve"> [</w:t>
      </w:r>
      <w:r>
        <w:t>"</w:t>
      </w:r>
      <w:r>
        <w:rPr>
          <w:b/>
          <w:bCs/>
        </w:rPr>
        <w:t>const</w:t>
      </w:r>
      <w:r>
        <w:t>"</w:t>
      </w:r>
      <w:r>
        <w:t xml:space="preserve"> ident ":</w:t>
      </w:r>
      <w:r>
        <w:rPr>
          <w:b/>
          <w:bCs/>
        </w:rPr>
        <w:t>=</w:t>
      </w:r>
      <w:r>
        <w:t>" number {"</w:t>
      </w:r>
      <w:r>
        <w:rPr>
          <w:b/>
          <w:bCs/>
        </w:rPr>
        <w:t>,</w:t>
      </w:r>
      <w:r>
        <w:t>" ident ":</w:t>
      </w:r>
      <w:r>
        <w:rPr>
          <w:b/>
          <w:bCs/>
        </w:rPr>
        <w:t>=</w:t>
      </w:r>
      <w:r>
        <w:t>" number} "</w:t>
      </w:r>
      <w:r>
        <w:rPr>
          <w:b/>
          <w:bCs/>
        </w:rPr>
        <w:t>;</w:t>
      </w:r>
      <w:r>
        <w:t>"]</w:t>
      </w:r>
      <w:r>
        <w:rPr>
          <w:b/>
          <w:bCs/>
        </w:rPr>
        <w:t>.</w:t>
      </w:r>
      <w:r>
        <w:tab/>
      </w:r>
    </w:p>
    <w:p w14:paraId="6B0EEBCA" w14:textId="77777777" w:rsidR="009F227F" w:rsidRDefault="00A565EE">
      <w:pPr>
        <w:rPr>
          <w:b/>
          <w:bCs/>
        </w:rPr>
      </w:pPr>
      <w:r>
        <w:t>var-</w:t>
      </w:r>
      <w:proofErr w:type="gramStart"/>
      <w:r>
        <w:t>declaration  :</w:t>
      </w:r>
      <w:proofErr w:type="gramEnd"/>
      <w:r>
        <w:t>:= [ "</w:t>
      </w:r>
      <w:r>
        <w:rPr>
          <w:b/>
          <w:bCs/>
        </w:rPr>
        <w:t>var</w:t>
      </w:r>
      <w:r>
        <w:t xml:space="preserve"> "ident {"</w:t>
      </w:r>
      <w:r>
        <w:rPr>
          <w:b/>
          <w:bCs/>
        </w:rPr>
        <w:t>,</w:t>
      </w:r>
      <w:r>
        <w:t>" ident} “</w:t>
      </w:r>
      <w:r>
        <w:rPr>
          <w:b/>
          <w:bCs/>
        </w:rPr>
        <w:t>;</w:t>
      </w:r>
      <w:r>
        <w:t>"</w:t>
      </w:r>
      <w:r>
        <w:t>]</w:t>
      </w:r>
      <w:r>
        <w:rPr>
          <w:b/>
          <w:bCs/>
        </w:rPr>
        <w:t>.</w:t>
      </w:r>
    </w:p>
    <w:p w14:paraId="3678869D" w14:textId="77777777" w:rsidR="009F227F" w:rsidRDefault="00A565EE">
      <w:r>
        <w:t>procedure-</w:t>
      </w:r>
      <w:proofErr w:type="gramStart"/>
      <w:r>
        <w:t>declaration ::=</w:t>
      </w:r>
      <w:proofErr w:type="gramEnd"/>
      <w:r>
        <w:t xml:space="preserve"> { "</w:t>
      </w:r>
      <w:r>
        <w:rPr>
          <w:b/>
          <w:bCs/>
        </w:rPr>
        <w:t>procedure</w:t>
      </w:r>
      <w:r>
        <w:t>" ident "</w:t>
      </w:r>
      <w:r>
        <w:rPr>
          <w:b/>
          <w:bCs/>
        </w:rPr>
        <w:t>;</w:t>
      </w:r>
      <w:r>
        <w:t>" block "</w:t>
      </w:r>
      <w:r>
        <w:rPr>
          <w:b/>
          <w:bCs/>
        </w:rPr>
        <w:t>;</w:t>
      </w:r>
      <w:r>
        <w:t>" }.</w:t>
      </w:r>
    </w:p>
    <w:p w14:paraId="48D113F8" w14:textId="77777777" w:rsidR="009F227F" w:rsidRDefault="00A565EE">
      <w:r>
        <w:t xml:space="preserve">statement </w:t>
      </w:r>
      <w:proofErr w:type="gramStart"/>
      <w:r>
        <w:t xml:space="preserve">  ::=</w:t>
      </w:r>
      <w:proofErr w:type="gramEnd"/>
      <w:r>
        <w:t xml:space="preserve"> [ ident "</w:t>
      </w:r>
      <w:r>
        <w:rPr>
          <w:b/>
          <w:bCs/>
        </w:rPr>
        <w:t>:=</w:t>
      </w:r>
      <w:r>
        <w:t>" expression</w:t>
      </w:r>
    </w:p>
    <w:p w14:paraId="17F7F041" w14:textId="77777777" w:rsidR="009F227F" w:rsidRDefault="00A565EE">
      <w:pPr>
        <w:ind w:left="720" w:firstLine="720"/>
      </w:pPr>
      <w:r>
        <w:t>| "</w:t>
      </w:r>
      <w:r>
        <w:rPr>
          <w:b/>
          <w:bCs/>
        </w:rPr>
        <w:t>call</w:t>
      </w:r>
      <w:r>
        <w:t xml:space="preserve">" ident  </w:t>
      </w:r>
    </w:p>
    <w:p w14:paraId="1DC8BB51" w14:textId="77777777" w:rsidR="009F227F" w:rsidRDefault="00A565EE">
      <w:r>
        <w:tab/>
        <w:t xml:space="preserve">      </w:t>
      </w:r>
      <w:r>
        <w:tab/>
        <w:t>| "</w:t>
      </w:r>
      <w:r>
        <w:rPr>
          <w:b/>
          <w:bCs/>
        </w:rPr>
        <w:t>begin</w:t>
      </w:r>
      <w:r>
        <w:t xml:space="preserve">" statement </w:t>
      </w:r>
      <w:proofErr w:type="gramStart"/>
      <w:r>
        <w:t>{ "</w:t>
      </w:r>
      <w:proofErr w:type="gramEnd"/>
      <w:r>
        <w:rPr>
          <w:b/>
          <w:bCs/>
        </w:rPr>
        <w:t>;</w:t>
      </w:r>
      <w:r>
        <w:t>" statement } "</w:t>
      </w:r>
      <w:r>
        <w:rPr>
          <w:b/>
          <w:bCs/>
        </w:rPr>
        <w:t>end</w:t>
      </w:r>
      <w:r>
        <w:t xml:space="preserve">" </w:t>
      </w:r>
    </w:p>
    <w:p w14:paraId="38C6D3C4" w14:textId="77777777" w:rsidR="009F227F" w:rsidRDefault="00A565EE">
      <w:r>
        <w:tab/>
        <w:t xml:space="preserve">      </w:t>
      </w:r>
      <w:r>
        <w:tab/>
        <w:t>| "</w:t>
      </w:r>
      <w:r>
        <w:rPr>
          <w:b/>
          <w:bCs/>
        </w:rPr>
        <w:t>if</w:t>
      </w:r>
      <w:r>
        <w:t>" condition "</w:t>
      </w:r>
      <w:r>
        <w:rPr>
          <w:b/>
          <w:bCs/>
        </w:rPr>
        <w:t>then</w:t>
      </w:r>
      <w:r>
        <w:t>" statement ["</w:t>
      </w:r>
      <w:r>
        <w:rPr>
          <w:b/>
          <w:bCs/>
        </w:rPr>
        <w:t>else</w:t>
      </w:r>
      <w:r>
        <w:t>" statement]</w:t>
      </w:r>
    </w:p>
    <w:p w14:paraId="3EB6C8AA" w14:textId="77777777" w:rsidR="009F227F" w:rsidRDefault="00A565EE">
      <w:r>
        <w:tab/>
      </w:r>
      <w:r>
        <w:tab/>
        <w:t>|</w:t>
      </w:r>
      <w:r>
        <w:rPr>
          <w:lang w:val="fr-FR"/>
        </w:rPr>
        <w:t xml:space="preserve"> "</w:t>
      </w:r>
      <w:proofErr w:type="spellStart"/>
      <w:r>
        <w:rPr>
          <w:b/>
          <w:bCs/>
          <w:lang w:val="fr-FR"/>
        </w:rPr>
        <w:t>while</w:t>
      </w:r>
      <w:proofErr w:type="spellEnd"/>
      <w:r>
        <w:rPr>
          <w:lang w:val="fr-FR"/>
        </w:rPr>
        <w:t>" condition "</w:t>
      </w:r>
      <w:r>
        <w:rPr>
          <w:b/>
          <w:bCs/>
          <w:lang w:val="fr-FR"/>
        </w:rPr>
        <w:t>do</w:t>
      </w:r>
      <w:r>
        <w:rPr>
          <w:lang w:val="fr-FR"/>
        </w:rPr>
        <w:t xml:space="preserve">" </w:t>
      </w:r>
      <w:proofErr w:type="spellStart"/>
      <w:r>
        <w:rPr>
          <w:lang w:val="fr-FR"/>
        </w:rPr>
        <w:t>statement</w:t>
      </w:r>
      <w:proofErr w:type="spellEnd"/>
    </w:p>
    <w:p w14:paraId="053D0006" w14:textId="77777777" w:rsidR="009F227F" w:rsidRDefault="00A565EE">
      <w:r>
        <w:rPr>
          <w:lang w:val="fr-FR"/>
        </w:rPr>
        <w:tab/>
      </w:r>
      <w:r>
        <w:rPr>
          <w:lang w:val="fr-FR"/>
        </w:rPr>
        <w:tab/>
        <w:t>| "</w:t>
      </w:r>
      <w:proofErr w:type="spellStart"/>
      <w:r>
        <w:rPr>
          <w:b/>
          <w:bCs/>
          <w:lang w:val="fr-FR"/>
        </w:rPr>
        <w:t>read</w:t>
      </w:r>
      <w:proofErr w:type="spellEnd"/>
      <w:r>
        <w:rPr>
          <w:lang w:val="fr-FR"/>
        </w:rPr>
        <w:t xml:space="preserve">" </w:t>
      </w:r>
      <w:r>
        <w:t>ident</w:t>
      </w:r>
    </w:p>
    <w:p w14:paraId="103686A0" w14:textId="77777777" w:rsidR="009F227F" w:rsidRDefault="00A565EE">
      <w:r>
        <w:rPr>
          <w:lang w:val="fr-FR"/>
        </w:rPr>
        <w:tab/>
      </w:r>
      <w:r>
        <w:rPr>
          <w:lang w:val="fr-FR"/>
        </w:rPr>
        <w:tab/>
        <w:t>| "</w:t>
      </w:r>
      <w:proofErr w:type="spellStart"/>
      <w:r>
        <w:rPr>
          <w:b/>
          <w:bCs/>
          <w:lang w:val="fr-FR"/>
        </w:rPr>
        <w:t>write</w:t>
      </w:r>
      <w:proofErr w:type="spellEnd"/>
      <w:r>
        <w:rPr>
          <w:lang w:val="fr-FR"/>
        </w:rPr>
        <w:t>"</w:t>
      </w:r>
      <w:r>
        <w:t xml:space="preserve"> expression</w:t>
      </w:r>
    </w:p>
    <w:p w14:paraId="16D7748E" w14:textId="77777777" w:rsidR="009F227F" w:rsidRDefault="00A565EE">
      <w:r>
        <w:tab/>
        <w:t xml:space="preserve">      </w:t>
      </w:r>
      <w:r>
        <w:tab/>
        <w:t xml:space="preserve">| </w:t>
      </w:r>
      <w:proofErr w:type="gramStart"/>
      <w:r>
        <w:rPr>
          <w:b/>
          <w:bCs/>
        </w:rPr>
        <w:t>ε</w:t>
      </w:r>
      <w:r>
        <w:t xml:space="preserve"> ]</w:t>
      </w:r>
      <w:proofErr w:type="gramEnd"/>
      <w:r>
        <w:rPr>
          <w:b/>
          <w:bCs/>
        </w:rPr>
        <w:t xml:space="preserve"> .</w:t>
      </w:r>
      <w:r>
        <w:t xml:space="preserve">  </w:t>
      </w:r>
    </w:p>
    <w:p w14:paraId="629F298D" w14:textId="77777777" w:rsidR="009F227F" w:rsidRDefault="00A565EE">
      <w:proofErr w:type="gramStart"/>
      <w:r>
        <w:t>condition ::=</w:t>
      </w:r>
      <w:proofErr w:type="gramEnd"/>
      <w:r>
        <w:t xml:space="preserve"> expression  </w:t>
      </w:r>
      <w:proofErr w:type="spellStart"/>
      <w:r>
        <w:t>rel</w:t>
      </w:r>
      <w:proofErr w:type="spellEnd"/>
      <w:r>
        <w:t>-op  expression</w:t>
      </w:r>
      <w:r>
        <w:rPr>
          <w:b/>
          <w:bCs/>
        </w:rPr>
        <w:t>.</w:t>
      </w:r>
      <w:r>
        <w:t xml:space="preserve">  </w:t>
      </w:r>
    </w:p>
    <w:p w14:paraId="0F09E862" w14:textId="77777777" w:rsidR="009F227F" w:rsidRDefault="00A565EE">
      <w:proofErr w:type="spellStart"/>
      <w:r>
        <w:t>rel</w:t>
      </w:r>
      <w:proofErr w:type="spellEnd"/>
      <w:r>
        <w:t>-</w:t>
      </w:r>
      <w:proofErr w:type="gramStart"/>
      <w:r>
        <w:t>op ::=</w:t>
      </w:r>
      <w:proofErr w:type="gramEnd"/>
      <w:r>
        <w:t xml:space="preserve"> "</w:t>
      </w:r>
      <w:r>
        <w:rPr>
          <w:b/>
          <w:bCs/>
        </w:rPr>
        <w:t>=</w:t>
      </w:r>
      <w:r>
        <w:t>"|“!="|"</w:t>
      </w:r>
      <w:r>
        <w:rPr>
          <w:b/>
          <w:bCs/>
        </w:rPr>
        <w:t>&lt;</w:t>
      </w:r>
      <w:r>
        <w:t>"|"</w:t>
      </w:r>
      <w:r>
        <w:rPr>
          <w:b/>
          <w:bCs/>
        </w:rPr>
        <w:t>&lt;=</w:t>
      </w:r>
      <w:r>
        <w:t>"|"</w:t>
      </w:r>
      <w:r>
        <w:rPr>
          <w:b/>
          <w:bCs/>
        </w:rPr>
        <w:t>&gt;</w:t>
      </w:r>
      <w:r>
        <w:t>"|"</w:t>
      </w:r>
      <w:r>
        <w:rPr>
          <w:b/>
          <w:bCs/>
        </w:rPr>
        <w:t>&gt;=</w:t>
      </w:r>
      <w:r>
        <w:t>“</w:t>
      </w:r>
      <w:r>
        <w:rPr>
          <w:b/>
          <w:bCs/>
        </w:rPr>
        <w:t>.</w:t>
      </w:r>
    </w:p>
    <w:p w14:paraId="0A24A922" w14:textId="77777777" w:rsidR="009F227F" w:rsidRDefault="00A565EE">
      <w:proofErr w:type="gramStart"/>
      <w:r>
        <w:t>expression ::=</w:t>
      </w:r>
      <w:proofErr w:type="gramEnd"/>
      <w:r>
        <w:t xml:space="preserve"> ["</w:t>
      </w:r>
      <w:r>
        <w:rPr>
          <w:b/>
          <w:bCs/>
        </w:rPr>
        <w:t>-</w:t>
      </w:r>
      <w:r>
        <w:t>"] term { ("</w:t>
      </w:r>
      <w:r>
        <w:rPr>
          <w:b/>
          <w:bCs/>
        </w:rPr>
        <w:t>+</w:t>
      </w:r>
      <w:r>
        <w:t>"|"</w:t>
      </w:r>
      <w:r>
        <w:rPr>
          <w:b/>
          <w:bCs/>
        </w:rPr>
        <w:t>-</w:t>
      </w:r>
      <w:r>
        <w:t xml:space="preserve">") </w:t>
      </w:r>
      <w:r>
        <w:t>term}</w:t>
      </w:r>
      <w:r>
        <w:rPr>
          <w:b/>
          <w:bCs/>
        </w:rPr>
        <w:t>.</w:t>
      </w:r>
    </w:p>
    <w:p w14:paraId="3B79334D" w14:textId="77777777" w:rsidR="009F227F" w:rsidRDefault="00A565EE">
      <w:proofErr w:type="gramStart"/>
      <w:r>
        <w:t>term ::=</w:t>
      </w:r>
      <w:proofErr w:type="gramEnd"/>
      <w:r>
        <w:t xml:space="preserve"> factor {("</w:t>
      </w:r>
      <w:r>
        <w:rPr>
          <w:b/>
          <w:bCs/>
        </w:rPr>
        <w:t>*</w:t>
      </w:r>
      <w:r>
        <w:t>"|"</w:t>
      </w:r>
      <w:r>
        <w:rPr>
          <w:b/>
          <w:bCs/>
        </w:rPr>
        <w:t>/</w:t>
      </w:r>
      <w:r>
        <w:t>"|”%”) factor}</w:t>
      </w:r>
      <w:r>
        <w:rPr>
          <w:b/>
          <w:bCs/>
        </w:rPr>
        <w:t>.</w:t>
      </w:r>
      <w:r>
        <w:t xml:space="preserve"> </w:t>
      </w:r>
    </w:p>
    <w:p w14:paraId="33B1E26C" w14:textId="77777777" w:rsidR="009F227F" w:rsidRDefault="00A565EE">
      <w:proofErr w:type="gramStart"/>
      <w:r>
        <w:t>factor ::=</w:t>
      </w:r>
      <w:proofErr w:type="gramEnd"/>
      <w:r>
        <w:t xml:space="preserve"> ident | number | "</w:t>
      </w:r>
      <w:r>
        <w:rPr>
          <w:b/>
          <w:bCs/>
        </w:rPr>
        <w:t>(</w:t>
      </w:r>
      <w:r>
        <w:t>" expression "</w:t>
      </w:r>
      <w:r>
        <w:rPr>
          <w:b/>
          <w:bCs/>
        </w:rPr>
        <w:t>)</w:t>
      </w:r>
      <w:r>
        <w:t>“ .</w:t>
      </w:r>
    </w:p>
    <w:p w14:paraId="4A480DB8" w14:textId="77777777" w:rsidR="009F227F" w:rsidRDefault="00A565EE">
      <w:proofErr w:type="gramStart"/>
      <w:r>
        <w:t>number ::=</w:t>
      </w:r>
      <w:proofErr w:type="gramEnd"/>
      <w:r>
        <w:t xml:space="preserve"> digit {digit}</w:t>
      </w:r>
      <w:r>
        <w:rPr>
          <w:b/>
          <w:bCs/>
        </w:rPr>
        <w:t>.</w:t>
      </w:r>
    </w:p>
    <w:p w14:paraId="4943266F" w14:textId="77777777" w:rsidR="009F227F" w:rsidRDefault="00A565EE">
      <w:proofErr w:type="gramStart"/>
      <w:r>
        <w:t>ident ::=</w:t>
      </w:r>
      <w:proofErr w:type="gramEnd"/>
      <w:r>
        <w:t xml:space="preserve"> letter {letter | digit}</w:t>
      </w:r>
      <w:r>
        <w:rPr>
          <w:b/>
          <w:bCs/>
        </w:rPr>
        <w:t>.</w:t>
      </w:r>
    </w:p>
    <w:p w14:paraId="30263AF4" w14:textId="77777777" w:rsidR="009F227F" w:rsidRDefault="00A565EE">
      <w:proofErr w:type="gramStart"/>
      <w:r>
        <w:t>digit ;;=</w:t>
      </w:r>
      <w:proofErr w:type="gramEnd"/>
      <w:r>
        <w:t xml:space="preserve"> "</w:t>
      </w:r>
      <w:r>
        <w:rPr>
          <w:b/>
          <w:bCs/>
        </w:rPr>
        <w:t>0</w:t>
      </w:r>
      <w:r>
        <w:t>" | "</w:t>
      </w:r>
      <w:r>
        <w:rPr>
          <w:b/>
          <w:bCs/>
        </w:rPr>
        <w:t>1</w:t>
      </w:r>
      <w:r>
        <w:t>" | "</w:t>
      </w:r>
      <w:r>
        <w:rPr>
          <w:b/>
          <w:bCs/>
        </w:rPr>
        <w:t>2</w:t>
      </w:r>
      <w:r>
        <w:t>" | "</w:t>
      </w:r>
      <w:r>
        <w:rPr>
          <w:b/>
          <w:bCs/>
        </w:rPr>
        <w:t>3</w:t>
      </w:r>
      <w:r>
        <w:t>" | "</w:t>
      </w:r>
      <w:r>
        <w:rPr>
          <w:b/>
          <w:bCs/>
        </w:rPr>
        <w:t>4</w:t>
      </w:r>
      <w:r>
        <w:t>" | "</w:t>
      </w:r>
      <w:r>
        <w:rPr>
          <w:b/>
          <w:bCs/>
        </w:rPr>
        <w:t>5</w:t>
      </w:r>
      <w:r>
        <w:t>" | "</w:t>
      </w:r>
      <w:r>
        <w:rPr>
          <w:b/>
          <w:bCs/>
        </w:rPr>
        <w:t>6</w:t>
      </w:r>
      <w:r>
        <w:t>" | "</w:t>
      </w:r>
      <w:r>
        <w:rPr>
          <w:b/>
          <w:bCs/>
        </w:rPr>
        <w:t>7</w:t>
      </w:r>
      <w:r>
        <w:t>" | "</w:t>
      </w:r>
      <w:r>
        <w:rPr>
          <w:b/>
          <w:bCs/>
        </w:rPr>
        <w:t>8</w:t>
      </w:r>
      <w:r>
        <w:t>" | "</w:t>
      </w:r>
      <w:r>
        <w:rPr>
          <w:b/>
          <w:bCs/>
        </w:rPr>
        <w:t>9</w:t>
      </w:r>
      <w:r>
        <w:t>“</w:t>
      </w:r>
      <w:r>
        <w:rPr>
          <w:b/>
          <w:bCs/>
        </w:rPr>
        <w:t>.</w:t>
      </w:r>
    </w:p>
    <w:p w14:paraId="45B0792F" w14:textId="77777777" w:rsidR="009F227F" w:rsidRDefault="00A565EE">
      <w:proofErr w:type="gramStart"/>
      <w:r>
        <w:t>letter ::=</w:t>
      </w:r>
      <w:proofErr w:type="gramEnd"/>
      <w:r>
        <w:t xml:space="preserve"> "</w:t>
      </w:r>
      <w:r>
        <w:rPr>
          <w:b/>
          <w:bCs/>
        </w:rPr>
        <w:t>a</w:t>
      </w:r>
      <w:r>
        <w:t>" | "</w:t>
      </w:r>
      <w:r>
        <w:rPr>
          <w:b/>
          <w:bCs/>
        </w:rPr>
        <w:t>b</w:t>
      </w:r>
      <w:r>
        <w:t>" | … | "</w:t>
      </w:r>
      <w:r>
        <w:rPr>
          <w:b/>
          <w:bCs/>
        </w:rPr>
        <w:t>y</w:t>
      </w:r>
      <w:r>
        <w:t>" | "</w:t>
      </w:r>
      <w:r>
        <w:rPr>
          <w:b/>
          <w:bCs/>
        </w:rPr>
        <w:t>z</w:t>
      </w:r>
      <w:r>
        <w:t>" | "</w:t>
      </w:r>
      <w:r>
        <w:rPr>
          <w:b/>
          <w:bCs/>
        </w:rPr>
        <w:t>A</w:t>
      </w:r>
      <w:r>
        <w:t>" | "</w:t>
      </w:r>
      <w:r>
        <w:rPr>
          <w:b/>
          <w:bCs/>
        </w:rPr>
        <w:t>B</w:t>
      </w:r>
      <w:r>
        <w:t xml:space="preserve">" | ... </w:t>
      </w:r>
      <w:r>
        <w:t>| "</w:t>
      </w:r>
      <w:r>
        <w:rPr>
          <w:b/>
          <w:bCs/>
        </w:rPr>
        <w:t>Y</w:t>
      </w:r>
      <w:r>
        <w:t>" | "</w:t>
      </w:r>
      <w:r>
        <w:rPr>
          <w:b/>
          <w:bCs/>
        </w:rPr>
        <w:t>Z</w:t>
      </w:r>
      <w:r>
        <w:t>"</w:t>
      </w:r>
      <w:r>
        <w:rPr>
          <w:b/>
          <w:bCs/>
        </w:rPr>
        <w:t>.</w:t>
      </w:r>
    </w:p>
    <w:p w14:paraId="1E25D20C" w14:textId="77777777" w:rsidR="009F227F" w:rsidRDefault="00A565EE">
      <w:pPr>
        <w:jc w:val="both"/>
      </w:pPr>
      <w:r>
        <w:rPr>
          <w:b/>
          <w:bCs/>
        </w:rPr>
        <w:t xml:space="preserve"> </w:t>
      </w:r>
    </w:p>
    <w:p w14:paraId="2BF7E543" w14:textId="77777777" w:rsidR="009F227F" w:rsidRDefault="00A565EE">
      <w:pPr>
        <w:jc w:val="both"/>
        <w:rPr>
          <w:rFonts w:ascii="Times Roman" w:eastAsia="Times Roman" w:hAnsi="Times Roman" w:cs="Times Roman"/>
          <w:b/>
          <w:bCs/>
        </w:rPr>
      </w:pPr>
      <w:r>
        <w:rPr>
          <w:rFonts w:ascii="Times Roman" w:hAnsi="Times Roman"/>
          <w:b/>
          <w:bCs/>
        </w:rPr>
        <w:t>Based on Wirth</w:t>
      </w:r>
      <w:r>
        <w:rPr>
          <w:rFonts w:ascii="Times Roman" w:hAnsi="Times Roman"/>
          <w:b/>
          <w:bCs/>
        </w:rPr>
        <w:t>’</w:t>
      </w:r>
      <w:r>
        <w:rPr>
          <w:rFonts w:ascii="Times Roman" w:hAnsi="Times Roman"/>
          <w:b/>
          <w:bCs/>
        </w:rPr>
        <w:t>s definition for EBNF we have the following rule:</w:t>
      </w:r>
    </w:p>
    <w:p w14:paraId="6022F914" w14:textId="77777777" w:rsidR="009F227F" w:rsidRDefault="00A565EE">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an optional item.</w:t>
      </w:r>
    </w:p>
    <w:p w14:paraId="38BA67E1" w14:textId="77777777" w:rsidR="009F227F" w:rsidRDefault="00A565EE">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repeat 0 or more times.</w:t>
      </w:r>
    </w:p>
    <w:p w14:paraId="623006FE" w14:textId="77777777" w:rsidR="009F227F" w:rsidRDefault="00A565EE">
      <w:pPr>
        <w:jc w:val="both"/>
        <w:rPr>
          <w:rFonts w:ascii="Times Roman" w:eastAsia="Times Roman" w:hAnsi="Times Roman" w:cs="Times Roman"/>
          <w:b/>
          <w:bCs/>
        </w:rPr>
      </w:pPr>
      <w:r>
        <w:rPr>
          <w:rFonts w:ascii="Times Roman" w:hAnsi="Times Roman"/>
          <w:b/>
          <w:bCs/>
        </w:rPr>
        <w:t>Terminal symbols are enclosed in quote marks.</w:t>
      </w:r>
    </w:p>
    <w:p w14:paraId="67891976" w14:textId="77777777" w:rsidR="009F227F" w:rsidRDefault="00A565EE">
      <w:pPr>
        <w:jc w:val="both"/>
        <w:rPr>
          <w:rFonts w:ascii="Times Roman" w:eastAsia="Times Roman" w:hAnsi="Times Roman" w:cs="Times Roman"/>
          <w:b/>
          <w:bCs/>
        </w:rPr>
      </w:pPr>
      <w:r>
        <w:rPr>
          <w:rFonts w:ascii="Times Roman" w:hAnsi="Times Roman"/>
          <w:b/>
          <w:bCs/>
        </w:rPr>
        <w:t xml:space="preserve">A period is used to indicate the end of </w:t>
      </w:r>
      <w:r>
        <w:rPr>
          <w:rFonts w:ascii="Times Roman" w:hAnsi="Times Roman"/>
          <w:b/>
          <w:bCs/>
        </w:rPr>
        <w:t>the definition of a syntactic class.</w:t>
      </w:r>
    </w:p>
    <w:p w14:paraId="11A29FE2" w14:textId="77777777" w:rsidR="009F227F" w:rsidRDefault="009F227F">
      <w:pPr>
        <w:jc w:val="both"/>
        <w:rPr>
          <w:rFonts w:ascii="Times Roman" w:eastAsia="Times Roman" w:hAnsi="Times Roman" w:cs="Times Roman"/>
          <w:b/>
          <w:bCs/>
        </w:rPr>
      </w:pPr>
    </w:p>
    <w:p w14:paraId="26DC56AD" w14:textId="77777777" w:rsidR="009F227F" w:rsidRDefault="00A565EE">
      <w:pPr>
        <w:jc w:val="both"/>
        <w:rPr>
          <w:b/>
          <w:bCs/>
          <w:color w:val="FF0000"/>
          <w:u w:color="FF0000"/>
        </w:rPr>
      </w:pPr>
      <w:r>
        <w:rPr>
          <w:rFonts w:ascii="Times Roman" w:hAnsi="Times Roman"/>
          <w:b/>
          <w:bCs/>
          <w:color w:val="FF0000"/>
          <w:u w:color="FF0000"/>
        </w:rPr>
        <w:t>This grammar is the ULTIMATE authority. It</w:t>
      </w:r>
      <w:r>
        <w:rPr>
          <w:rFonts w:ascii="Times Roman" w:hAnsi="Times Roman"/>
          <w:b/>
          <w:bCs/>
          <w:color w:val="FF0000"/>
          <w:u w:color="FF0000"/>
        </w:rPr>
        <w:t>’</w:t>
      </w:r>
      <w:r>
        <w:rPr>
          <w:rFonts w:ascii="Times Roman" w:hAnsi="Times Roman"/>
          <w:b/>
          <w:bCs/>
          <w:color w:val="FF0000"/>
          <w:u w:color="FF0000"/>
        </w:rPr>
        <w:t xml:space="preserve">s possible that </w:t>
      </w:r>
      <w:proofErr w:type="spellStart"/>
      <w:proofErr w:type="gramStart"/>
      <w:r>
        <w:rPr>
          <w:rFonts w:ascii="Times Roman" w:hAnsi="Times Roman"/>
          <w:b/>
          <w:bCs/>
          <w:color w:val="FF0000"/>
          <w:u w:color="FF0000"/>
        </w:rPr>
        <w:t>lex.o</w:t>
      </w:r>
      <w:proofErr w:type="spellEnd"/>
      <w:proofErr w:type="gramEnd"/>
      <w:r>
        <w:rPr>
          <w:rFonts w:ascii="Times Roman" w:hAnsi="Times Roman"/>
          <w:b/>
          <w:bCs/>
          <w:color w:val="FF0000"/>
          <w:u w:color="FF0000"/>
        </w:rPr>
        <w:t xml:space="preserve"> or </w:t>
      </w:r>
      <w:proofErr w:type="spellStart"/>
      <w:r>
        <w:rPr>
          <w:rFonts w:ascii="Times Roman" w:hAnsi="Times Roman"/>
          <w:b/>
          <w:bCs/>
          <w:color w:val="FF0000"/>
          <w:u w:color="FF0000"/>
        </w:rPr>
        <w:t>vm.o</w:t>
      </w:r>
      <w:proofErr w:type="spellEnd"/>
      <w:r>
        <w:rPr>
          <w:rFonts w:ascii="Times Roman" w:hAnsi="Times Roman"/>
          <w:b/>
          <w:bCs/>
          <w:color w:val="FF0000"/>
          <w:u w:color="FF0000"/>
        </w:rPr>
        <w:t xml:space="preserve"> or the pseudocode or the examples have errors, but this does not. It is the basis of the whole project. There is an interesting quirk with the </w:t>
      </w:r>
      <w:r>
        <w:rPr>
          <w:rFonts w:ascii="Times Roman" w:hAnsi="Times Roman"/>
          <w:b/>
          <w:bCs/>
          <w:color w:val="FF0000"/>
          <w:u w:color="FF0000"/>
        </w:rPr>
        <w:t>semicolon on the last statement in a begin-end: it</w:t>
      </w:r>
      <w:r>
        <w:rPr>
          <w:rFonts w:ascii="Times Roman" w:hAnsi="Times Roman"/>
          <w:b/>
          <w:bCs/>
          <w:color w:val="FF0000"/>
          <w:u w:color="FF0000"/>
        </w:rPr>
        <w:t>’</w:t>
      </w:r>
      <w:r>
        <w:rPr>
          <w:rFonts w:ascii="Times Roman" w:hAnsi="Times Roman"/>
          <w:b/>
          <w:bCs/>
          <w:color w:val="FF0000"/>
          <w:u w:color="FF0000"/>
        </w:rPr>
        <w:t xml:space="preserve">s optional. It can be </w:t>
      </w:r>
      <w:proofErr w:type="gramStart"/>
      <w:r>
        <w:rPr>
          <w:rFonts w:ascii="Times Roman" w:hAnsi="Times Roman"/>
          <w:b/>
          <w:bCs/>
          <w:color w:val="FF0000"/>
          <w:u w:color="FF0000"/>
        </w:rPr>
        <w:t>present</w:t>
      </w:r>
      <w:proofErr w:type="gramEnd"/>
      <w:r>
        <w:rPr>
          <w:rFonts w:ascii="Times Roman" w:hAnsi="Times Roman"/>
          <w:b/>
          <w:bCs/>
          <w:color w:val="FF0000"/>
          <w:u w:color="FF0000"/>
        </w:rPr>
        <w:t xml:space="preserve"> and it can be absent, but neither case should cause an error. This is because statement can be empty. Don</w:t>
      </w:r>
      <w:r>
        <w:rPr>
          <w:rFonts w:ascii="Times Roman" w:hAnsi="Times Roman"/>
          <w:b/>
          <w:bCs/>
          <w:color w:val="FF0000"/>
          <w:u w:color="FF0000"/>
        </w:rPr>
        <w:t>’</w:t>
      </w:r>
      <w:r>
        <w:rPr>
          <w:rFonts w:ascii="Times Roman" w:hAnsi="Times Roman"/>
          <w:b/>
          <w:bCs/>
          <w:color w:val="FF0000"/>
          <w:u w:color="FF0000"/>
        </w:rPr>
        <w:t>t stress too much about this if you don</w:t>
      </w:r>
      <w:r>
        <w:rPr>
          <w:rFonts w:ascii="Times Roman" w:hAnsi="Times Roman"/>
          <w:b/>
          <w:bCs/>
          <w:color w:val="FF0000"/>
          <w:u w:color="FF0000"/>
        </w:rPr>
        <w:t>’</w:t>
      </w:r>
      <w:r>
        <w:rPr>
          <w:rFonts w:ascii="Times Roman" w:hAnsi="Times Roman"/>
          <w:b/>
          <w:bCs/>
          <w:color w:val="FF0000"/>
          <w:u w:color="FF0000"/>
        </w:rPr>
        <w:t>t understand, it</w:t>
      </w:r>
      <w:r>
        <w:rPr>
          <w:rFonts w:ascii="Times Roman" w:hAnsi="Times Roman"/>
          <w:b/>
          <w:bCs/>
          <w:color w:val="FF0000"/>
          <w:u w:color="FF0000"/>
        </w:rPr>
        <w:t>’</w:t>
      </w:r>
      <w:r>
        <w:rPr>
          <w:rFonts w:ascii="Times Roman" w:hAnsi="Times Roman"/>
          <w:b/>
          <w:bCs/>
          <w:color w:val="FF0000"/>
          <w:u w:color="FF0000"/>
        </w:rPr>
        <w:t>s not a sepa</w:t>
      </w:r>
      <w:r>
        <w:rPr>
          <w:rFonts w:ascii="Times Roman" w:hAnsi="Times Roman"/>
          <w:b/>
          <w:bCs/>
          <w:color w:val="FF0000"/>
          <w:u w:color="FF0000"/>
        </w:rPr>
        <w:t>rate thing you have to account for, it</w:t>
      </w:r>
      <w:r>
        <w:rPr>
          <w:rFonts w:ascii="Times Roman" w:hAnsi="Times Roman"/>
          <w:b/>
          <w:bCs/>
          <w:color w:val="FF0000"/>
          <w:u w:color="FF0000"/>
        </w:rPr>
        <w:t>’</w:t>
      </w:r>
      <w:r>
        <w:rPr>
          <w:rFonts w:ascii="Times Roman" w:hAnsi="Times Roman"/>
          <w:b/>
          <w:bCs/>
          <w:color w:val="FF0000"/>
          <w:u w:color="FF0000"/>
        </w:rPr>
        <w:t>s innate to the grammar.</w:t>
      </w:r>
    </w:p>
    <w:p w14:paraId="6DF5FFD0" w14:textId="77777777" w:rsidR="009F227F" w:rsidRDefault="00A565EE">
      <w:pPr>
        <w:pageBreakBefore/>
        <w:rPr>
          <w:b/>
          <w:bCs/>
          <w:sz w:val="36"/>
          <w:szCs w:val="36"/>
        </w:rPr>
      </w:pPr>
      <w:r>
        <w:rPr>
          <w:b/>
          <w:bCs/>
          <w:sz w:val="36"/>
          <w:szCs w:val="36"/>
        </w:rPr>
        <w:lastRenderedPageBreak/>
        <w:t>Appendix C: Error Messages</w:t>
      </w:r>
    </w:p>
    <w:p w14:paraId="1163CE05" w14:textId="77777777" w:rsidR="009F227F" w:rsidRDefault="009F227F">
      <w:pPr>
        <w:rPr>
          <w:b/>
          <w:bCs/>
        </w:rPr>
      </w:pPr>
    </w:p>
    <w:p w14:paraId="3CE3483E" w14:textId="77777777" w:rsidR="009F227F" w:rsidRDefault="00A565EE">
      <w:pPr>
        <w:rPr>
          <w:b/>
          <w:bCs/>
        </w:rPr>
      </w:pPr>
      <w:r>
        <w:rPr>
          <w:b/>
          <w:bCs/>
        </w:rPr>
        <w:t>There are three types of error messages in PL/0:</w:t>
      </w:r>
    </w:p>
    <w:p w14:paraId="765755BA" w14:textId="77777777" w:rsidR="009F227F" w:rsidRDefault="00A565EE">
      <w:pPr>
        <w:numPr>
          <w:ilvl w:val="0"/>
          <w:numId w:val="4"/>
        </w:numPr>
      </w:pPr>
      <w:r>
        <w:t xml:space="preserve">Errors generated based on the absence of an expected symbol: you check for a symbol and if it’s not </w:t>
      </w:r>
      <w:r>
        <w:t>present, you issue the error; the first 12 errors below are this type</w:t>
      </w:r>
    </w:p>
    <w:p w14:paraId="0F80AD4B" w14:textId="77777777" w:rsidR="009F227F" w:rsidRDefault="00A565EE">
      <w:pPr>
        <w:numPr>
          <w:ilvl w:val="0"/>
          <w:numId w:val="4"/>
        </w:numPr>
      </w:pPr>
      <w:r>
        <w:t xml:space="preserve">Errors generated based on the presence of an unexpected symbol: you check for a symbol and if it’s not present, you look at the symbol that’s there instead and select the error based on </w:t>
      </w:r>
      <w:r>
        <w:t>what that symbol is; errors 13, 14, 15, 16, and 17 are this type</w:t>
      </w:r>
    </w:p>
    <w:p w14:paraId="5684DF4D" w14:textId="77777777" w:rsidR="009F227F" w:rsidRDefault="00A565EE">
      <w:pPr>
        <w:numPr>
          <w:ilvl w:val="0"/>
          <w:numId w:val="4"/>
        </w:numPr>
      </w:pPr>
      <w:r>
        <w:t>Errors generated due to conflicts with the symbol table: when you encounter an identifier you must check the symbol table to see if it can be used in that location; the last two errors are th</w:t>
      </w:r>
      <w:r>
        <w:t>is type</w:t>
      </w:r>
    </w:p>
    <w:p w14:paraId="42776AA2" w14:textId="77777777" w:rsidR="009F227F" w:rsidRDefault="009F227F"/>
    <w:p w14:paraId="7A42A4A3" w14:textId="77777777" w:rsidR="009F227F" w:rsidRDefault="00A565EE">
      <w:pPr>
        <w:rPr>
          <w:b/>
          <w:bCs/>
          <w:u w:val="single"/>
        </w:rPr>
      </w:pPr>
      <w:r>
        <w:rPr>
          <w:b/>
          <w:bCs/>
          <w:u w:val="single"/>
        </w:rPr>
        <w:t>Error messages for the tiny PL/0 Parser:</w:t>
      </w:r>
    </w:p>
    <w:p w14:paraId="69B2EE9C" w14:textId="77777777" w:rsidR="009F227F" w:rsidRDefault="00A565EE">
      <w:pPr>
        <w:numPr>
          <w:ilvl w:val="0"/>
          <w:numId w:val="6"/>
        </w:numPr>
      </w:pPr>
      <w:r>
        <w:t xml:space="preserve">Program must be closed by a period </w:t>
      </w:r>
      <w:r>
        <w:rPr>
          <w:color w:val="FF0000"/>
          <w:u w:color="FF0000"/>
        </w:rPr>
        <w:t xml:space="preserve">– found when the flow of control returns to </w:t>
      </w:r>
      <w:r>
        <w:rPr>
          <w:b/>
          <w:bCs/>
          <w:color w:val="FF0000"/>
          <w:u w:color="FF0000"/>
        </w:rPr>
        <w:t>program</w:t>
      </w:r>
      <w:r>
        <w:rPr>
          <w:color w:val="FF0000"/>
          <w:u w:color="FF0000"/>
        </w:rPr>
        <w:t xml:space="preserve"> and the current symbol is not a period</w:t>
      </w:r>
    </w:p>
    <w:p w14:paraId="1078B802" w14:textId="77777777" w:rsidR="009F227F" w:rsidRDefault="00A565EE">
      <w:pPr>
        <w:numPr>
          <w:ilvl w:val="0"/>
          <w:numId w:val="6"/>
        </w:numPr>
      </w:pPr>
      <w:r>
        <w:t xml:space="preserve">Constant declarations should follow the pattern </w:t>
      </w:r>
      <w:r>
        <w:rPr>
          <w:b/>
          <w:bCs/>
        </w:rPr>
        <w:t xml:space="preserve">ident </w:t>
      </w:r>
      <w:proofErr w:type="gramStart"/>
      <w:r>
        <w:rPr>
          <w:b/>
          <w:bCs/>
        </w:rPr>
        <w:t>":=</w:t>
      </w:r>
      <w:proofErr w:type="gramEnd"/>
      <w:r>
        <w:rPr>
          <w:b/>
          <w:bCs/>
        </w:rPr>
        <w:t>" number {"," ident ":=</w:t>
      </w:r>
      <w:r>
        <w:rPr>
          <w:b/>
          <w:bCs/>
        </w:rPr>
        <w:t xml:space="preserve">" number} </w:t>
      </w:r>
      <w:r>
        <w:rPr>
          <w:b/>
          <w:bCs/>
          <w:color w:val="FF0000"/>
          <w:u w:color="FF0000"/>
        </w:rPr>
        <w:t xml:space="preserve">– </w:t>
      </w:r>
      <w:r>
        <w:rPr>
          <w:color w:val="FF0000"/>
          <w:u w:color="FF0000"/>
        </w:rPr>
        <w:t xml:space="preserve">found when the flow of control is in </w:t>
      </w:r>
      <w:r>
        <w:rPr>
          <w:b/>
          <w:bCs/>
          <w:color w:val="FF0000"/>
          <w:u w:color="FF0000"/>
        </w:rPr>
        <w:t>const-declaration</w:t>
      </w:r>
      <w:r>
        <w:rPr>
          <w:color w:val="FF0000"/>
          <w:u w:color="FF0000"/>
        </w:rPr>
        <w:t xml:space="preserve"> and ident, :=, or number are missing</w:t>
      </w:r>
    </w:p>
    <w:p w14:paraId="0237D655" w14:textId="77777777" w:rsidR="009F227F" w:rsidRDefault="00A565EE">
      <w:pPr>
        <w:numPr>
          <w:ilvl w:val="0"/>
          <w:numId w:val="6"/>
        </w:numPr>
      </w:pPr>
      <w:r>
        <w:t xml:space="preserve">Variable declarations should follow the pattern </w:t>
      </w:r>
      <w:r>
        <w:rPr>
          <w:b/>
          <w:bCs/>
        </w:rPr>
        <w:t xml:space="preserve">ident {"," ident} </w:t>
      </w:r>
      <w:r>
        <w:rPr>
          <w:color w:val="FF0000"/>
          <w:u w:color="FF0000"/>
        </w:rPr>
        <w:t xml:space="preserve">– found when the flow of control is in </w:t>
      </w:r>
      <w:r>
        <w:rPr>
          <w:b/>
          <w:bCs/>
          <w:color w:val="FF0000"/>
          <w:u w:color="FF0000"/>
        </w:rPr>
        <w:t>var-declaration</w:t>
      </w:r>
      <w:r>
        <w:rPr>
          <w:color w:val="FF0000"/>
          <w:u w:color="FF0000"/>
        </w:rPr>
        <w:t xml:space="preserve"> and ident is missing</w:t>
      </w:r>
    </w:p>
    <w:p w14:paraId="332637CC" w14:textId="77777777" w:rsidR="009F227F" w:rsidRDefault="00A565EE">
      <w:pPr>
        <w:numPr>
          <w:ilvl w:val="0"/>
          <w:numId w:val="6"/>
        </w:numPr>
      </w:pPr>
      <w:r>
        <w:t xml:space="preserve">Procedure declarations should follow the pattern </w:t>
      </w:r>
      <w:r>
        <w:rPr>
          <w:b/>
          <w:bCs/>
        </w:rPr>
        <w:t>ident ";"</w:t>
      </w:r>
      <w:r>
        <w:t xml:space="preserve"> </w:t>
      </w:r>
      <w:r>
        <w:rPr>
          <w:color w:val="FF0000"/>
          <w:u w:color="FF0000"/>
        </w:rPr>
        <w:t xml:space="preserve">– found when the flow of control is in </w:t>
      </w:r>
      <w:r>
        <w:rPr>
          <w:b/>
          <w:bCs/>
          <w:color w:val="FF0000"/>
          <w:u w:color="FF0000"/>
        </w:rPr>
        <w:t xml:space="preserve">procedure-declaration </w:t>
      </w:r>
      <w:r>
        <w:rPr>
          <w:color w:val="FF0000"/>
          <w:u w:color="FF0000"/>
        </w:rPr>
        <w:t xml:space="preserve">and ident </w:t>
      </w:r>
      <w:proofErr w:type="gramStart"/>
      <w:r>
        <w:rPr>
          <w:color w:val="FF0000"/>
          <w:u w:color="FF0000"/>
        </w:rPr>
        <w:t>or ;</w:t>
      </w:r>
      <w:proofErr w:type="gramEnd"/>
      <w:r>
        <w:rPr>
          <w:color w:val="FF0000"/>
          <w:u w:color="FF0000"/>
        </w:rPr>
        <w:t xml:space="preserve"> is missing before </w:t>
      </w:r>
      <w:r>
        <w:rPr>
          <w:b/>
          <w:bCs/>
          <w:color w:val="FF0000"/>
          <w:u w:color="FF0000"/>
        </w:rPr>
        <w:t>block</w:t>
      </w:r>
      <w:r>
        <w:rPr>
          <w:color w:val="FF0000"/>
          <w:u w:color="FF0000"/>
        </w:rPr>
        <w:t xml:space="preserve"> is entered</w:t>
      </w:r>
    </w:p>
    <w:p w14:paraId="5C375A70" w14:textId="77777777" w:rsidR="009F227F" w:rsidRDefault="00A565EE">
      <w:pPr>
        <w:numPr>
          <w:ilvl w:val="0"/>
          <w:numId w:val="6"/>
        </w:numPr>
      </w:pPr>
      <w:r>
        <w:t xml:space="preserve">Variables must be assigned </w:t>
      </w:r>
      <w:proofErr w:type="gramStart"/>
      <w:r>
        <w:t>using :</w:t>
      </w:r>
      <w:proofErr w:type="gramEnd"/>
      <w:r>
        <w:t xml:space="preserve">= </w:t>
      </w:r>
      <w:r>
        <w:rPr>
          <w:color w:val="FF0000"/>
          <w:u w:color="FF0000"/>
        </w:rPr>
        <w:t xml:space="preserve">- found in </w:t>
      </w:r>
      <w:r>
        <w:rPr>
          <w:b/>
          <w:bCs/>
          <w:color w:val="FF0000"/>
          <w:u w:color="FF0000"/>
        </w:rPr>
        <w:t>statement</w:t>
      </w:r>
      <w:r>
        <w:rPr>
          <w:color w:val="FF0000"/>
          <w:u w:color="FF0000"/>
        </w:rPr>
        <w:t xml:space="preserve"> in the assignment case when :</w:t>
      </w:r>
      <w:r>
        <w:rPr>
          <w:color w:val="FF0000"/>
          <w:u w:color="FF0000"/>
        </w:rPr>
        <w:t>= is missing</w:t>
      </w:r>
    </w:p>
    <w:p w14:paraId="5295568C" w14:textId="77777777" w:rsidR="009F227F" w:rsidRDefault="00A565EE">
      <w:pPr>
        <w:numPr>
          <w:ilvl w:val="0"/>
          <w:numId w:val="6"/>
        </w:numPr>
      </w:pPr>
      <w:r>
        <w:t xml:space="preserve">Only variables may be assigned to or read </w:t>
      </w:r>
      <w:r>
        <w:rPr>
          <w:color w:val="FF0000"/>
          <w:u w:color="FF0000"/>
        </w:rPr>
        <w:t xml:space="preserve">– found in </w:t>
      </w:r>
      <w:r>
        <w:rPr>
          <w:b/>
          <w:bCs/>
          <w:color w:val="FF0000"/>
          <w:u w:color="FF0000"/>
        </w:rPr>
        <w:t xml:space="preserve">statement </w:t>
      </w:r>
      <w:r>
        <w:rPr>
          <w:color w:val="FF0000"/>
          <w:u w:color="FF0000"/>
        </w:rPr>
        <w:t>in the read case when the identifier is missing OR the identifier present is not a variable (does not have kind 2) and in the assignment case when the identifier is not a variable</w:t>
      </w:r>
    </w:p>
    <w:p w14:paraId="46262D39" w14:textId="77777777" w:rsidR="009F227F" w:rsidRDefault="00A565EE">
      <w:pPr>
        <w:numPr>
          <w:ilvl w:val="0"/>
          <w:numId w:val="6"/>
        </w:numPr>
      </w:pPr>
      <w:r>
        <w:t xml:space="preserve">call must be followed by a procedure identifier </w:t>
      </w:r>
      <w:r>
        <w:rPr>
          <w:color w:val="FF0000"/>
          <w:u w:color="FF0000"/>
        </w:rPr>
        <w:t xml:space="preserve">– found in </w:t>
      </w:r>
      <w:r>
        <w:rPr>
          <w:b/>
          <w:bCs/>
          <w:color w:val="FF0000"/>
          <w:u w:color="FF0000"/>
        </w:rPr>
        <w:t xml:space="preserve">statement </w:t>
      </w:r>
      <w:r>
        <w:rPr>
          <w:color w:val="FF0000"/>
          <w:u w:color="FF0000"/>
        </w:rPr>
        <w:t>in the call case when the identifier is missing OR the identifier present is not a procedure (does not have kind 3)</w:t>
      </w:r>
    </w:p>
    <w:p w14:paraId="41A1C0EB" w14:textId="77777777" w:rsidR="009F227F" w:rsidRDefault="00A565EE">
      <w:pPr>
        <w:numPr>
          <w:ilvl w:val="0"/>
          <w:numId w:val="6"/>
        </w:numPr>
      </w:pPr>
      <w:r>
        <w:t xml:space="preserve">if must be followed by then </w:t>
      </w:r>
      <w:r>
        <w:rPr>
          <w:color w:val="FF0000"/>
          <w:u w:color="FF0000"/>
        </w:rPr>
        <w:t xml:space="preserve">– found in </w:t>
      </w:r>
      <w:r>
        <w:rPr>
          <w:b/>
          <w:bCs/>
          <w:color w:val="FF0000"/>
          <w:u w:color="FF0000"/>
        </w:rPr>
        <w:t xml:space="preserve">statement </w:t>
      </w:r>
      <w:r>
        <w:rPr>
          <w:color w:val="FF0000"/>
          <w:u w:color="FF0000"/>
        </w:rPr>
        <w:t xml:space="preserve">in the if case when flow of control returns from </w:t>
      </w:r>
      <w:r>
        <w:rPr>
          <w:b/>
          <w:bCs/>
          <w:color w:val="FF0000"/>
          <w:u w:color="FF0000"/>
        </w:rPr>
        <w:t>condition</w:t>
      </w:r>
      <w:r>
        <w:rPr>
          <w:color w:val="FF0000"/>
          <w:u w:color="FF0000"/>
        </w:rPr>
        <w:t xml:space="preserve"> and the current symbol is not then</w:t>
      </w:r>
    </w:p>
    <w:p w14:paraId="7572CFB5" w14:textId="77777777" w:rsidR="009F227F" w:rsidRDefault="00A565EE">
      <w:pPr>
        <w:numPr>
          <w:ilvl w:val="0"/>
          <w:numId w:val="6"/>
        </w:numPr>
      </w:pPr>
      <w:r>
        <w:t xml:space="preserve">while must be followed by do </w:t>
      </w:r>
      <w:r>
        <w:rPr>
          <w:color w:val="FF0000"/>
          <w:u w:color="FF0000"/>
        </w:rPr>
        <w:t xml:space="preserve">– found in </w:t>
      </w:r>
      <w:r>
        <w:rPr>
          <w:b/>
          <w:bCs/>
          <w:color w:val="FF0000"/>
          <w:u w:color="FF0000"/>
        </w:rPr>
        <w:t xml:space="preserve">statement </w:t>
      </w:r>
      <w:r>
        <w:rPr>
          <w:color w:val="FF0000"/>
          <w:u w:color="FF0000"/>
        </w:rPr>
        <w:t xml:space="preserve">in the while case when flow of control returns from </w:t>
      </w:r>
      <w:r>
        <w:rPr>
          <w:b/>
          <w:bCs/>
          <w:color w:val="FF0000"/>
          <w:u w:color="FF0000"/>
        </w:rPr>
        <w:t>condition</w:t>
      </w:r>
      <w:r>
        <w:rPr>
          <w:color w:val="FF0000"/>
          <w:u w:color="FF0000"/>
        </w:rPr>
        <w:t xml:space="preserve"> and the current symbol is not do</w:t>
      </w:r>
    </w:p>
    <w:p w14:paraId="509758E0" w14:textId="77777777" w:rsidR="009F227F" w:rsidRDefault="00A565EE">
      <w:pPr>
        <w:numPr>
          <w:ilvl w:val="0"/>
          <w:numId w:val="6"/>
        </w:numPr>
      </w:pPr>
      <w:r>
        <w:t>Relational operat</w:t>
      </w:r>
      <w:r>
        <w:t xml:space="preserve">or missing from condition </w:t>
      </w:r>
      <w:r>
        <w:rPr>
          <w:color w:val="FF0000"/>
          <w:u w:color="FF0000"/>
        </w:rPr>
        <w:t xml:space="preserve">– found in </w:t>
      </w:r>
      <w:r>
        <w:rPr>
          <w:b/>
          <w:bCs/>
          <w:color w:val="FF0000"/>
          <w:u w:color="FF0000"/>
        </w:rPr>
        <w:t xml:space="preserve">condition </w:t>
      </w:r>
      <w:r>
        <w:rPr>
          <w:color w:val="FF0000"/>
          <w:u w:color="FF0000"/>
        </w:rPr>
        <w:t xml:space="preserve">in the case when odd was not </w:t>
      </w:r>
      <w:proofErr w:type="gramStart"/>
      <w:r>
        <w:rPr>
          <w:color w:val="FF0000"/>
          <w:u w:color="FF0000"/>
        </w:rPr>
        <w:t>found</w:t>
      </w:r>
      <w:proofErr w:type="gramEnd"/>
      <w:r>
        <w:rPr>
          <w:color w:val="FF0000"/>
          <w:u w:color="FF0000"/>
        </w:rPr>
        <w:t xml:space="preserve"> and flow of control returned from </w:t>
      </w:r>
      <w:r>
        <w:rPr>
          <w:b/>
          <w:bCs/>
          <w:color w:val="FF0000"/>
          <w:u w:color="FF0000"/>
        </w:rPr>
        <w:t xml:space="preserve">expression </w:t>
      </w:r>
      <w:r>
        <w:rPr>
          <w:color w:val="FF0000"/>
          <w:u w:color="FF0000"/>
        </w:rPr>
        <w:t xml:space="preserve">without error and the current symbol is not a relational operator </w:t>
      </w:r>
    </w:p>
    <w:p w14:paraId="5939689C" w14:textId="77777777" w:rsidR="009F227F" w:rsidRDefault="00A565EE">
      <w:pPr>
        <w:numPr>
          <w:ilvl w:val="0"/>
          <w:numId w:val="6"/>
        </w:numPr>
      </w:pPr>
      <w:r>
        <w:t xml:space="preserve">Arithmetic expressions may only contain arithmetic operators, </w:t>
      </w:r>
      <w:r>
        <w:t xml:space="preserve">numbers, parentheses, constants, and variables </w:t>
      </w:r>
      <w:r>
        <w:rPr>
          <w:color w:val="FF0000"/>
          <w:u w:color="FF0000"/>
        </w:rPr>
        <w:t xml:space="preserve">– found in </w:t>
      </w:r>
      <w:r>
        <w:rPr>
          <w:b/>
          <w:bCs/>
          <w:color w:val="FF0000"/>
          <w:u w:color="FF0000"/>
        </w:rPr>
        <w:t>factor</w:t>
      </w:r>
      <w:r>
        <w:rPr>
          <w:color w:val="FF0000"/>
          <w:u w:color="FF0000"/>
        </w:rPr>
        <w:t xml:space="preserve"> when the current symbol is neither a number, an identifier, nor a </w:t>
      </w:r>
      <w:proofErr w:type="gramStart"/>
      <w:r>
        <w:rPr>
          <w:color w:val="FF0000"/>
          <w:u w:color="FF0000"/>
        </w:rPr>
        <w:t>( OR</w:t>
      </w:r>
      <w:proofErr w:type="gramEnd"/>
      <w:r>
        <w:rPr>
          <w:color w:val="FF0000"/>
          <w:u w:color="FF0000"/>
        </w:rPr>
        <w:t xml:space="preserve"> when an identifier is found, but it is a procedure (kind 3)</w:t>
      </w:r>
    </w:p>
    <w:p w14:paraId="0A6EFD58" w14:textId="77777777" w:rsidR="009F227F" w:rsidRDefault="00A565EE">
      <w:pPr>
        <w:numPr>
          <w:ilvl w:val="0"/>
          <w:numId w:val="6"/>
        </w:numPr>
      </w:pPr>
      <w:proofErr w:type="gramStart"/>
      <w:r>
        <w:lastRenderedPageBreak/>
        <w:t>( must</w:t>
      </w:r>
      <w:proofErr w:type="gramEnd"/>
      <w:r>
        <w:t xml:space="preserve"> be followed by ) </w:t>
      </w:r>
      <w:r>
        <w:rPr>
          <w:color w:val="FF0000"/>
          <w:u w:color="FF0000"/>
        </w:rPr>
        <w:t xml:space="preserve">– found in </w:t>
      </w:r>
      <w:r>
        <w:rPr>
          <w:b/>
          <w:bCs/>
          <w:color w:val="FF0000"/>
          <w:u w:color="FF0000"/>
        </w:rPr>
        <w:t xml:space="preserve">factor </w:t>
      </w:r>
      <w:r>
        <w:rPr>
          <w:color w:val="FF0000"/>
          <w:u w:color="FF0000"/>
        </w:rPr>
        <w:t>in the parenthesis</w:t>
      </w:r>
      <w:r>
        <w:rPr>
          <w:color w:val="FF0000"/>
          <w:u w:color="FF0000"/>
        </w:rPr>
        <w:t xml:space="preserve"> case when flow of control returns from </w:t>
      </w:r>
      <w:r>
        <w:rPr>
          <w:b/>
          <w:bCs/>
          <w:color w:val="FF0000"/>
          <w:u w:color="FF0000"/>
        </w:rPr>
        <w:t xml:space="preserve">expression </w:t>
      </w:r>
      <w:r>
        <w:rPr>
          <w:color w:val="FF0000"/>
          <w:u w:color="FF0000"/>
        </w:rPr>
        <w:t>without error, but a ) is not found</w:t>
      </w:r>
    </w:p>
    <w:p w14:paraId="5EF9D62F" w14:textId="77777777" w:rsidR="009F227F" w:rsidRDefault="00A565EE">
      <w:pPr>
        <w:numPr>
          <w:ilvl w:val="0"/>
          <w:numId w:val="6"/>
        </w:numPr>
      </w:pPr>
      <w:r>
        <w:t xml:space="preserve">Multiple symbols in variable and constant declarations must be separated by commas </w:t>
      </w:r>
      <w:r>
        <w:rPr>
          <w:color w:val="FF0000"/>
          <w:u w:color="FF0000"/>
        </w:rPr>
        <w:t xml:space="preserve">– found in </w:t>
      </w:r>
      <w:r>
        <w:rPr>
          <w:b/>
          <w:bCs/>
          <w:color w:val="FF0000"/>
          <w:u w:color="FF0000"/>
        </w:rPr>
        <w:t xml:space="preserve">var-declaration </w:t>
      </w:r>
      <w:r>
        <w:rPr>
          <w:color w:val="FF0000"/>
          <w:u w:color="FF0000"/>
        </w:rPr>
        <w:t xml:space="preserve">and </w:t>
      </w:r>
      <w:r>
        <w:rPr>
          <w:b/>
          <w:bCs/>
          <w:color w:val="FF0000"/>
          <w:u w:color="FF0000"/>
        </w:rPr>
        <w:t xml:space="preserve">const-declaration </w:t>
      </w:r>
      <w:r>
        <w:rPr>
          <w:color w:val="FF0000"/>
          <w:u w:color="FF0000"/>
        </w:rPr>
        <w:t>when you check for the ending semicol</w:t>
      </w:r>
      <w:r>
        <w:rPr>
          <w:color w:val="FF0000"/>
          <w:u w:color="FF0000"/>
        </w:rPr>
        <w:t>on and find an identifier instead</w:t>
      </w:r>
    </w:p>
    <w:p w14:paraId="319AB246" w14:textId="77777777" w:rsidR="009F227F" w:rsidRDefault="00A565EE">
      <w:pPr>
        <w:numPr>
          <w:ilvl w:val="0"/>
          <w:numId w:val="6"/>
        </w:numPr>
      </w:pPr>
      <w:r>
        <w:t xml:space="preserve">Symbol declarations should close with a semicolon </w:t>
      </w:r>
      <w:r>
        <w:rPr>
          <w:color w:val="FF0000"/>
          <w:u w:color="FF0000"/>
        </w:rPr>
        <w:t xml:space="preserve">– found in </w:t>
      </w:r>
      <w:r>
        <w:rPr>
          <w:b/>
          <w:bCs/>
          <w:color w:val="FF0000"/>
          <w:u w:color="FF0000"/>
        </w:rPr>
        <w:t xml:space="preserve">var-declaration </w:t>
      </w:r>
      <w:r>
        <w:rPr>
          <w:color w:val="FF0000"/>
          <w:u w:color="FF0000"/>
        </w:rPr>
        <w:t xml:space="preserve">and </w:t>
      </w:r>
      <w:r>
        <w:rPr>
          <w:b/>
          <w:bCs/>
          <w:color w:val="FF0000"/>
          <w:u w:color="FF0000"/>
        </w:rPr>
        <w:t xml:space="preserve">const-declaration </w:t>
      </w:r>
      <w:r>
        <w:rPr>
          <w:color w:val="FF0000"/>
          <w:u w:color="FF0000"/>
        </w:rPr>
        <w:t xml:space="preserve">when you check for the ending semicolon and don’t find it OR an identifier; also found in </w:t>
      </w:r>
      <w:r>
        <w:rPr>
          <w:b/>
          <w:bCs/>
          <w:color w:val="FF0000"/>
          <w:u w:color="FF0000"/>
        </w:rPr>
        <w:t xml:space="preserve">procedure-declaration </w:t>
      </w:r>
      <w:r>
        <w:rPr>
          <w:color w:val="FF0000"/>
          <w:u w:color="FF0000"/>
        </w:rPr>
        <w:t xml:space="preserve">after flow </w:t>
      </w:r>
      <w:r>
        <w:rPr>
          <w:color w:val="FF0000"/>
          <w:u w:color="FF0000"/>
        </w:rPr>
        <w:t xml:space="preserve">of control returns from </w:t>
      </w:r>
      <w:r>
        <w:rPr>
          <w:b/>
          <w:bCs/>
          <w:color w:val="FF0000"/>
          <w:u w:color="FF0000"/>
        </w:rPr>
        <w:t xml:space="preserve">block </w:t>
      </w:r>
      <w:r>
        <w:rPr>
          <w:color w:val="FF0000"/>
          <w:u w:color="FF0000"/>
        </w:rPr>
        <w:t>and the semicolon is not present</w:t>
      </w:r>
    </w:p>
    <w:p w14:paraId="16B6022C" w14:textId="77777777" w:rsidR="009F227F" w:rsidRDefault="00A565EE">
      <w:pPr>
        <w:numPr>
          <w:ilvl w:val="0"/>
          <w:numId w:val="6"/>
        </w:numPr>
      </w:pPr>
      <w:r>
        <w:t xml:space="preserve">Statements within begin-end must be separated by a semicolon </w:t>
      </w:r>
      <w:r>
        <w:rPr>
          <w:color w:val="FF0000"/>
          <w:u w:color="FF0000"/>
        </w:rPr>
        <w:t xml:space="preserve">– found in </w:t>
      </w:r>
      <w:r>
        <w:rPr>
          <w:b/>
          <w:bCs/>
          <w:color w:val="FF0000"/>
          <w:u w:color="FF0000"/>
        </w:rPr>
        <w:t>statement</w:t>
      </w:r>
      <w:r>
        <w:rPr>
          <w:color w:val="FF0000"/>
          <w:u w:color="FF0000"/>
        </w:rPr>
        <w:t xml:space="preserve"> when the end symbol is expected but one of the following is found instead: identifier, read, write, begin, call</w:t>
      </w:r>
      <w:r>
        <w:rPr>
          <w:color w:val="FF0000"/>
          <w:u w:color="FF0000"/>
        </w:rPr>
        <w:t>, if, or while</w:t>
      </w:r>
    </w:p>
    <w:p w14:paraId="5F7E042F" w14:textId="77777777" w:rsidR="009F227F" w:rsidRDefault="00A565EE">
      <w:pPr>
        <w:numPr>
          <w:ilvl w:val="0"/>
          <w:numId w:val="6"/>
        </w:numPr>
      </w:pPr>
      <w:r>
        <w:t xml:space="preserve">begin must be followed by end </w:t>
      </w:r>
      <w:r>
        <w:rPr>
          <w:color w:val="FF0000"/>
          <w:u w:color="FF0000"/>
        </w:rPr>
        <w:t xml:space="preserve">– found in </w:t>
      </w:r>
      <w:r>
        <w:rPr>
          <w:b/>
          <w:bCs/>
          <w:color w:val="FF0000"/>
          <w:u w:color="FF0000"/>
        </w:rPr>
        <w:t xml:space="preserve">statement </w:t>
      </w:r>
      <w:r>
        <w:rPr>
          <w:color w:val="FF0000"/>
          <w:u w:color="FF0000"/>
        </w:rPr>
        <w:t>when the end symbol is expected and the symbol present is neither end, identifier, read, write, begin, call, if, nor while</w:t>
      </w:r>
    </w:p>
    <w:p w14:paraId="007373BE" w14:textId="77777777" w:rsidR="009F227F" w:rsidRDefault="00A565EE">
      <w:pPr>
        <w:numPr>
          <w:ilvl w:val="0"/>
          <w:numId w:val="6"/>
        </w:numPr>
      </w:pPr>
      <w:r>
        <w:t xml:space="preserve">Bad arithmetic </w:t>
      </w:r>
      <w:r>
        <w:rPr>
          <w:color w:val="FF0000"/>
          <w:u w:color="FF0000"/>
        </w:rPr>
        <w:t xml:space="preserve">– found at the end of </w:t>
      </w:r>
      <w:r>
        <w:rPr>
          <w:b/>
          <w:bCs/>
          <w:color w:val="FF0000"/>
          <w:u w:color="FF0000"/>
        </w:rPr>
        <w:t xml:space="preserve">expression </w:t>
      </w:r>
      <w:r>
        <w:rPr>
          <w:color w:val="FF0000"/>
          <w:u w:color="FF0000"/>
        </w:rPr>
        <w:t xml:space="preserve">before flow of </w:t>
      </w:r>
      <w:r>
        <w:rPr>
          <w:color w:val="FF0000"/>
          <w:u w:color="FF0000"/>
        </w:rPr>
        <w:t xml:space="preserve">control is returned to the caller when the current symbol is one of the following: </w:t>
      </w:r>
      <w:bookmarkStart w:id="0" w:name="_Hlk85029543"/>
      <w:proofErr w:type="gramStart"/>
      <w:r>
        <w:rPr>
          <w:color w:val="FF0000"/>
          <w:u w:color="FF0000"/>
        </w:rPr>
        <w:t>( identifier</w:t>
      </w:r>
      <w:proofErr w:type="gramEnd"/>
      <w:r>
        <w:rPr>
          <w:color w:val="FF0000"/>
          <w:u w:color="FF0000"/>
        </w:rPr>
        <w:t xml:space="preserve"> number </w:t>
      </w:r>
      <w:bookmarkEnd w:id="0"/>
      <w:r>
        <w:rPr>
          <w:color w:val="FF0000"/>
          <w:u w:color="FF0000"/>
        </w:rPr>
        <w:t>Unlike the other errors of type B, there is not necessarily an error to be found in this location, so there is no alternative to this error</w:t>
      </w:r>
    </w:p>
    <w:p w14:paraId="682BEC61" w14:textId="77777777" w:rsidR="009F227F" w:rsidRDefault="00A565EE">
      <w:pPr>
        <w:numPr>
          <w:ilvl w:val="0"/>
          <w:numId w:val="6"/>
        </w:numPr>
      </w:pPr>
      <w:r>
        <w:t xml:space="preserve">Conflicting symbol declarations </w:t>
      </w:r>
      <w:r>
        <w:rPr>
          <w:color w:val="FF0000"/>
          <w:u w:color="FF0000"/>
        </w:rPr>
        <w:t>– found in one of the declarations when the identifier being declared is already present and unmarked in the symbol table at the same lexical level</w:t>
      </w:r>
    </w:p>
    <w:p w14:paraId="78183375" w14:textId="77777777" w:rsidR="009F227F" w:rsidRDefault="00A565EE">
      <w:pPr>
        <w:numPr>
          <w:ilvl w:val="0"/>
          <w:numId w:val="6"/>
        </w:numPr>
        <w:rPr>
          <w:b/>
          <w:bCs/>
        </w:rPr>
      </w:pPr>
      <w:r>
        <w:t xml:space="preserve">Undeclared identifier </w:t>
      </w:r>
      <w:r>
        <w:rPr>
          <w:color w:val="FF0000"/>
          <w:u w:color="FF0000"/>
        </w:rPr>
        <w:t xml:space="preserve">– found in </w:t>
      </w:r>
      <w:r>
        <w:rPr>
          <w:b/>
          <w:bCs/>
          <w:color w:val="FF0000"/>
          <w:u w:color="FF0000"/>
        </w:rPr>
        <w:t>statement</w:t>
      </w:r>
      <w:r>
        <w:rPr>
          <w:color w:val="FF0000"/>
          <w:u w:color="FF0000"/>
        </w:rPr>
        <w:t xml:space="preserve"> (in the assignment, read, and cal</w:t>
      </w:r>
      <w:r>
        <w:rPr>
          <w:color w:val="FF0000"/>
          <w:u w:color="FF0000"/>
        </w:rPr>
        <w:t xml:space="preserve">l cases) or in </w:t>
      </w:r>
      <w:r>
        <w:rPr>
          <w:b/>
          <w:bCs/>
          <w:color w:val="FF0000"/>
          <w:u w:color="FF0000"/>
        </w:rPr>
        <w:t xml:space="preserve">factor </w:t>
      </w:r>
      <w:r>
        <w:rPr>
          <w:color w:val="FF0000"/>
          <w:u w:color="FF0000"/>
        </w:rPr>
        <w:t>(in the identifier case) when the identifier cannot be found in the symbol table unmarked</w:t>
      </w:r>
    </w:p>
    <w:p w14:paraId="537AFC39" w14:textId="77777777" w:rsidR="009F227F" w:rsidRDefault="009F227F">
      <w:pPr>
        <w:tabs>
          <w:tab w:val="left" w:pos="720"/>
        </w:tabs>
      </w:pPr>
    </w:p>
    <w:p w14:paraId="302B0620" w14:textId="77777777" w:rsidR="009F227F" w:rsidRDefault="00A565EE">
      <w:pPr>
        <w:rPr>
          <w:b/>
          <w:bCs/>
        </w:rPr>
      </w:pPr>
      <w:r>
        <w:rPr>
          <w:b/>
          <w:bCs/>
        </w:rPr>
        <w:t xml:space="preserve">Please note that we will check for the correct implementation of </w:t>
      </w:r>
      <w:proofErr w:type="gramStart"/>
      <w:r>
        <w:rPr>
          <w:b/>
          <w:bCs/>
        </w:rPr>
        <w:t>all of</w:t>
      </w:r>
      <w:proofErr w:type="gramEnd"/>
      <w:r>
        <w:rPr>
          <w:b/>
          <w:bCs/>
        </w:rPr>
        <w:t xml:space="preserve"> these errors. There is a function in </w:t>
      </w:r>
      <w:proofErr w:type="spellStart"/>
      <w:r>
        <w:rPr>
          <w:b/>
          <w:bCs/>
        </w:rPr>
        <w:t>parser.c</w:t>
      </w:r>
      <w:proofErr w:type="spellEnd"/>
      <w:r>
        <w:rPr>
          <w:b/>
          <w:bCs/>
        </w:rPr>
        <w:t xml:space="preserve"> which will print the erro</w:t>
      </w:r>
      <w:r>
        <w:rPr>
          <w:b/>
          <w:bCs/>
        </w:rPr>
        <w:t xml:space="preserve">r message for you and free the code array and symbol table. DO NOT ALTER THE ERROR LIST. </w:t>
      </w:r>
    </w:p>
    <w:p w14:paraId="7D96D748" w14:textId="77777777" w:rsidR="009F227F" w:rsidRDefault="009F227F">
      <w:pPr>
        <w:rPr>
          <w:b/>
          <w:bCs/>
        </w:rPr>
      </w:pPr>
    </w:p>
    <w:p w14:paraId="1ECDE74F" w14:textId="77777777" w:rsidR="009F227F" w:rsidRDefault="00A565EE">
      <w:pPr>
        <w:rPr>
          <w:b/>
          <w:bCs/>
        </w:rPr>
      </w:pPr>
      <w:r>
        <w:rPr>
          <w:b/>
          <w:bCs/>
        </w:rPr>
        <w:t xml:space="preserve">All errors should </w:t>
      </w:r>
      <w:proofErr w:type="gramStart"/>
      <w:r>
        <w:rPr>
          <w:b/>
          <w:bCs/>
        </w:rPr>
        <w:t>checked</w:t>
      </w:r>
      <w:proofErr w:type="gramEnd"/>
      <w:r>
        <w:rPr>
          <w:b/>
          <w:bCs/>
        </w:rPr>
        <w:t xml:space="preserve"> for at least once, some may have checks in multiple locations.</w:t>
      </w:r>
    </w:p>
    <w:p w14:paraId="5C2F88CE" w14:textId="77777777" w:rsidR="009F227F" w:rsidRDefault="00A565EE">
      <w:pPr>
        <w:pageBreakBefore/>
        <w:rPr>
          <w:b/>
          <w:bCs/>
          <w:sz w:val="36"/>
          <w:szCs w:val="36"/>
          <w:lang w:val="fr-FR"/>
        </w:rPr>
      </w:pPr>
      <w:r>
        <w:rPr>
          <w:b/>
          <w:bCs/>
          <w:sz w:val="36"/>
          <w:szCs w:val="36"/>
          <w:lang w:val="fr-FR"/>
        </w:rPr>
        <w:lastRenderedPageBreak/>
        <w:t xml:space="preserve">Appendix </w:t>
      </w:r>
      <w:proofErr w:type="gramStart"/>
      <w:r>
        <w:rPr>
          <w:b/>
          <w:bCs/>
          <w:sz w:val="36"/>
          <w:szCs w:val="36"/>
          <w:lang w:val="fr-FR"/>
        </w:rPr>
        <w:t>D:</w:t>
      </w:r>
      <w:proofErr w:type="gramEnd"/>
      <w:r>
        <w:rPr>
          <w:b/>
          <w:bCs/>
          <w:sz w:val="36"/>
          <w:szCs w:val="36"/>
          <w:lang w:val="fr-FR"/>
        </w:rPr>
        <w:t xml:space="preserve"> Pseudocode (</w:t>
      </w:r>
      <w:proofErr w:type="spellStart"/>
      <w:r>
        <w:rPr>
          <w:b/>
          <w:bCs/>
          <w:sz w:val="36"/>
          <w:szCs w:val="36"/>
          <w:lang w:val="fr-FR"/>
        </w:rPr>
        <w:t>parsing</w:t>
      </w:r>
      <w:proofErr w:type="spellEnd"/>
      <w:r>
        <w:rPr>
          <w:b/>
          <w:bCs/>
          <w:sz w:val="36"/>
          <w:szCs w:val="36"/>
          <w:lang w:val="fr-FR"/>
        </w:rPr>
        <w:t xml:space="preserve"> and code </w:t>
      </w:r>
      <w:proofErr w:type="spellStart"/>
      <w:r>
        <w:rPr>
          <w:b/>
          <w:bCs/>
          <w:sz w:val="36"/>
          <w:szCs w:val="36"/>
          <w:lang w:val="fr-FR"/>
        </w:rPr>
        <w:t>generation</w:t>
      </w:r>
      <w:proofErr w:type="spellEnd"/>
      <w:r>
        <w:rPr>
          <w:b/>
          <w:bCs/>
          <w:sz w:val="36"/>
          <w:szCs w:val="36"/>
          <w:lang w:val="fr-FR"/>
        </w:rPr>
        <w:t xml:space="preserve"> </w:t>
      </w:r>
      <w:proofErr w:type="spellStart"/>
      <w:r>
        <w:rPr>
          <w:b/>
          <w:bCs/>
          <w:sz w:val="36"/>
          <w:szCs w:val="36"/>
          <w:lang w:val="fr-FR"/>
        </w:rPr>
        <w:t>combined</w:t>
      </w:r>
      <w:proofErr w:type="spellEnd"/>
      <w:r>
        <w:rPr>
          <w:b/>
          <w:bCs/>
          <w:sz w:val="36"/>
          <w:szCs w:val="36"/>
          <w:lang w:val="fr-FR"/>
        </w:rPr>
        <w:t>)</w:t>
      </w:r>
    </w:p>
    <w:p w14:paraId="26A02F23" w14:textId="77777777" w:rsidR="009F227F" w:rsidRDefault="009F227F">
      <w:pPr>
        <w:rPr>
          <w:color w:val="FF0000"/>
          <w:u w:color="FF0000"/>
        </w:rPr>
      </w:pPr>
    </w:p>
    <w:p w14:paraId="6A3D258F" w14:textId="77777777" w:rsidR="009F227F" w:rsidRDefault="00A565EE">
      <w:pPr>
        <w:jc w:val="both"/>
        <w:rPr>
          <w:color w:val="FF0000"/>
          <w:u w:color="FF0000"/>
        </w:rPr>
      </w:pPr>
      <w:r>
        <w:rPr>
          <w:color w:val="FF0000"/>
          <w:u w:color="FF0000"/>
        </w:rPr>
        <w:t>This pseudoco</w:t>
      </w:r>
      <w:r>
        <w:rPr>
          <w:color w:val="FF0000"/>
          <w:u w:color="FF0000"/>
        </w:rPr>
        <w:t>de is incomplete. It covers the most complex issues like when you should emit each instruction and the calls between functions, but it doesn’t specify where errors are or the movement of the current token pointer. Some issues are explained without pseudoco</w:t>
      </w:r>
      <w:r>
        <w:rPr>
          <w:color w:val="FF0000"/>
          <w:u w:color="FF0000"/>
        </w:rPr>
        <w:t xml:space="preserve">de. You can extrapolate the token movement from the EBNF Grammar, each syntactic class is a function below. The error list specifies where each error should be </w:t>
      </w:r>
      <w:proofErr w:type="spellStart"/>
      <w:proofErr w:type="gramStart"/>
      <w:r>
        <w:rPr>
          <w:color w:val="FF0000"/>
          <w:u w:color="FF0000"/>
        </w:rPr>
        <w:t>recognized.You</w:t>
      </w:r>
      <w:proofErr w:type="spellEnd"/>
      <w:proofErr w:type="gramEnd"/>
      <w:r>
        <w:rPr>
          <w:color w:val="FF0000"/>
          <w:u w:color="FF0000"/>
        </w:rPr>
        <w:t xml:space="preserve"> can use the labels from the </w:t>
      </w:r>
      <w:proofErr w:type="spellStart"/>
      <w:r>
        <w:rPr>
          <w:color w:val="FF0000"/>
          <w:u w:color="FF0000"/>
        </w:rPr>
        <w:t>token_type</w:t>
      </w:r>
      <w:proofErr w:type="spellEnd"/>
      <w:r>
        <w:rPr>
          <w:color w:val="FF0000"/>
          <w:u w:color="FF0000"/>
        </w:rPr>
        <w:t xml:space="preserve"> </w:t>
      </w:r>
      <w:proofErr w:type="spellStart"/>
      <w:r>
        <w:rPr>
          <w:color w:val="FF0000"/>
          <w:u w:color="FF0000"/>
        </w:rPr>
        <w:t>enum</w:t>
      </w:r>
      <w:proofErr w:type="spellEnd"/>
      <w:r>
        <w:rPr>
          <w:color w:val="FF0000"/>
          <w:u w:color="FF0000"/>
        </w:rPr>
        <w:t>. See end for FAQs</w:t>
      </w:r>
    </w:p>
    <w:p w14:paraId="46D6C29B" w14:textId="77777777" w:rsidR="009F227F" w:rsidRDefault="009F227F">
      <w:pPr>
        <w:rPr>
          <w:sz w:val="22"/>
          <w:szCs w:val="22"/>
        </w:rPr>
      </w:pPr>
    </w:p>
    <w:p w14:paraId="37F47E1D" w14:textId="77777777" w:rsidR="009F227F" w:rsidRDefault="00A565EE">
      <w:r>
        <w:t>PROGRAM</w:t>
      </w:r>
    </w:p>
    <w:p w14:paraId="3996F527" w14:textId="77777777" w:rsidR="009F227F" w:rsidRDefault="00A565EE">
      <w:r>
        <w:tab/>
      </w:r>
      <w:r>
        <w:t>emit JMP (M = 0, because we don’t know where the code for main will start)</w:t>
      </w:r>
    </w:p>
    <w:p w14:paraId="6F47B21B" w14:textId="77777777" w:rsidR="009F227F" w:rsidRDefault="00A565EE">
      <w:r>
        <w:tab/>
        <w:t>add to symbol table (kind 3, “main”, 0, level = 0, 0, unmarked)</w:t>
      </w:r>
    </w:p>
    <w:p w14:paraId="2C88A6F4" w14:textId="77777777" w:rsidR="009F227F" w:rsidRDefault="00A565EE">
      <w:r>
        <w:tab/>
        <w:t>level = -1</w:t>
      </w:r>
    </w:p>
    <w:p w14:paraId="11799CE9" w14:textId="77777777" w:rsidR="009F227F" w:rsidRDefault="00A565EE">
      <w:r>
        <w:tab/>
        <w:t>BLOCK</w:t>
      </w:r>
    </w:p>
    <w:p w14:paraId="018547F4" w14:textId="77777777" w:rsidR="009F227F" w:rsidRDefault="00A565EE">
      <w:r>
        <w:tab/>
        <w:t>emit HALT</w:t>
      </w:r>
    </w:p>
    <w:p w14:paraId="7125FCAE" w14:textId="77777777" w:rsidR="009F227F" w:rsidRDefault="00A565EE">
      <w:r>
        <w:tab/>
      </w:r>
      <w:r>
        <w:t xml:space="preserve">now we know where our procedures start (because they’ve been processed and we </w:t>
      </w:r>
    </w:p>
    <w:p w14:paraId="595BA362" w14:textId="77777777" w:rsidR="009F227F" w:rsidRDefault="00A565EE">
      <w:r>
        <w:tab/>
      </w:r>
      <w:r>
        <w:tab/>
        <w:t>save</w:t>
      </w:r>
      <w:r>
        <w:t xml:space="preserve">d their starting code addresses in the symbol table), so we can fix the M </w:t>
      </w:r>
    </w:p>
    <w:p w14:paraId="2B97DBDE" w14:textId="77777777" w:rsidR="009F227F" w:rsidRDefault="00A565EE">
      <w:r>
        <w:tab/>
      </w:r>
      <w:r>
        <w:tab/>
        <w:t>values for the CAL instructions and the M value of the initial JMP to main</w:t>
      </w:r>
    </w:p>
    <w:p w14:paraId="7BDA9163" w14:textId="77777777" w:rsidR="009F227F" w:rsidRDefault="00A565EE">
      <w:r>
        <w:tab/>
      </w:r>
      <w:r>
        <w:tab/>
        <w:t xml:space="preserve">make sure to multiply the new M values by 3 because they will be moved to </w:t>
      </w:r>
    </w:p>
    <w:p w14:paraId="0B087695" w14:textId="77777777" w:rsidR="009F227F" w:rsidRDefault="00A565EE">
      <w:r>
        <w:tab/>
      </w:r>
      <w:r>
        <w:tab/>
        <w:t>the PAS</w:t>
      </w:r>
    </w:p>
    <w:p w14:paraId="5EB9F018" w14:textId="77777777" w:rsidR="009F227F" w:rsidRDefault="00A565EE">
      <w:r>
        <w:t>BLOCK</w:t>
      </w:r>
    </w:p>
    <w:p w14:paraId="1E3CAAE1" w14:textId="77777777" w:rsidR="009F227F" w:rsidRDefault="00A565EE">
      <w:r>
        <w:tab/>
        <w:t xml:space="preserve">Increment </w:t>
      </w:r>
      <w:r>
        <w:t>level</w:t>
      </w:r>
    </w:p>
    <w:p w14:paraId="18742B45" w14:textId="77777777" w:rsidR="009F227F" w:rsidRDefault="00A565EE">
      <w:r>
        <w:tab/>
      </w:r>
      <w:r>
        <w:t>at this point we know where the current procedure is in the symbol table, it was the</w:t>
      </w:r>
    </w:p>
    <w:p w14:paraId="3BACAC04" w14:textId="77777777" w:rsidR="009F227F" w:rsidRDefault="00A565EE">
      <w:r>
        <w:tab/>
      </w:r>
      <w:r>
        <w:tab/>
        <w:t xml:space="preserve">last symbol added (current table index - 1), we want to save this before we </w:t>
      </w:r>
    </w:p>
    <w:p w14:paraId="6A4FE6E6" w14:textId="77777777" w:rsidR="009F227F" w:rsidRDefault="00A565EE">
      <w:r>
        <w:tab/>
      </w:r>
      <w:r>
        <w:tab/>
        <w:t>process more symbols</w:t>
      </w:r>
    </w:p>
    <w:p w14:paraId="1659F068" w14:textId="77777777" w:rsidR="009F227F" w:rsidRDefault="00A565EE">
      <w:pPr>
        <w:ind w:firstLine="720"/>
      </w:pPr>
      <w:r>
        <w:t>CONST-DECLARATION</w:t>
      </w:r>
    </w:p>
    <w:p w14:paraId="13687A02" w14:textId="77777777" w:rsidR="009F227F" w:rsidRDefault="00A565EE">
      <w:r>
        <w:tab/>
        <w:t>x = VAR-DECLARATION</w:t>
      </w:r>
      <w:r>
        <w:t xml:space="preserve"> (x is how many variable spaces we’ll need on the stack)</w:t>
      </w:r>
    </w:p>
    <w:p w14:paraId="2A1D695B" w14:textId="77777777" w:rsidR="009F227F" w:rsidRDefault="00A565EE">
      <w:r>
        <w:tab/>
        <w:t>PROCEDURE-DECLARATION</w:t>
      </w:r>
    </w:p>
    <w:p w14:paraId="455F9E9A" w14:textId="77777777" w:rsidR="009F227F" w:rsidRDefault="00A565EE">
      <w:r>
        <w:tab/>
      </w:r>
      <w:r>
        <w:t xml:space="preserve">we’re about to start emitting code for the current procedure, this is the point </w:t>
      </w:r>
      <w:proofErr w:type="gramStart"/>
      <w:r>
        <w:t>where</w:t>
      </w:r>
      <w:proofErr w:type="gramEnd"/>
    </w:p>
    <w:p w14:paraId="00544BEC" w14:textId="77777777" w:rsidR="009F227F" w:rsidRDefault="00A565EE">
      <w:r>
        <w:tab/>
      </w:r>
      <w:r>
        <w:tab/>
        <w:t>CAL instructions for this procedure will jump to, so we need to save this in</w:t>
      </w:r>
    </w:p>
    <w:p w14:paraId="3CF14545" w14:textId="77777777" w:rsidR="009F227F" w:rsidRDefault="00A565EE">
      <w:r>
        <w:tab/>
      </w:r>
      <w:r>
        <w:tab/>
        <w:t>the symb</w:t>
      </w:r>
      <w:r>
        <w:t xml:space="preserve">ol table in the </w:t>
      </w:r>
      <w:proofErr w:type="spellStart"/>
      <w:r>
        <w:t>addr</w:t>
      </w:r>
      <w:proofErr w:type="spellEnd"/>
      <w:r>
        <w:t xml:space="preserve"> field for this procedure</w:t>
      </w:r>
    </w:p>
    <w:p w14:paraId="0EFB4C2D" w14:textId="77777777" w:rsidR="009F227F" w:rsidRDefault="00A565EE">
      <w:r>
        <w:tab/>
        <w:t>emit INC (M = x + 3)</w:t>
      </w:r>
    </w:p>
    <w:p w14:paraId="59A60F9F" w14:textId="77777777" w:rsidR="009F227F" w:rsidRDefault="00A565EE">
      <w:r>
        <w:tab/>
        <w:t>STATEMENT</w:t>
      </w:r>
    </w:p>
    <w:p w14:paraId="52B22638" w14:textId="77777777" w:rsidR="009F227F" w:rsidRDefault="00A565EE">
      <w:r>
        <w:tab/>
        <w:t>MARK</w:t>
      </w:r>
    </w:p>
    <w:p w14:paraId="17711BEC" w14:textId="77777777" w:rsidR="009F227F" w:rsidRDefault="00A565EE">
      <w:pPr>
        <w:rPr>
          <w:sz w:val="22"/>
          <w:szCs w:val="22"/>
        </w:rPr>
      </w:pPr>
      <w:r>
        <w:tab/>
        <w:t>Decrement level</w:t>
      </w:r>
    </w:p>
    <w:p w14:paraId="6948DD96" w14:textId="77777777" w:rsidR="009F227F" w:rsidRDefault="00A565EE">
      <w:r>
        <w:t>CONST-DECLARATION</w:t>
      </w:r>
    </w:p>
    <w:p w14:paraId="2B69ADD1" w14:textId="77777777" w:rsidR="009F227F" w:rsidRDefault="00A565EE">
      <w:pPr>
        <w:rPr>
          <w:sz w:val="22"/>
          <w:szCs w:val="22"/>
        </w:rPr>
      </w:pPr>
      <w:r>
        <w:t>VAR-DECLARATION</w:t>
      </w:r>
    </w:p>
    <w:p w14:paraId="103DFB1A" w14:textId="77777777" w:rsidR="009F227F" w:rsidRDefault="00A565EE">
      <w:r>
        <w:rPr>
          <w:sz w:val="22"/>
          <w:szCs w:val="22"/>
        </w:rPr>
        <w:tab/>
      </w:r>
      <w:r>
        <w:t>should return the number of variables declared so we can INC the right amount</w:t>
      </w:r>
    </w:p>
    <w:p w14:paraId="34D6D58F" w14:textId="77777777" w:rsidR="009F227F" w:rsidRDefault="00A565EE">
      <w:r>
        <w:tab/>
        <w:t>when variables are added to the symbol t</w:t>
      </w:r>
      <w:r>
        <w:t xml:space="preserve">able, we want to be able to use the </w:t>
      </w:r>
      <w:proofErr w:type="spellStart"/>
      <w:r>
        <w:t>addr</w:t>
      </w:r>
      <w:proofErr w:type="spellEnd"/>
      <w:r>
        <w:t xml:space="preserve"> </w:t>
      </w:r>
    </w:p>
    <w:p w14:paraId="30CBA2DF" w14:textId="77777777" w:rsidR="009F227F" w:rsidRDefault="00A565EE">
      <w:r>
        <w:tab/>
      </w:r>
      <w:r>
        <w:tab/>
        <w:t xml:space="preserve">field for M in LOD and STO instructions, to achieve this, the </w:t>
      </w:r>
      <w:proofErr w:type="spellStart"/>
      <w:r>
        <w:t>addr</w:t>
      </w:r>
      <w:proofErr w:type="spellEnd"/>
      <w:r>
        <w:t xml:space="preserve"> field </w:t>
      </w:r>
    </w:p>
    <w:p w14:paraId="0F340946" w14:textId="77777777" w:rsidR="009F227F" w:rsidRDefault="00A565EE">
      <w:r>
        <w:tab/>
      </w:r>
      <w:r>
        <w:tab/>
        <w:t>should equal the number of variables before the one being added + 3</w:t>
      </w:r>
    </w:p>
    <w:p w14:paraId="5A54881D" w14:textId="77777777" w:rsidR="009F227F" w:rsidRDefault="00A565EE">
      <w:r>
        <w:tab/>
      </w:r>
      <w:r>
        <w:tab/>
      </w:r>
      <w:proofErr w:type="gramStart"/>
      <w:r>
        <w:t>so</w:t>
      </w:r>
      <w:proofErr w:type="gramEnd"/>
      <w:r>
        <w:t xml:space="preserve"> the first variable in a procedure will have </w:t>
      </w:r>
      <w:proofErr w:type="spellStart"/>
      <w:r>
        <w:t>addr</w:t>
      </w:r>
      <w:proofErr w:type="spellEnd"/>
      <w:r>
        <w:t xml:space="preserve"> = 0 + 3, the s</w:t>
      </w:r>
      <w:r>
        <w:t>econd will</w:t>
      </w:r>
    </w:p>
    <w:p w14:paraId="77F69786" w14:textId="77777777" w:rsidR="009F227F" w:rsidRDefault="00A565EE">
      <w:r>
        <w:lastRenderedPageBreak/>
        <w:tab/>
      </w:r>
      <w:r>
        <w:tab/>
      </w:r>
      <w:r>
        <w:tab/>
        <w:t xml:space="preserve">be </w:t>
      </w:r>
      <w:proofErr w:type="spellStart"/>
      <w:r>
        <w:t>addr</w:t>
      </w:r>
      <w:proofErr w:type="spellEnd"/>
      <w:r>
        <w:t xml:space="preserve"> = 1 + 3, and so on</w:t>
      </w:r>
    </w:p>
    <w:p w14:paraId="4A1FEB76" w14:textId="77777777" w:rsidR="009F227F" w:rsidRDefault="00A565EE">
      <w:r>
        <w:t>PROCEDURE-DECLARATION</w:t>
      </w:r>
    </w:p>
    <w:p w14:paraId="4598EA67" w14:textId="77777777" w:rsidR="009F227F" w:rsidRDefault="00A565EE">
      <w:r>
        <w:tab/>
        <w:t>For each procedure:</w:t>
      </w:r>
    </w:p>
    <w:p w14:paraId="166557C6" w14:textId="77777777" w:rsidR="009F227F" w:rsidRDefault="00A565EE">
      <w:r>
        <w:tab/>
      </w:r>
      <w:r>
        <w:tab/>
        <w:t xml:space="preserve">1 - process the declaration (“procedure </w:t>
      </w:r>
      <w:proofErr w:type="gramStart"/>
      <w:r>
        <w:t>ident ;</w:t>
      </w:r>
      <w:proofErr w:type="gramEnd"/>
      <w:r>
        <w:t>”)</w:t>
      </w:r>
    </w:p>
    <w:p w14:paraId="48E4FF0D" w14:textId="77777777" w:rsidR="009F227F" w:rsidRDefault="00A565EE">
      <w:r>
        <w:tab/>
      </w:r>
      <w:r>
        <w:tab/>
        <w:t>2 - add it to the symbol table</w:t>
      </w:r>
    </w:p>
    <w:p w14:paraId="14197170" w14:textId="77777777" w:rsidR="009F227F" w:rsidRDefault="00A565EE">
      <w:r>
        <w:tab/>
      </w:r>
      <w:r>
        <w:tab/>
        <w:t>3 - call BLOCK</w:t>
      </w:r>
    </w:p>
    <w:p w14:paraId="2F2195C1" w14:textId="77777777" w:rsidR="009F227F" w:rsidRDefault="00A565EE">
      <w:r>
        <w:tab/>
      </w:r>
      <w:r>
        <w:tab/>
        <w:t>4 - process the second semicolon</w:t>
      </w:r>
    </w:p>
    <w:p w14:paraId="367ACC34" w14:textId="77777777" w:rsidR="009F227F" w:rsidRDefault="00A565EE">
      <w:r>
        <w:tab/>
      </w:r>
      <w:r>
        <w:tab/>
        <w:t>5 - emit RTN</w:t>
      </w:r>
    </w:p>
    <w:p w14:paraId="1FF8BE7C" w14:textId="77777777" w:rsidR="009F227F" w:rsidRDefault="00A565EE">
      <w:r>
        <w:t>STATEMENT</w:t>
      </w:r>
    </w:p>
    <w:p w14:paraId="24B05B7D" w14:textId="77777777" w:rsidR="009F227F" w:rsidRDefault="00A565EE">
      <w:r>
        <w:tab/>
        <w:t>assignmen</w:t>
      </w:r>
      <w:r>
        <w:t>t statements (“</w:t>
      </w:r>
      <w:proofErr w:type="gramStart"/>
      <w:r>
        <w:t>ident :</w:t>
      </w:r>
      <w:proofErr w:type="gramEnd"/>
      <w:r>
        <w:t>= expression”)</w:t>
      </w:r>
    </w:p>
    <w:p w14:paraId="1CB285FB" w14:textId="77777777" w:rsidR="009F227F" w:rsidRDefault="00A565EE">
      <w:r>
        <w:tab/>
      </w:r>
      <w:r>
        <w:tab/>
        <w:t>make sure the identifier matches a variable available in the symbol table</w:t>
      </w:r>
    </w:p>
    <w:p w14:paraId="07CAB12C" w14:textId="77777777" w:rsidR="009F227F" w:rsidRDefault="00A565EE">
      <w:r>
        <w:tab/>
      </w:r>
      <w:r>
        <w:tab/>
        <w:t>EXPRESSION</w:t>
      </w:r>
    </w:p>
    <w:p w14:paraId="05FBA74D" w14:textId="77777777" w:rsidR="009F227F" w:rsidRDefault="00A565EE">
      <w:r>
        <w:tab/>
      </w:r>
      <w:r>
        <w:tab/>
        <w:t>emit STO (L = level - table[</w:t>
      </w:r>
      <w:proofErr w:type="spellStart"/>
      <w:r>
        <w:t>symIdx</w:t>
      </w:r>
      <w:proofErr w:type="spellEnd"/>
      <w:proofErr w:type="gramStart"/>
      <w:r>
        <w:t>].level</w:t>
      </w:r>
      <w:proofErr w:type="gramEnd"/>
      <w:r>
        <w:t>, M = table[</w:t>
      </w:r>
      <w:proofErr w:type="spellStart"/>
      <w:r>
        <w:t>symIdx</w:t>
      </w:r>
      <w:proofErr w:type="spellEnd"/>
      <w:r>
        <w:t>].</w:t>
      </w:r>
      <w:proofErr w:type="spellStart"/>
      <w:r>
        <w:t>addr</w:t>
      </w:r>
      <w:proofErr w:type="spellEnd"/>
      <w:r>
        <w:t>)</w:t>
      </w:r>
    </w:p>
    <w:p w14:paraId="224DDEEF" w14:textId="77777777" w:rsidR="009F227F" w:rsidRDefault="00A565EE">
      <w:r>
        <w:tab/>
        <w:t>call statements (“call ident”)</w:t>
      </w:r>
    </w:p>
    <w:p w14:paraId="206E45E0" w14:textId="77777777" w:rsidR="009F227F" w:rsidRDefault="00A565EE">
      <w:r>
        <w:tab/>
      </w:r>
      <w:r>
        <w:tab/>
        <w:t xml:space="preserve">make sure the </w:t>
      </w:r>
      <w:r>
        <w:t>identifier matches a procedure available in the symbol table</w:t>
      </w:r>
    </w:p>
    <w:p w14:paraId="417B6E0E" w14:textId="77777777" w:rsidR="009F227F" w:rsidRDefault="00A565EE">
      <w:r>
        <w:tab/>
      </w:r>
      <w:r>
        <w:tab/>
        <w:t>emit CAL (L = level - table[</w:t>
      </w:r>
      <w:proofErr w:type="spellStart"/>
      <w:r>
        <w:t>symIdx</w:t>
      </w:r>
      <w:proofErr w:type="spellEnd"/>
      <w:proofErr w:type="gramStart"/>
      <w:r>
        <w:t>].level</w:t>
      </w:r>
      <w:proofErr w:type="gramEnd"/>
      <w:r>
        <w:t xml:space="preserve">, M = </w:t>
      </w:r>
      <w:proofErr w:type="spellStart"/>
      <w:r>
        <w:t>symIdx</w:t>
      </w:r>
      <w:proofErr w:type="spellEnd"/>
      <w:r>
        <w:t xml:space="preserve">) (make sure the M </w:t>
      </w:r>
    </w:p>
    <w:p w14:paraId="3739D419" w14:textId="77777777" w:rsidR="009F227F" w:rsidRDefault="00A565EE">
      <w:r>
        <w:tab/>
      </w:r>
      <w:r>
        <w:tab/>
      </w:r>
      <w:r>
        <w:tab/>
        <w:t>value is the index of the procedure in the symbol table so when we</w:t>
      </w:r>
    </w:p>
    <w:p w14:paraId="408A81B9" w14:textId="77777777" w:rsidR="009F227F" w:rsidRDefault="00A565EE">
      <w:r>
        <w:tab/>
      </w:r>
      <w:r>
        <w:tab/>
      </w:r>
      <w:r>
        <w:tab/>
        <w:t>correct the CAL instructions at the very end, w</w:t>
      </w:r>
      <w:r>
        <w:t xml:space="preserve">e know which </w:t>
      </w:r>
    </w:p>
    <w:p w14:paraId="1C9F6A5B" w14:textId="77777777" w:rsidR="009F227F" w:rsidRDefault="00A565EE">
      <w:r>
        <w:tab/>
      </w:r>
      <w:r>
        <w:tab/>
      </w:r>
      <w:r>
        <w:tab/>
        <w:t xml:space="preserve">procedures are being </w:t>
      </w:r>
      <w:proofErr w:type="spellStart"/>
      <w:r>
        <w:t>CAL’d</w:t>
      </w:r>
      <w:proofErr w:type="spellEnd"/>
      <w:r>
        <w:t>)</w:t>
      </w:r>
    </w:p>
    <w:p w14:paraId="2ABFD7DD" w14:textId="77777777" w:rsidR="009F227F" w:rsidRDefault="00A565EE">
      <w:r>
        <w:tab/>
        <w:t xml:space="preserve">begin statements (“begin statement </w:t>
      </w:r>
      <w:proofErr w:type="gramStart"/>
      <w:r>
        <w:t>{ ;</w:t>
      </w:r>
      <w:proofErr w:type="gramEnd"/>
      <w:r>
        <w:t xml:space="preserve"> statement } end”)</w:t>
      </w:r>
    </w:p>
    <w:p w14:paraId="1CC8F29C" w14:textId="77777777" w:rsidR="009F227F" w:rsidRDefault="00A565EE">
      <w:r>
        <w:tab/>
      </w:r>
      <w:r>
        <w:tab/>
        <w:t>do</w:t>
      </w:r>
    </w:p>
    <w:p w14:paraId="640FFC6C" w14:textId="77777777" w:rsidR="009F227F" w:rsidRDefault="00A565EE">
      <w:r>
        <w:tab/>
      </w:r>
      <w:r>
        <w:tab/>
      </w:r>
      <w:r>
        <w:tab/>
        <w:t>process semicolon</w:t>
      </w:r>
    </w:p>
    <w:p w14:paraId="5453AC73" w14:textId="77777777" w:rsidR="009F227F" w:rsidRDefault="00A565EE">
      <w:r>
        <w:tab/>
      </w:r>
      <w:r>
        <w:tab/>
      </w:r>
      <w:r>
        <w:tab/>
        <w:t>STATEMENT</w:t>
      </w:r>
    </w:p>
    <w:p w14:paraId="290BA33A" w14:textId="77777777" w:rsidR="009F227F" w:rsidRDefault="00A565EE">
      <w:r>
        <w:tab/>
      </w:r>
      <w:r>
        <w:tab/>
        <w:t xml:space="preserve">while token == </w:t>
      </w:r>
      <w:proofErr w:type="spellStart"/>
      <w:r>
        <w:t>semicolonsym</w:t>
      </w:r>
      <w:proofErr w:type="spellEnd"/>
    </w:p>
    <w:p w14:paraId="3E81ADAE" w14:textId="77777777" w:rsidR="009F227F" w:rsidRDefault="00A565EE">
      <w:r>
        <w:tab/>
        <w:t>if statements (“if condition then statement [else statement]”)</w:t>
      </w:r>
    </w:p>
    <w:p w14:paraId="0FF0BC3D" w14:textId="77777777" w:rsidR="009F227F" w:rsidRDefault="00A565EE">
      <w:r>
        <w:tab/>
      </w:r>
      <w:r>
        <w:tab/>
        <w:t>CONDITION</w:t>
      </w:r>
    </w:p>
    <w:p w14:paraId="21722357" w14:textId="77777777" w:rsidR="009F227F" w:rsidRDefault="00A565EE">
      <w:r>
        <w:tab/>
      </w:r>
      <w:r>
        <w:tab/>
      </w:r>
      <w:proofErr w:type="spellStart"/>
      <w:r>
        <w:t>jpcIdx</w:t>
      </w:r>
      <w:proofErr w:type="spellEnd"/>
      <w:r>
        <w:t xml:space="preserve"> = current code index</w:t>
      </w:r>
    </w:p>
    <w:p w14:paraId="32C27668" w14:textId="77777777" w:rsidR="009F227F" w:rsidRDefault="00A565EE">
      <w:r>
        <w:tab/>
      </w:r>
      <w:r>
        <w:tab/>
        <w:t xml:space="preserve">emit JPC (M = 0, because we don’t know where in the </w:t>
      </w:r>
      <w:proofErr w:type="gramStart"/>
      <w:r>
        <w:t>code</w:t>
      </w:r>
      <w:proofErr w:type="gramEnd"/>
      <w:r>
        <w:t xml:space="preserve"> we’ll jump to; </w:t>
      </w:r>
    </w:p>
    <w:p w14:paraId="6945374A" w14:textId="77777777" w:rsidR="009F227F" w:rsidRDefault="00A565EE">
      <w:r>
        <w:tab/>
      </w:r>
      <w:r>
        <w:tab/>
      </w:r>
      <w:r>
        <w:tab/>
        <w:t xml:space="preserve">we don’t know how long the true actions are and we don’t know if </w:t>
      </w:r>
    </w:p>
    <w:p w14:paraId="1F6704FA" w14:textId="77777777" w:rsidR="009F227F" w:rsidRDefault="00A565EE">
      <w:r>
        <w:tab/>
      </w:r>
      <w:r>
        <w:tab/>
      </w:r>
      <w:r>
        <w:tab/>
        <w:t>there are false actions)</w:t>
      </w:r>
    </w:p>
    <w:p w14:paraId="4E369E4C" w14:textId="77777777" w:rsidR="009F227F" w:rsidRDefault="00A565EE">
      <w:r>
        <w:tab/>
      </w:r>
      <w:r>
        <w:tab/>
        <w:t>STATEMENT</w:t>
      </w:r>
    </w:p>
    <w:p w14:paraId="20639B49" w14:textId="77777777" w:rsidR="009F227F" w:rsidRDefault="00A565EE">
      <w:r>
        <w:tab/>
      </w:r>
      <w:r>
        <w:tab/>
        <w:t xml:space="preserve">if token == </w:t>
      </w:r>
      <w:proofErr w:type="spellStart"/>
      <w:r>
        <w:t>elsesym</w:t>
      </w:r>
      <w:proofErr w:type="spellEnd"/>
    </w:p>
    <w:p w14:paraId="2848F28C" w14:textId="77777777" w:rsidR="009F227F" w:rsidRDefault="00A565EE">
      <w:r>
        <w:tab/>
      </w:r>
      <w:r>
        <w:tab/>
      </w:r>
      <w:r>
        <w:tab/>
      </w:r>
      <w:proofErr w:type="spellStart"/>
      <w:r>
        <w:t>jmpIdx</w:t>
      </w:r>
      <w:proofErr w:type="spellEnd"/>
      <w:r>
        <w:t xml:space="preserve"> = current code ind</w:t>
      </w:r>
      <w:r>
        <w:t>ex</w:t>
      </w:r>
    </w:p>
    <w:p w14:paraId="118DB316" w14:textId="77777777" w:rsidR="009F227F" w:rsidRDefault="00A565EE">
      <w:r>
        <w:tab/>
      </w:r>
      <w:r>
        <w:tab/>
      </w:r>
      <w:r>
        <w:tab/>
        <w:t xml:space="preserve">emit </w:t>
      </w:r>
      <w:proofErr w:type="gramStart"/>
      <w:r>
        <w:t>JMP(</w:t>
      </w:r>
      <w:proofErr w:type="gramEnd"/>
      <w:r>
        <w:t>M =0 because we don’t know how long the else section is)</w:t>
      </w:r>
    </w:p>
    <w:p w14:paraId="041C1EC0" w14:textId="77777777" w:rsidR="009F227F" w:rsidRDefault="00A565EE">
      <w:r>
        <w:tab/>
      </w:r>
      <w:r>
        <w:tab/>
      </w:r>
      <w:r>
        <w:tab/>
        <w:t>code[</w:t>
      </w:r>
      <w:proofErr w:type="spellStart"/>
      <w:r>
        <w:t>jpcIdx</w:t>
      </w:r>
      <w:proofErr w:type="spellEnd"/>
      <w:r>
        <w:t xml:space="preserve">].m = current code index * 3 (because the PAS in the </w:t>
      </w:r>
      <w:proofErr w:type="spellStart"/>
      <w:r>
        <w:t>vm</w:t>
      </w:r>
      <w:proofErr w:type="spellEnd"/>
      <w:r>
        <w:t>)</w:t>
      </w:r>
    </w:p>
    <w:p w14:paraId="45D4515D" w14:textId="77777777" w:rsidR="009F227F" w:rsidRDefault="00A565EE">
      <w:r>
        <w:tab/>
      </w:r>
      <w:r>
        <w:tab/>
      </w:r>
      <w:r>
        <w:tab/>
        <w:t>STATEMENT</w:t>
      </w:r>
    </w:p>
    <w:p w14:paraId="7D423DAA" w14:textId="77777777" w:rsidR="009F227F" w:rsidRDefault="00A565EE">
      <w:r>
        <w:tab/>
      </w:r>
      <w:r>
        <w:tab/>
      </w:r>
      <w:r>
        <w:tab/>
        <w:t>code[</w:t>
      </w:r>
      <w:proofErr w:type="spellStart"/>
      <w:r>
        <w:t>jmpIdx</w:t>
      </w:r>
      <w:proofErr w:type="spellEnd"/>
      <w:r>
        <w:t>].m = current code index * 3 (because the PAS)</w:t>
      </w:r>
    </w:p>
    <w:p w14:paraId="71449DA3" w14:textId="77777777" w:rsidR="009F227F" w:rsidRDefault="00A565EE">
      <w:r>
        <w:tab/>
      </w:r>
      <w:r>
        <w:tab/>
        <w:t>else</w:t>
      </w:r>
    </w:p>
    <w:p w14:paraId="70607238" w14:textId="77777777" w:rsidR="009F227F" w:rsidRDefault="00A565EE">
      <w:r>
        <w:tab/>
      </w:r>
      <w:r>
        <w:tab/>
      </w:r>
      <w:r>
        <w:tab/>
        <w:t>code[</w:t>
      </w:r>
      <w:proofErr w:type="spellStart"/>
      <w:r>
        <w:t>jpcIdx</w:t>
      </w:r>
      <w:proofErr w:type="spellEnd"/>
      <w:r>
        <w:t>].m = current code</w:t>
      </w:r>
      <w:r>
        <w:t xml:space="preserve"> index * 3 (because the PAS)</w:t>
      </w:r>
    </w:p>
    <w:p w14:paraId="3F0ABFDC" w14:textId="77777777" w:rsidR="009F227F" w:rsidRDefault="00A565EE">
      <w:r>
        <w:tab/>
        <w:t>while statements (“while condition do statement”)</w:t>
      </w:r>
    </w:p>
    <w:p w14:paraId="1A6F3BF5" w14:textId="77777777" w:rsidR="009F227F" w:rsidRDefault="00A565EE">
      <w:r>
        <w:tab/>
      </w:r>
      <w:r>
        <w:tab/>
      </w:r>
      <w:proofErr w:type="spellStart"/>
      <w:r>
        <w:t>loopIdx</w:t>
      </w:r>
      <w:proofErr w:type="spellEnd"/>
      <w:r>
        <w:t xml:space="preserve"> = current code index (because we’ll check our condition every time </w:t>
      </w:r>
    </w:p>
    <w:p w14:paraId="385BE219" w14:textId="77777777" w:rsidR="009F227F" w:rsidRDefault="00A565EE">
      <w:r>
        <w:tab/>
      </w:r>
      <w:r>
        <w:tab/>
      </w:r>
      <w:r>
        <w:tab/>
        <w:t>we loop and this is where the condition code will start)</w:t>
      </w:r>
    </w:p>
    <w:p w14:paraId="37FDA67C" w14:textId="77777777" w:rsidR="009F227F" w:rsidRDefault="00A565EE">
      <w:r>
        <w:tab/>
      </w:r>
      <w:r>
        <w:tab/>
        <w:t>CONDITION</w:t>
      </w:r>
    </w:p>
    <w:p w14:paraId="18E8AEE1" w14:textId="77777777" w:rsidR="009F227F" w:rsidRDefault="00A565EE">
      <w:r>
        <w:tab/>
      </w:r>
      <w:r>
        <w:tab/>
      </w:r>
      <w:proofErr w:type="spellStart"/>
      <w:r>
        <w:t>jpcIdx</w:t>
      </w:r>
      <w:proofErr w:type="spellEnd"/>
      <w:r>
        <w:t xml:space="preserve"> = current </w:t>
      </w:r>
      <w:r>
        <w:t>code index</w:t>
      </w:r>
    </w:p>
    <w:p w14:paraId="31899A52" w14:textId="77777777" w:rsidR="009F227F" w:rsidRDefault="00A565EE">
      <w:r>
        <w:lastRenderedPageBreak/>
        <w:tab/>
      </w:r>
      <w:r>
        <w:tab/>
        <w:t xml:space="preserve">emit JPC (M = 0, because this jumps to the end of the loop in the case that </w:t>
      </w:r>
    </w:p>
    <w:p w14:paraId="06F2188E" w14:textId="77777777" w:rsidR="009F227F" w:rsidRDefault="00A565EE">
      <w:r>
        <w:tab/>
      </w:r>
      <w:r>
        <w:tab/>
      </w:r>
      <w:r>
        <w:tab/>
        <w:t>the condition is false, but we don’t know how long the loop code is)</w:t>
      </w:r>
    </w:p>
    <w:p w14:paraId="10A4AE1F" w14:textId="77777777" w:rsidR="009F227F" w:rsidRDefault="00A565EE">
      <w:r>
        <w:tab/>
      </w:r>
      <w:r>
        <w:tab/>
        <w:t>STATEMENT</w:t>
      </w:r>
    </w:p>
    <w:p w14:paraId="18B88706" w14:textId="77777777" w:rsidR="009F227F" w:rsidRDefault="00A565EE">
      <w:r>
        <w:tab/>
      </w:r>
      <w:r>
        <w:tab/>
        <w:t xml:space="preserve">emit JMP M = </w:t>
      </w:r>
      <w:proofErr w:type="spellStart"/>
      <w:r>
        <w:t>loopIdx</w:t>
      </w:r>
      <w:proofErr w:type="spellEnd"/>
      <w:r>
        <w:t xml:space="preserve"> * 3 (because the PAS in the </w:t>
      </w:r>
      <w:proofErr w:type="spellStart"/>
      <w:r>
        <w:t>vm</w:t>
      </w:r>
      <w:proofErr w:type="spellEnd"/>
      <w:r>
        <w:t>)</w:t>
      </w:r>
    </w:p>
    <w:p w14:paraId="7A20A7A6" w14:textId="77777777" w:rsidR="009F227F" w:rsidRDefault="00A565EE">
      <w:r>
        <w:tab/>
      </w:r>
      <w:r>
        <w:tab/>
        <w:t>code[</w:t>
      </w:r>
      <w:proofErr w:type="spellStart"/>
      <w:r>
        <w:t>jpcIdx</w:t>
      </w:r>
      <w:proofErr w:type="spellEnd"/>
      <w:r>
        <w:t xml:space="preserve">].m = current </w:t>
      </w:r>
      <w:r>
        <w:t xml:space="preserve">code index (because the PAS in the </w:t>
      </w:r>
      <w:proofErr w:type="spellStart"/>
      <w:r>
        <w:t>vm</w:t>
      </w:r>
      <w:proofErr w:type="spellEnd"/>
      <w:r>
        <w:t>)</w:t>
      </w:r>
    </w:p>
    <w:p w14:paraId="51CC8D88" w14:textId="77777777" w:rsidR="009F227F" w:rsidRDefault="00A565EE">
      <w:r>
        <w:tab/>
        <w:t>read statements (“read ident”)</w:t>
      </w:r>
    </w:p>
    <w:p w14:paraId="2F5E688F" w14:textId="77777777" w:rsidR="009F227F" w:rsidRDefault="00A565EE">
      <w:r>
        <w:tab/>
      </w:r>
      <w:r>
        <w:tab/>
        <w:t>make sure the identifier matches a variable available in the symbol table</w:t>
      </w:r>
    </w:p>
    <w:p w14:paraId="53DDFABC" w14:textId="77777777" w:rsidR="009F227F" w:rsidRDefault="00A565EE">
      <w:r>
        <w:tab/>
      </w:r>
      <w:r>
        <w:tab/>
        <w:t>emit READ</w:t>
      </w:r>
    </w:p>
    <w:p w14:paraId="05E8CE66" w14:textId="77777777" w:rsidR="009F227F" w:rsidRDefault="00A565EE">
      <w:r>
        <w:tab/>
      </w:r>
      <w:r>
        <w:tab/>
        <w:t>emit STO (L = level - table[</w:t>
      </w:r>
      <w:proofErr w:type="spellStart"/>
      <w:r>
        <w:t>symIdx</w:t>
      </w:r>
      <w:proofErr w:type="spellEnd"/>
      <w:proofErr w:type="gramStart"/>
      <w:r>
        <w:t>].level</w:t>
      </w:r>
      <w:proofErr w:type="gramEnd"/>
      <w:r>
        <w:t>, M = table[</w:t>
      </w:r>
      <w:proofErr w:type="spellStart"/>
      <w:r>
        <w:t>symIdx</w:t>
      </w:r>
      <w:proofErr w:type="spellEnd"/>
      <w:r>
        <w:t>].</w:t>
      </w:r>
      <w:proofErr w:type="spellStart"/>
      <w:r>
        <w:t>addr</w:t>
      </w:r>
      <w:proofErr w:type="spellEnd"/>
      <w:r>
        <w:t>)</w:t>
      </w:r>
    </w:p>
    <w:p w14:paraId="4F42D933" w14:textId="77777777" w:rsidR="009F227F" w:rsidRDefault="00A565EE">
      <w:r>
        <w:tab/>
        <w:t>write statements (“write ex</w:t>
      </w:r>
      <w:r>
        <w:t>pression”)</w:t>
      </w:r>
    </w:p>
    <w:p w14:paraId="52935191" w14:textId="77777777" w:rsidR="009F227F" w:rsidRDefault="00A565EE">
      <w:r>
        <w:tab/>
      </w:r>
      <w:r>
        <w:tab/>
        <w:t>EXPRESSION</w:t>
      </w:r>
    </w:p>
    <w:p w14:paraId="78AD11EC" w14:textId="77777777" w:rsidR="009F227F" w:rsidRDefault="00A565EE">
      <w:r>
        <w:tab/>
      </w:r>
      <w:r>
        <w:tab/>
        <w:t>emit WRITE</w:t>
      </w:r>
    </w:p>
    <w:p w14:paraId="22957A4E" w14:textId="77777777" w:rsidR="009F227F" w:rsidRDefault="00A565EE">
      <w:r>
        <w:t>CONDITION</w:t>
      </w:r>
    </w:p>
    <w:p w14:paraId="5B81C7A5" w14:textId="77777777" w:rsidR="009F227F" w:rsidRDefault="00A565EE">
      <w:r>
        <w:tab/>
        <w:t>EXPRESSION</w:t>
      </w:r>
    </w:p>
    <w:p w14:paraId="1CD4DF75" w14:textId="77777777" w:rsidR="009F227F" w:rsidRDefault="00A565EE">
      <w:r>
        <w:tab/>
        <w:t xml:space="preserve">if-else-if structure with a branch for each </w:t>
      </w:r>
      <w:proofErr w:type="spellStart"/>
      <w:r>
        <w:t>rel</w:t>
      </w:r>
      <w:proofErr w:type="spellEnd"/>
      <w:r>
        <w:t>-op ala:</w:t>
      </w:r>
    </w:p>
    <w:p w14:paraId="2D8D4F2A" w14:textId="77777777" w:rsidR="009F227F" w:rsidRDefault="00A565EE">
      <w:r>
        <w:tab/>
      </w:r>
      <w:r>
        <w:tab/>
        <w:t xml:space="preserve">else if token == </w:t>
      </w:r>
      <w:proofErr w:type="spellStart"/>
      <w:r>
        <w:t>geqsym</w:t>
      </w:r>
      <w:proofErr w:type="spellEnd"/>
    </w:p>
    <w:p w14:paraId="2122D8EC" w14:textId="77777777" w:rsidR="009F227F" w:rsidRDefault="00A565EE">
      <w:r>
        <w:tab/>
      </w:r>
      <w:r>
        <w:tab/>
      </w:r>
      <w:r>
        <w:tab/>
        <w:t>EXPRESSION</w:t>
      </w:r>
    </w:p>
    <w:p w14:paraId="50E8A755" w14:textId="77777777" w:rsidR="009F227F" w:rsidRDefault="00A565EE">
      <w:r>
        <w:tab/>
      </w:r>
      <w:r>
        <w:tab/>
      </w:r>
      <w:r>
        <w:tab/>
        <w:t>emit GEQ</w:t>
      </w:r>
    </w:p>
    <w:p w14:paraId="08683A4E" w14:textId="77777777" w:rsidR="009F227F" w:rsidRDefault="00A565EE">
      <w:r>
        <w:t>EXPRESSION</w:t>
      </w:r>
    </w:p>
    <w:p w14:paraId="21916E52" w14:textId="77777777" w:rsidR="009F227F" w:rsidRDefault="00A565EE">
      <w:r>
        <w:tab/>
        <w:t xml:space="preserve">if token == </w:t>
      </w:r>
      <w:proofErr w:type="spellStart"/>
      <w:r>
        <w:t>minussym</w:t>
      </w:r>
      <w:proofErr w:type="spellEnd"/>
    </w:p>
    <w:p w14:paraId="63420B2A" w14:textId="77777777" w:rsidR="009F227F" w:rsidRDefault="00A565EE">
      <w:r>
        <w:tab/>
      </w:r>
      <w:r>
        <w:tab/>
        <w:t>TERM</w:t>
      </w:r>
    </w:p>
    <w:p w14:paraId="77B3401E" w14:textId="77777777" w:rsidR="009F227F" w:rsidRDefault="00A565EE">
      <w:r>
        <w:tab/>
      </w:r>
      <w:r>
        <w:tab/>
        <w:t>emit NEG</w:t>
      </w:r>
    </w:p>
    <w:p w14:paraId="32AFB463" w14:textId="77777777" w:rsidR="009F227F" w:rsidRDefault="00A565EE">
      <w:r>
        <w:tab/>
        <w:t>else</w:t>
      </w:r>
    </w:p>
    <w:p w14:paraId="19A80C9D" w14:textId="77777777" w:rsidR="009F227F" w:rsidRDefault="00A565EE">
      <w:r>
        <w:tab/>
      </w:r>
      <w:r>
        <w:tab/>
        <w:t>TERM</w:t>
      </w:r>
    </w:p>
    <w:p w14:paraId="5EF8A3EC" w14:textId="77777777" w:rsidR="009F227F" w:rsidRDefault="00A565EE">
      <w:r>
        <w:tab/>
      </w:r>
      <w:r>
        <w:t xml:space="preserve">while token == </w:t>
      </w:r>
      <w:proofErr w:type="spellStart"/>
      <w:r>
        <w:t>plussym</w:t>
      </w:r>
      <w:proofErr w:type="spellEnd"/>
      <w:r>
        <w:t xml:space="preserve"> || token == </w:t>
      </w:r>
      <w:proofErr w:type="spellStart"/>
      <w:r>
        <w:t>minussym</w:t>
      </w:r>
      <w:proofErr w:type="spellEnd"/>
    </w:p>
    <w:p w14:paraId="03B57A1E" w14:textId="77777777" w:rsidR="009F227F" w:rsidRDefault="00A565EE">
      <w:r>
        <w:tab/>
      </w:r>
      <w:r>
        <w:tab/>
        <w:t xml:space="preserve">if token == </w:t>
      </w:r>
      <w:proofErr w:type="spellStart"/>
      <w:r>
        <w:t>plussym</w:t>
      </w:r>
      <w:proofErr w:type="spellEnd"/>
    </w:p>
    <w:p w14:paraId="641A7B28" w14:textId="77777777" w:rsidR="009F227F" w:rsidRDefault="00A565EE">
      <w:r>
        <w:tab/>
      </w:r>
      <w:r>
        <w:tab/>
      </w:r>
      <w:r>
        <w:tab/>
        <w:t>TERM</w:t>
      </w:r>
    </w:p>
    <w:p w14:paraId="66F39874" w14:textId="77777777" w:rsidR="009F227F" w:rsidRDefault="00A565EE">
      <w:r>
        <w:tab/>
      </w:r>
      <w:r>
        <w:tab/>
      </w:r>
      <w:r>
        <w:tab/>
        <w:t>emit ADD</w:t>
      </w:r>
    </w:p>
    <w:p w14:paraId="2A2C7BB3" w14:textId="77777777" w:rsidR="009F227F" w:rsidRDefault="00A565EE">
      <w:r>
        <w:tab/>
      </w:r>
      <w:r>
        <w:tab/>
        <w:t>else</w:t>
      </w:r>
    </w:p>
    <w:p w14:paraId="0792488A" w14:textId="77777777" w:rsidR="009F227F" w:rsidRDefault="00A565EE">
      <w:r>
        <w:tab/>
      </w:r>
      <w:r>
        <w:tab/>
      </w:r>
      <w:r>
        <w:tab/>
        <w:t>TERM</w:t>
      </w:r>
    </w:p>
    <w:p w14:paraId="11F586B1" w14:textId="77777777" w:rsidR="009F227F" w:rsidRDefault="00A565EE">
      <w:r>
        <w:tab/>
      </w:r>
      <w:r>
        <w:tab/>
      </w:r>
      <w:r>
        <w:tab/>
        <w:t>emit SUB</w:t>
      </w:r>
    </w:p>
    <w:p w14:paraId="133CDC64" w14:textId="77777777" w:rsidR="009F227F" w:rsidRDefault="00A565EE">
      <w:r>
        <w:t>TERM</w:t>
      </w:r>
    </w:p>
    <w:p w14:paraId="20DFA2A0" w14:textId="77777777" w:rsidR="009F227F" w:rsidRDefault="00A565EE">
      <w:r>
        <w:tab/>
        <w:t>FACTOR</w:t>
      </w:r>
    </w:p>
    <w:p w14:paraId="3E6E93BD" w14:textId="77777777" w:rsidR="009F227F" w:rsidRDefault="00A565EE">
      <w:r>
        <w:tab/>
        <w:t xml:space="preserve">while token == </w:t>
      </w:r>
      <w:proofErr w:type="spellStart"/>
      <w:r>
        <w:t>multsym</w:t>
      </w:r>
      <w:proofErr w:type="spellEnd"/>
      <w:r>
        <w:t xml:space="preserve"> || token == </w:t>
      </w:r>
      <w:proofErr w:type="spellStart"/>
      <w:r>
        <w:t>slashsym</w:t>
      </w:r>
      <w:proofErr w:type="spellEnd"/>
      <w:r>
        <w:t xml:space="preserve"> || token == </w:t>
      </w:r>
      <w:proofErr w:type="spellStart"/>
      <w:r>
        <w:t>modsym</w:t>
      </w:r>
      <w:proofErr w:type="spellEnd"/>
    </w:p>
    <w:p w14:paraId="33269BAB" w14:textId="77777777" w:rsidR="009F227F" w:rsidRDefault="00A565EE">
      <w:r>
        <w:tab/>
      </w:r>
      <w:r>
        <w:tab/>
        <w:t xml:space="preserve">if token == </w:t>
      </w:r>
      <w:proofErr w:type="spellStart"/>
      <w:r>
        <w:t>multsym</w:t>
      </w:r>
      <w:proofErr w:type="spellEnd"/>
    </w:p>
    <w:p w14:paraId="6B2EB913" w14:textId="77777777" w:rsidR="009F227F" w:rsidRDefault="00A565EE">
      <w:r>
        <w:tab/>
      </w:r>
      <w:r>
        <w:tab/>
      </w:r>
      <w:r>
        <w:tab/>
        <w:t>FACTOR</w:t>
      </w:r>
    </w:p>
    <w:p w14:paraId="7A7EF274" w14:textId="77777777" w:rsidR="009F227F" w:rsidRDefault="00A565EE">
      <w:r>
        <w:tab/>
      </w:r>
      <w:r>
        <w:tab/>
      </w:r>
      <w:r>
        <w:tab/>
        <w:t>emit MUL</w:t>
      </w:r>
    </w:p>
    <w:p w14:paraId="73284359" w14:textId="77777777" w:rsidR="009F227F" w:rsidRDefault="00A565EE">
      <w:r>
        <w:tab/>
      </w:r>
      <w:r>
        <w:tab/>
      </w:r>
      <w:r>
        <w:t xml:space="preserve">else if token == </w:t>
      </w:r>
      <w:proofErr w:type="spellStart"/>
      <w:r>
        <w:t>slashsym</w:t>
      </w:r>
      <w:proofErr w:type="spellEnd"/>
    </w:p>
    <w:p w14:paraId="6AACAD3B" w14:textId="77777777" w:rsidR="009F227F" w:rsidRDefault="00A565EE">
      <w:r>
        <w:tab/>
      </w:r>
      <w:r>
        <w:tab/>
      </w:r>
      <w:r>
        <w:tab/>
        <w:t>FACTOR</w:t>
      </w:r>
    </w:p>
    <w:p w14:paraId="7D7EB308" w14:textId="77777777" w:rsidR="009F227F" w:rsidRDefault="00A565EE">
      <w:r>
        <w:tab/>
      </w:r>
      <w:r>
        <w:tab/>
      </w:r>
      <w:r>
        <w:tab/>
        <w:t>emit DIV</w:t>
      </w:r>
    </w:p>
    <w:p w14:paraId="00A72AC1" w14:textId="77777777" w:rsidR="009F227F" w:rsidRDefault="00A565EE">
      <w:r>
        <w:tab/>
      </w:r>
      <w:r>
        <w:tab/>
        <w:t>else</w:t>
      </w:r>
    </w:p>
    <w:p w14:paraId="281FD082" w14:textId="77777777" w:rsidR="009F227F" w:rsidRDefault="00A565EE">
      <w:r>
        <w:tab/>
      </w:r>
      <w:r>
        <w:tab/>
      </w:r>
      <w:r>
        <w:tab/>
        <w:t>FACTOR</w:t>
      </w:r>
    </w:p>
    <w:p w14:paraId="678ECD03" w14:textId="77777777" w:rsidR="009F227F" w:rsidRDefault="00A565EE">
      <w:r>
        <w:tab/>
      </w:r>
      <w:r>
        <w:tab/>
      </w:r>
      <w:r>
        <w:tab/>
        <w:t>emit MOD</w:t>
      </w:r>
    </w:p>
    <w:p w14:paraId="6C5BE3DC" w14:textId="77777777" w:rsidR="009F227F" w:rsidRDefault="00A565EE">
      <w:r>
        <w:t>FACTOR</w:t>
      </w:r>
    </w:p>
    <w:p w14:paraId="1C416982" w14:textId="77777777" w:rsidR="009F227F" w:rsidRDefault="00A565EE">
      <w:r>
        <w:lastRenderedPageBreak/>
        <w:tab/>
      </w:r>
      <w:r>
        <w:t xml:space="preserve">if token == </w:t>
      </w:r>
      <w:proofErr w:type="spellStart"/>
      <w:r>
        <w:t>identsym</w:t>
      </w:r>
      <w:proofErr w:type="spellEnd"/>
    </w:p>
    <w:p w14:paraId="14795A00" w14:textId="77777777" w:rsidR="009F227F" w:rsidRDefault="00A565EE">
      <w:r>
        <w:tab/>
      </w:r>
      <w:r>
        <w:tab/>
        <w:t xml:space="preserve">try to find the identifier in the symbol table, it must be unmarked and it </w:t>
      </w:r>
    </w:p>
    <w:p w14:paraId="0E7E6734" w14:textId="77777777" w:rsidR="009F227F" w:rsidRDefault="00A565EE">
      <w:r>
        <w:tab/>
      </w:r>
      <w:r>
        <w:tab/>
      </w:r>
      <w:r>
        <w:tab/>
        <w:t xml:space="preserve">cannot be a procedure, but both variables and constants are valid </w:t>
      </w:r>
    </w:p>
    <w:p w14:paraId="2249E805" w14:textId="77777777" w:rsidR="009F227F" w:rsidRDefault="00A565EE">
      <w:r>
        <w:tab/>
      </w:r>
      <w:r>
        <w:tab/>
      </w:r>
      <w:r>
        <w:tab/>
        <w:t>options. It is possible that there are multiple entries with the same</w:t>
      </w:r>
    </w:p>
    <w:p w14:paraId="0856CF27" w14:textId="77777777" w:rsidR="009F227F" w:rsidRDefault="00A565EE">
      <w:r>
        <w:tab/>
      </w:r>
      <w:r>
        <w:tab/>
      </w:r>
      <w:r>
        <w:tab/>
        <w:t>identifier, however, they will always have different levels. Prioritize</w:t>
      </w:r>
    </w:p>
    <w:p w14:paraId="0555BBA7" w14:textId="77777777" w:rsidR="009F227F" w:rsidRDefault="00A565EE">
      <w:r>
        <w:tab/>
      </w:r>
      <w:r>
        <w:tab/>
      </w:r>
      <w:r>
        <w:tab/>
        <w:t xml:space="preserve">the option (variable or constant) with the </w:t>
      </w:r>
      <w:proofErr w:type="gramStart"/>
      <w:r>
        <w:t>highest level</w:t>
      </w:r>
      <w:proofErr w:type="gramEnd"/>
      <w:r>
        <w:t xml:space="preserve"> value</w:t>
      </w:r>
    </w:p>
    <w:p w14:paraId="450C96C9" w14:textId="77777777" w:rsidR="009F227F" w:rsidRDefault="00A565EE">
      <w:r>
        <w:tab/>
      </w:r>
      <w:r>
        <w:tab/>
        <w:t>if the identifier corresponds to a constan</w:t>
      </w:r>
      <w:r>
        <w:t>t</w:t>
      </w:r>
    </w:p>
    <w:p w14:paraId="0F0181CD" w14:textId="77777777" w:rsidR="009F227F" w:rsidRDefault="00A565EE">
      <w:r>
        <w:tab/>
      </w:r>
      <w:r>
        <w:tab/>
      </w:r>
      <w:r>
        <w:tab/>
        <w:t>emit LIT M = table[</w:t>
      </w:r>
      <w:proofErr w:type="spellStart"/>
      <w:r>
        <w:t>symIdx</w:t>
      </w:r>
      <w:proofErr w:type="spellEnd"/>
      <w:proofErr w:type="gramStart"/>
      <w:r>
        <w:t>].</w:t>
      </w:r>
      <w:proofErr w:type="spellStart"/>
      <w:r>
        <w:t>val</w:t>
      </w:r>
      <w:proofErr w:type="spellEnd"/>
      <w:proofErr w:type="gramEnd"/>
    </w:p>
    <w:p w14:paraId="47DD54B6" w14:textId="77777777" w:rsidR="009F227F" w:rsidRDefault="00A565EE">
      <w:r>
        <w:tab/>
      </w:r>
      <w:r>
        <w:tab/>
        <w:t>else (meaning it corresponds to a variable)</w:t>
      </w:r>
    </w:p>
    <w:p w14:paraId="1107AFA6" w14:textId="77777777" w:rsidR="009F227F" w:rsidRDefault="00A565EE">
      <w:r>
        <w:tab/>
      </w:r>
      <w:r>
        <w:tab/>
      </w:r>
      <w:r>
        <w:tab/>
        <w:t>emit LOD (L = level - table[</w:t>
      </w:r>
      <w:proofErr w:type="spellStart"/>
      <w:r>
        <w:t>symIdx</w:t>
      </w:r>
      <w:proofErr w:type="spellEnd"/>
      <w:proofErr w:type="gramStart"/>
      <w:r>
        <w:t>].level</w:t>
      </w:r>
      <w:proofErr w:type="gramEnd"/>
      <w:r>
        <w:t>, M = table[</w:t>
      </w:r>
      <w:proofErr w:type="spellStart"/>
      <w:r>
        <w:t>symIdx</w:t>
      </w:r>
      <w:proofErr w:type="spellEnd"/>
      <w:r>
        <w:t>].</w:t>
      </w:r>
      <w:proofErr w:type="spellStart"/>
      <w:r>
        <w:t>addr</w:t>
      </w:r>
      <w:proofErr w:type="spellEnd"/>
      <w:r>
        <w:t>)</w:t>
      </w:r>
    </w:p>
    <w:p w14:paraId="6EEA2B80" w14:textId="77777777" w:rsidR="009F227F" w:rsidRDefault="00A565EE">
      <w:r>
        <w:tab/>
        <w:t xml:space="preserve">else if token == </w:t>
      </w:r>
      <w:proofErr w:type="spellStart"/>
      <w:r>
        <w:t>numbersym</w:t>
      </w:r>
      <w:proofErr w:type="spellEnd"/>
    </w:p>
    <w:p w14:paraId="2893B02F" w14:textId="77777777" w:rsidR="009F227F" w:rsidRDefault="00A565EE">
      <w:r>
        <w:tab/>
      </w:r>
      <w:r>
        <w:tab/>
        <w:t xml:space="preserve">emit LIT (M = </w:t>
      </w:r>
      <w:proofErr w:type="spellStart"/>
      <w:r>
        <w:t>token.value</w:t>
      </w:r>
      <w:proofErr w:type="spellEnd"/>
      <w:r>
        <w:t>)</w:t>
      </w:r>
    </w:p>
    <w:p w14:paraId="44DAB718" w14:textId="77777777" w:rsidR="009F227F" w:rsidRDefault="00A565EE">
      <w:r>
        <w:tab/>
        <w:t xml:space="preserve">else if token == </w:t>
      </w:r>
      <w:proofErr w:type="spellStart"/>
      <w:r>
        <w:t>lparentsym</w:t>
      </w:r>
      <w:proofErr w:type="spellEnd"/>
    </w:p>
    <w:p w14:paraId="15AEDA27" w14:textId="77777777" w:rsidR="009F227F" w:rsidRDefault="00A565EE">
      <w:pPr>
        <w:rPr>
          <w:sz w:val="22"/>
          <w:szCs w:val="22"/>
        </w:rPr>
      </w:pPr>
      <w:r>
        <w:tab/>
      </w:r>
      <w:r>
        <w:tab/>
      </w:r>
      <w:r>
        <w:t>EXPRESSION</w:t>
      </w:r>
    </w:p>
    <w:p w14:paraId="6FF3DA1D" w14:textId="77777777" w:rsidR="009F227F" w:rsidRDefault="009F227F">
      <w:pPr>
        <w:rPr>
          <w:sz w:val="22"/>
          <w:szCs w:val="22"/>
        </w:rPr>
      </w:pPr>
    </w:p>
    <w:p w14:paraId="79038377" w14:textId="77777777" w:rsidR="009F227F" w:rsidRDefault="00A565EE">
      <w:r>
        <w:rPr>
          <w:b/>
          <w:bCs/>
          <w:u w:val="single"/>
        </w:rPr>
        <w:t>FAQs</w:t>
      </w:r>
    </w:p>
    <w:p w14:paraId="16D77308" w14:textId="77777777" w:rsidR="009F227F" w:rsidRDefault="00A565EE">
      <w:pPr>
        <w:numPr>
          <w:ilvl w:val="0"/>
          <w:numId w:val="8"/>
        </w:numPr>
      </w:pPr>
      <w:r>
        <w:t>How do you know what lexical level you’re at?</w:t>
      </w:r>
    </w:p>
    <w:p w14:paraId="6264A4B0" w14:textId="77777777" w:rsidR="009F227F" w:rsidRDefault="00A565EE">
      <w:pPr>
        <w:numPr>
          <w:ilvl w:val="1"/>
          <w:numId w:val="8"/>
        </w:numPr>
      </w:pPr>
      <w:r>
        <w:t xml:space="preserve">This can be a global </w:t>
      </w:r>
      <w:proofErr w:type="gramStart"/>
      <w:r>
        <w:t>variable</w:t>
      </w:r>
      <w:proofErr w:type="gramEnd"/>
      <w:r>
        <w:t xml:space="preserve"> or it can be passed or maybe you can come up with another way we haven’t thought of.</w:t>
      </w:r>
      <w:r>
        <w:t xml:space="preserve"> It should start at -1 and then increment when you enter BLOCK and decrement when you return from BLOCK</w:t>
      </w:r>
    </w:p>
    <w:p w14:paraId="4A0EE946" w14:textId="77777777" w:rsidR="009F227F" w:rsidRDefault="00A565EE">
      <w:pPr>
        <w:numPr>
          <w:ilvl w:val="0"/>
          <w:numId w:val="8"/>
        </w:numPr>
      </w:pPr>
      <w:r>
        <w:t>How should errors be handled?</w:t>
      </w:r>
    </w:p>
    <w:p w14:paraId="39180D81" w14:textId="77777777" w:rsidR="009F227F" w:rsidRDefault="00A565EE">
      <w:pPr>
        <w:numPr>
          <w:ilvl w:val="1"/>
          <w:numId w:val="8"/>
        </w:numPr>
      </w:pPr>
      <w:r>
        <w:t xml:space="preserve">Make sure you call the error printing function with the correct error </w:t>
      </w:r>
      <w:proofErr w:type="gramStart"/>
      <w:r>
        <w:t>code,</w:t>
      </w:r>
      <w:proofErr w:type="gramEnd"/>
      <w:r>
        <w:t xml:space="preserve"> it will free the symbol table and code array. </w:t>
      </w:r>
      <w:r>
        <w:t>Then you should stop executing. We don’t really care how you handle the stopping of execution, but we prefer that you avoid using system calls.</w:t>
      </w:r>
    </w:p>
    <w:p w14:paraId="6ACAD6FE" w14:textId="77777777" w:rsidR="009F227F" w:rsidRDefault="00A565EE">
      <w:pPr>
        <w:numPr>
          <w:ilvl w:val="0"/>
          <w:numId w:val="8"/>
        </w:numPr>
      </w:pPr>
      <w:r>
        <w:t>What does emit mean?</w:t>
      </w:r>
    </w:p>
    <w:p w14:paraId="02A6B2E8" w14:textId="77777777" w:rsidR="009F227F" w:rsidRDefault="00A565EE">
      <w:pPr>
        <w:numPr>
          <w:ilvl w:val="1"/>
          <w:numId w:val="8"/>
        </w:numPr>
      </w:pPr>
      <w:r>
        <w:t xml:space="preserve">It’s a simple “add an instruction to the code array and increment the code index”, it can </w:t>
      </w:r>
      <w:proofErr w:type="gramStart"/>
      <w:r>
        <w:t>a</w:t>
      </w:r>
      <w:r>
        <w:t>ctually be</w:t>
      </w:r>
      <w:proofErr w:type="gramEnd"/>
      <w:r>
        <w:t xml:space="preserve"> found in the slide decks. The instruction values are passed as arguments</w:t>
      </w:r>
    </w:p>
    <w:p w14:paraId="502A1FA9" w14:textId="77777777" w:rsidR="009F227F" w:rsidRDefault="00A565EE">
      <w:pPr>
        <w:numPr>
          <w:ilvl w:val="0"/>
          <w:numId w:val="8"/>
        </w:numPr>
      </w:pPr>
      <w:r>
        <w:t>Some of the functions don’t have values specified for some fields, what’s up with that?</w:t>
      </w:r>
    </w:p>
    <w:p w14:paraId="7B0D64C5" w14:textId="77777777" w:rsidR="009F227F" w:rsidRDefault="00A565EE">
      <w:pPr>
        <w:numPr>
          <w:ilvl w:val="1"/>
          <w:numId w:val="8"/>
        </w:numPr>
      </w:pPr>
      <w:r>
        <w:t xml:space="preserve">Sometimes it’s assumed by the nature of the instruction (like HALT is 9 0 3 all the </w:t>
      </w:r>
      <w:r>
        <w:t>time). Other times, it’s because it doesn’t matter. Like the very first JMP instruction doesn’t have an M value specified, it’s because it’s jumping to the first instruction of main and we can’t possibly know that when we emit it, but we need to reserve th</w:t>
      </w:r>
      <w:r>
        <w:t xml:space="preserve">at space. At the end of </w:t>
      </w:r>
      <w:proofErr w:type="gramStart"/>
      <w:r>
        <w:t>PROGRAM</w:t>
      </w:r>
      <w:proofErr w:type="gramEnd"/>
      <w:r>
        <w:t xml:space="preserve"> it’s corrected.</w:t>
      </w:r>
    </w:p>
    <w:p w14:paraId="4BDFCA42" w14:textId="77777777" w:rsidR="009F227F" w:rsidRDefault="00A565EE">
      <w:pPr>
        <w:numPr>
          <w:ilvl w:val="0"/>
          <w:numId w:val="8"/>
        </w:numPr>
      </w:pPr>
      <w:r>
        <w:t>How does MULTIPLEDECLARATIONCHECK work?</w:t>
      </w:r>
    </w:p>
    <w:p w14:paraId="635F2702" w14:textId="77777777" w:rsidR="009F227F" w:rsidRDefault="00A565EE">
      <w:pPr>
        <w:numPr>
          <w:ilvl w:val="1"/>
          <w:numId w:val="8"/>
        </w:numPr>
      </w:pPr>
      <w:r>
        <w:t>This is a function given in the skeleton which is useful in CONST-DECLARATION, VAR-DECLARATION, and PROCEDURE-DECLARATION to check if an identifier has already been use</w:t>
      </w:r>
      <w:r>
        <w:t>d</w:t>
      </w:r>
    </w:p>
    <w:p w14:paraId="54685A2E" w14:textId="77777777" w:rsidR="009F227F" w:rsidRDefault="00A565EE">
      <w:pPr>
        <w:numPr>
          <w:ilvl w:val="1"/>
          <w:numId w:val="8"/>
        </w:numPr>
      </w:pPr>
      <w:r>
        <w:lastRenderedPageBreak/>
        <w:t>This function does a linear pass through the symbol table looking for the identifier given. If it finds that name, it checks to see if it’s unmarked (no? keep searching). If it finds an unmarked instance, it checks the level. If the level is equal to the</w:t>
      </w:r>
      <w:r>
        <w:t xml:space="preserve"> current level, it returns that index. </w:t>
      </w:r>
      <w:proofErr w:type="gramStart"/>
      <w:r>
        <w:t>Otherwise</w:t>
      </w:r>
      <w:proofErr w:type="gramEnd"/>
      <w:r>
        <w:t xml:space="preserve"> it keeps searching until it gets to the end of the table, and if nothing is found, returns -1</w:t>
      </w:r>
    </w:p>
    <w:p w14:paraId="42588A7A" w14:textId="77777777" w:rsidR="009F227F" w:rsidRDefault="00A565EE">
      <w:pPr>
        <w:numPr>
          <w:ilvl w:val="1"/>
          <w:numId w:val="8"/>
        </w:numPr>
      </w:pPr>
      <w:r>
        <w:t>A return value of -1 means that the identifier can be used, otherwise you’ve found an error (error 18 specificall</w:t>
      </w:r>
      <w:r>
        <w:t>y)</w:t>
      </w:r>
    </w:p>
    <w:p w14:paraId="59C53626" w14:textId="77777777" w:rsidR="009F227F" w:rsidRDefault="00A565EE">
      <w:pPr>
        <w:numPr>
          <w:ilvl w:val="0"/>
          <w:numId w:val="8"/>
        </w:numPr>
      </w:pPr>
      <w:r>
        <w:t>How does FINDSYMBOL work?</w:t>
      </w:r>
    </w:p>
    <w:p w14:paraId="7DBB22BF" w14:textId="77777777" w:rsidR="009F227F" w:rsidRDefault="00A565EE">
      <w:pPr>
        <w:numPr>
          <w:ilvl w:val="1"/>
          <w:numId w:val="8"/>
        </w:numPr>
      </w:pPr>
      <w:r>
        <w:t>This is another function given in the skeleton which you can use in STATEMENT and FACTOR to find a symbol table entry. It returns -1 if the desired identifier can’t be found, the index of the identifier in the symbol table othe</w:t>
      </w:r>
      <w:r>
        <w:t>rwise</w:t>
      </w:r>
    </w:p>
    <w:p w14:paraId="0F30FC84" w14:textId="77777777" w:rsidR="009F227F" w:rsidRDefault="00A565EE">
      <w:pPr>
        <w:numPr>
          <w:ilvl w:val="1"/>
          <w:numId w:val="8"/>
        </w:numPr>
      </w:pPr>
      <w:r>
        <w:t>This function does a linear search for the given name. An entry only matches if it has the correct name AND kind value AND is unmarked. Then it tries to maximize the level value</w:t>
      </w:r>
    </w:p>
    <w:p w14:paraId="655402A2" w14:textId="77777777" w:rsidR="009F227F" w:rsidRDefault="00A565EE">
      <w:pPr>
        <w:numPr>
          <w:ilvl w:val="0"/>
          <w:numId w:val="8"/>
        </w:numPr>
      </w:pPr>
      <w:r>
        <w:t>How does MARK work?</w:t>
      </w:r>
    </w:p>
    <w:p w14:paraId="62F5E0E8" w14:textId="77777777" w:rsidR="009F227F" w:rsidRDefault="00A565EE">
      <w:pPr>
        <w:numPr>
          <w:ilvl w:val="1"/>
          <w:numId w:val="8"/>
        </w:numPr>
      </w:pPr>
      <w:r>
        <w:t>This is another function given in the skeleton which</w:t>
      </w:r>
      <w:r>
        <w:t xml:space="preserve"> you can use in BLOCK to mark the procedure’s sub symbols after you’ve finished processing the procedure</w:t>
      </w:r>
    </w:p>
    <w:p w14:paraId="0DC21F3E" w14:textId="77777777" w:rsidR="009F227F" w:rsidRDefault="00A565EE">
      <w:pPr>
        <w:numPr>
          <w:ilvl w:val="1"/>
          <w:numId w:val="8"/>
        </w:numPr>
      </w:pPr>
      <w:r>
        <w:t>This function starts at the end of the table and works backward. It ignores marked entries. It looks at an entry’s level and if it is equal to the curr</w:t>
      </w:r>
      <w:r>
        <w:t xml:space="preserve">ent </w:t>
      </w:r>
      <w:proofErr w:type="gramStart"/>
      <w:r>
        <w:t>level</w:t>
      </w:r>
      <w:proofErr w:type="gramEnd"/>
      <w:r>
        <w:t xml:space="preserve"> it marks that entry. It stops when it finds an unmarked entry whose level is less than the current level</w:t>
      </w:r>
    </w:p>
    <w:p w14:paraId="6B3543C5" w14:textId="77777777" w:rsidR="009F227F" w:rsidRDefault="00A565EE">
      <w:pPr>
        <w:pageBreakBefore/>
        <w:rPr>
          <w:b/>
          <w:bCs/>
          <w:sz w:val="36"/>
          <w:szCs w:val="36"/>
        </w:rPr>
      </w:pPr>
      <w:r>
        <w:rPr>
          <w:b/>
          <w:bCs/>
          <w:sz w:val="36"/>
          <w:szCs w:val="36"/>
        </w:rPr>
        <w:lastRenderedPageBreak/>
        <w:t>Appendix E:</w:t>
      </w:r>
    </w:p>
    <w:p w14:paraId="7575C9E2" w14:textId="77777777" w:rsidR="009F227F" w:rsidRDefault="009F227F">
      <w:pPr>
        <w:rPr>
          <w:b/>
          <w:bCs/>
        </w:rPr>
      </w:pPr>
    </w:p>
    <w:p w14:paraId="42CEE3E7" w14:textId="77777777" w:rsidR="009F227F" w:rsidRDefault="00A565EE">
      <w:pPr>
        <w:rPr>
          <w:b/>
          <w:bCs/>
          <w:u w:val="single"/>
        </w:rPr>
      </w:pPr>
      <w:r>
        <w:rPr>
          <w:b/>
          <w:bCs/>
          <w:u w:val="single"/>
        </w:rPr>
        <w:t>Symbol Table</w:t>
      </w:r>
    </w:p>
    <w:p w14:paraId="1609F80D" w14:textId="77777777" w:rsidR="009F227F" w:rsidRDefault="009F227F">
      <w:pPr>
        <w:rPr>
          <w:b/>
          <w:bCs/>
        </w:rPr>
      </w:pPr>
    </w:p>
    <w:p w14:paraId="177DCA1D" w14:textId="77777777" w:rsidR="009F227F" w:rsidRDefault="00A565EE">
      <w:pPr>
        <w:jc w:val="both"/>
      </w:pPr>
      <w:r>
        <w:t>Recommended data structure for the symbol table.</w:t>
      </w:r>
    </w:p>
    <w:p w14:paraId="4FBF87A3" w14:textId="77777777" w:rsidR="009F227F" w:rsidRDefault="009F227F">
      <w:pPr>
        <w:jc w:val="both"/>
      </w:pPr>
    </w:p>
    <w:p w14:paraId="01C34E89" w14:textId="77777777" w:rsidR="009F227F" w:rsidRDefault="00A565EE">
      <w:pPr>
        <w:jc w:val="both"/>
      </w:pPr>
      <w:r>
        <w:t xml:space="preserve">typedef struct  </w:t>
      </w:r>
    </w:p>
    <w:p w14:paraId="3CA89AD6" w14:textId="77777777" w:rsidR="009F227F" w:rsidRDefault="00A565EE">
      <w:pPr>
        <w:jc w:val="both"/>
      </w:pPr>
      <w:r>
        <w:t xml:space="preserve">    { </w:t>
      </w:r>
    </w:p>
    <w:p w14:paraId="2B48DF02" w14:textId="77777777" w:rsidR="009F227F" w:rsidRDefault="00A565EE">
      <w:pPr>
        <w:jc w:val="both"/>
      </w:pPr>
      <w:r>
        <w:tab/>
        <w:t xml:space="preserve">int kind; </w:t>
      </w:r>
      <w:r>
        <w:tab/>
      </w:r>
      <w:r>
        <w:tab/>
        <w:t>// const = 1, var = 2</w:t>
      </w:r>
      <w:r>
        <w:t xml:space="preserve">, </w:t>
      </w:r>
      <w:r>
        <w:t>procedure = 3</w:t>
      </w:r>
    </w:p>
    <w:p w14:paraId="25A02359" w14:textId="77777777" w:rsidR="009F227F" w:rsidRDefault="00A565EE">
      <w:pPr>
        <w:jc w:val="both"/>
      </w:pPr>
      <w:r>
        <w:tab/>
        <w:t xml:space="preserve">char </w:t>
      </w:r>
      <w:proofErr w:type="gramStart"/>
      <w:r>
        <w:t>name[</w:t>
      </w:r>
      <w:proofErr w:type="gramEnd"/>
      <w:r>
        <w:t>12];</w:t>
      </w:r>
      <w:r>
        <w:tab/>
        <w:t>// name up to 11 chars</w:t>
      </w:r>
    </w:p>
    <w:p w14:paraId="0B78DC16" w14:textId="77777777" w:rsidR="009F227F" w:rsidRDefault="00A565EE">
      <w:pPr>
        <w:jc w:val="both"/>
      </w:pPr>
      <w:r>
        <w:tab/>
        <w:t>int val</w:t>
      </w:r>
      <w:r>
        <w:t xml:space="preserve">ue; </w:t>
      </w:r>
      <w:r>
        <w:tab/>
      </w:r>
      <w:r>
        <w:tab/>
        <w:t>// number (for constants)</w:t>
      </w:r>
    </w:p>
    <w:p w14:paraId="369FE7CC" w14:textId="77777777" w:rsidR="009F227F" w:rsidRDefault="00A565EE">
      <w:pPr>
        <w:jc w:val="both"/>
      </w:pPr>
      <w:r>
        <w:tab/>
        <w:t xml:space="preserve">int level; </w:t>
      </w:r>
      <w:r>
        <w:tab/>
      </w:r>
      <w:r>
        <w:tab/>
        <w:t>// L level</w:t>
      </w:r>
    </w:p>
    <w:p w14:paraId="2F8C529B" w14:textId="77777777" w:rsidR="009F227F" w:rsidRDefault="00A565EE">
      <w:pPr>
        <w:jc w:val="both"/>
      </w:pPr>
      <w:r>
        <w:tab/>
        <w:t xml:space="preserve">int </w:t>
      </w:r>
      <w:proofErr w:type="spellStart"/>
      <w:r>
        <w:t>addr</w:t>
      </w:r>
      <w:proofErr w:type="spellEnd"/>
      <w:r>
        <w:t xml:space="preserve">; </w:t>
      </w:r>
      <w:r>
        <w:tab/>
      </w:r>
      <w:r>
        <w:tab/>
        <w:t>// M address</w:t>
      </w:r>
    </w:p>
    <w:p w14:paraId="3549C173" w14:textId="77777777" w:rsidR="009F227F" w:rsidRDefault="00A565EE">
      <w:pPr>
        <w:jc w:val="both"/>
      </w:pPr>
      <w:r>
        <w:tab/>
        <w:t xml:space="preserve">int </w:t>
      </w:r>
      <w:proofErr w:type="gramStart"/>
      <w:r>
        <w:t>mark;</w:t>
      </w:r>
      <w:proofErr w:type="gramEnd"/>
    </w:p>
    <w:p w14:paraId="698F3B02" w14:textId="77777777" w:rsidR="009F227F" w:rsidRDefault="00A565EE">
      <w:pPr>
        <w:jc w:val="both"/>
      </w:pPr>
      <w:r>
        <w:t xml:space="preserve">    } </w:t>
      </w:r>
      <w:proofErr w:type="gramStart"/>
      <w:r>
        <w:t>symbol;</w:t>
      </w:r>
      <w:proofErr w:type="gramEnd"/>
      <w:r>
        <w:t xml:space="preserve"> </w:t>
      </w:r>
    </w:p>
    <w:p w14:paraId="36D79A96" w14:textId="77777777" w:rsidR="009F227F" w:rsidRDefault="009F227F">
      <w:pPr>
        <w:jc w:val="both"/>
      </w:pPr>
    </w:p>
    <w:p w14:paraId="085244B0" w14:textId="77777777" w:rsidR="009F227F" w:rsidRDefault="00A565EE">
      <w:pPr>
        <w:jc w:val="both"/>
      </w:pPr>
      <w:proofErr w:type="spellStart"/>
      <w:r>
        <w:t>symbol_</w:t>
      </w:r>
      <w:proofErr w:type="gramStart"/>
      <w:r>
        <w:t>table</w:t>
      </w:r>
      <w:proofErr w:type="spellEnd"/>
      <w:r>
        <w:t>[</w:t>
      </w:r>
      <w:proofErr w:type="gramEnd"/>
      <w:r>
        <w:t>MAX_SYMBOL_TABLE_SIZE = 500];</w:t>
      </w:r>
    </w:p>
    <w:p w14:paraId="5721BF65" w14:textId="77777777" w:rsidR="009F227F" w:rsidRDefault="009F227F">
      <w:pPr>
        <w:jc w:val="both"/>
      </w:pPr>
    </w:p>
    <w:p w14:paraId="44B86D04" w14:textId="77777777" w:rsidR="009F227F" w:rsidRDefault="00A565EE">
      <w:pPr>
        <w:jc w:val="both"/>
      </w:pPr>
      <w:r>
        <w:t>For constants, you must store kind, name,</w:t>
      </w:r>
      <w:r>
        <w:t xml:space="preserve"> value, level, and mark.</w:t>
      </w:r>
    </w:p>
    <w:p w14:paraId="723B1ECC" w14:textId="77777777" w:rsidR="009F227F" w:rsidRDefault="00A565EE">
      <w:pPr>
        <w:jc w:val="both"/>
      </w:pPr>
      <w:r>
        <w:t xml:space="preserve">For variables, you must store kind, name, level, </w:t>
      </w:r>
      <w:proofErr w:type="spellStart"/>
      <w:r>
        <w:t>addr</w:t>
      </w:r>
      <w:proofErr w:type="spellEnd"/>
      <w:r>
        <w:t xml:space="preserve">, and mark. </w:t>
      </w:r>
    </w:p>
    <w:p w14:paraId="61196AF9" w14:textId="77777777" w:rsidR="009F227F" w:rsidRDefault="00A565EE">
      <w:pPr>
        <w:jc w:val="both"/>
      </w:pPr>
      <w:r>
        <w:t xml:space="preserve">For procedures, you must store kind, name, level, </w:t>
      </w:r>
      <w:proofErr w:type="spellStart"/>
      <w:r>
        <w:t>addr</w:t>
      </w:r>
      <w:proofErr w:type="spellEnd"/>
      <w:r>
        <w:t>, and mark.</w:t>
      </w:r>
    </w:p>
    <w:p w14:paraId="2729BDD5" w14:textId="77777777" w:rsidR="009F227F" w:rsidRDefault="009F227F">
      <w:pPr>
        <w:jc w:val="both"/>
      </w:pPr>
    </w:p>
    <w:p w14:paraId="07645306" w14:textId="77777777" w:rsidR="009F227F" w:rsidRDefault="00A565EE">
      <w:pPr>
        <w:jc w:val="both"/>
      </w:pPr>
      <w:r>
        <w:t xml:space="preserve">Unmarked and marked are arbitrary values; it doesn’t really matter </w:t>
      </w:r>
      <w:proofErr w:type="gramStart"/>
      <w:r>
        <w:t>as long as</w:t>
      </w:r>
      <w:proofErr w:type="gramEnd"/>
      <w:r>
        <w:t xml:space="preserve"> you’re consistent. W</w:t>
      </w:r>
      <w:r>
        <w:t>e recommend 1 and 0.</w:t>
      </w:r>
    </w:p>
    <w:sectPr w:rsidR="009F227F">
      <w:headerReference w:type="default" r:id="rId7"/>
      <w:footerReference w:type="default" r:id="rId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1E0F" w14:textId="77777777" w:rsidR="00A565EE" w:rsidRDefault="00A565EE">
      <w:r>
        <w:separator/>
      </w:r>
    </w:p>
  </w:endnote>
  <w:endnote w:type="continuationSeparator" w:id="0">
    <w:p w14:paraId="2E3995F5" w14:textId="77777777" w:rsidR="00A565EE" w:rsidRDefault="00A5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0A04" w14:textId="77777777" w:rsidR="009F227F" w:rsidRDefault="009F227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146E" w14:textId="77777777" w:rsidR="00A565EE" w:rsidRDefault="00A565EE">
      <w:r>
        <w:separator/>
      </w:r>
    </w:p>
  </w:footnote>
  <w:footnote w:type="continuationSeparator" w:id="0">
    <w:p w14:paraId="4D9EE1EF" w14:textId="77777777" w:rsidR="00A565EE" w:rsidRDefault="00A5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493A" w14:textId="77777777" w:rsidR="009F227F" w:rsidRDefault="009F227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EA7"/>
    <w:multiLevelType w:val="hybridMultilevel"/>
    <w:tmpl w:val="6854DC78"/>
    <w:styleLink w:val="ImportedStyle5"/>
    <w:lvl w:ilvl="0" w:tplc="73C001F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BC8E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B4629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28203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DAE6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1A104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9478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422C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2295B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EF68D4"/>
    <w:multiLevelType w:val="hybridMultilevel"/>
    <w:tmpl w:val="6244526A"/>
    <w:numStyleLink w:val="ImportedStyle2"/>
  </w:abstractNum>
  <w:abstractNum w:abstractNumId="2" w15:restartNumberingAfterBreak="0">
    <w:nsid w:val="37307878"/>
    <w:multiLevelType w:val="hybridMultilevel"/>
    <w:tmpl w:val="C44E72AE"/>
    <w:numStyleLink w:val="ImportedStyle6"/>
  </w:abstractNum>
  <w:abstractNum w:abstractNumId="3" w15:restartNumberingAfterBreak="0">
    <w:nsid w:val="44204FCA"/>
    <w:multiLevelType w:val="hybridMultilevel"/>
    <w:tmpl w:val="6854DC78"/>
    <w:numStyleLink w:val="ImportedStyle5"/>
  </w:abstractNum>
  <w:abstractNum w:abstractNumId="4" w15:restartNumberingAfterBreak="0">
    <w:nsid w:val="4BA41AFE"/>
    <w:multiLevelType w:val="hybridMultilevel"/>
    <w:tmpl w:val="CD3043CA"/>
    <w:numStyleLink w:val="ImportedStyle7"/>
  </w:abstractNum>
  <w:abstractNum w:abstractNumId="5" w15:restartNumberingAfterBreak="0">
    <w:nsid w:val="68793650"/>
    <w:multiLevelType w:val="hybridMultilevel"/>
    <w:tmpl w:val="CD3043CA"/>
    <w:styleLink w:val="ImportedStyle7"/>
    <w:lvl w:ilvl="0" w:tplc="FCD8A6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6C876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4A6667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8DC2BF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5707FC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878D86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85C214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A92C1B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B3E273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94782F"/>
    <w:multiLevelType w:val="hybridMultilevel"/>
    <w:tmpl w:val="C44E72AE"/>
    <w:styleLink w:val="ImportedStyle6"/>
    <w:lvl w:ilvl="0" w:tplc="EEA025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CA3F3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B8ED40">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98805FC">
      <w:start w:val="1"/>
      <w:numFmt w:val="decimal"/>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1EF8EC">
      <w:start w:val="1"/>
      <w:numFmt w:val="decimal"/>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429C8E">
      <w:start w:val="1"/>
      <w:numFmt w:val="decimal"/>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C1E6B50">
      <w:start w:val="1"/>
      <w:numFmt w:val="decimal"/>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8A8498">
      <w:start w:val="1"/>
      <w:numFmt w:val="decimal"/>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8EDF16">
      <w:start w:val="1"/>
      <w:numFmt w:val="decimal"/>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4A110DA"/>
    <w:multiLevelType w:val="hybridMultilevel"/>
    <w:tmpl w:val="6244526A"/>
    <w:styleLink w:val="ImportedStyle2"/>
    <w:lvl w:ilvl="0" w:tplc="429837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6EA78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967D3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D5CD77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3CBDA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160B3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5A857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FE7DC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AAAFB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57541902">
    <w:abstractNumId w:val="7"/>
  </w:num>
  <w:num w:numId="2" w16cid:durableId="60837875">
    <w:abstractNumId w:val="1"/>
  </w:num>
  <w:num w:numId="3" w16cid:durableId="332687653">
    <w:abstractNumId w:val="0"/>
  </w:num>
  <w:num w:numId="4" w16cid:durableId="1151677740">
    <w:abstractNumId w:val="3"/>
  </w:num>
  <w:num w:numId="5" w16cid:durableId="357657500">
    <w:abstractNumId w:val="6"/>
  </w:num>
  <w:num w:numId="6" w16cid:durableId="46342661">
    <w:abstractNumId w:val="2"/>
  </w:num>
  <w:num w:numId="7" w16cid:durableId="1389767297">
    <w:abstractNumId w:val="5"/>
  </w:num>
  <w:num w:numId="8" w16cid:durableId="1033388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27F"/>
    <w:rsid w:val="009F227F"/>
    <w:rsid w:val="00A565EE"/>
    <w:rsid w:val="00F5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82E1"/>
  <w15:docId w15:val="{3023C403-EDE3-47BB-B266-3DEE7DE2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5">
    <w:name w:val="Imported Style 5"/>
    <w:pPr>
      <w:numPr>
        <w:numId w:val="3"/>
      </w:numPr>
    </w:pPr>
  </w:style>
  <w:style w:type="numbering" w:customStyle="1" w:styleId="ImportedStyle6">
    <w:name w:val="Imported Style 6"/>
    <w:pPr>
      <w:numPr>
        <w:numId w:val="5"/>
      </w:numPr>
    </w:pPr>
  </w:style>
  <w:style w:type="numbering" w:customStyle="1" w:styleId="ImportedStyle7">
    <w:name w:val="Imported Style 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3455</Words>
  <Characters>19695</Characters>
  <Application>Microsoft Office Word</Application>
  <DocSecurity>0</DocSecurity>
  <Lines>164</Lines>
  <Paragraphs>46</Paragraphs>
  <ScaleCrop>false</ScaleCrop>
  <Company>University of Central Florida</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Euripides Montagne</dc:creator>
  <cp:lastModifiedBy>Euripides Montagne</cp:lastModifiedBy>
  <cp:revision>2</cp:revision>
  <dcterms:created xsi:type="dcterms:W3CDTF">2022-07-07T15:09:00Z</dcterms:created>
  <dcterms:modified xsi:type="dcterms:W3CDTF">2022-07-07T15:09:00Z</dcterms:modified>
</cp:coreProperties>
</file>