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BC1F0" w14:textId="77777777" w:rsidR="002D0741" w:rsidRPr="00716DC8" w:rsidRDefault="00B8575C" w:rsidP="00716DC8">
      <w:pPr>
        <w:pStyle w:val="Title"/>
        <w:jc w:val="center"/>
        <w:rPr>
          <w:rFonts w:ascii="Times New Roman" w:hAnsi="Times New Roman" w:cs="Times New Roman"/>
          <w:b/>
          <w:sz w:val="44"/>
          <w:lang w:val="en-US"/>
        </w:rPr>
      </w:pPr>
      <w:r>
        <w:rPr>
          <w:rFonts w:ascii="Times New Roman" w:hAnsi="Times New Roman" w:cs="Times New Roman"/>
          <w:b/>
          <w:sz w:val="44"/>
          <w:lang w:val="en-US"/>
        </w:rPr>
        <w:t>EXPERIMENT-4</w:t>
      </w:r>
    </w:p>
    <w:p w14:paraId="581BDF6A" w14:textId="77777777" w:rsidR="00716DC8" w:rsidRPr="00716DC8" w:rsidRDefault="00716DC8" w:rsidP="00716DC8">
      <w:pPr>
        <w:rPr>
          <w:lang w:val="en-US"/>
        </w:rPr>
      </w:pPr>
    </w:p>
    <w:p w14:paraId="4056CD6F" w14:textId="77777777" w:rsidR="007B339D" w:rsidRPr="00B8575C" w:rsidRDefault="007B339D" w:rsidP="00B8575C">
      <w:pPr>
        <w:pStyle w:val="Heading1"/>
        <w:jc w:val="both"/>
        <w:rPr>
          <w:rFonts w:ascii="Times New Roman" w:hAnsi="Times New Roman" w:cs="Times New Roman"/>
          <w:sz w:val="36"/>
        </w:rPr>
      </w:pPr>
      <w:r w:rsidRPr="00716DC8">
        <w:rPr>
          <w:rFonts w:ascii="Times New Roman" w:hAnsi="Times New Roman" w:cs="Times New Roman"/>
          <w:sz w:val="36"/>
        </w:rPr>
        <w:t xml:space="preserve">AIM: </w:t>
      </w:r>
    </w:p>
    <w:p w14:paraId="5D13F2B0" w14:textId="77777777" w:rsidR="00B8575C" w:rsidRDefault="00B8575C" w:rsidP="007B643F">
      <w:pPr>
        <w:pStyle w:val="Heading1"/>
        <w:jc w:val="both"/>
        <w:rPr>
          <w:rFonts w:ascii="Times New Roman" w:eastAsiaTheme="minorHAnsi" w:hAnsi="Times New Roman" w:cs="Times New Roman"/>
          <w:b w:val="0"/>
          <w:sz w:val="24"/>
          <w:szCs w:val="22"/>
        </w:rPr>
      </w:pPr>
      <w:r w:rsidRPr="00B8575C">
        <w:rPr>
          <w:rFonts w:ascii="Times New Roman" w:eastAsiaTheme="minorHAnsi" w:hAnsi="Times New Roman" w:cs="Times New Roman"/>
          <w:b w:val="0"/>
          <w:sz w:val="24"/>
          <w:szCs w:val="22"/>
        </w:rPr>
        <w:t xml:space="preserve">Estimate the precision recall accuracy f-measure of the decision classifier on a breast cancer dataset using </w:t>
      </w:r>
      <w:proofErr w:type="gramStart"/>
      <w:r w:rsidRPr="00B8575C">
        <w:rPr>
          <w:rFonts w:ascii="Times New Roman" w:eastAsiaTheme="minorHAnsi" w:hAnsi="Times New Roman" w:cs="Times New Roman"/>
          <w:b w:val="0"/>
          <w:sz w:val="24"/>
          <w:szCs w:val="22"/>
        </w:rPr>
        <w:t>10 fold</w:t>
      </w:r>
      <w:proofErr w:type="gramEnd"/>
      <w:r w:rsidRPr="00B8575C">
        <w:rPr>
          <w:rFonts w:ascii="Times New Roman" w:eastAsiaTheme="minorHAnsi" w:hAnsi="Times New Roman" w:cs="Times New Roman"/>
          <w:b w:val="0"/>
          <w:sz w:val="24"/>
          <w:szCs w:val="22"/>
        </w:rPr>
        <w:t xml:space="preserve"> cross validation</w:t>
      </w:r>
      <w:r>
        <w:rPr>
          <w:rFonts w:ascii="Times New Roman" w:eastAsiaTheme="minorHAnsi" w:hAnsi="Times New Roman" w:cs="Times New Roman"/>
          <w:b w:val="0"/>
          <w:sz w:val="24"/>
          <w:szCs w:val="22"/>
        </w:rPr>
        <w:t>.</w:t>
      </w:r>
    </w:p>
    <w:p w14:paraId="61524232" w14:textId="77777777" w:rsidR="007B339D" w:rsidRPr="00716DC8" w:rsidRDefault="007B339D" w:rsidP="007B643F">
      <w:pPr>
        <w:pStyle w:val="Heading1"/>
        <w:jc w:val="both"/>
        <w:rPr>
          <w:rFonts w:ascii="Times New Roman" w:hAnsi="Times New Roman" w:cs="Times New Roman"/>
        </w:rPr>
      </w:pPr>
      <w:r w:rsidRPr="00716DC8">
        <w:rPr>
          <w:rFonts w:ascii="Times New Roman" w:hAnsi="Times New Roman" w:cs="Times New Roman"/>
        </w:rPr>
        <w:t>ALGORITHM:</w:t>
      </w:r>
    </w:p>
    <w:p w14:paraId="2BC26676" w14:textId="77777777" w:rsidR="007B339D" w:rsidRPr="00716DC8" w:rsidRDefault="007B339D" w:rsidP="007B643F">
      <w:pPr>
        <w:jc w:val="both"/>
        <w:rPr>
          <w:rFonts w:ascii="Times New Roman" w:hAnsi="Times New Roman" w:cs="Times New Roman"/>
        </w:rPr>
      </w:pPr>
    </w:p>
    <w:p w14:paraId="5BE17EBA" w14:textId="77777777" w:rsidR="007B339D" w:rsidRPr="00716DC8" w:rsidRDefault="007B339D" w:rsidP="007B643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eastAsia="en-IN"/>
        </w:rPr>
      </w:pPr>
      <w:r w:rsidRPr="00716DC8">
        <w:rPr>
          <w:rFonts w:ascii="Times New Roman" w:hAnsi="Times New Roman" w:cs="Times New Roman"/>
          <w:lang w:eastAsia="en-IN"/>
        </w:rPr>
        <w:t>Select the best attribute using Attribute Selection Measures (ASM) to split the records.</w:t>
      </w:r>
    </w:p>
    <w:p w14:paraId="74C798CF" w14:textId="77777777" w:rsidR="007B339D" w:rsidRPr="00716DC8" w:rsidRDefault="007B339D" w:rsidP="007B643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eastAsia="en-IN"/>
        </w:rPr>
      </w:pPr>
      <w:r w:rsidRPr="00716DC8">
        <w:rPr>
          <w:rFonts w:ascii="Times New Roman" w:hAnsi="Times New Roman" w:cs="Times New Roman"/>
          <w:lang w:eastAsia="en-IN"/>
        </w:rPr>
        <w:t>Make that attribute a decision node and breaks the dataset into smaller subsets.</w:t>
      </w:r>
    </w:p>
    <w:p w14:paraId="283E24FA" w14:textId="77777777" w:rsidR="007B339D" w:rsidRPr="00716DC8" w:rsidRDefault="007B339D" w:rsidP="007B643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eastAsia="en-IN"/>
        </w:rPr>
      </w:pPr>
      <w:r w:rsidRPr="00716DC8">
        <w:rPr>
          <w:rFonts w:ascii="Times New Roman" w:hAnsi="Times New Roman" w:cs="Times New Roman"/>
          <w:lang w:eastAsia="en-IN"/>
        </w:rPr>
        <w:t>Starts tree building by repeating this process recursively for each child until one of the conditions will match:</w:t>
      </w:r>
    </w:p>
    <w:p w14:paraId="731D5452" w14:textId="77777777" w:rsidR="007B339D" w:rsidRPr="00716DC8" w:rsidRDefault="007B339D" w:rsidP="007B643F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lang w:eastAsia="en-IN"/>
        </w:rPr>
      </w:pPr>
      <w:r w:rsidRPr="00716DC8">
        <w:rPr>
          <w:rFonts w:ascii="Times New Roman" w:hAnsi="Times New Roman" w:cs="Times New Roman"/>
          <w:lang w:eastAsia="en-IN"/>
        </w:rPr>
        <w:t>All the tuples belong to the same attribute value.</w:t>
      </w:r>
    </w:p>
    <w:p w14:paraId="4738D542" w14:textId="77777777" w:rsidR="007B339D" w:rsidRPr="00716DC8" w:rsidRDefault="007B339D" w:rsidP="007B643F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lang w:eastAsia="en-IN"/>
        </w:rPr>
      </w:pPr>
      <w:r w:rsidRPr="00716DC8">
        <w:rPr>
          <w:rFonts w:ascii="Times New Roman" w:hAnsi="Times New Roman" w:cs="Times New Roman"/>
          <w:lang w:eastAsia="en-IN"/>
        </w:rPr>
        <w:t>There are no more remaining attributes.</w:t>
      </w:r>
    </w:p>
    <w:p w14:paraId="6A5A2E66" w14:textId="77777777" w:rsidR="007B339D" w:rsidRPr="00716DC8" w:rsidRDefault="007B339D" w:rsidP="007B643F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lang w:eastAsia="en-IN"/>
        </w:rPr>
      </w:pPr>
      <w:r w:rsidRPr="00716DC8">
        <w:rPr>
          <w:rFonts w:ascii="Times New Roman" w:hAnsi="Times New Roman" w:cs="Times New Roman"/>
          <w:lang w:eastAsia="en-IN"/>
        </w:rPr>
        <w:t>There are no more instances.</w:t>
      </w:r>
    </w:p>
    <w:p w14:paraId="20B2EEB3" w14:textId="77777777" w:rsidR="007B339D" w:rsidRPr="00716DC8" w:rsidRDefault="007B339D" w:rsidP="007B643F">
      <w:pPr>
        <w:jc w:val="both"/>
        <w:rPr>
          <w:rFonts w:ascii="Times New Roman" w:hAnsi="Times New Roman" w:cs="Times New Roman"/>
        </w:rPr>
      </w:pPr>
    </w:p>
    <w:p w14:paraId="0B7C153C" w14:textId="77777777" w:rsidR="007B339D" w:rsidRPr="00716DC8" w:rsidRDefault="007B339D" w:rsidP="007B643F">
      <w:pPr>
        <w:pStyle w:val="Heading1"/>
        <w:jc w:val="both"/>
        <w:rPr>
          <w:rFonts w:ascii="Times New Roman" w:hAnsi="Times New Roman" w:cs="Times New Roman"/>
          <w:sz w:val="36"/>
        </w:rPr>
      </w:pPr>
      <w:r w:rsidRPr="00716DC8">
        <w:rPr>
          <w:rFonts w:ascii="Times New Roman" w:hAnsi="Times New Roman" w:cs="Times New Roman"/>
          <w:sz w:val="36"/>
        </w:rPr>
        <w:t>PROGRAM CODE SNIPPET:</w:t>
      </w:r>
    </w:p>
    <w:p w14:paraId="324747DC" w14:textId="77777777" w:rsidR="007B643F" w:rsidRPr="00716DC8" w:rsidRDefault="007B643F" w:rsidP="007B643F">
      <w:pPr>
        <w:jc w:val="both"/>
        <w:rPr>
          <w:rFonts w:ascii="Times New Roman" w:hAnsi="Times New Roman" w:cs="Times New Roman"/>
        </w:rPr>
      </w:pPr>
    </w:p>
    <w:p w14:paraId="739C8B13" w14:textId="77777777" w:rsidR="007B339D" w:rsidRPr="00716DC8" w:rsidRDefault="007B643F" w:rsidP="007B643F">
      <w:pPr>
        <w:pStyle w:val="Heading2"/>
        <w:jc w:val="both"/>
        <w:rPr>
          <w:rFonts w:ascii="Times New Roman" w:hAnsi="Times New Roman" w:cs="Times New Roman"/>
          <w:sz w:val="28"/>
        </w:rPr>
      </w:pPr>
      <w:r w:rsidRPr="00716DC8">
        <w:rPr>
          <w:rFonts w:ascii="Times New Roman" w:hAnsi="Times New Roman" w:cs="Times New Roman"/>
          <w:sz w:val="28"/>
        </w:rPr>
        <w:t>LOADING DATA SET:</w:t>
      </w:r>
    </w:p>
    <w:p w14:paraId="57905508" w14:textId="77777777" w:rsidR="007B643F" w:rsidRPr="00716DC8" w:rsidRDefault="007B643F" w:rsidP="007B643F">
      <w:pPr>
        <w:jc w:val="both"/>
        <w:rPr>
          <w:rFonts w:ascii="Times New Roman" w:hAnsi="Times New Roman" w:cs="Times New Roman"/>
        </w:rPr>
      </w:pPr>
    </w:p>
    <w:p w14:paraId="571AFAEE" w14:textId="77777777" w:rsidR="007B643F" w:rsidRPr="00716DC8" w:rsidRDefault="00B8575C" w:rsidP="007B643F">
      <w:pPr>
        <w:ind w:left="-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27113AE8" wp14:editId="5B0D9332">
            <wp:extent cx="6816869" cy="3080657"/>
            <wp:effectExtent l="0" t="0" r="3175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6203" cy="308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9734C" w14:textId="77777777" w:rsidR="00716DC8" w:rsidRDefault="00716DC8" w:rsidP="007B643F">
      <w:pPr>
        <w:ind w:left="-426"/>
        <w:jc w:val="both"/>
        <w:rPr>
          <w:rFonts w:ascii="Times New Roman" w:hAnsi="Times New Roman" w:cs="Times New Roman"/>
        </w:rPr>
      </w:pPr>
    </w:p>
    <w:p w14:paraId="08690799" w14:textId="77777777" w:rsidR="00B8575C" w:rsidRPr="00716DC8" w:rsidRDefault="00B8575C" w:rsidP="007B643F">
      <w:pPr>
        <w:ind w:left="-426"/>
        <w:jc w:val="both"/>
        <w:rPr>
          <w:rFonts w:ascii="Times New Roman" w:hAnsi="Times New Roman" w:cs="Times New Roman"/>
        </w:rPr>
      </w:pPr>
    </w:p>
    <w:p w14:paraId="40553C05" w14:textId="77777777" w:rsidR="00B8575C" w:rsidRDefault="007B643F" w:rsidP="007B643F">
      <w:pPr>
        <w:pStyle w:val="Heading2"/>
        <w:jc w:val="both"/>
        <w:rPr>
          <w:noProof/>
          <w:lang w:eastAsia="en-IN"/>
        </w:rPr>
      </w:pPr>
      <w:r w:rsidRPr="00716DC8">
        <w:rPr>
          <w:rFonts w:ascii="Times New Roman" w:hAnsi="Times New Roman" w:cs="Times New Roman"/>
          <w:sz w:val="28"/>
        </w:rPr>
        <w:lastRenderedPageBreak/>
        <w:t>PREPROCESSING:</w:t>
      </w:r>
      <w:r w:rsidR="00B8575C" w:rsidRPr="00B8575C">
        <w:rPr>
          <w:noProof/>
          <w:lang w:eastAsia="en-IN"/>
        </w:rPr>
        <w:t xml:space="preserve"> </w:t>
      </w:r>
      <w:r w:rsidR="00B8575C">
        <w:rPr>
          <w:noProof/>
          <w:lang w:eastAsia="en-IN"/>
        </w:rPr>
        <w:drawing>
          <wp:inline distT="0" distB="0" distL="0" distR="0" wp14:anchorId="32D4D8DB" wp14:editId="2A900E6B">
            <wp:extent cx="6265269" cy="2536372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6924" cy="254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C5194" w14:textId="77777777" w:rsidR="00B8575C" w:rsidRDefault="00B8575C" w:rsidP="007B643F">
      <w:pPr>
        <w:pStyle w:val="Heading2"/>
        <w:jc w:val="both"/>
        <w:rPr>
          <w:noProof/>
          <w:lang w:eastAsia="en-IN"/>
        </w:rPr>
      </w:pPr>
    </w:p>
    <w:p w14:paraId="2502525D" w14:textId="77777777" w:rsidR="00B8575C" w:rsidRPr="00716DC8" w:rsidRDefault="00B8575C" w:rsidP="00B8575C">
      <w:pPr>
        <w:pStyle w:val="Heading2"/>
        <w:jc w:val="both"/>
        <w:rPr>
          <w:rFonts w:ascii="Times New Roman" w:hAnsi="Times New Roman" w:cs="Times New Roman"/>
          <w:sz w:val="28"/>
        </w:rPr>
      </w:pPr>
    </w:p>
    <w:p w14:paraId="651E8B15" w14:textId="77777777" w:rsidR="007B643F" w:rsidRDefault="00B8575C" w:rsidP="007B643F">
      <w:pPr>
        <w:pStyle w:val="Heading2"/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en-IN"/>
        </w:rPr>
        <w:drawing>
          <wp:inline distT="0" distB="0" distL="0" distR="0" wp14:anchorId="7385F5EF" wp14:editId="7538D492">
            <wp:extent cx="6365781" cy="3004457"/>
            <wp:effectExtent l="0" t="0" r="0" b="571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8876" cy="30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A818A" w14:textId="77777777" w:rsidR="00B8575C" w:rsidRDefault="00B8575C" w:rsidP="00B8575C"/>
    <w:p w14:paraId="76D86DF6" w14:textId="77777777" w:rsidR="00B8575C" w:rsidRDefault="00B8575C" w:rsidP="00B8575C"/>
    <w:p w14:paraId="67FF669C" w14:textId="77777777" w:rsidR="00B8575C" w:rsidRDefault="00B8575C" w:rsidP="00B8575C"/>
    <w:p w14:paraId="4C104C68" w14:textId="77777777" w:rsidR="00B8575C" w:rsidRDefault="00B8575C" w:rsidP="00B8575C"/>
    <w:p w14:paraId="2850148A" w14:textId="77777777" w:rsidR="00B8575C" w:rsidRDefault="00B8575C" w:rsidP="00B8575C"/>
    <w:p w14:paraId="2330B50C" w14:textId="77777777" w:rsidR="00B8575C" w:rsidRDefault="00B8575C" w:rsidP="00B8575C"/>
    <w:p w14:paraId="1E9E48B4" w14:textId="77777777" w:rsidR="00B8575C" w:rsidRDefault="00B8575C" w:rsidP="00B8575C"/>
    <w:p w14:paraId="3957F5D6" w14:textId="77777777" w:rsidR="00B8575C" w:rsidRDefault="00B8575C" w:rsidP="00B8575C"/>
    <w:p w14:paraId="7E7EE16A" w14:textId="77777777" w:rsidR="00B8575C" w:rsidRPr="00B8575C" w:rsidRDefault="00B8575C" w:rsidP="00B8575C">
      <w:pPr>
        <w:rPr>
          <w:b/>
        </w:rPr>
      </w:pPr>
      <w:r w:rsidRPr="00B8575C">
        <w:rPr>
          <w:rFonts w:ascii="Times New Roman" w:hAnsi="Times New Roman" w:cs="Times New Roman"/>
          <w:b/>
          <w:sz w:val="28"/>
        </w:rPr>
        <w:lastRenderedPageBreak/>
        <w:t>ML ALGORITHM IMPLEMENTATION:</w:t>
      </w:r>
    </w:p>
    <w:p w14:paraId="649A9512" w14:textId="77777777" w:rsidR="00B8575C" w:rsidRPr="00B8575C" w:rsidRDefault="00B8575C" w:rsidP="00B8575C">
      <w:r>
        <w:rPr>
          <w:noProof/>
          <w:lang w:eastAsia="en-IN"/>
        </w:rPr>
        <w:drawing>
          <wp:inline distT="0" distB="0" distL="0" distR="0" wp14:anchorId="203FE3E5" wp14:editId="4E168F99">
            <wp:extent cx="6400800" cy="4074784"/>
            <wp:effectExtent l="0" t="0" r="0" b="254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8484" cy="4086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5AD3B" w14:textId="77777777" w:rsidR="007B643F" w:rsidRPr="00716DC8" w:rsidRDefault="007B643F" w:rsidP="007B643F">
      <w:pPr>
        <w:rPr>
          <w:rFonts w:ascii="Times New Roman" w:hAnsi="Times New Roman" w:cs="Times New Roman"/>
        </w:rPr>
      </w:pPr>
    </w:p>
    <w:p w14:paraId="06E3742C" w14:textId="77777777" w:rsidR="007B643F" w:rsidRPr="00716DC8" w:rsidRDefault="007B643F" w:rsidP="009A69A6">
      <w:pPr>
        <w:ind w:left="-426"/>
        <w:rPr>
          <w:rFonts w:ascii="Times New Roman" w:hAnsi="Times New Roman" w:cs="Times New Roman"/>
        </w:rPr>
      </w:pPr>
    </w:p>
    <w:p w14:paraId="5EEC7740" w14:textId="77777777" w:rsidR="00C64E78" w:rsidRPr="00716DC8" w:rsidRDefault="00B8575C" w:rsidP="00C64E78">
      <w:pPr>
        <w:ind w:left="-426"/>
        <w:rPr>
          <w:rFonts w:ascii="Times New Roman" w:hAnsi="Times New Roman" w:cs="Times New Roman"/>
        </w:rPr>
      </w:pPr>
      <w:r>
        <w:rPr>
          <w:noProof/>
          <w:lang w:eastAsia="en-IN"/>
        </w:rPr>
        <w:lastRenderedPageBreak/>
        <w:drawing>
          <wp:inline distT="0" distB="0" distL="0" distR="0" wp14:anchorId="528FBE64" wp14:editId="6F87EC0D">
            <wp:extent cx="6694714" cy="4930917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1056" cy="4935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7C617" w14:textId="77777777" w:rsidR="00716DC8" w:rsidRDefault="00716DC8" w:rsidP="007B643F">
      <w:pPr>
        <w:pStyle w:val="Heading2"/>
        <w:jc w:val="both"/>
        <w:rPr>
          <w:rFonts w:ascii="Times New Roman" w:hAnsi="Times New Roman" w:cs="Times New Roman"/>
          <w:sz w:val="28"/>
        </w:rPr>
      </w:pPr>
    </w:p>
    <w:p w14:paraId="2F673327" w14:textId="77777777" w:rsidR="00716DC8" w:rsidRDefault="00716DC8" w:rsidP="007B643F">
      <w:pPr>
        <w:pStyle w:val="Heading2"/>
        <w:jc w:val="both"/>
        <w:rPr>
          <w:rFonts w:ascii="Times New Roman" w:hAnsi="Times New Roman" w:cs="Times New Roman"/>
          <w:sz w:val="28"/>
        </w:rPr>
      </w:pPr>
    </w:p>
    <w:p w14:paraId="25222DFF" w14:textId="77777777" w:rsidR="00716DC8" w:rsidRDefault="00716DC8" w:rsidP="007B643F">
      <w:pPr>
        <w:pStyle w:val="Heading2"/>
        <w:jc w:val="both"/>
        <w:rPr>
          <w:rFonts w:ascii="Times New Roman" w:hAnsi="Times New Roman" w:cs="Times New Roman"/>
          <w:sz w:val="28"/>
        </w:rPr>
      </w:pPr>
    </w:p>
    <w:p w14:paraId="2B4B4669" w14:textId="77777777" w:rsidR="00716DC8" w:rsidRDefault="00716DC8" w:rsidP="007B643F">
      <w:pPr>
        <w:pStyle w:val="Heading2"/>
        <w:jc w:val="both"/>
        <w:rPr>
          <w:rFonts w:ascii="Times New Roman" w:hAnsi="Times New Roman" w:cs="Times New Roman"/>
          <w:sz w:val="28"/>
        </w:rPr>
      </w:pPr>
    </w:p>
    <w:p w14:paraId="01D8FB85" w14:textId="77777777" w:rsidR="0060674E" w:rsidRPr="00716DC8" w:rsidRDefault="0060674E" w:rsidP="00B8575C">
      <w:pPr>
        <w:jc w:val="both"/>
        <w:rPr>
          <w:rFonts w:ascii="Times New Roman" w:hAnsi="Times New Roman" w:cs="Times New Roman"/>
        </w:rPr>
      </w:pPr>
    </w:p>
    <w:p w14:paraId="0E8BDFB1" w14:textId="55258666" w:rsidR="004D1C31" w:rsidRPr="00716DC8" w:rsidRDefault="004D1C31" w:rsidP="006B0703">
      <w:pPr>
        <w:jc w:val="both"/>
        <w:rPr>
          <w:rFonts w:ascii="Times New Roman" w:hAnsi="Times New Roman" w:cs="Times New Roman"/>
        </w:rPr>
      </w:pPr>
    </w:p>
    <w:sectPr w:rsidR="004D1C31" w:rsidRPr="00716D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AF45CD"/>
    <w:multiLevelType w:val="hybridMultilevel"/>
    <w:tmpl w:val="F40E6C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462D6F"/>
    <w:multiLevelType w:val="multilevel"/>
    <w:tmpl w:val="6688E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C2F5F70"/>
    <w:multiLevelType w:val="hybridMultilevel"/>
    <w:tmpl w:val="1D6E89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7394"/>
    <w:rsid w:val="0002731A"/>
    <w:rsid w:val="001958FA"/>
    <w:rsid w:val="00274CD9"/>
    <w:rsid w:val="004D1C31"/>
    <w:rsid w:val="0060674E"/>
    <w:rsid w:val="006B0703"/>
    <w:rsid w:val="00716DC8"/>
    <w:rsid w:val="007B339D"/>
    <w:rsid w:val="007B643F"/>
    <w:rsid w:val="008D482E"/>
    <w:rsid w:val="009A69A6"/>
    <w:rsid w:val="00B707CE"/>
    <w:rsid w:val="00B8575C"/>
    <w:rsid w:val="00C64E78"/>
    <w:rsid w:val="00D52486"/>
    <w:rsid w:val="00D97394"/>
    <w:rsid w:val="00ED4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0DA9C"/>
  <w15:chartTrackingRefBased/>
  <w15:docId w15:val="{240BFA75-32B9-4FB4-96B5-E0916BADF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339D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73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33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973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73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739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97394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D97394"/>
    <w:rPr>
      <w:rFonts w:asciiTheme="majorHAnsi" w:eastAsiaTheme="majorEastAsia" w:hAnsiTheme="majorHAnsi" w:cstheme="majorBidi"/>
      <w:b/>
      <w:sz w:val="32"/>
      <w:szCs w:val="32"/>
    </w:rPr>
  </w:style>
  <w:style w:type="paragraph" w:styleId="ListParagraph">
    <w:name w:val="List Paragraph"/>
    <w:basedOn w:val="Normal"/>
    <w:uiPriority w:val="34"/>
    <w:qFormat/>
    <w:rsid w:val="007B339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B339D"/>
    <w:rPr>
      <w:rFonts w:asciiTheme="majorHAnsi" w:eastAsiaTheme="majorEastAsia" w:hAnsiTheme="majorHAnsi" w:cstheme="majorBidi"/>
      <w:b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269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D273CE-09D5-4FD5-AF94-F6636BB254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WCOMeeting</dc:creator>
  <cp:keywords/>
  <dc:description/>
  <cp:lastModifiedBy>ggracy2@outlook.com</cp:lastModifiedBy>
  <cp:revision>3</cp:revision>
  <dcterms:created xsi:type="dcterms:W3CDTF">2021-05-26T16:19:00Z</dcterms:created>
  <dcterms:modified xsi:type="dcterms:W3CDTF">2021-06-24T16:41:00Z</dcterms:modified>
</cp:coreProperties>
</file>