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وَجَـٰوَزْنَا بِبَنِىٓ إِسْرَٰٓءِيلَ ٱلْبَحْرَ فَأَتَوْا۟ عَلَىٰ قَوْمٍۢ يَعْكُفُونَ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أَصْنَامٍۢ لَّهُمْ ۚ قَالُوا۟ يَـٰمُوسَى ٱجْعَل لَّنَآ إِلَـٰهًۭا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ءَالِهَةٌۭ ۚ قَالَ إِنَّكُمْ قَوْمٌۭ تَجْهَلُونَ ١٣٨ إِنَّ هَـٰٓؤُلَآءِ مُتَبَّرٌۭ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هُمْ فِيهِ وَبَـٰطِلٌۭ مَّا كَانُوا۟ يَعْمَلُونَ ١٣٩ قَالَ أَغَيْرَ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أَبْغِيكُمْ إِلَـٰهًۭا وَهُوَ فَضَّلَكُمْ عَلَى ٱلْعَـٰلَمِينَ ١٤٠ وَإِذْ أَنجَيْنَـٰكُم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ءَالِ فِرْعَوْنَ يَسُومُونَكُمْ سُوٓءَ ٱلْعَذَابِ ۖ يُقَتِّلُونَ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أَبْنَآءَكُمْ وَيَسْتَحْيُونَ نِسَآءَكُمْ ۚ وَفِى ذَٰلِكُم بَلَآءٌۭ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رَّبِّكُمْ عَظِيمٌۭ ١٤١ ۞ وَوَٰعَدْنَا مُوسَىٰ ثَلَـٰثِينَ لَيْلَةًۭ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وَأَتْمَمْنَـٰهَا بِعَشْرٍۢ فَتَمَّ مِيقَـٰتُ رَبِّهِۦٓ أَرْبَعِينَ لَيْلَةًۭ ۚ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 لِأَخِيهِ هَـٰرُونَ ٱخْلُفْنِى فِى قَوْمِى وَأَصْلِحْ وَلَا تَتَّبِعْ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سَبِيلَ ٱلْمُفْسِدِينَ ١٤٢ وَلَمَّا جَآءَ مُوسَىٰ لِمِيقَـٰتِنَا وَكَلَّمَهُۥ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رَبُّهُۥ قَالَ رَبِّ أَرِنِىٓ أَنظُرْ إِلَيْكَ ۚ قَالَ لَن تَرَىٰنِى وَلَـٰكِنِ</w:t>
      </w:r>
    </w:p>
    <w:p w:rsidR="00000000" w:rsidDel="00000000" w:rsidP="00000000" w:rsidRDefault="00000000" w:rsidRPr="00000000" w14:paraId="00000001">
      <w:pPr>
        <w:jc w:val="right"/>
        <w:rPr/>
      </w:pPr>
      <w:r>
        <w:t>ٱنظُرْ إِلَى ٱلْجَبَلِ فَإِنِ ٱسْتَقَرَّ مَكَانَهُۥ فَسَوْفَ تَرَىٰنِى ۚ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تَجَلَّىٰ رَبُّهُۥ لِلْجَبَلِ جَعَلَهُۥ دَكًّۭا وَخَرَّ مُوسَىٰ صَعِقًۭا ۚ فَلَمَّآ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أَفَاقَ قَالَ سُبْحَـٰنَكَ تُبْتُ إِلَيْكَ وَأَنَا۠ أَوَّلُ ٱلْمُؤْمِنِينَ ١٤٣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