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رَضُوا۟ بِأَن يَكُونُوا۟ مَعَ ٱلْخَوَالِفِ وَطُبِعَ عَلَىٰ قُلُوبِهِمْ 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يَفْقَهُونَ ٨٧ لَـٰكِنِ ٱلرَّسُولُ وَٱلَّذِينَ ءَامَنُوا۟ مَعَهُۥ</w:t>
      </w:r>
    </w:p>
    <w:p w:rsidR="00000000" w:rsidDel="00000000" w:rsidP="00000000" w:rsidRDefault="00000000" w:rsidRPr="00000000" w14:paraId="00000001">
      <w:pPr>
        <w:jc w:val="right"/>
        <w:rPr/>
      </w:pPr>
      <w:r>
        <w:t>جَـٰهَدُوا۟ بِأَمْوَٰلِهِمْ وَأَنفُسِهِمْ ۚ وَأُو۟لَـٰٓئِكَ لَهُمُ ٱلْخَيْرَٰتُ ۖ</w:t>
      </w:r>
    </w:p>
    <w:p w:rsidR="00000000" w:rsidDel="00000000" w:rsidP="00000000" w:rsidRDefault="00000000" w:rsidRPr="00000000" w14:paraId="00000001">
      <w:pPr>
        <w:jc w:val="right"/>
        <w:rPr/>
      </w:pPr>
      <w:r>
        <w:t>وَأُو۟لَـٰٓئِكَ هُمُ ٱلْمُفْلِحُونَ ٨٨ أَعَدَّ ٱللَّهُ لَهُمْ جَنَّـٰتٍۢ تَجْرِى</w:t>
      </w:r>
    </w:p>
    <w:p w:rsidR="00000000" w:rsidDel="00000000" w:rsidP="00000000" w:rsidRDefault="00000000" w:rsidRPr="00000000" w14:paraId="00000001">
      <w:pPr>
        <w:jc w:val="right"/>
        <w:rPr/>
      </w:pPr>
      <w:r>
        <w:t>مِن تَحْتِهَا ٱلْأَنْهَـٰرُ خَـٰلِدِينَ فِيهَا ۚ ذَٰلِكَ ٱلْفَوْزُ ٱلْعَظِيمُ ٨٩</w:t>
      </w:r>
    </w:p>
    <w:p w:rsidR="00000000" w:rsidDel="00000000" w:rsidP="00000000" w:rsidRDefault="00000000" w:rsidRPr="00000000" w14:paraId="00000001">
      <w:pPr>
        <w:jc w:val="right"/>
        <w:rPr/>
      </w:pPr>
      <w:r>
        <w:t>وَجَآءَ ٱلْمُعَذِّرُونَ مِنَ ٱلْأَعْرَابِ لِيُؤْذَنَ لَهُمْ وَقَعَدَ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كَذَبُوا۟ ٱللَّهَ وَرَسُولَهُۥ ۚ سَيُصِيبُ ٱلَّذِينَ كَفَرُوا۟ مِنْهُمْ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أَلِيمٌۭ ٩٠ لَّيْسَ عَلَى ٱلضُّعَفَآءِ وَلَا عَلَى ٱلْمَرْضَىٰ وَلَا عَلَى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يَجِدُونَ مَا يُنفِقُونَ حَرَجٌ إِذَا نَصَحُوا۟ لِلَّهِ وَرَسُولِهِۦ ۚ</w:t>
      </w:r>
    </w:p>
    <w:p w:rsidR="00000000" w:rsidDel="00000000" w:rsidP="00000000" w:rsidRDefault="00000000" w:rsidRPr="00000000" w14:paraId="00000001">
      <w:pPr>
        <w:jc w:val="right"/>
        <w:rPr/>
      </w:pPr>
      <w:r>
        <w:t>مَا عَلَى ٱلْمُحْسِنِينَ مِن سَبِيلٍۢ ۚ وَٱللَّهُ غَفُورٌۭ رَّحِيمٌۭ ٩١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عَلَى ٱلَّذِينَ إِذَا مَآ أَتَوْكَ لِتَحْمِلَهُمْ قُلْتَ لَآ أَجِدُ</w:t>
      </w:r>
    </w:p>
    <w:p w:rsidR="00000000" w:rsidDel="00000000" w:rsidP="00000000" w:rsidRDefault="00000000" w:rsidRPr="00000000" w14:paraId="00000001">
      <w:pPr>
        <w:jc w:val="right"/>
        <w:rPr/>
      </w:pPr>
      <w:r>
        <w:t>مَآ أَحْمِلُكُمْ عَلَيْهِ تَوَلَّوا۟ وَّأَعْيُنُهُمْ تَفِيضُ مِنَ ٱلدَّمْعِ</w:t>
      </w:r>
    </w:p>
    <w:p w:rsidR="00000000" w:rsidDel="00000000" w:rsidP="00000000" w:rsidRDefault="00000000" w:rsidRPr="00000000" w14:paraId="00000001">
      <w:pPr>
        <w:jc w:val="right"/>
        <w:rPr/>
      </w:pPr>
      <w:r>
        <w:t>حَزَنًا أَلَّا يَجِدُوا۟ مَا يُنفِقُونَ ٩٢ ۞ إِنَّمَا ٱلسَّبِيلُ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يَسْتَـْٔذِنُونَكَ وَهُمْ أَغْنِيَآءُ ۚ رَضُوا۟ بِأَن يَكُونُوا۟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مَعَ ٱلْخَوَالِفِ وَطَبَعَ ٱللَّهُ عَلَىٰ قُلُوبِهِمْ فَهُمْ لَا يَعْلَمُونَ ٩٣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