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يَوْمَ ٱلْقِيَـٰمَةِ يُخْزِيهِمْ وَيَقُولُ أَيْنَ شُرَكَآءِىَ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تُشَـٰٓقُّونَ فِيهِمْ ۚ قَالَ ٱلَّذِينَ أُوتُوا۟ ٱلْعِلْمَ إِنَّ ٱلْخِزْىَ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ٱلْيَوْمَ وَٱلسُّوٓءَ عَلَى ٱلْكَـٰفِرِينَ ٢٧ ٱلَّذِينَ تَتَوَفَّىٰهُمُ ٱلْمَلَـٰٓئِكَةُ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ظَالِمِىٓ أَنفُسِهِمْ ۖ فَأَلْقَوُا۟ ٱلسَّلَمَ مَا كُنَّا نَعْمَلُ مِن سُوٓءٍۭ ۚ بَلَىٰٓ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عَلِيمٌۢ بِمَا كُنتُمْ تَعْمَلُونَ ٢٨ فَٱدْخُلُوٓا۟ أَبْوَٰبَ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خَـٰلِدِينَ فِيهَا ۖ فَلَبِئْسَ مَثْوَى ٱلْمُتَكَبِّرِينَ ٢٩ ۞ وَقِيلَ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ٱتَّقَوْا۟ مَاذَآ أَنزَلَ رَبُّكُمْ ۚ قَالُوا۟ خَيْرًۭا ۗ لِّلَّذِينَ أَحْسَنُوا۟ فِى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هَـٰذِهِ ٱلدُّنْيَا حَسَنَةٌۭ ۚ وَلَدَارُ ٱلْـَٔاخِرَةِ خَيْرٌۭ ۚ وَلَنِعْمَ دَارُ ٱلْمُتَّقِينَ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٣٠ جَنَّـٰتُ عَدْنٍۢ يَدْخُلُونَهَا تَجْرِى مِن تَحْتِهَا ٱلْأَنْهَـٰرُ ۖ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فِيهَا مَا يَشَآءُونَ ۚ كَذَٰلِكَ يَجْزِى ٱللَّهُ ٱلْمُتَّقِينَ ٣١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تَتَوَفَّىٰهُمُ ٱلْمَلَـٰٓئِكَةُ طَيِّبِينَ ۙ يَقُولُونَ سَلَـٰمٌ عَلَيْكُمُ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ٱدْخُلُوا۟ ٱلْجَنَّةَ بِمَا كُنتُمْ تَعْمَلُونَ ٣٢ هَلْ يَنظُرُونَ إِلَّآ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تَأْتِيَهُمُ ٱلْمَلَـٰٓئِكَةُ أَوْ يَأْتِىَ أَمْرُ رَبِّكَ ۚ كَذَٰلِكَ فَعَلَ ٱلَّذِينَ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ۚ وَمَا ظَلَمَهُمُ ٱللَّهُ وَلَـٰكِن كَانُوٓا۟ أَنفُسَهُمْ يَظْلِمُونَ ٣٣</w:t>
      </w:r>
    </w:p>
    <w:p w:rsidR="00000000" w:rsidDel="00000000" w:rsidP="00000000" w:rsidRDefault="00000000" w:rsidRPr="00000000" w14:paraId="00000001">
      <w:pPr>
        <w:jc w:val="right"/>
        <w:rPr/>
      </w:pPr>
      <w:r>
        <w:t>فَأَصَابَهُمْ سَيِّـَٔاتُ مَا عَمِلُوا۟ وَحَاقَ بِهِم مَّا كَانُوا۟ بِهِۦ يَسْتَهْزِءُونَ ٣٤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