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وَمِنَ ٱلشَّيَـٰطِينِ مَن يَغُوصُونَ لَهُۥ وَيَعْمَلُونَ عَمَلًۭا دُونَ</w:t>
      </w:r>
    </w:p>
    <w:p w:rsidR="00000000" w:rsidDel="00000000" w:rsidP="00000000" w:rsidRDefault="00000000" w:rsidRPr="00000000" w14:paraId="00000001">
      <w:pPr>
        <w:jc w:val="right"/>
        <w:rPr/>
      </w:pPr>
      <w:r>
        <w:t>ذَٰلِكَ ۖ وَكُنَّا لَهُمْ حَـٰفِظِينَ ٨٢ ۞ وَأَيُّوبَ إِذْ نَادَىٰ</w:t>
      </w:r>
    </w:p>
    <w:p w:rsidR="00000000" w:rsidDel="00000000" w:rsidP="00000000" w:rsidRDefault="00000000" w:rsidRPr="00000000" w14:paraId="00000001">
      <w:pPr>
        <w:jc w:val="right"/>
        <w:rPr/>
      </w:pPr>
      <w:r>
        <w:t>رَبَّهُۥٓ أَنِّى مَسَّنِىَ ٱلضُّرُّ وَأَنتَ أَرْحَمُ ٱلرَّٰحِمِينَ ٨٣</w:t>
      </w:r>
    </w:p>
    <w:p w:rsidR="00000000" w:rsidDel="00000000" w:rsidP="00000000" w:rsidRDefault="00000000" w:rsidRPr="00000000" w14:paraId="00000001">
      <w:pPr>
        <w:jc w:val="right"/>
        <w:rPr/>
      </w:pPr>
      <w:r>
        <w:t>فَٱسْتَجَبْنَا لَهُۥ فَكَشَفْنَا مَا بِهِۦ مِن ضُرٍّۢ ۖ وَءَاتَيْنَـٰهُ أَهْلَهُۥ</w:t>
      </w:r>
    </w:p>
    <w:p w:rsidR="00000000" w:rsidDel="00000000" w:rsidP="00000000" w:rsidRDefault="00000000" w:rsidRPr="00000000" w14:paraId="00000001">
      <w:pPr>
        <w:jc w:val="right"/>
        <w:rPr/>
      </w:pPr>
      <w:r>
        <w:t>وَمِثْلَهُم مَّعَهُمْ رَحْمَةًۭ مِّنْ عِندِنَا وَذِكْرَىٰ لِلْعَـٰبِدِينَ</w:t>
      </w:r>
    </w:p>
    <w:p w:rsidR="00000000" w:rsidDel="00000000" w:rsidP="00000000" w:rsidRDefault="00000000" w:rsidRPr="00000000" w14:paraId="00000001">
      <w:pPr>
        <w:jc w:val="right"/>
        <w:rPr/>
      </w:pPr>
      <w:r>
        <w:t>٨٤ وَإِسْمَـٰعِيلَ وَإِدْرِيسَ وَذَا ٱلْكِفْلِ ۖ كُلٌّۭ مِّنَ ٱلصَّـٰبِرِينَ</w:t>
      </w:r>
    </w:p>
    <w:p w:rsidR="00000000" w:rsidDel="00000000" w:rsidP="00000000" w:rsidRDefault="00000000" w:rsidRPr="00000000" w14:paraId="00000001">
      <w:pPr>
        <w:jc w:val="right"/>
        <w:rPr/>
      </w:pPr>
      <w:r>
        <w:t>٨٥ وَأَدْخَلْنَـٰهُمْ فِى رَحْمَتِنَآ ۖ إِنَّهُم مِّنَ ٱلصَّـٰلِحِينَ ٨٦</w:t>
      </w:r>
    </w:p>
    <w:p w:rsidR="00000000" w:rsidDel="00000000" w:rsidP="00000000" w:rsidRDefault="00000000" w:rsidRPr="00000000" w14:paraId="00000001">
      <w:pPr>
        <w:jc w:val="right"/>
        <w:rPr/>
      </w:pPr>
      <w:r>
        <w:t>وَذَا ٱلنُّونِ إِذ ذَّهَبَ مُغَـٰضِبًۭا فَظَنَّ أَن لَّن نَّقْدِرَ عَلَيْهِ</w:t>
      </w:r>
    </w:p>
    <w:p w:rsidR="00000000" w:rsidDel="00000000" w:rsidP="00000000" w:rsidRDefault="00000000" w:rsidRPr="00000000" w14:paraId="00000001">
      <w:pPr>
        <w:jc w:val="right"/>
        <w:rPr/>
      </w:pPr>
      <w:r>
        <w:t>فَنَادَىٰ فِى ٱلظُّلُمَـٰتِ أَن لَّآ إِلَـٰهَ إِلَّآ أَنتَ سُبْحَـٰنَكَ إِنِّى</w:t>
      </w:r>
    </w:p>
    <w:p w:rsidR="00000000" w:rsidDel="00000000" w:rsidP="00000000" w:rsidRDefault="00000000" w:rsidRPr="00000000" w14:paraId="00000001">
      <w:pPr>
        <w:jc w:val="right"/>
        <w:rPr/>
      </w:pPr>
      <w:r>
        <w:t>كُنتُ مِنَ ٱلظَّـٰلِمِينَ ٨٧ فَٱسْتَجَبْنَا لَهُۥ وَنَجَّيْنَـٰهُ</w:t>
      </w:r>
    </w:p>
    <w:p w:rsidR="00000000" w:rsidDel="00000000" w:rsidP="00000000" w:rsidRDefault="00000000" w:rsidRPr="00000000" w14:paraId="00000001">
      <w:pPr>
        <w:jc w:val="right"/>
        <w:rPr/>
      </w:pPr>
      <w:r>
        <w:t>مِنَ ٱلْغَمِّ ۚ وَكَذَٰلِكَ نُـۨجِى ٱلْمُؤْمِنِينَ ٨٨ وَزَكَرِيَّآ</w:t>
      </w:r>
    </w:p>
    <w:p w:rsidR="00000000" w:rsidDel="00000000" w:rsidP="00000000" w:rsidRDefault="00000000" w:rsidRPr="00000000" w14:paraId="00000001">
      <w:pPr>
        <w:jc w:val="right"/>
        <w:rPr/>
      </w:pPr>
      <w:r>
        <w:t>إِذْ نَادَىٰ رَبَّهُۥ رَبِّ لَا تَذَرْنِى فَرْدًۭا وَأَنتَ خَيْرُ ٱلْوَٰرِثِينَ</w:t>
      </w:r>
    </w:p>
    <w:p w:rsidR="00000000" w:rsidDel="00000000" w:rsidP="00000000" w:rsidRDefault="00000000" w:rsidRPr="00000000" w14:paraId="00000001">
      <w:pPr>
        <w:jc w:val="right"/>
        <w:rPr/>
      </w:pPr>
      <w:r>
        <w:t>٨٩ فَٱسْتَجَبْنَا لَهُۥ وَوَهَبْنَا لَهُۥ يَحْيَىٰ وَأَصْلَحْنَا</w:t>
      </w:r>
    </w:p>
    <w:p w:rsidR="00000000" w:rsidDel="00000000" w:rsidP="00000000" w:rsidRDefault="00000000" w:rsidRPr="00000000" w14:paraId="00000001">
      <w:pPr>
        <w:jc w:val="right"/>
        <w:rPr/>
      </w:pPr>
      <w:r>
        <w:t>لَهُۥ زَوْجَهُۥٓ ۚ إِنَّهُمْ كَانُوا۟ يُسَـٰرِعُونَ فِى ٱلْخَيْرَٰتِ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وَيَدْعُونَنَا رَغَبًۭا وَرَهَبًۭا ۖ وَكَانُوا۟ لَنَا خَـٰشِعِينَ ٩٠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