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وَلَوْ رَحِمْنَـٰهُمْ وَكَشَفْنَا مَا بِهِم مِّن ضُرٍّۢ لَّلَجُّوا۟ فِى طُغْيَـٰنِهِمْ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يَعْمَهُونَ ٧٥ وَلَقَدْ أَخَذْنَـٰهُم بِٱلْعَذَابِ فَمَا ٱسْتَكَانُوا۟ لِرَبِّهِمْ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يَتَضَرَّعُونَ ٧٦ حَتَّىٰٓ إِذَا فَتَحْنَا عَلَيْهِم بَابًۭا ذَا عَذَابٍۢ شَدِيدٍ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هُمْ فِيهِ مُبْلِسُونَ ٧٧ وَهُوَ ٱلَّذِىٓ أَنشَأَ لَكُمُ ٱلسَّمْعَ وَٱلْأَبْصَـٰرَ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وَٱلْأَفْـِٔدَةَ ۚ قَلِيلًۭا مَّا تَشْكُرُونَ ٧٨ وَهُوَ ٱلَّذِى ذَرَأَكُمْ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وَإِلَيْهِ تُحْشَرُونَ ٧٩ وَهُوَ ٱلَّذِى يُحْىِۦ وَيُمِيتُ وَلَهُ ٱخْتِلَـٰفُ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ٱلَّيْلِ وَٱلنَّهَارِ ۚ أَفَلَا تَعْقِلُونَ ٨٠ بَلْ قَالُوا۟ مِثْلَ مَا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ٱلْأَوَّلُونَ ٨١ قَالُوٓا۟ أَءِذَا مِتْنَا وَكُنَّا تُرَابًۭا وَعِظَـٰمًا أَءِنَّا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لَمَبْعُوثُونَ ٨٢ لَقَدْ وُعِدْنَا نَحْنُ وَءَابَآؤُنَا هَـٰذَا مِن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إِنْ هَـٰذَآ إِلَّآ أَسَـٰطِيرُ ٱلْأَوَّلِينَ ٨٣ قُل لِّمَنِ ٱلْأَرْضُ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فِيهَآ إِن كُنتُمْ تَعْلَمُونَ ٨٤ سَيَقُولُونَ لِلَّهِ ۚ قُلْ أَفَلَا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تَذَكَّرُونَ ٨٥ قُلْ مَن رَّبُّ ٱلسَّمَـٰوَٰتِ ٱلسَّبْعِ وَرَبُّ ٱلْعَرْشِ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ٱلْعَظِيمِ ٨٦ سَيَقُولُونَ لِلَّهِ ۚ قُلْ أَفَلَا تَتَّقُونَ ٨٧ قُلْ مَنۢ</w:t>
      </w:r>
    </w:p>
    <w:p w:rsidR="00000000" w:rsidDel="00000000" w:rsidP="00000000" w:rsidRDefault="00000000" w:rsidRPr="00000000" w14:paraId="00000001">
      <w:pPr>
        <w:jc w:val="right"/>
        <w:rPr/>
      </w:pPr>
      <w:r>
        <w:t>بِيَدِهِۦ مَلَكُوتُ كُلِّ شَىْءٍۢ وَهُوَ يُجِيرُ وَلَا يُجَارُ عَلَيْهِ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تَعْلَمُونَ ٨٨ سَيَقُولُونَ لِلَّهِ ۚ قُلْ فَأَنَّىٰ تُسْحَرُونَ ٨٩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