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وَمَآ أَرْسَلْنَـٰكَ إِلَّا مُبَشِّرًۭا وَنَذِيرًۭا ٥٦ قُلْ مَآ أَسْـَٔلُكُمْ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أَجْرٍ إِلَّا مَن شَآءَ أَن يَتَّخِذَ إِلَىٰ رَبِّهِۦ سَبِيلًۭا ٥٧ وَتَوَكَّلْ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ٱلْحَىِّ ٱلَّذِى لَا يَمُوتُ وَسَبِّحْ بِحَمْدِهِۦ ۚ وَكَفَىٰ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بِذُنُوبِ عِبَادِهِۦ خَبِيرًا ٥٨ ٱلَّذِى خَلَقَ ٱلسَّمَـٰوَٰتِ وَٱلْأَرْضَ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بَيْنَهُمَا فِى سِتَّةِ أَيَّامٍۢ ثُمَّ ٱسْتَوَىٰ عَلَى ٱلْعَرْشِ ۚ ٱلرَّحْمَـٰنُ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فَسْـَٔلْ بِهِۦ خَبِيرًۭا ٥٩ وَإِذَا قِيلَ لَهُمُ ٱسْجُدُوا۟ لِلرَّحْمَـٰنِ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ٱلرَّحْمَـٰنُ أَنَسْجُدُ لِمَا تَأْمُرُنَا وَزَادَهُمْ نُفُورًۭا ۩ ٦٠ تَبَارَكَ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جَعَلَ فِى ٱلسَّمَآءِ بُرُوجًۭا وَجَعَلَ فِيهَا سِرَٰجًۭا وَقَمَرًۭا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مُّنِيرًۭا ٦١ وَهُوَ ٱلَّذِى جَعَلَ ٱلَّيْلَ وَٱلنَّهَارَ خِلْفَةًۭ لِّمَنْ أَرَادَ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يَذَّكَّرَ أَوْ أَرَادَ شُكُورًۭا ٦٢ وَعِبَادُ ٱلرَّحْمَـٰنِ ٱلَّذِينَ يَمْشُونَ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ٱلْأَرْضِ هَوْنًۭا وَإِذَا خَاطَبَهُمُ ٱلْجَـٰهِلُونَ قَالُوا۟ سَلَـٰمًۭا</w:t>
      </w:r>
    </w:p>
    <w:p w:rsidR="00000000" w:rsidDel="00000000" w:rsidP="00000000" w:rsidRDefault="00000000" w:rsidRPr="00000000" w14:paraId="00000001">
      <w:pPr>
        <w:jc w:val="right"/>
        <w:rPr/>
      </w:pPr>
      <w:r>
        <w:t>٦٣ وَٱلَّذِينَ يَبِيتُونَ لِرَبِّهِمْ سُجَّدًۭا وَقِيَـٰمًۭا ٦٤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يَقُولُونَ رَبَّنَا ٱصْرِفْ عَنَّا عَذَابَ جَهَنَّمَ ۖ إِنَّ عَذَابَهَا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غَرَامًا ٦٥ إِنَّهَا سَآءَتْ مُسْتَقَرًّۭا وَمُقَامًۭا ٦٦ وَٱلَّذِينَ إِذَآ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أَنفَقُوا۟ لَمْ يُسْرِفُوا۟ وَلَمْ يَقْتُرُوا۟ وَكَانَ بَيْنَ ذَٰلِكَ قَوَامًۭا ٦٧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