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إِلَى ٱلْمَلَإِ مِنۢ بَنِىٓ إِسْرَٰٓءِيلَ مِنۢ بَعْدِ مُوسَىٰٓ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لِنَبِىٍّۢ لَّهُمُ ٱبْعَثْ لَنَا مَلِكًۭا نُّقَـٰتِلْ فِى سَبِيلِ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هَلْ عَسَيْتُمْ إِن كُتِبَ عَلَيْكُمُ ٱلْقِتَالُ أَلَّا تُقَـٰتِلُوا۟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وَمَا لَنَآ أَلَّا نُقَـٰتِلَ فِى سَبِيلِ ٱللَّهِ وَقَدْ أُخْرِجْنَا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دِيَـٰرِنَا وَأَبْنَآئِنَا ۖ فَلَمَّا كُتِبَ عَلَيْهِمُ ٱلْقِتَالُ تَوَلَّوْا۟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قَلِيلًۭا مِّنْهُمْ ۗ وَٱللَّهُ عَلِيمٌۢ بِٱلظَّـٰلِمِينَ ٢٤٦ وَقَالَ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نَبِيُّهُمْ إِنَّ ٱللَّهَ قَدْ بَعَثَ لَكُمْ طَالُوتَ مَلِكًۭا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قَالُوٓا۟ أَنَّىٰ يَكُونُ لَهُ ٱلْمُلْكُ عَلَيْنَا وَنَحْنُ أَحَقُّ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بِٱلْمُلْكِ مِنْهُ وَلَمْ يُؤْتَ سَعَةًۭ مِّنَ ٱلْمَالِ ۚ قَالَ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ٱصْطَفَىٰهُ عَلَيْكُمْ وَزَادَهُۥ بَسْطَةًۭ فِى ٱلْعِلْمِ وَٱلْجِسْمِ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يُؤْتِى مُلْكَهُۥ مَن يَشَآءُ ۚ وَٱللَّهُ وَٰسِعٌ عَلِيمٌۭ ٢٤٧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لَهُمْ نَبِيُّهُمْ إِنَّ ءَايَةَ مُلْكِهِۦٓ أَن يَأْتِيَكُمُ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ٱلتَّابُوتُ فِيهِ سَكِينَةٌۭ مِّن رَّبِّكُمْ وَبَقِيَّةٌۭ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تَرَكَ ءَالُ مُوسَىٰ وَءَالُ هَـٰرُونَ تَحْمِلُهُ ٱلْمَلَـٰٓئِكَةُ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فِى ذَٰلِكَ لَـَٔايَةًۭ لَّكُمْ إِن كُنتُم مُّؤْمِنِينَ ٢٤٨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