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قَدْ سَمِعَ ٱللَّهُ قَوْلَ ٱلَّتِى تُجَـٰدِلُكَ فِى زَوْجِهَا وَتَشْتَكِىٓ إِلَى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يَسْمَعُ تَحَاوُرَكُمَآ ۚ إِنَّ ٱللَّهَ سَمِيعٌۢ بَصِيرٌ ١ ٱلَّذِينَ يُظَـٰهِرُونَ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 مِّن نِّسَآئِهِم مَّا هُنَّ أُمَّهَـٰتِهِمْ ۖ إِنْ أُمَّهَـٰتُهُمْ إِلَّا ٱلَّـٰٓـِٔى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وَلَدْنَهُمْ ۚ وَإِنَّهُمْ لَيَقُولُونَ مُنكَرًۭا مِّنَ ٱلْقَوْلِ وَزُورًۭا ۚ وَإِنَّ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لَعَفُوٌّ غَفُورٌۭ ٢ وَٱلَّذِينَ يُظَـٰهِرُونَ مِن نِّسَآئِهِمْ ثُمَّ يَعُودُونَ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لِمَا قَالُوا۟ فَتَحْرِيرُ رَقَبَةٍۢ مِّن قَبْلِ أَن يَتَمَآسَّا ۚ ذَٰلِكُمْ تُوعَظُونَ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ۚ وَٱللَّهُ بِمَا تَعْمَلُونَ خَبِيرٌۭ ٣ فَمَن لَّمْ يَجِدْ فَصِيَامُ شَهْرَيْنِ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مُتَتَابِعَيْنِ مِن قَبْلِ أَن يَتَمَآسَّا ۖ فَمَن لَّمْ يَسْتَطِعْ فَإِطْعَامُ سِتِّينَ</w:t>
      </w:r>
    </w:p>
    <w:p w:rsidR="00000000" w:rsidDel="00000000" w:rsidP="00000000" w:rsidRDefault="00000000" w:rsidRPr="00000000" w14:paraId="00000001">
      <w:pPr>
        <w:jc w:val="right"/>
        <w:rPr/>
      </w:pPr>
      <w:r>
        <w:t>مِسْكِينًۭا ۚ ذَٰلِكَ لِتُؤْمِنُوا۟ بِٱللَّهِ وَرَسُولِهِۦ ۚ وَتِلْكَ حُدُودُ ٱللَّهِ ۗ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وَلِلْكَـٰفِرِينَ عَذَابٌ أَلِيمٌ ٤ إِنَّ ٱلَّذِينَ يُحَآدُّونَ ٱللَّهَ وَرَسُولَهُۥ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كُبِتُوا۟ كَمَا كُبِتَ ٱلَّذِينَ مِن قَبْلِهِمْ ۚ وَقَدْ أَنزَلْنَآ ءَايَـٰتٍۭ بَيِّنَـٰتٍۢ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وَلِلْكَـٰفِرِينَ عَذَابٌۭ مُّهِينٌۭ ٥ يَوْمَ يَبْعَثُهُمُ ٱللَّهُ جَمِيعًۭا فَيُنَبِّئُهُم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عَمِلُوٓا۟ ۚ أَحْصَىٰهُ ٱللَّهُ وَنَسُوهُ ۚ وَٱللَّهُ عَلَىٰ كُلِّ شَىْءٍۢ شَهِيدٌ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