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أُوحِىَ إِلَىَّ أَنَّهُ ٱسْتَمَعَ نَفَرٌۭ مِّنَ ٱلْجِنِّ فَقَالُوٓا۟ إِنَّا سَمِعْنَا قُرْءَانًا</w:t>
      </w:r>
    </w:p>
    <w:p w:rsidR="00000000" w:rsidDel="00000000" w:rsidP="00000000" w:rsidRDefault="00000000" w:rsidRPr="00000000" w14:paraId="00000001">
      <w:pPr>
        <w:jc w:val="right"/>
        <w:rPr/>
      </w:pPr>
      <w:r>
        <w:t>عَجَبًۭا ١ يَهْدِىٓ إِلَى ٱلرُّشْدِ فَـَٔامَنَّا بِهِۦ ۖ وَلَن نُّشْرِكَ بِرَبِّنَآ أَحَدًۭا ٢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وَأَنَّهُۥ تَعَـٰلَىٰ جَدُّ رَبِّنَا مَا ٱتَّخَذَ صَـٰحِبَةًۭ وَلَا وَلَدًۭا ٣ وَأَنَّهُۥ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يَقُولُ سَفِيهُنَا عَلَى ٱللَّهِ شَطَطًۭا ٤ وَأَنَّا ظَنَنَّآ أَن لَّن تَقُولَ ٱلْإِنسُ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وَٱلْجِنُّ عَلَى ٱللَّهِ كَذِبًۭا ٥ وَأَنَّهُۥ كَانَ رِجَالٌۭ مِّنَ ٱلْإِنسِ يَعُوذُونَ بِرِجَالٍۢ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ٱلْجِنِّ فَزَادُوهُمْ رَهَقًۭا ٦ وَأَنَّهُمْ ظَنُّوا۟ كَمَا ظَنَنتُمْ أَن لَّن يَبْعَثَ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أَحَدًۭا ٧ وَأَنَّا لَمَسْنَا ٱلسَّمَآءَ فَوَجَدْنَـٰهَا مُلِئَتْ حَرَسًۭا</w:t>
      </w:r>
    </w:p>
    <w:p w:rsidR="00000000" w:rsidDel="00000000" w:rsidP="00000000" w:rsidRDefault="00000000" w:rsidRPr="00000000" w14:paraId="00000001">
      <w:pPr>
        <w:jc w:val="right"/>
        <w:rPr/>
      </w:pPr>
      <w:r>
        <w:t>شَدِيدًۭا وَشُهُبًۭا ٨ وَأَنَّا كُنَّا نَقْعُدُ مِنْهَا مَقَـٰعِدَ لِلسَّمْعِ ۖ فَمَن</w:t>
      </w:r>
    </w:p>
    <w:p w:rsidR="00000000" w:rsidDel="00000000" w:rsidP="00000000" w:rsidRDefault="00000000" w:rsidRPr="00000000" w14:paraId="00000001">
      <w:pPr>
        <w:jc w:val="right"/>
        <w:rPr/>
      </w:pPr>
      <w:r>
        <w:t>يَسْتَمِعِ ٱلْـَٔانَ يَجِدْ لَهُۥ شِهَابًۭا رَّصَدًۭا ٩ وَأَنَّا لَا نَدْرِىٓ أَشَرٌّ أُرِيدَ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بِمَن فِى ٱلْأَرْضِ أَمْ أَرَادَ بِهِمْ رَبُّهُمْ رَشَدًۭا ١٠ وَأَنَّا مِنَّا ٱلصَّـٰلِحُونَ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وَمِنَّا دُونَ ذَٰلِكَ ۖ كُنَّا طَرَآئِقَ قِدَدًۭا ١١ وَأَنَّا ظَنَنَّآ أَن لَّن نُّعْجِزَ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فِى ٱلْأَرْضِ وَلَن نُّعْجِزَهُۥ هَرَبًۭا ١٢ وَأَنَّا لَمَّا سَمِعْنَا ٱلْهُدَىٰٓ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ءَامَنَّا بِهِۦ ۖ فَمَن يُؤْمِنۢ بِرَبِّهِۦ فَلَا يَخَافُ بَخْسًۭا وَلَا رَهَقًۭا ١٣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