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يَـٰٓأَهْلَ ٱلْكِتَـٰبِ لِمَ تَلْبِسُونَ ٱلْحَقَّ بِٱلْبَـٰطِلِ وَتَكْتُمُونَ ٱلْحَقَّ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وَأَنتُمْ تَعْلَمُونَ ٧١ وَقَالَت طَّآئِفَةٌۭ مِّنْ أَهْلِ ٱلْكِتَـٰبِ ءَامِنُوا۟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بِٱلَّذِىٓ أُنزِلَ عَلَى ٱلَّذِينَ ءَامَنُوا۟ وَجْهَ ٱلنَّهَارِ وَٱكْفُرُوٓا۟ ءَاخِرَهُۥ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يَرْجِعُونَ ٧٢ وَلَا تُؤْمِنُوٓا۟ إِلَّا لِمَن تَبِعَ دِينَكُمْ قُلْ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ٱلْهُدَىٰ هُدَى ٱللَّهِ أَن يُؤْتَىٰٓ أَحَدٌۭ مِّثْلَ مَآ أُوتِيتُمْ أَوْ يُحَآجُّوكُمْ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رَبِّكُمْ ۗ قُلْ إِنَّ ٱلْفَضْلَ بِيَدِ ٱللَّهِ يُؤْتِيهِ مَن يَشَآءُ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وَٰسِعٌ عَلِيمٌۭ ٧٣ يَخْتَصُّ بِرَحْمَتِهِۦ مَن يَشَآءُ ۗ وَٱللَّهُ ذُو ٱلْفَضْلِ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ٱلْعَظِيمِ ٧٤ ۞ وَمِنْ أَهْلِ ٱلْكِتَـٰبِ مَنْ إِن تَأْمَنْهُ بِقِنطَارٍۢ</w:t>
      </w:r>
    </w:p>
    <w:p w:rsidR="00000000" w:rsidDel="00000000" w:rsidP="00000000" w:rsidRDefault="00000000" w:rsidRPr="00000000" w14:paraId="00000001">
      <w:pPr>
        <w:jc w:val="right"/>
        <w:rPr/>
      </w:pPr>
      <w:r>
        <w:t>يُؤَدِّهِۦٓ إِلَيْكَ وَمِنْهُم مَّنْ إِن تَأْمَنْهُ بِدِينَارٍۢ لَّا يُؤَدِّهِۦٓ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مَا دُمْتَ عَلَيْهِ قَآئِمًۭا ۗ ذَٰلِكَ بِأَنَّهُمْ قَالُوا۟ لَيْسَ عَلَيْنَا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ٱلْأُمِّيِّـۧنَ سَبِيلٌۭ وَيَقُولُونَ عَلَى ٱللَّهِ ٱلْكَذِبَ وَهُمْ يَعْلَمُونَ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٧٥ بَلَىٰ مَنْ أَوْفَىٰ بِعَهْدِهِۦ وَٱتَّقَىٰ فَإِنَّ ٱللَّهَ يُحِبُّ ٱلْمُتَّقِينَ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٧٦ إِنَّ ٱلَّذِينَ يَشْتَرُونَ بِعَهْدِ ٱللَّهِ وَأَيْمَـٰنِهِمْ ثَمَنًۭا قَلِيلًا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لَا خَلَـٰقَ لَهُمْ فِى ٱلْـَٔاخِرَةِ وَلَا يُكَلِّمُهُمُ ٱللَّهُ وَلَا يَنظُرُ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إِلَيْهِمْ يَوْمَ ٱلْقِيَـٰمَةِ وَلَا يُزَكِّيهِمْ وَلَهُمْ عَذَابٌ أَلِيمٌۭ ٧٧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