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إِلَّا ٱلَّذِينَ ءَامَنُوا۟ وَعَمِلُوا۟ ٱلصَّـٰلِحَـٰتِ لَهُمْ أَجْرٌ غَيْرُ مَمْنُونٍۭ ٢٥</w:t>
      </w:r>
    </w:p>
    <w:p w:rsidR="00000000" w:rsidDel="00000000" w:rsidP="00000000" w:rsidRDefault="00000000" w:rsidRPr="00000000" w14:paraId="00000001">
      <w:pPr>
        <w:jc w:val="right"/>
        <w:rPr/>
      </w:pPr>
      <w:r>
        <w:t>وَٱلسَّمَآءِ ذَاتِ ٱلْبُرُوجِ ١ وَٱلْيَوْمِ ٱلْمَوْعُودِ ٢ وَشَاهِدٍۢ وَمَشْهُودٍۢ</w:t>
      </w:r>
    </w:p>
    <w:p w:rsidR="00000000" w:rsidDel="00000000" w:rsidP="00000000" w:rsidRDefault="00000000" w:rsidRPr="00000000" w14:paraId="00000001">
      <w:pPr>
        <w:jc w:val="right"/>
        <w:rPr/>
      </w:pPr>
      <w:r>
        <w:t>٣ قُتِلَ أَصْحَـٰبُ ٱلْأُخْدُودِ ٤ ٱلنَّارِ ذَاتِ ٱلْوَقُودِ ٥ إِذْ هُمْ عَلَيْهَا</w:t>
      </w:r>
    </w:p>
    <w:p w:rsidR="00000000" w:rsidDel="00000000" w:rsidP="00000000" w:rsidRDefault="00000000" w:rsidRPr="00000000" w14:paraId="00000001">
      <w:pPr>
        <w:jc w:val="right"/>
        <w:rPr/>
      </w:pPr>
      <w:r>
        <w:t>قُعُودٌۭ ٦ وَهُمْ عَلَىٰ مَا يَفْعَلُونَ بِٱلْمُؤْمِنِينَ شُهُودٌۭ ٧ وَمَا نَقَمُوا۟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مِنْهُمْ إِلَّآ أَن يُؤْمِنُوا۟ بِٱللَّهِ ٱلْعَزِيزِ ٱلْحَمِيدِ ٨ ٱلَّذِى لَهُۥ مُلْكُ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ٱلسَّمَـٰوَٰتِ وَٱلْأَرْضِ ۚ وَٱللَّهُ عَلَىٰ كُلِّ شَىْءٍۢ شَهِيدٌ ٩ إِنَّ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فَتَنُوا۟ ٱلْمُؤْمِنِينَ وَٱلْمُؤْمِنَـٰتِ ثُمَّ لَمْ يَتُوبُوا۟ فَلَهُمْ عَذَابُ جَهَنَّمَ وَلَهُمْ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عَذَابُ ٱلْحَرِيقِ ١٠ إِنَّ ٱلَّذِينَ ءَامَنُوا۟ وَعَمِلُوا۟ ٱلصَّـٰلِحَـٰتِ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جَنَّـٰتٌۭ تَجْرِى مِن تَحْتِهَا ٱلْأَنْهَـٰرُ ۚ ذَٰلِكَ ٱلْفَوْزُ ٱلْكَبِيرُ ١١ إِنَّ بَطْشَ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رَبِّكَ لَشَدِيدٌ ١٢ إِنَّهُۥ هُوَ يُبْدِئُ وَيُعِيدُ ١٣ وَهُوَ ٱلْغَفُورُ ٱلْوَدُودُ ١٤</w:t>
      </w:r>
    </w:p>
    <w:p w:rsidR="00000000" w:rsidDel="00000000" w:rsidP="00000000" w:rsidRDefault="00000000" w:rsidRPr="00000000" w14:paraId="00000001">
      <w:pPr>
        <w:jc w:val="right"/>
        <w:rPr/>
      </w:pPr>
      <w:r>
        <w:t>ذُو ٱلْعَرْشِ ٱلْمَجِيدُ ١٥ فَعَّالٌۭ لِّمَا يُرِيدُ ١٦ هَلْ أَتَىٰكَ حَدِيثُ ٱلْجُنُودِ</w:t>
      </w:r>
    </w:p>
    <w:p w:rsidR="00000000" w:rsidDel="00000000" w:rsidP="00000000" w:rsidRDefault="00000000" w:rsidRPr="00000000" w14:paraId="00000001">
      <w:pPr>
        <w:jc w:val="right"/>
        <w:rPr/>
      </w:pPr>
      <w:r>
        <w:t>١٧ فِرْعَوْنَ وَثَمُودَ ١٨ بَلِ ٱلَّذِينَ كَفَرُوا۟ فِى تَكْذِيبٍۢ ١٩ وَٱللَّهُ مِن</w:t>
      </w:r>
    </w:p>
    <w:p w:rsidR="00000000" w:rsidDel="00000000" w:rsidP="00000000" w:rsidRDefault="00000000" w:rsidRPr="00000000" w14:paraId="00000001">
      <w:pPr>
        <w:jc w:val="right"/>
        <w:rPr/>
      </w:pPr>
      <w:r>
        <w:t>وَرَآئِهِم مُّحِيطٌۢ ٢٠ بَلْ هُوَ قُرْءَانٌۭ مَّجِيدٌۭ ٢١ فِى لَوْحٍۢ مَّحْفُوظٍۭ ٢٢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