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وَكَيْفَ تَكْفُرُونَ وَأَنتُمْ تُتْلَىٰ عَلَيْكُمْ ءَايَـٰتُ ٱللَّهِ وَفِيكُمْ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رَسُولُهُۥ ۗ وَمَن يَعْتَصِم بِٱللَّهِ فَقَدْ هُدِىَ إِلَىٰ صِرَٰطٍۢ مُّسْتَقِيمٍۢ ١٠١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ءَامَنُوا۟ ٱتَّقُوا۟ ٱللَّهَ حَقَّ تُقَاتِهِۦ وَلَا تَمُوتُنَّ إِلَّا وَأَنتُم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مُّسْلِمُونَ ١٠٢ وَٱعْتَصِمُوا۟ بِحَبْلِ ٱللَّهِ جَمِيعًۭا وَلَا تَفَرَّقُوا۟ ۚ وَٱذْكُرُوا۟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نِعْمَتَ ٱللَّهِ عَلَيْكُمْ إِذْ كُنتُمْ أَعْدَآءًۭ فَأَلَّفَ بَيْنَ قُلُوبِكُمْ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فَأَصْبَحْتُم بِنِعْمَتِهِۦٓ إِخْوَٰنًۭا وَكُنتُمْ عَلَىٰ شَفَا حُفْرَةٍۢ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ٱلنَّارِ فَأَنقَذَكُم مِّنْهَا ۗ كَذَٰلِكَ يُبَيِّنُ ٱللَّهُ لَكُمْ ءَايَـٰتِهِۦ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تَهْتَدُونَ ١٠٣ وَلْتَكُن مِّنكُمْ أُمَّةٌۭ يَدْعُونَ إِلَى ٱلْخَيْرِ وَيَأْمُرُونَ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بِٱلْمَعْرُوفِ وَيَنْهَوْنَ عَنِ ٱلْمُنكَرِ ۚ وَأُو۟لَـٰٓئِكَ هُمُ ٱلْمُفْلِحُونَ ١٠٤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تَكُونُوا۟ كَٱلَّذِينَ تَفَرَّقُوا۟ وَٱخْتَلَفُوا۟ مِنۢ بَعْدِ مَا جَآءَهُمُ ٱلْبَيِّنَـٰتُ ۚ</w:t>
      </w:r>
    </w:p>
    <w:p w:rsidR="00000000" w:rsidDel="00000000" w:rsidP="00000000" w:rsidRDefault="00000000" w:rsidRPr="00000000" w14:paraId="00000001">
      <w:pPr>
        <w:jc w:val="right"/>
        <w:rPr/>
      </w:pPr>
      <w:r>
        <w:t>وَأُو۟لَـٰٓئِكَ لَهُمْ عَذَابٌ عَظِيمٌۭ ١٠٥ يَوْمَ تَبْيَضُّ وُجُوهٌۭ وَتَسْوَدُّ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وُجُوهٌۭ ۚ فَأَمَّا ٱلَّذِينَ ٱسْوَدَّتْ وُجُوهُهُمْ أَكَفَرْتُم بَعْدَ إِيمَـٰنِكُمْ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فَذُوقُوا۟ ٱلْعَذَابَ بِمَا كُنتُمْ تَكْفُرُونَ ١٠٦ وَأَمَّا ٱلَّذِينَ ٱبْيَضَّتْ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وُجُوهُهُمْ فَفِى رَحْمَةِ ٱللَّهِ هُمْ فِيهَا خَـٰلِدُونَ ١٠٧ تِلْكَ ءَايَـٰتُ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نَتْلُوهَا عَلَيْكَ بِٱلْحَقِّ ۗ وَمَا ٱللَّهُ يُرِيدُ ظُلْمًۭا لِّلْعَـٰلَمِينَ ١٠٨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