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40295" w14:textId="77777777" w:rsidR="002044CB" w:rsidRDefault="00875CE3">
      <w:pPr>
        <w:pStyle w:val="Heading3"/>
        <w:spacing w:before="61" w:line="362" w:lineRule="auto"/>
        <w:ind w:left="4325" w:right="3660" w:hanging="377"/>
        <w:rPr>
          <w:rFonts w:ascii="Times New Roman"/>
        </w:rPr>
      </w:pPr>
      <w:r>
        <w:rPr>
          <w:rFonts w:ascii="Times New Roman"/>
        </w:rPr>
        <w:t>Project</w:t>
      </w:r>
      <w:r>
        <w:rPr>
          <w:rFonts w:ascii="Times New Roman"/>
          <w:spacing w:val="-20"/>
        </w:rPr>
        <w:t xml:space="preserve"> </w:t>
      </w:r>
      <w:r>
        <w:rPr>
          <w:rFonts w:ascii="Times New Roman"/>
        </w:rPr>
        <w:t xml:space="preserve">Report </w:t>
      </w:r>
    </w:p>
    <w:p w14:paraId="14022F9A" w14:textId="44C5FB85" w:rsidR="00C62230" w:rsidRDefault="00C62230">
      <w:pPr>
        <w:pStyle w:val="Heading3"/>
        <w:spacing w:before="61" w:line="362" w:lineRule="auto"/>
        <w:ind w:left="4325" w:right="3660" w:hanging="377"/>
        <w:rPr>
          <w:rFonts w:ascii="Times New Roman"/>
        </w:rPr>
      </w:pPr>
      <w:r>
        <w:rPr>
          <w:rFonts w:ascii="Times New Roman"/>
        </w:rPr>
        <w:t xml:space="preserve">   INT 375</w:t>
      </w:r>
    </w:p>
    <w:p w14:paraId="5443F2E8" w14:textId="753E09A2" w:rsidR="002044CB" w:rsidRDefault="00C62230" w:rsidP="00C62230">
      <w:pPr>
        <w:spacing w:before="2"/>
        <w:rPr>
          <w:rFonts w:ascii="Times New Roman"/>
          <w:b/>
          <w:sz w:val="32"/>
        </w:rPr>
      </w:pPr>
      <w:r>
        <w:rPr>
          <w:rFonts w:ascii="Times New Roman"/>
          <w:b/>
          <w:spacing w:val="-4"/>
          <w:sz w:val="32"/>
        </w:rPr>
        <w:t xml:space="preserve">                                                     </w:t>
      </w:r>
      <w:r w:rsidR="00875CE3">
        <w:rPr>
          <w:rFonts w:ascii="Times New Roman"/>
          <w:b/>
          <w:spacing w:val="-4"/>
          <w:sz w:val="32"/>
        </w:rPr>
        <w:t>EDA</w:t>
      </w:r>
      <w:r w:rsidR="00875CE3">
        <w:rPr>
          <w:rFonts w:ascii="Times New Roman"/>
          <w:b/>
          <w:spacing w:val="-14"/>
          <w:sz w:val="32"/>
        </w:rPr>
        <w:t xml:space="preserve"> </w:t>
      </w:r>
      <w:r w:rsidR="00875CE3">
        <w:rPr>
          <w:rFonts w:ascii="Times New Roman"/>
          <w:b/>
          <w:spacing w:val="-2"/>
          <w:sz w:val="32"/>
        </w:rPr>
        <w:t>Project</w:t>
      </w:r>
    </w:p>
    <w:p w14:paraId="4DCA93E2" w14:textId="77777777" w:rsidR="002044CB" w:rsidRDefault="00875CE3">
      <w:pPr>
        <w:pStyle w:val="Heading4"/>
        <w:spacing w:before="185" w:line="379" w:lineRule="auto"/>
        <w:ind w:left="3329" w:right="365" w:hanging="971"/>
        <w:rPr>
          <w:rFonts w:ascii="Times New Roman"/>
        </w:rPr>
      </w:pPr>
      <w:r>
        <w:rPr>
          <w:rFonts w:ascii="Times New Roman"/>
          <w:spacing w:val="-2"/>
        </w:rPr>
        <w:t>LOVELY</w:t>
      </w:r>
      <w:r>
        <w:rPr>
          <w:rFonts w:ascii="Times New Roman"/>
          <w:spacing w:val="-13"/>
        </w:rPr>
        <w:t xml:space="preserve"> </w:t>
      </w:r>
      <w:r>
        <w:rPr>
          <w:rFonts w:ascii="Times New Roman"/>
          <w:spacing w:val="-2"/>
        </w:rPr>
        <w:t>PROFESSIONAL</w:t>
      </w:r>
      <w:r>
        <w:rPr>
          <w:rFonts w:ascii="Times New Roman"/>
          <w:spacing w:val="-16"/>
        </w:rPr>
        <w:t xml:space="preserve"> </w:t>
      </w:r>
      <w:r>
        <w:rPr>
          <w:rFonts w:ascii="Times New Roman"/>
          <w:spacing w:val="-2"/>
        </w:rPr>
        <w:t xml:space="preserve">UNIVERSITY </w:t>
      </w:r>
      <w:r>
        <w:rPr>
          <w:rFonts w:ascii="Times New Roman"/>
        </w:rPr>
        <w:t>PHAGWARA, PUNJAB</w:t>
      </w:r>
    </w:p>
    <w:p w14:paraId="6F982AA0" w14:textId="77777777" w:rsidR="002044CB" w:rsidRDefault="002044CB">
      <w:pPr>
        <w:pStyle w:val="BodyText"/>
        <w:rPr>
          <w:rFonts w:ascii="Times New Roman"/>
          <w:b/>
          <w:sz w:val="20"/>
        </w:rPr>
      </w:pPr>
    </w:p>
    <w:p w14:paraId="3BA8410C" w14:textId="77777777" w:rsidR="002044CB" w:rsidRDefault="00875CE3">
      <w:pPr>
        <w:pStyle w:val="BodyText"/>
        <w:spacing w:before="36"/>
        <w:rPr>
          <w:rFonts w:ascii="Times New Roman"/>
          <w:b/>
          <w:sz w:val="20"/>
        </w:rPr>
      </w:pPr>
      <w:r>
        <w:rPr>
          <w:rFonts w:ascii="Times New Roman"/>
          <w:b/>
          <w:noProof/>
          <w:sz w:val="20"/>
        </w:rPr>
        <w:drawing>
          <wp:anchor distT="0" distB="0" distL="0" distR="0" simplePos="0" relativeHeight="487587840" behindDoc="1" locked="0" layoutInCell="1" allowOverlap="1" wp14:anchorId="6791AD90" wp14:editId="5ABC4C3F">
            <wp:simplePos x="0" y="0"/>
            <wp:positionH relativeFrom="page">
              <wp:posOffset>2597785</wp:posOffset>
            </wp:positionH>
            <wp:positionV relativeFrom="paragraph">
              <wp:posOffset>184500</wp:posOffset>
            </wp:positionV>
            <wp:extent cx="2296579" cy="200253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296579" cy="2002536"/>
                    </a:xfrm>
                    <a:prstGeom prst="rect">
                      <a:avLst/>
                    </a:prstGeom>
                  </pic:spPr>
                </pic:pic>
              </a:graphicData>
            </a:graphic>
          </wp:anchor>
        </w:drawing>
      </w:r>
    </w:p>
    <w:p w14:paraId="40D44C31" w14:textId="77777777" w:rsidR="002044CB" w:rsidRDefault="002044CB">
      <w:pPr>
        <w:pStyle w:val="BodyText"/>
        <w:spacing w:before="63"/>
        <w:rPr>
          <w:rFonts w:ascii="Times New Roman"/>
          <w:b/>
        </w:rPr>
      </w:pPr>
    </w:p>
    <w:p w14:paraId="6B15778E" w14:textId="6B34617E" w:rsidR="007240A9" w:rsidRPr="007240A9" w:rsidRDefault="007240A9" w:rsidP="007240A9">
      <w:pPr>
        <w:ind w:left="1285" w:right="1004"/>
        <w:jc w:val="center"/>
        <w:rPr>
          <w:rFonts w:ascii="Times New Roman"/>
          <w:b/>
          <w:bCs/>
          <w:sz w:val="44"/>
          <w:szCs w:val="44"/>
          <w:lang w:val="en-IN"/>
        </w:rPr>
      </w:pPr>
      <w:r w:rsidRPr="007240A9">
        <w:rPr>
          <w:rFonts w:ascii="Times New Roman"/>
          <w:b/>
          <w:bCs/>
          <w:sz w:val="44"/>
          <w:szCs w:val="44"/>
          <w:lang w:val="en-IN"/>
        </w:rPr>
        <w:t>Statistics</w:t>
      </w:r>
      <w:r>
        <w:rPr>
          <w:rFonts w:ascii="Times New Roman"/>
          <w:b/>
          <w:bCs/>
          <w:sz w:val="44"/>
          <w:szCs w:val="44"/>
          <w:lang w:val="en-IN"/>
        </w:rPr>
        <w:t xml:space="preserve"> </w:t>
      </w:r>
      <w:r w:rsidRPr="007240A9">
        <w:rPr>
          <w:rFonts w:ascii="Times New Roman"/>
          <w:b/>
          <w:bCs/>
          <w:sz w:val="44"/>
          <w:szCs w:val="44"/>
          <w:lang w:val="en-IN"/>
        </w:rPr>
        <w:t>about</w:t>
      </w:r>
      <w:r>
        <w:rPr>
          <w:rFonts w:ascii="Times New Roman"/>
          <w:b/>
          <w:bCs/>
          <w:sz w:val="44"/>
          <w:szCs w:val="44"/>
          <w:lang w:val="en-IN"/>
        </w:rPr>
        <w:t xml:space="preserve"> </w:t>
      </w:r>
      <w:r w:rsidRPr="007240A9">
        <w:rPr>
          <w:rFonts w:ascii="Times New Roman"/>
          <w:b/>
          <w:bCs/>
          <w:sz w:val="44"/>
          <w:szCs w:val="44"/>
          <w:lang w:val="en-IN"/>
        </w:rPr>
        <w:t>election</w:t>
      </w:r>
      <w:r>
        <w:rPr>
          <w:rFonts w:ascii="Times New Roman"/>
          <w:b/>
          <w:bCs/>
          <w:sz w:val="44"/>
          <w:szCs w:val="44"/>
          <w:lang w:val="en-IN"/>
        </w:rPr>
        <w:t xml:space="preserve"> </w:t>
      </w:r>
      <w:r w:rsidRPr="007240A9">
        <w:rPr>
          <w:rFonts w:ascii="Times New Roman"/>
          <w:b/>
          <w:bCs/>
          <w:sz w:val="44"/>
          <w:szCs w:val="44"/>
          <w:lang w:val="en-IN"/>
        </w:rPr>
        <w:t>in</w:t>
      </w:r>
      <w:r>
        <w:rPr>
          <w:rFonts w:ascii="Times New Roman"/>
          <w:b/>
          <w:bCs/>
          <w:sz w:val="44"/>
          <w:szCs w:val="44"/>
          <w:lang w:val="en-IN"/>
        </w:rPr>
        <w:t xml:space="preserve"> </w:t>
      </w:r>
      <w:r w:rsidRPr="007240A9">
        <w:rPr>
          <w:rFonts w:ascii="Times New Roman"/>
          <w:b/>
          <w:bCs/>
          <w:sz w:val="44"/>
          <w:szCs w:val="44"/>
          <w:lang w:val="en-IN"/>
        </w:rPr>
        <w:t>India</w:t>
      </w:r>
    </w:p>
    <w:p w14:paraId="2B7BBDAF" w14:textId="74533157" w:rsidR="002044CB" w:rsidRPr="00644940" w:rsidRDefault="002044CB">
      <w:pPr>
        <w:ind w:left="1285" w:right="1004"/>
        <w:jc w:val="center"/>
        <w:rPr>
          <w:rFonts w:ascii="Times New Roman"/>
          <w:b/>
          <w:sz w:val="44"/>
          <w:szCs w:val="44"/>
        </w:rPr>
      </w:pPr>
    </w:p>
    <w:p w14:paraId="452899CC" w14:textId="77777777" w:rsidR="002044CB" w:rsidRDefault="002044CB">
      <w:pPr>
        <w:pStyle w:val="BodyText"/>
        <w:rPr>
          <w:rFonts w:ascii="Times New Roman"/>
          <w:b/>
        </w:rPr>
      </w:pPr>
    </w:p>
    <w:p w14:paraId="41A0FBEE" w14:textId="77777777" w:rsidR="002044CB" w:rsidRDefault="002044CB">
      <w:pPr>
        <w:pStyle w:val="BodyText"/>
        <w:rPr>
          <w:rFonts w:ascii="Times New Roman"/>
          <w:b/>
        </w:rPr>
      </w:pPr>
    </w:p>
    <w:p w14:paraId="57EDA49D" w14:textId="77777777" w:rsidR="002044CB" w:rsidRDefault="002044CB">
      <w:pPr>
        <w:pStyle w:val="BodyText"/>
        <w:rPr>
          <w:rFonts w:ascii="Times New Roman"/>
          <w:b/>
        </w:rPr>
      </w:pPr>
    </w:p>
    <w:p w14:paraId="52D0FBFE" w14:textId="77777777" w:rsidR="002044CB" w:rsidRDefault="002044CB">
      <w:pPr>
        <w:pStyle w:val="BodyText"/>
        <w:rPr>
          <w:rFonts w:ascii="Times New Roman"/>
          <w:b/>
        </w:rPr>
      </w:pPr>
    </w:p>
    <w:p w14:paraId="36601AC3" w14:textId="77777777" w:rsidR="002044CB" w:rsidRDefault="002044CB">
      <w:pPr>
        <w:pStyle w:val="BodyText"/>
        <w:rPr>
          <w:rFonts w:ascii="Times New Roman"/>
          <w:b/>
        </w:rPr>
      </w:pPr>
    </w:p>
    <w:p w14:paraId="1FEF7C5D" w14:textId="77777777" w:rsidR="002044CB" w:rsidRDefault="002044CB">
      <w:pPr>
        <w:pStyle w:val="BodyText"/>
        <w:spacing w:before="279"/>
        <w:rPr>
          <w:rFonts w:ascii="Times New Roman"/>
          <w:b/>
        </w:rPr>
      </w:pPr>
    </w:p>
    <w:p w14:paraId="4182C73D" w14:textId="3FA6E503" w:rsidR="002044CB" w:rsidRDefault="00875CE3">
      <w:pPr>
        <w:tabs>
          <w:tab w:val="left" w:pos="2952"/>
        </w:tabs>
        <w:ind w:left="448"/>
        <w:rPr>
          <w:rFonts w:ascii="Times New Roman"/>
          <w:sz w:val="28"/>
        </w:rPr>
      </w:pPr>
      <w:r>
        <w:rPr>
          <w:rFonts w:ascii="Times New Roman"/>
          <w:b/>
          <w:sz w:val="28"/>
        </w:rPr>
        <w:t>SUBMITTED</w:t>
      </w:r>
      <w:r>
        <w:rPr>
          <w:rFonts w:ascii="Times New Roman"/>
          <w:b/>
          <w:spacing w:val="-7"/>
          <w:sz w:val="28"/>
        </w:rPr>
        <w:t xml:space="preserve"> </w:t>
      </w:r>
      <w:r>
        <w:rPr>
          <w:rFonts w:ascii="Times New Roman"/>
          <w:b/>
          <w:sz w:val="28"/>
        </w:rPr>
        <w:t>BY</w:t>
      </w:r>
      <w:r>
        <w:rPr>
          <w:rFonts w:ascii="Times New Roman"/>
          <w:b/>
          <w:spacing w:val="-16"/>
          <w:sz w:val="28"/>
        </w:rPr>
        <w:t xml:space="preserve"> </w:t>
      </w:r>
      <w:r>
        <w:rPr>
          <w:rFonts w:ascii="Times New Roman"/>
          <w:b/>
          <w:spacing w:val="-10"/>
          <w:sz w:val="28"/>
        </w:rPr>
        <w:t>-</w:t>
      </w:r>
      <w:r>
        <w:rPr>
          <w:rFonts w:ascii="Times New Roman"/>
          <w:b/>
          <w:sz w:val="28"/>
        </w:rPr>
        <w:tab/>
      </w:r>
      <w:r w:rsidR="00795779">
        <w:rPr>
          <w:rFonts w:ascii="Times New Roman"/>
          <w:sz w:val="28"/>
        </w:rPr>
        <w:t xml:space="preserve">Fathimath </w:t>
      </w:r>
      <w:proofErr w:type="spellStart"/>
      <w:r w:rsidR="00795779">
        <w:rPr>
          <w:rFonts w:ascii="Times New Roman"/>
          <w:sz w:val="28"/>
        </w:rPr>
        <w:t>isha</w:t>
      </w:r>
      <w:proofErr w:type="spellEnd"/>
      <w:r w:rsidR="00795779">
        <w:rPr>
          <w:rFonts w:ascii="Times New Roman"/>
          <w:sz w:val="28"/>
        </w:rPr>
        <w:t xml:space="preserve"> </w:t>
      </w:r>
      <w:proofErr w:type="spellStart"/>
      <w:r w:rsidR="00795779">
        <w:rPr>
          <w:rFonts w:ascii="Times New Roman"/>
          <w:sz w:val="28"/>
        </w:rPr>
        <w:t>thamana</w:t>
      </w:r>
      <w:proofErr w:type="spellEnd"/>
    </w:p>
    <w:p w14:paraId="512245A0" w14:textId="36ADD181" w:rsidR="002044CB" w:rsidRDefault="00875CE3">
      <w:pPr>
        <w:spacing w:before="184"/>
        <w:ind w:left="448"/>
        <w:rPr>
          <w:rFonts w:ascii="Times New Roman"/>
          <w:sz w:val="28"/>
        </w:rPr>
      </w:pPr>
      <w:r>
        <w:rPr>
          <w:rFonts w:ascii="Times New Roman"/>
          <w:b/>
          <w:sz w:val="28"/>
        </w:rPr>
        <w:t>Registration</w:t>
      </w:r>
      <w:r>
        <w:rPr>
          <w:rFonts w:ascii="Times New Roman"/>
          <w:b/>
          <w:spacing w:val="-6"/>
          <w:sz w:val="28"/>
        </w:rPr>
        <w:t xml:space="preserve"> </w:t>
      </w:r>
      <w:r>
        <w:rPr>
          <w:rFonts w:ascii="Times New Roman"/>
          <w:b/>
          <w:sz w:val="28"/>
        </w:rPr>
        <w:t>Number:</w:t>
      </w:r>
      <w:r>
        <w:rPr>
          <w:rFonts w:ascii="Times New Roman"/>
          <w:b/>
          <w:spacing w:val="61"/>
          <w:sz w:val="28"/>
        </w:rPr>
        <w:t xml:space="preserve"> </w:t>
      </w:r>
      <w:r>
        <w:rPr>
          <w:rFonts w:ascii="Times New Roman"/>
          <w:spacing w:val="-2"/>
          <w:sz w:val="28"/>
        </w:rPr>
        <w:t>12</w:t>
      </w:r>
      <w:r w:rsidR="00C62230">
        <w:rPr>
          <w:rFonts w:ascii="Times New Roman"/>
          <w:spacing w:val="-2"/>
          <w:sz w:val="28"/>
        </w:rPr>
        <w:t>3</w:t>
      </w:r>
      <w:r w:rsidR="007240A9">
        <w:rPr>
          <w:rFonts w:ascii="Times New Roman"/>
          <w:spacing w:val="-2"/>
          <w:sz w:val="28"/>
        </w:rPr>
        <w:t>1</w:t>
      </w:r>
      <w:r w:rsidR="00795779">
        <w:rPr>
          <w:rFonts w:ascii="Times New Roman"/>
          <w:spacing w:val="-2"/>
          <w:sz w:val="28"/>
        </w:rPr>
        <w:t>7761</w:t>
      </w:r>
    </w:p>
    <w:p w14:paraId="2AD5FC7E" w14:textId="23052E5C" w:rsidR="002044CB" w:rsidRDefault="00875CE3">
      <w:pPr>
        <w:spacing w:before="187"/>
        <w:ind w:left="448"/>
        <w:rPr>
          <w:rFonts w:ascii="Times New Roman" w:hAnsi="Times New Roman"/>
          <w:sz w:val="28"/>
        </w:rPr>
      </w:pPr>
      <w:r>
        <w:rPr>
          <w:rFonts w:ascii="Times New Roman" w:hAnsi="Times New Roman"/>
          <w:b/>
          <w:sz w:val="28"/>
        </w:rPr>
        <w:t>Section</w:t>
      </w:r>
      <w:r>
        <w:rPr>
          <w:rFonts w:ascii="Times New Roman" w:hAnsi="Times New Roman"/>
          <w:b/>
          <w:spacing w:val="-6"/>
          <w:sz w:val="28"/>
        </w:rPr>
        <w:t xml:space="preserve"> </w:t>
      </w:r>
      <w:r>
        <w:rPr>
          <w:rFonts w:ascii="Times New Roman" w:hAnsi="Times New Roman"/>
          <w:sz w:val="28"/>
        </w:rPr>
        <w:t>–</w:t>
      </w:r>
      <w:r>
        <w:rPr>
          <w:rFonts w:ascii="Times New Roman" w:hAnsi="Times New Roman"/>
          <w:spacing w:val="-1"/>
          <w:sz w:val="28"/>
        </w:rPr>
        <w:t xml:space="preserve"> </w:t>
      </w:r>
      <w:r>
        <w:rPr>
          <w:rFonts w:ascii="Times New Roman" w:hAnsi="Times New Roman"/>
          <w:spacing w:val="-4"/>
          <w:sz w:val="28"/>
        </w:rPr>
        <w:t>K2</w:t>
      </w:r>
      <w:r w:rsidR="00C62230">
        <w:rPr>
          <w:rFonts w:ascii="Times New Roman" w:hAnsi="Times New Roman"/>
          <w:spacing w:val="-4"/>
          <w:sz w:val="28"/>
        </w:rPr>
        <w:t>3</w:t>
      </w:r>
      <w:r w:rsidR="00795779">
        <w:rPr>
          <w:rFonts w:ascii="Times New Roman" w:hAnsi="Times New Roman"/>
          <w:spacing w:val="-4"/>
          <w:sz w:val="28"/>
        </w:rPr>
        <w:t>EP</w:t>
      </w:r>
    </w:p>
    <w:p w14:paraId="4B768F7A" w14:textId="028455EA" w:rsidR="002044CB" w:rsidRDefault="00875CE3" w:rsidP="007A5F81">
      <w:pPr>
        <w:spacing w:before="185"/>
        <w:ind w:left="448"/>
        <w:rPr>
          <w:rFonts w:ascii="Times New Roman"/>
          <w:sz w:val="28"/>
        </w:rPr>
        <w:sectPr w:rsidR="002044CB">
          <w:type w:val="continuous"/>
          <w:pgSz w:w="11910" w:h="16840"/>
          <w:pgMar w:top="136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Times New Roman"/>
          <w:b/>
          <w:sz w:val="28"/>
        </w:rPr>
        <w:t>Roll</w:t>
      </w:r>
      <w:r>
        <w:rPr>
          <w:rFonts w:ascii="Times New Roman"/>
          <w:b/>
          <w:spacing w:val="-2"/>
          <w:sz w:val="28"/>
        </w:rPr>
        <w:t xml:space="preserve"> </w:t>
      </w:r>
      <w:r>
        <w:rPr>
          <w:rFonts w:ascii="Times New Roman"/>
          <w:b/>
          <w:sz w:val="28"/>
        </w:rPr>
        <w:t>no</w:t>
      </w:r>
      <w:r>
        <w:rPr>
          <w:rFonts w:ascii="Times New Roman"/>
          <w:sz w:val="28"/>
        </w:rPr>
        <w:t>-</w:t>
      </w:r>
      <w:r>
        <w:rPr>
          <w:rFonts w:ascii="Times New Roman"/>
          <w:spacing w:val="-4"/>
          <w:sz w:val="28"/>
        </w:rPr>
        <w:t xml:space="preserve"> </w:t>
      </w:r>
      <w:r w:rsidR="00795779">
        <w:rPr>
          <w:rFonts w:ascii="Times New Roman"/>
          <w:spacing w:val="-5"/>
          <w:sz w:val="28"/>
        </w:rPr>
        <w:t>29</w:t>
      </w:r>
    </w:p>
    <w:p w14:paraId="1E6B0C2C" w14:textId="77777777" w:rsidR="002044CB" w:rsidRDefault="00875CE3">
      <w:pPr>
        <w:pStyle w:val="Heading4"/>
        <w:spacing w:before="59"/>
        <w:ind w:left="285" w:right="1289"/>
        <w:jc w:val="center"/>
        <w:rPr>
          <w:rFonts w:ascii="Times New Roman"/>
        </w:rPr>
      </w:pPr>
      <w:bookmarkStart w:id="0" w:name="DECLARATION"/>
      <w:bookmarkEnd w:id="0"/>
      <w:r>
        <w:rPr>
          <w:rFonts w:ascii="Times New Roman"/>
          <w:spacing w:val="-2"/>
        </w:rPr>
        <w:lastRenderedPageBreak/>
        <w:t>DECLARATION</w:t>
      </w:r>
    </w:p>
    <w:p w14:paraId="0BBEA717" w14:textId="3F1FC04A" w:rsidR="002044CB" w:rsidRPr="007240A9" w:rsidRDefault="00875CE3" w:rsidP="007240A9">
      <w:pPr>
        <w:spacing w:before="177" w:line="312" w:lineRule="auto"/>
        <w:ind w:left="640" w:right="351"/>
        <w:jc w:val="both"/>
        <w:rPr>
          <w:rFonts w:ascii="Times New Roman" w:hAnsi="Times New Roman"/>
          <w:b/>
          <w:bCs/>
          <w:sz w:val="24"/>
          <w:lang w:val="en-IN"/>
        </w:rPr>
      </w:pPr>
      <w:r>
        <w:rPr>
          <w:rFonts w:ascii="Times New Roman" w:hAnsi="Times New Roman"/>
          <w:sz w:val="24"/>
        </w:rPr>
        <w:t>I,</w:t>
      </w:r>
      <w:r w:rsidR="00C62230">
        <w:rPr>
          <w:rFonts w:ascii="Times New Roman" w:hAnsi="Times New Roman"/>
          <w:sz w:val="24"/>
        </w:rPr>
        <w:t xml:space="preserve"> </w:t>
      </w:r>
      <w:r w:rsidR="00795779">
        <w:rPr>
          <w:rFonts w:ascii="Times New Roman" w:hAnsi="Times New Roman"/>
          <w:sz w:val="24"/>
        </w:rPr>
        <w:t xml:space="preserve">Fathimath </w:t>
      </w:r>
      <w:proofErr w:type="spellStart"/>
      <w:r w:rsidR="00795779">
        <w:rPr>
          <w:rFonts w:ascii="Times New Roman" w:hAnsi="Times New Roman"/>
          <w:sz w:val="24"/>
        </w:rPr>
        <w:t>isha</w:t>
      </w:r>
      <w:proofErr w:type="spellEnd"/>
      <w:r w:rsidR="00795779">
        <w:rPr>
          <w:rFonts w:ascii="Times New Roman" w:hAnsi="Times New Roman"/>
          <w:sz w:val="24"/>
        </w:rPr>
        <w:t xml:space="preserve"> </w:t>
      </w:r>
      <w:proofErr w:type="spellStart"/>
      <w:r w:rsidR="00795779">
        <w:rPr>
          <w:rFonts w:ascii="Times New Roman" w:hAnsi="Times New Roman"/>
          <w:sz w:val="24"/>
        </w:rPr>
        <w:t>thamana</w:t>
      </w:r>
      <w:proofErr w:type="spellEnd"/>
      <w:r>
        <w:rPr>
          <w:rFonts w:ascii="Times New Roman" w:hAnsi="Times New Roman"/>
          <w:sz w:val="24"/>
        </w:rPr>
        <w:t>, hereby declare that the work done by me on “</w:t>
      </w:r>
      <w:r w:rsidR="007240A9" w:rsidRPr="007240A9">
        <w:rPr>
          <w:rFonts w:ascii="Times New Roman" w:hAnsi="Times New Roman"/>
          <w:sz w:val="24"/>
          <w:lang w:val="en-IN"/>
        </w:rPr>
        <w:t>Statistics</w:t>
      </w:r>
      <w:r w:rsidR="007240A9">
        <w:rPr>
          <w:rFonts w:ascii="Times New Roman" w:hAnsi="Times New Roman"/>
          <w:sz w:val="24"/>
          <w:lang w:val="en-IN"/>
        </w:rPr>
        <w:t xml:space="preserve"> </w:t>
      </w:r>
      <w:r w:rsidR="007240A9" w:rsidRPr="007240A9">
        <w:rPr>
          <w:rFonts w:ascii="Times New Roman" w:hAnsi="Times New Roman"/>
          <w:sz w:val="24"/>
          <w:lang w:val="en-IN"/>
        </w:rPr>
        <w:t>about</w:t>
      </w:r>
      <w:r w:rsidR="007240A9">
        <w:rPr>
          <w:rFonts w:ascii="Times New Roman" w:hAnsi="Times New Roman"/>
          <w:sz w:val="24"/>
          <w:lang w:val="en-IN"/>
        </w:rPr>
        <w:t xml:space="preserve"> </w:t>
      </w:r>
      <w:r w:rsidR="007240A9" w:rsidRPr="007240A9">
        <w:rPr>
          <w:rFonts w:ascii="Times New Roman" w:hAnsi="Times New Roman"/>
          <w:sz w:val="24"/>
          <w:lang w:val="en-IN"/>
        </w:rPr>
        <w:t>election</w:t>
      </w:r>
      <w:r w:rsidR="007240A9">
        <w:rPr>
          <w:rFonts w:ascii="Times New Roman" w:hAnsi="Times New Roman"/>
          <w:sz w:val="24"/>
          <w:lang w:val="en-IN"/>
        </w:rPr>
        <w:t xml:space="preserve"> </w:t>
      </w:r>
      <w:r w:rsidR="007240A9" w:rsidRPr="007240A9">
        <w:rPr>
          <w:rFonts w:ascii="Times New Roman" w:hAnsi="Times New Roman"/>
          <w:sz w:val="24"/>
          <w:lang w:val="en-IN"/>
        </w:rPr>
        <w:t>in</w:t>
      </w:r>
      <w:r w:rsidR="007240A9">
        <w:rPr>
          <w:rFonts w:ascii="Times New Roman" w:hAnsi="Times New Roman"/>
          <w:sz w:val="24"/>
          <w:lang w:val="en-IN"/>
        </w:rPr>
        <w:t xml:space="preserve"> </w:t>
      </w:r>
      <w:r w:rsidR="007240A9" w:rsidRPr="007240A9">
        <w:rPr>
          <w:rFonts w:ascii="Times New Roman" w:hAnsi="Times New Roman"/>
          <w:sz w:val="24"/>
          <w:lang w:val="en-IN"/>
        </w:rPr>
        <w:t>India</w:t>
      </w:r>
      <w:proofErr w:type="gramStart"/>
      <w:r>
        <w:rPr>
          <w:rFonts w:ascii="Times New Roman" w:hAnsi="Times New Roman"/>
          <w:sz w:val="24"/>
        </w:rPr>
        <w:t>” ,</w:t>
      </w:r>
      <w:proofErr w:type="gramEnd"/>
      <w:r>
        <w:rPr>
          <w:rFonts w:ascii="Times New Roman" w:hAnsi="Times New Roman"/>
          <w:sz w:val="24"/>
        </w:rPr>
        <w:t xml:space="preserve"> is a record of original work for the </w:t>
      </w:r>
      <w:r>
        <w:rPr>
          <w:rFonts w:ascii="Times New Roman" w:hAnsi="Times New Roman"/>
          <w:spacing w:val="-2"/>
          <w:sz w:val="24"/>
        </w:rPr>
        <w:t>partial</w:t>
      </w:r>
      <w:r>
        <w:rPr>
          <w:rFonts w:ascii="Times New Roman" w:hAnsi="Times New Roman"/>
          <w:spacing w:val="-6"/>
          <w:sz w:val="24"/>
        </w:rPr>
        <w:t xml:space="preserve"> </w:t>
      </w:r>
      <w:r>
        <w:rPr>
          <w:rFonts w:ascii="Times New Roman" w:hAnsi="Times New Roman"/>
          <w:spacing w:val="-2"/>
          <w:sz w:val="24"/>
        </w:rPr>
        <w:t>fulfilment</w:t>
      </w:r>
      <w:r>
        <w:rPr>
          <w:rFonts w:ascii="Times New Roman" w:hAnsi="Times New Roman"/>
          <w:spacing w:val="-6"/>
          <w:sz w:val="24"/>
        </w:rPr>
        <w:t xml:space="preserve"> </w:t>
      </w:r>
      <w:r>
        <w:rPr>
          <w:rFonts w:ascii="Times New Roman" w:hAnsi="Times New Roman"/>
          <w:spacing w:val="-2"/>
          <w:sz w:val="24"/>
        </w:rPr>
        <w:t>of</w:t>
      </w:r>
      <w:r>
        <w:rPr>
          <w:rFonts w:ascii="Times New Roman" w:hAnsi="Times New Roman"/>
          <w:spacing w:val="-8"/>
          <w:sz w:val="24"/>
        </w:rPr>
        <w:t xml:space="preserve"> </w:t>
      </w:r>
      <w:r>
        <w:rPr>
          <w:rFonts w:ascii="Times New Roman" w:hAnsi="Times New Roman"/>
          <w:spacing w:val="-2"/>
          <w:sz w:val="24"/>
        </w:rPr>
        <w:t>the</w:t>
      </w:r>
      <w:r>
        <w:rPr>
          <w:rFonts w:ascii="Times New Roman" w:hAnsi="Times New Roman"/>
          <w:spacing w:val="-7"/>
          <w:sz w:val="24"/>
        </w:rPr>
        <w:t xml:space="preserve"> </w:t>
      </w:r>
      <w:r>
        <w:rPr>
          <w:rFonts w:ascii="Times New Roman" w:hAnsi="Times New Roman"/>
          <w:spacing w:val="-2"/>
          <w:sz w:val="24"/>
        </w:rPr>
        <w:t>requirements</w:t>
      </w:r>
      <w:r>
        <w:rPr>
          <w:rFonts w:ascii="Times New Roman" w:hAnsi="Times New Roman"/>
          <w:spacing w:val="-6"/>
          <w:sz w:val="24"/>
        </w:rPr>
        <w:t xml:space="preserve"> </w:t>
      </w:r>
      <w:r>
        <w:rPr>
          <w:rFonts w:ascii="Times New Roman" w:hAnsi="Times New Roman"/>
          <w:spacing w:val="-2"/>
          <w:sz w:val="24"/>
        </w:rPr>
        <w:t>for</w:t>
      </w:r>
      <w:r>
        <w:rPr>
          <w:rFonts w:ascii="Times New Roman" w:hAnsi="Times New Roman"/>
          <w:spacing w:val="-8"/>
          <w:sz w:val="24"/>
        </w:rPr>
        <w:t xml:space="preserve"> </w:t>
      </w:r>
      <w:r>
        <w:rPr>
          <w:rFonts w:ascii="Times New Roman" w:hAnsi="Times New Roman"/>
          <w:spacing w:val="-2"/>
          <w:sz w:val="24"/>
        </w:rPr>
        <w:t>the</w:t>
      </w:r>
      <w:r>
        <w:rPr>
          <w:rFonts w:ascii="Times New Roman" w:hAnsi="Times New Roman"/>
          <w:spacing w:val="-7"/>
          <w:sz w:val="24"/>
        </w:rPr>
        <w:t xml:space="preserve"> </w:t>
      </w:r>
      <w:r>
        <w:rPr>
          <w:rFonts w:ascii="Times New Roman" w:hAnsi="Times New Roman"/>
          <w:spacing w:val="-2"/>
          <w:sz w:val="24"/>
        </w:rPr>
        <w:t>award</w:t>
      </w:r>
      <w:r>
        <w:rPr>
          <w:rFonts w:ascii="Times New Roman" w:hAnsi="Times New Roman"/>
          <w:spacing w:val="-7"/>
          <w:sz w:val="24"/>
        </w:rPr>
        <w:t xml:space="preserve"> </w:t>
      </w:r>
      <w:r>
        <w:rPr>
          <w:rFonts w:ascii="Times New Roman" w:hAnsi="Times New Roman"/>
          <w:spacing w:val="-2"/>
          <w:sz w:val="24"/>
        </w:rPr>
        <w:t>of</w:t>
      </w:r>
      <w:r>
        <w:rPr>
          <w:rFonts w:ascii="Times New Roman" w:hAnsi="Times New Roman"/>
          <w:spacing w:val="-8"/>
          <w:sz w:val="24"/>
        </w:rPr>
        <w:t xml:space="preserve"> </w:t>
      </w:r>
      <w:r>
        <w:rPr>
          <w:rFonts w:ascii="Times New Roman" w:hAnsi="Times New Roman"/>
          <w:spacing w:val="-2"/>
          <w:sz w:val="24"/>
        </w:rPr>
        <w:t>the</w:t>
      </w:r>
      <w:r>
        <w:rPr>
          <w:rFonts w:ascii="Times New Roman" w:hAnsi="Times New Roman"/>
          <w:spacing w:val="-7"/>
          <w:sz w:val="24"/>
        </w:rPr>
        <w:t xml:space="preserve"> </w:t>
      </w:r>
      <w:r>
        <w:rPr>
          <w:rFonts w:ascii="Times New Roman" w:hAnsi="Times New Roman"/>
          <w:spacing w:val="-2"/>
          <w:sz w:val="24"/>
        </w:rPr>
        <w:t>degree</w:t>
      </w:r>
      <w:r>
        <w:rPr>
          <w:rFonts w:ascii="Times New Roman" w:hAnsi="Times New Roman"/>
          <w:spacing w:val="-8"/>
          <w:sz w:val="24"/>
        </w:rPr>
        <w:t xml:space="preserve"> </w:t>
      </w:r>
      <w:proofErr w:type="gramStart"/>
      <w:r>
        <w:rPr>
          <w:rFonts w:ascii="Times New Roman" w:hAnsi="Times New Roman"/>
          <w:spacing w:val="-2"/>
          <w:sz w:val="24"/>
        </w:rPr>
        <w:t>of</w:t>
      </w:r>
      <w:r>
        <w:rPr>
          <w:rFonts w:ascii="Times New Roman" w:hAnsi="Times New Roman"/>
          <w:spacing w:val="-8"/>
          <w:sz w:val="24"/>
        </w:rPr>
        <w:t xml:space="preserve"> </w:t>
      </w:r>
      <w:r w:rsidR="007240A9">
        <w:rPr>
          <w:rFonts w:ascii="Times New Roman" w:hAnsi="Times New Roman"/>
          <w:spacing w:val="-8"/>
          <w:sz w:val="24"/>
        </w:rPr>
        <w:t xml:space="preserve"> </w:t>
      </w:r>
      <w:r>
        <w:rPr>
          <w:rFonts w:ascii="Times New Roman" w:hAnsi="Times New Roman"/>
          <w:spacing w:val="-2"/>
          <w:sz w:val="24"/>
        </w:rPr>
        <w:t>Bachelor</w:t>
      </w:r>
      <w:proofErr w:type="gramEnd"/>
      <w:r>
        <w:rPr>
          <w:rFonts w:ascii="Times New Roman" w:hAnsi="Times New Roman"/>
          <w:spacing w:val="-3"/>
          <w:sz w:val="24"/>
        </w:rPr>
        <w:t xml:space="preserve"> </w:t>
      </w:r>
      <w:proofErr w:type="gramStart"/>
      <w:r>
        <w:rPr>
          <w:rFonts w:ascii="Times New Roman" w:hAnsi="Times New Roman"/>
          <w:spacing w:val="-2"/>
          <w:sz w:val="24"/>
        </w:rPr>
        <w:t>of</w:t>
      </w:r>
      <w:r>
        <w:rPr>
          <w:rFonts w:ascii="Times New Roman" w:hAnsi="Times New Roman"/>
          <w:spacing w:val="-13"/>
          <w:sz w:val="24"/>
        </w:rPr>
        <w:t xml:space="preserve"> </w:t>
      </w:r>
      <w:r w:rsidR="007240A9">
        <w:rPr>
          <w:rFonts w:ascii="Times New Roman" w:hAnsi="Times New Roman"/>
          <w:spacing w:val="-13"/>
          <w:sz w:val="24"/>
        </w:rPr>
        <w:t xml:space="preserve"> </w:t>
      </w:r>
      <w:r>
        <w:rPr>
          <w:rFonts w:ascii="Times New Roman" w:hAnsi="Times New Roman"/>
          <w:spacing w:val="-2"/>
          <w:sz w:val="24"/>
        </w:rPr>
        <w:t>Technology</w:t>
      </w:r>
      <w:proofErr w:type="gramEnd"/>
      <w:r>
        <w:rPr>
          <w:rFonts w:ascii="Times New Roman" w:hAnsi="Times New Roman"/>
          <w:spacing w:val="-2"/>
          <w:sz w:val="24"/>
        </w:rPr>
        <w:t xml:space="preserve"> </w:t>
      </w:r>
      <w:r>
        <w:rPr>
          <w:rFonts w:ascii="Times New Roman" w:hAnsi="Times New Roman"/>
          <w:sz w:val="24"/>
        </w:rPr>
        <w:t>in</w:t>
      </w:r>
      <w:r>
        <w:rPr>
          <w:rFonts w:ascii="Times New Roman" w:hAnsi="Times New Roman"/>
          <w:spacing w:val="-1"/>
          <w:sz w:val="24"/>
        </w:rPr>
        <w:t xml:space="preserve"> </w:t>
      </w:r>
      <w:r>
        <w:rPr>
          <w:rFonts w:ascii="Times New Roman" w:hAnsi="Times New Roman"/>
          <w:sz w:val="24"/>
        </w:rPr>
        <w:t>Computer</w:t>
      </w:r>
      <w:r>
        <w:rPr>
          <w:rFonts w:ascii="Times New Roman" w:hAnsi="Times New Roman"/>
          <w:spacing w:val="-1"/>
          <w:sz w:val="24"/>
        </w:rPr>
        <w:t xml:space="preserve"> </w:t>
      </w:r>
      <w:r>
        <w:rPr>
          <w:rFonts w:ascii="Times New Roman" w:hAnsi="Times New Roman"/>
          <w:sz w:val="24"/>
        </w:rPr>
        <w:t>Science</w:t>
      </w:r>
      <w:r>
        <w:rPr>
          <w:rFonts w:ascii="Times New Roman" w:hAnsi="Times New Roman"/>
          <w:spacing w:val="-1"/>
          <w:sz w:val="24"/>
        </w:rPr>
        <w:t xml:space="preserve"> </w:t>
      </w:r>
      <w:r>
        <w:rPr>
          <w:rFonts w:ascii="Times New Roman" w:hAnsi="Times New Roman"/>
          <w:sz w:val="24"/>
        </w:rPr>
        <w:t>-</w:t>
      </w:r>
      <w:r>
        <w:rPr>
          <w:rFonts w:ascii="Times New Roman" w:hAnsi="Times New Roman"/>
          <w:spacing w:val="-2"/>
          <w:sz w:val="24"/>
        </w:rPr>
        <w:t xml:space="preserve"> </w:t>
      </w:r>
      <w:r>
        <w:rPr>
          <w:rFonts w:ascii="Times New Roman" w:hAnsi="Times New Roman"/>
          <w:sz w:val="24"/>
        </w:rPr>
        <w:t>Data</w:t>
      </w:r>
      <w:r>
        <w:rPr>
          <w:rFonts w:ascii="Times New Roman" w:hAnsi="Times New Roman"/>
          <w:spacing w:val="-1"/>
          <w:sz w:val="24"/>
        </w:rPr>
        <w:t xml:space="preserve"> </w:t>
      </w:r>
      <w:r>
        <w:rPr>
          <w:rFonts w:ascii="Times New Roman" w:hAnsi="Times New Roman"/>
          <w:sz w:val="24"/>
        </w:rPr>
        <w:t>Science, Lovely</w:t>
      </w:r>
      <w:r>
        <w:rPr>
          <w:rFonts w:ascii="Times New Roman" w:hAnsi="Times New Roman"/>
          <w:spacing w:val="-6"/>
          <w:sz w:val="24"/>
        </w:rPr>
        <w:t xml:space="preserve"> </w:t>
      </w:r>
      <w:r>
        <w:rPr>
          <w:rFonts w:ascii="Times New Roman" w:hAnsi="Times New Roman"/>
          <w:sz w:val="24"/>
        </w:rPr>
        <w:t>Professional</w:t>
      </w:r>
      <w:r>
        <w:rPr>
          <w:rFonts w:ascii="Times New Roman" w:hAnsi="Times New Roman"/>
          <w:spacing w:val="-1"/>
          <w:sz w:val="24"/>
        </w:rPr>
        <w:t xml:space="preserve"> </w:t>
      </w:r>
      <w:r>
        <w:rPr>
          <w:rFonts w:ascii="Times New Roman" w:hAnsi="Times New Roman"/>
          <w:sz w:val="24"/>
        </w:rPr>
        <w:t>University,</w:t>
      </w:r>
      <w:r>
        <w:rPr>
          <w:rFonts w:ascii="Times New Roman" w:hAnsi="Times New Roman"/>
          <w:spacing w:val="-1"/>
          <w:sz w:val="24"/>
        </w:rPr>
        <w:t xml:space="preserve"> </w:t>
      </w:r>
      <w:r>
        <w:rPr>
          <w:rFonts w:ascii="Times New Roman" w:hAnsi="Times New Roman"/>
          <w:sz w:val="24"/>
        </w:rPr>
        <w:t>Phagwara.</w:t>
      </w:r>
    </w:p>
    <w:p w14:paraId="2C1CCC30" w14:textId="77777777" w:rsidR="002044CB" w:rsidRDefault="002044CB">
      <w:pPr>
        <w:pStyle w:val="BodyText"/>
        <w:rPr>
          <w:rFonts w:ascii="Times New Roman"/>
          <w:sz w:val="24"/>
        </w:rPr>
      </w:pPr>
    </w:p>
    <w:p w14:paraId="67D21511" w14:textId="77777777" w:rsidR="002044CB" w:rsidRDefault="002044CB">
      <w:pPr>
        <w:pStyle w:val="BodyText"/>
        <w:rPr>
          <w:rFonts w:ascii="Times New Roman"/>
          <w:sz w:val="24"/>
        </w:rPr>
      </w:pPr>
    </w:p>
    <w:p w14:paraId="017F1FE5" w14:textId="77777777" w:rsidR="002044CB" w:rsidRDefault="002044CB">
      <w:pPr>
        <w:pStyle w:val="BodyText"/>
        <w:rPr>
          <w:rFonts w:ascii="Times New Roman"/>
          <w:sz w:val="24"/>
        </w:rPr>
      </w:pPr>
    </w:p>
    <w:p w14:paraId="04F74B31" w14:textId="77777777" w:rsidR="002044CB" w:rsidRDefault="002044CB">
      <w:pPr>
        <w:pStyle w:val="BodyText"/>
        <w:rPr>
          <w:rFonts w:ascii="Times New Roman"/>
          <w:sz w:val="24"/>
        </w:rPr>
      </w:pPr>
    </w:p>
    <w:p w14:paraId="1E0C56B8" w14:textId="77777777" w:rsidR="002044CB" w:rsidRDefault="002044CB">
      <w:pPr>
        <w:pStyle w:val="BodyText"/>
        <w:rPr>
          <w:rFonts w:ascii="Times New Roman"/>
          <w:sz w:val="24"/>
        </w:rPr>
      </w:pPr>
    </w:p>
    <w:p w14:paraId="5A678D7E" w14:textId="77777777" w:rsidR="002044CB" w:rsidRDefault="002044CB">
      <w:pPr>
        <w:pStyle w:val="BodyText"/>
        <w:rPr>
          <w:rFonts w:ascii="Times New Roman"/>
          <w:sz w:val="24"/>
        </w:rPr>
      </w:pPr>
    </w:p>
    <w:p w14:paraId="51AC019D" w14:textId="77777777" w:rsidR="002044CB" w:rsidRDefault="002044CB">
      <w:pPr>
        <w:pStyle w:val="BodyText"/>
        <w:rPr>
          <w:rFonts w:ascii="Times New Roman"/>
          <w:sz w:val="24"/>
        </w:rPr>
      </w:pPr>
    </w:p>
    <w:p w14:paraId="4EC6B64E" w14:textId="044DA462" w:rsidR="002044CB" w:rsidRDefault="00795779">
      <w:pPr>
        <w:pStyle w:val="BodyText"/>
        <w:spacing w:before="123"/>
        <w:rPr>
          <w:rFonts w:ascii="Times New Roman"/>
          <w:sz w:val="24"/>
        </w:rPr>
      </w:pPr>
      <w:r>
        <w:rPr>
          <w:rFonts w:ascii="Times New Roman"/>
          <w:noProof/>
          <w:sz w:val="24"/>
        </w:rPr>
        <w:drawing>
          <wp:inline distT="0" distB="0" distL="0" distR="0" wp14:anchorId="31A7F91A" wp14:editId="7B79D9BB">
            <wp:extent cx="1775460" cy="662305"/>
            <wp:effectExtent l="0" t="0" r="0" b="4445"/>
            <wp:docPr id="189469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92882" name="Picture 18946928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5460" cy="662305"/>
                    </a:xfrm>
                    <a:prstGeom prst="rect">
                      <a:avLst/>
                    </a:prstGeom>
                  </pic:spPr>
                </pic:pic>
              </a:graphicData>
            </a:graphic>
          </wp:inline>
        </w:drawing>
      </w:r>
    </w:p>
    <w:p w14:paraId="384CB91C" w14:textId="77777777" w:rsidR="002044CB" w:rsidRDefault="00875CE3">
      <w:pPr>
        <w:tabs>
          <w:tab w:val="left" w:pos="6403"/>
        </w:tabs>
        <w:ind w:left="1060"/>
        <w:rPr>
          <w:rFonts w:ascii="Times New Roman"/>
          <w:sz w:val="24"/>
        </w:rPr>
      </w:pPr>
      <w:r>
        <w:rPr>
          <w:rFonts w:ascii="Times New Roman"/>
          <w:spacing w:val="-2"/>
          <w:sz w:val="24"/>
        </w:rPr>
        <w:t>Signature</w:t>
      </w:r>
      <w:r>
        <w:rPr>
          <w:rFonts w:ascii="Times New Roman"/>
          <w:sz w:val="24"/>
        </w:rPr>
        <w:tab/>
      </w:r>
      <w:r>
        <w:rPr>
          <w:rFonts w:ascii="Times New Roman"/>
          <w:spacing w:val="-2"/>
          <w:sz w:val="24"/>
        </w:rPr>
        <w:t>Signature</w:t>
      </w:r>
    </w:p>
    <w:p w14:paraId="72663ACA" w14:textId="0CE95B2B" w:rsidR="002044CB" w:rsidRDefault="00875CE3">
      <w:pPr>
        <w:tabs>
          <w:tab w:val="left" w:pos="5861"/>
        </w:tabs>
        <w:spacing w:before="60"/>
        <w:ind w:left="640"/>
        <w:rPr>
          <w:rFonts w:ascii="Times New Roman"/>
          <w:sz w:val="24"/>
        </w:rPr>
      </w:pPr>
      <w:r>
        <w:rPr>
          <w:rFonts w:ascii="Times New Roman"/>
          <w:sz w:val="24"/>
        </w:rPr>
        <w:t>Name:</w:t>
      </w:r>
      <w:r>
        <w:rPr>
          <w:rFonts w:ascii="Times New Roman"/>
          <w:spacing w:val="-3"/>
          <w:sz w:val="24"/>
        </w:rPr>
        <w:t xml:space="preserve"> </w:t>
      </w:r>
      <w:r w:rsidR="00795779">
        <w:rPr>
          <w:rFonts w:ascii="Times New Roman"/>
          <w:sz w:val="24"/>
        </w:rPr>
        <w:t xml:space="preserve">Fathimath </w:t>
      </w:r>
      <w:proofErr w:type="spellStart"/>
      <w:r w:rsidR="00795779">
        <w:rPr>
          <w:rFonts w:ascii="Times New Roman"/>
          <w:sz w:val="24"/>
        </w:rPr>
        <w:t>isha</w:t>
      </w:r>
      <w:proofErr w:type="spellEnd"/>
      <w:r w:rsidR="00795779">
        <w:rPr>
          <w:rFonts w:ascii="Times New Roman"/>
          <w:sz w:val="24"/>
        </w:rPr>
        <w:t xml:space="preserve"> </w:t>
      </w:r>
      <w:proofErr w:type="spellStart"/>
      <w:r w:rsidR="00795779">
        <w:rPr>
          <w:rFonts w:ascii="Times New Roman"/>
          <w:sz w:val="24"/>
        </w:rPr>
        <w:t>thamana</w:t>
      </w:r>
      <w:proofErr w:type="spellEnd"/>
      <w:r>
        <w:rPr>
          <w:rFonts w:ascii="Times New Roman"/>
          <w:sz w:val="24"/>
        </w:rPr>
        <w:tab/>
      </w:r>
      <w:r w:rsidR="00795779">
        <w:rPr>
          <w:rFonts w:ascii="Times New Roman"/>
          <w:sz w:val="24"/>
        </w:rPr>
        <w:t xml:space="preserve"> Dr </w:t>
      </w:r>
      <w:r w:rsidR="00795779">
        <w:rPr>
          <w:rFonts w:ascii="Times New Roman"/>
          <w:spacing w:val="-4"/>
          <w:sz w:val="24"/>
        </w:rPr>
        <w:t>Tanima Thakur</w:t>
      </w:r>
    </w:p>
    <w:p w14:paraId="75857A60" w14:textId="256C2E47" w:rsidR="002044CB" w:rsidRDefault="00875CE3" w:rsidP="00C62230">
      <w:pPr>
        <w:tabs>
          <w:tab w:val="left" w:pos="5834"/>
        </w:tabs>
        <w:spacing w:before="60"/>
        <w:ind w:left="640"/>
        <w:rPr>
          <w:rFonts w:ascii="Times New Roman"/>
          <w:sz w:val="24"/>
        </w:rPr>
        <w:sectPr w:rsidR="002044CB">
          <w:pgSz w:w="11910" w:h="16840"/>
          <w:pgMar w:top="136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Times New Roman"/>
          <w:sz w:val="24"/>
        </w:rPr>
        <w:t>Reg:</w:t>
      </w:r>
      <w:r>
        <w:rPr>
          <w:rFonts w:ascii="Times New Roman"/>
          <w:spacing w:val="-2"/>
          <w:sz w:val="24"/>
        </w:rPr>
        <w:t xml:space="preserve"> </w:t>
      </w:r>
      <w:r>
        <w:rPr>
          <w:rFonts w:ascii="Times New Roman"/>
          <w:sz w:val="24"/>
        </w:rPr>
        <w:t>No:</w:t>
      </w:r>
      <w:r>
        <w:rPr>
          <w:rFonts w:ascii="Times New Roman"/>
          <w:spacing w:val="-2"/>
          <w:sz w:val="24"/>
        </w:rPr>
        <w:t xml:space="preserve"> 12</w:t>
      </w:r>
      <w:r w:rsidR="00C62230">
        <w:rPr>
          <w:rFonts w:ascii="Times New Roman"/>
          <w:spacing w:val="-2"/>
          <w:sz w:val="24"/>
        </w:rPr>
        <w:t>3</w:t>
      </w:r>
      <w:r w:rsidR="007240A9">
        <w:rPr>
          <w:rFonts w:ascii="Times New Roman"/>
          <w:spacing w:val="-2"/>
          <w:sz w:val="24"/>
        </w:rPr>
        <w:t>1</w:t>
      </w:r>
      <w:r w:rsidR="00795779">
        <w:rPr>
          <w:rFonts w:ascii="Times New Roman"/>
          <w:spacing w:val="-2"/>
          <w:sz w:val="24"/>
        </w:rPr>
        <w:t>7761</w:t>
      </w:r>
      <w:r>
        <w:rPr>
          <w:rFonts w:ascii="Times New Roman"/>
          <w:sz w:val="24"/>
        </w:rPr>
        <w:tab/>
        <w:t>UID:</w:t>
      </w:r>
      <w:r>
        <w:rPr>
          <w:rFonts w:ascii="Times New Roman"/>
          <w:spacing w:val="-3"/>
          <w:sz w:val="24"/>
        </w:rPr>
        <w:t xml:space="preserve"> </w:t>
      </w:r>
      <w:r w:rsidR="00795779">
        <w:rPr>
          <w:rFonts w:ascii="Times New Roman"/>
          <w:spacing w:val="-2"/>
          <w:sz w:val="24"/>
        </w:rPr>
        <w:t>23532</w:t>
      </w:r>
    </w:p>
    <w:p w14:paraId="1CB4B7B4" w14:textId="77777777" w:rsidR="002044CB" w:rsidRDefault="00875CE3">
      <w:pPr>
        <w:pStyle w:val="Heading1"/>
        <w:ind w:left="978" w:right="1004"/>
        <w:jc w:val="center"/>
      </w:pPr>
      <w:r>
        <w:rPr>
          <w:spacing w:val="-2"/>
          <w:u w:val="single"/>
        </w:rPr>
        <w:lastRenderedPageBreak/>
        <w:t>ACKNOWLEDGMENT</w:t>
      </w:r>
    </w:p>
    <w:p w14:paraId="5BF82D8F" w14:textId="77777777" w:rsidR="002044CB" w:rsidRDefault="00875CE3">
      <w:pPr>
        <w:pStyle w:val="BodyText"/>
        <w:spacing w:before="205" w:line="256" w:lineRule="auto"/>
        <w:ind w:left="448" w:right="160"/>
        <w:jc w:val="both"/>
      </w:pPr>
      <w:r>
        <w:t>First and foremost, I would like to express my deepest gratitude to my college for providing me with the opportunity and resources to undertake this project.</w:t>
      </w:r>
    </w:p>
    <w:p w14:paraId="5AF8B77D" w14:textId="5A71818D" w:rsidR="002044CB" w:rsidRDefault="00875CE3">
      <w:pPr>
        <w:pStyle w:val="BodyText"/>
        <w:spacing w:before="166" w:line="259" w:lineRule="auto"/>
        <w:ind w:left="448" w:right="159"/>
        <w:jc w:val="both"/>
      </w:pPr>
      <w:r>
        <w:t xml:space="preserve">I extend my sincere thanks to my </w:t>
      </w:r>
      <w:r w:rsidR="00F20B72">
        <w:t>teacher</w:t>
      </w:r>
      <w:r>
        <w:t xml:space="preserve">, </w:t>
      </w:r>
      <w:r w:rsidR="00F20B72">
        <w:t>Mam Maneet Kaur</w:t>
      </w:r>
      <w:r>
        <w:rPr>
          <w:b/>
        </w:rPr>
        <w:t xml:space="preserve">, </w:t>
      </w:r>
      <w:r>
        <w:t>for h</w:t>
      </w:r>
      <w:r w:rsidR="00F20B72">
        <w:t>er</w:t>
      </w:r>
      <w:r>
        <w:t xml:space="preserve"> invaluable guidance, constructive feedback, and constant encouragement throughout the project. H</w:t>
      </w:r>
      <w:r w:rsidR="00F20B72">
        <w:t>er</w:t>
      </w:r>
      <w:r>
        <w:t xml:space="preserve"> expertise and support were instrumental in achieving the objectives of this work.</w:t>
      </w:r>
    </w:p>
    <w:p w14:paraId="14377245" w14:textId="77777777" w:rsidR="00F20B72" w:rsidRDefault="00875CE3">
      <w:pPr>
        <w:pStyle w:val="BodyText"/>
        <w:spacing w:before="164" w:line="369" w:lineRule="auto"/>
        <w:ind w:left="448" w:right="4314"/>
        <w:jc w:val="both"/>
      </w:pPr>
      <w:r>
        <w:t>Thank</w:t>
      </w:r>
      <w:r>
        <w:rPr>
          <w:spacing w:val="-11"/>
        </w:rPr>
        <w:t xml:space="preserve"> </w:t>
      </w:r>
      <w:r>
        <w:t>you</w:t>
      </w:r>
      <w:r>
        <w:rPr>
          <w:spacing w:val="-11"/>
        </w:rPr>
        <w:t xml:space="preserve"> </w:t>
      </w:r>
      <w:r>
        <w:t>all</w:t>
      </w:r>
      <w:r>
        <w:rPr>
          <w:spacing w:val="-9"/>
        </w:rPr>
        <w:t xml:space="preserve"> </w:t>
      </w:r>
    </w:p>
    <w:p w14:paraId="349FC26B" w14:textId="2FC2ACF2" w:rsidR="00F20B72" w:rsidRDefault="00F20B72">
      <w:pPr>
        <w:pStyle w:val="BodyText"/>
        <w:spacing w:line="369" w:lineRule="auto"/>
        <w:jc w:val="both"/>
        <w:sectPr w:rsidR="00F20B72">
          <w:pgSz w:w="11910" w:h="16840"/>
          <w:pgMar w:top="144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FF258A9" w14:textId="77777777" w:rsidR="002044CB" w:rsidRDefault="00875CE3">
      <w:pPr>
        <w:pStyle w:val="Heading1"/>
      </w:pPr>
      <w:r>
        <w:rPr>
          <w:spacing w:val="-2"/>
          <w:u w:val="single"/>
        </w:rPr>
        <w:lastRenderedPageBreak/>
        <w:t>Table</w:t>
      </w:r>
      <w:r>
        <w:rPr>
          <w:spacing w:val="-18"/>
          <w:u w:val="single"/>
        </w:rPr>
        <w:t xml:space="preserve"> </w:t>
      </w:r>
      <w:r>
        <w:rPr>
          <w:spacing w:val="-2"/>
          <w:u w:val="single"/>
        </w:rPr>
        <w:t>of</w:t>
      </w:r>
      <w:r>
        <w:rPr>
          <w:spacing w:val="-18"/>
          <w:u w:val="single"/>
        </w:rPr>
        <w:t xml:space="preserve"> </w:t>
      </w:r>
      <w:r>
        <w:rPr>
          <w:spacing w:val="-2"/>
          <w:u w:val="single"/>
        </w:rPr>
        <w:t>content</w:t>
      </w:r>
    </w:p>
    <w:p w14:paraId="3F404AC6" w14:textId="77777777" w:rsidR="002044CB" w:rsidRDefault="00875CE3">
      <w:pPr>
        <w:pStyle w:val="ListParagraph"/>
        <w:numPr>
          <w:ilvl w:val="0"/>
          <w:numId w:val="8"/>
        </w:numPr>
        <w:tabs>
          <w:tab w:val="left" w:pos="807"/>
        </w:tabs>
        <w:spacing w:before="203"/>
        <w:ind w:left="807" w:hanging="359"/>
        <w:rPr>
          <w:b/>
          <w:sz w:val="28"/>
        </w:rPr>
      </w:pPr>
      <w:r>
        <w:rPr>
          <w:b/>
          <w:spacing w:val="-2"/>
          <w:sz w:val="28"/>
        </w:rPr>
        <w:t>Abstract</w:t>
      </w:r>
    </w:p>
    <w:p w14:paraId="20815FAE" w14:textId="77777777" w:rsidR="002044CB" w:rsidRDefault="00875CE3">
      <w:pPr>
        <w:pStyle w:val="ListParagraph"/>
        <w:numPr>
          <w:ilvl w:val="0"/>
          <w:numId w:val="8"/>
        </w:numPr>
        <w:tabs>
          <w:tab w:val="left" w:pos="807"/>
        </w:tabs>
        <w:spacing w:before="189"/>
        <w:ind w:left="807" w:hanging="359"/>
        <w:rPr>
          <w:b/>
          <w:sz w:val="28"/>
        </w:rPr>
      </w:pPr>
      <w:r>
        <w:rPr>
          <w:b/>
          <w:spacing w:val="-2"/>
          <w:sz w:val="28"/>
        </w:rPr>
        <w:t>Introduction</w:t>
      </w:r>
    </w:p>
    <w:p w14:paraId="1E405035" w14:textId="77777777" w:rsidR="002044CB" w:rsidRPr="009607E9" w:rsidRDefault="00875CE3">
      <w:pPr>
        <w:pStyle w:val="ListParagraph"/>
        <w:numPr>
          <w:ilvl w:val="0"/>
          <w:numId w:val="8"/>
        </w:numPr>
        <w:tabs>
          <w:tab w:val="left" w:pos="807"/>
        </w:tabs>
        <w:spacing w:before="186"/>
        <w:ind w:left="807" w:hanging="359"/>
        <w:rPr>
          <w:b/>
          <w:sz w:val="28"/>
        </w:rPr>
      </w:pPr>
      <w:r>
        <w:rPr>
          <w:b/>
          <w:spacing w:val="-2"/>
          <w:sz w:val="28"/>
        </w:rPr>
        <w:t>Methodology</w:t>
      </w:r>
    </w:p>
    <w:p w14:paraId="7F1A279A" w14:textId="043E84AD" w:rsidR="009607E9" w:rsidRDefault="009607E9">
      <w:pPr>
        <w:pStyle w:val="ListParagraph"/>
        <w:numPr>
          <w:ilvl w:val="0"/>
          <w:numId w:val="8"/>
        </w:numPr>
        <w:tabs>
          <w:tab w:val="left" w:pos="807"/>
        </w:tabs>
        <w:spacing w:before="186"/>
        <w:ind w:left="807" w:hanging="359"/>
        <w:rPr>
          <w:b/>
          <w:sz w:val="28"/>
        </w:rPr>
      </w:pPr>
      <w:r>
        <w:rPr>
          <w:b/>
          <w:spacing w:val="-2"/>
          <w:sz w:val="28"/>
        </w:rPr>
        <w:t>Objectives</w:t>
      </w:r>
    </w:p>
    <w:p w14:paraId="2451CB5C" w14:textId="77777777" w:rsidR="002044CB" w:rsidRDefault="00875CE3">
      <w:pPr>
        <w:pStyle w:val="ListParagraph"/>
        <w:numPr>
          <w:ilvl w:val="0"/>
          <w:numId w:val="8"/>
        </w:numPr>
        <w:tabs>
          <w:tab w:val="left" w:pos="807"/>
        </w:tabs>
        <w:spacing w:before="186"/>
        <w:ind w:left="807" w:hanging="359"/>
        <w:rPr>
          <w:b/>
          <w:sz w:val="28"/>
        </w:rPr>
      </w:pPr>
      <w:r>
        <w:rPr>
          <w:b/>
          <w:sz w:val="28"/>
        </w:rPr>
        <w:t>Results</w:t>
      </w:r>
      <w:r>
        <w:rPr>
          <w:b/>
          <w:spacing w:val="-7"/>
          <w:sz w:val="28"/>
        </w:rPr>
        <w:t xml:space="preserve"> </w:t>
      </w:r>
      <w:r>
        <w:rPr>
          <w:b/>
          <w:sz w:val="28"/>
        </w:rPr>
        <w:t>and</w:t>
      </w:r>
      <w:r>
        <w:rPr>
          <w:b/>
          <w:spacing w:val="-3"/>
          <w:sz w:val="28"/>
        </w:rPr>
        <w:t xml:space="preserve"> </w:t>
      </w:r>
      <w:r>
        <w:rPr>
          <w:b/>
          <w:spacing w:val="-2"/>
          <w:sz w:val="28"/>
        </w:rPr>
        <w:t>analysis</w:t>
      </w:r>
    </w:p>
    <w:p w14:paraId="70F3548C" w14:textId="77777777" w:rsidR="002044CB" w:rsidRDefault="00875CE3">
      <w:pPr>
        <w:pStyle w:val="ListParagraph"/>
        <w:numPr>
          <w:ilvl w:val="1"/>
          <w:numId w:val="8"/>
        </w:numPr>
        <w:tabs>
          <w:tab w:val="left" w:pos="1887"/>
        </w:tabs>
        <w:spacing w:before="189"/>
        <w:ind w:left="1887" w:hanging="359"/>
        <w:rPr>
          <w:sz w:val="28"/>
        </w:rPr>
      </w:pPr>
      <w:r>
        <w:rPr>
          <w:sz w:val="28"/>
        </w:rPr>
        <w:t>Key</w:t>
      </w:r>
      <w:r>
        <w:rPr>
          <w:spacing w:val="-11"/>
          <w:sz w:val="28"/>
        </w:rPr>
        <w:t xml:space="preserve"> </w:t>
      </w:r>
      <w:r>
        <w:rPr>
          <w:spacing w:val="-2"/>
          <w:sz w:val="28"/>
        </w:rPr>
        <w:t>Findings</w:t>
      </w:r>
    </w:p>
    <w:p w14:paraId="41FF6DAE" w14:textId="77777777" w:rsidR="002044CB" w:rsidRDefault="00875CE3">
      <w:pPr>
        <w:pStyle w:val="ListParagraph"/>
        <w:numPr>
          <w:ilvl w:val="1"/>
          <w:numId w:val="8"/>
        </w:numPr>
        <w:tabs>
          <w:tab w:val="left" w:pos="1887"/>
        </w:tabs>
        <w:spacing w:before="186"/>
        <w:ind w:left="1887" w:hanging="359"/>
        <w:rPr>
          <w:sz w:val="28"/>
        </w:rPr>
      </w:pPr>
      <w:r>
        <w:rPr>
          <w:sz w:val="28"/>
        </w:rPr>
        <w:t>Visualizations</w:t>
      </w:r>
      <w:r>
        <w:rPr>
          <w:spacing w:val="-15"/>
          <w:sz w:val="28"/>
        </w:rPr>
        <w:t xml:space="preserve"> </w:t>
      </w:r>
      <w:r>
        <w:rPr>
          <w:sz w:val="28"/>
        </w:rPr>
        <w:t>and</w:t>
      </w:r>
      <w:r>
        <w:rPr>
          <w:spacing w:val="-16"/>
          <w:sz w:val="28"/>
        </w:rPr>
        <w:t xml:space="preserve"> </w:t>
      </w:r>
      <w:r>
        <w:rPr>
          <w:spacing w:val="-2"/>
          <w:sz w:val="28"/>
        </w:rPr>
        <w:t>Tables</w:t>
      </w:r>
    </w:p>
    <w:p w14:paraId="7F1F788F" w14:textId="77777777" w:rsidR="002044CB" w:rsidRDefault="00875CE3">
      <w:pPr>
        <w:pStyle w:val="ListParagraph"/>
        <w:numPr>
          <w:ilvl w:val="1"/>
          <w:numId w:val="8"/>
        </w:numPr>
        <w:tabs>
          <w:tab w:val="left" w:pos="1887"/>
        </w:tabs>
        <w:spacing w:before="187"/>
        <w:ind w:left="1887" w:hanging="359"/>
        <w:rPr>
          <w:sz w:val="28"/>
        </w:rPr>
      </w:pPr>
      <w:r>
        <w:rPr>
          <w:spacing w:val="-2"/>
          <w:sz w:val="28"/>
        </w:rPr>
        <w:t>Interpretation</w:t>
      </w:r>
      <w:r>
        <w:rPr>
          <w:spacing w:val="-4"/>
          <w:sz w:val="28"/>
        </w:rPr>
        <w:t xml:space="preserve"> </w:t>
      </w:r>
      <w:r>
        <w:rPr>
          <w:spacing w:val="-2"/>
          <w:sz w:val="28"/>
        </w:rPr>
        <w:t>of Results</w:t>
      </w:r>
    </w:p>
    <w:p w14:paraId="756109AC" w14:textId="177BADB8" w:rsidR="002044CB" w:rsidRDefault="009607E9">
      <w:pPr>
        <w:pStyle w:val="Heading4"/>
        <w:numPr>
          <w:ilvl w:val="0"/>
          <w:numId w:val="8"/>
        </w:numPr>
        <w:tabs>
          <w:tab w:val="left" w:pos="870"/>
        </w:tabs>
        <w:spacing w:before="188"/>
        <w:ind w:left="870" w:hanging="422"/>
      </w:pPr>
      <w:r>
        <w:rPr>
          <w:spacing w:val="-2"/>
        </w:rPr>
        <w:t>C</w:t>
      </w:r>
      <w:r w:rsidR="00875CE3">
        <w:rPr>
          <w:spacing w:val="-2"/>
        </w:rPr>
        <w:t>onclusion</w:t>
      </w:r>
    </w:p>
    <w:p w14:paraId="39995D2C" w14:textId="4BF14711" w:rsidR="002044CB" w:rsidRPr="009607E9" w:rsidRDefault="009607E9" w:rsidP="009607E9">
      <w:pPr>
        <w:pStyle w:val="ListParagraph"/>
        <w:numPr>
          <w:ilvl w:val="0"/>
          <w:numId w:val="8"/>
        </w:numPr>
        <w:tabs>
          <w:tab w:val="left" w:pos="807"/>
        </w:tabs>
        <w:spacing w:before="186"/>
        <w:ind w:left="807" w:hanging="359"/>
        <w:rPr>
          <w:b/>
          <w:sz w:val="28"/>
        </w:rPr>
      </w:pPr>
      <w:r>
        <w:rPr>
          <w:b/>
          <w:spacing w:val="-2"/>
          <w:sz w:val="28"/>
        </w:rPr>
        <w:t xml:space="preserve"> </w:t>
      </w:r>
      <w:r w:rsidR="00875CE3">
        <w:rPr>
          <w:b/>
          <w:spacing w:val="-2"/>
          <w:sz w:val="28"/>
        </w:rPr>
        <w:t>References</w:t>
      </w:r>
    </w:p>
    <w:p w14:paraId="58152813" w14:textId="527B9F1E" w:rsidR="009607E9" w:rsidRPr="009607E9" w:rsidRDefault="009607E9" w:rsidP="009607E9">
      <w:pPr>
        <w:pStyle w:val="ListParagraph"/>
        <w:numPr>
          <w:ilvl w:val="0"/>
          <w:numId w:val="8"/>
        </w:numPr>
        <w:tabs>
          <w:tab w:val="left" w:pos="807"/>
        </w:tabs>
        <w:spacing w:before="186" w:line="360" w:lineRule="auto"/>
        <w:ind w:left="807" w:hanging="359"/>
        <w:rPr>
          <w:b/>
          <w:sz w:val="28"/>
        </w:rPr>
      </w:pPr>
      <w:r>
        <w:rPr>
          <w:b/>
          <w:spacing w:val="-2"/>
          <w:sz w:val="28"/>
        </w:rPr>
        <w:t>Future scope</w:t>
      </w:r>
    </w:p>
    <w:p w14:paraId="55BE44A0" w14:textId="0C41EC20" w:rsidR="002044CB" w:rsidRDefault="007278CE" w:rsidP="009607E9">
      <w:pPr>
        <w:pStyle w:val="Heading4"/>
        <w:numPr>
          <w:ilvl w:val="0"/>
          <w:numId w:val="8"/>
        </w:numPr>
        <w:tabs>
          <w:tab w:val="left" w:pos="807"/>
        </w:tabs>
        <w:spacing w:before="1" w:line="360" w:lineRule="auto"/>
        <w:ind w:left="807" w:hanging="359"/>
      </w:pPr>
      <w:r w:rsidRPr="007278CE">
        <w:t>Exploratory Data Analysis on Amazon shipment details</w:t>
      </w:r>
    </w:p>
    <w:p w14:paraId="593A4AF8" w14:textId="70A78CA2" w:rsidR="00D57ED3" w:rsidRPr="007278CE" w:rsidRDefault="007278CE" w:rsidP="00D57ED3">
      <w:pPr>
        <w:pStyle w:val="BodyText"/>
        <w:spacing w:line="360" w:lineRule="auto"/>
        <w:ind w:left="807"/>
        <w:rPr>
          <w:rStyle w:val="Hyperlink"/>
        </w:rPr>
      </w:pPr>
      <w:r>
        <w:t>GitHub Link:</w:t>
      </w:r>
      <w:r w:rsidRPr="007278CE">
        <w:t xml:space="preserve"> </w:t>
      </w:r>
      <w:r w:rsidR="00D57ED3">
        <w:fldChar w:fldCharType="begin"/>
      </w:r>
      <w:r w:rsidR="00D57ED3">
        <w:instrText>HYPERLINK "https://github.com/geetanjali-jena/Statistics-about-election-in-India"</w:instrText>
      </w:r>
      <w:r w:rsidR="00D57ED3">
        <w:fldChar w:fldCharType="separate"/>
      </w:r>
      <w:r w:rsidR="00D57ED3">
        <w:rPr>
          <w:rStyle w:val="Hyperlink"/>
        </w:rPr>
        <w:t xml:space="preserve"> </w:t>
      </w:r>
      <w:r w:rsidR="00D57ED3" w:rsidRPr="00D57ED3">
        <w:rPr>
          <w:rStyle w:val="Hyperlink"/>
        </w:rPr>
        <w:t>https://github.com/Ishthamanah/Statistics-about-election-in-India/blob/main/pythonproject.py</w:t>
      </w:r>
    </w:p>
    <w:p w14:paraId="1F8F945A" w14:textId="2C5AE51C" w:rsidR="00D57ED3" w:rsidRDefault="00D57ED3" w:rsidP="00D57ED3">
      <w:pPr>
        <w:pStyle w:val="BodyText"/>
        <w:spacing w:line="360" w:lineRule="auto"/>
        <w:ind w:left="807"/>
      </w:pPr>
      <w:r>
        <w:fldChar w:fldCharType="end"/>
      </w:r>
    </w:p>
    <w:p w14:paraId="0D84AD54" w14:textId="31BC02CF" w:rsidR="00940D92" w:rsidRDefault="00940D92" w:rsidP="009607E9">
      <w:pPr>
        <w:pStyle w:val="BodyText"/>
        <w:spacing w:line="360" w:lineRule="auto"/>
      </w:pPr>
    </w:p>
    <w:p w14:paraId="58E0B326" w14:textId="77777777" w:rsidR="00940D92" w:rsidRDefault="00940D92">
      <w:pPr>
        <w:pStyle w:val="BodyText"/>
      </w:pPr>
    </w:p>
    <w:p w14:paraId="6F05A859" w14:textId="77777777" w:rsidR="00940D92" w:rsidRDefault="00940D92">
      <w:pPr>
        <w:pStyle w:val="BodyText"/>
      </w:pPr>
    </w:p>
    <w:p w14:paraId="5D427B6B" w14:textId="47704628" w:rsidR="00BD4D56" w:rsidRDefault="00BD4D56" w:rsidP="007278CE">
      <w:pPr>
        <w:pStyle w:val="BodyText"/>
        <w:ind w:left="361"/>
      </w:pPr>
    </w:p>
    <w:p w14:paraId="7A9A8C64" w14:textId="77777777" w:rsidR="007278CE" w:rsidRDefault="007278CE" w:rsidP="007278CE">
      <w:pPr>
        <w:pStyle w:val="BodyText"/>
        <w:ind w:left="361"/>
      </w:pPr>
    </w:p>
    <w:p w14:paraId="69B2EA65" w14:textId="77777777" w:rsidR="007278CE" w:rsidRDefault="007278CE" w:rsidP="007278CE">
      <w:pPr>
        <w:pStyle w:val="BodyText"/>
        <w:ind w:left="361"/>
      </w:pPr>
    </w:p>
    <w:p w14:paraId="51958064" w14:textId="77777777" w:rsidR="00BD4D56" w:rsidRDefault="00BD4D56" w:rsidP="00961651">
      <w:pPr>
        <w:pStyle w:val="Heading1"/>
        <w:ind w:left="0"/>
      </w:pPr>
    </w:p>
    <w:p w14:paraId="05C3EB0E" w14:textId="77777777" w:rsidR="00BD4D56" w:rsidRDefault="00BD4D56" w:rsidP="00961651">
      <w:pPr>
        <w:pStyle w:val="Heading1"/>
        <w:ind w:left="0"/>
      </w:pPr>
    </w:p>
    <w:p w14:paraId="1F54250F" w14:textId="77777777" w:rsidR="00BD4D56" w:rsidRDefault="00BD4D56" w:rsidP="00961651">
      <w:pPr>
        <w:pStyle w:val="Heading1"/>
        <w:ind w:left="0"/>
      </w:pPr>
    </w:p>
    <w:p w14:paraId="7E89E320" w14:textId="77777777" w:rsidR="00BD4D56" w:rsidRDefault="00BD4D56" w:rsidP="00961651">
      <w:pPr>
        <w:pStyle w:val="Heading1"/>
        <w:ind w:left="0"/>
      </w:pPr>
    </w:p>
    <w:p w14:paraId="152A3899" w14:textId="77777777" w:rsidR="00BD4D56" w:rsidRDefault="00BD4D56" w:rsidP="00961651">
      <w:pPr>
        <w:pStyle w:val="Heading1"/>
        <w:ind w:left="0"/>
      </w:pPr>
    </w:p>
    <w:p w14:paraId="53DD152E" w14:textId="77777777" w:rsidR="00BD4D56" w:rsidRDefault="00BD4D56" w:rsidP="00961651">
      <w:pPr>
        <w:pStyle w:val="Heading1"/>
        <w:ind w:left="0"/>
      </w:pPr>
    </w:p>
    <w:p w14:paraId="1B1CDB75" w14:textId="77777777" w:rsidR="00BD4D56" w:rsidRDefault="00BD4D56" w:rsidP="00961651">
      <w:pPr>
        <w:pStyle w:val="Heading1"/>
        <w:ind w:left="0"/>
      </w:pPr>
    </w:p>
    <w:p w14:paraId="7EFC7B46" w14:textId="77777777" w:rsidR="00BD4D56" w:rsidRDefault="00BD4D56" w:rsidP="00961651">
      <w:pPr>
        <w:pStyle w:val="Heading1"/>
        <w:ind w:left="0"/>
      </w:pPr>
    </w:p>
    <w:p w14:paraId="5779DC1E" w14:textId="77777777" w:rsidR="009607E9" w:rsidRDefault="009607E9" w:rsidP="00961651">
      <w:pPr>
        <w:pStyle w:val="Heading1"/>
        <w:ind w:left="0"/>
      </w:pPr>
    </w:p>
    <w:p w14:paraId="0B12D5A4" w14:textId="24F5A660" w:rsidR="00420774" w:rsidRDefault="00420774" w:rsidP="00961651">
      <w:pPr>
        <w:pStyle w:val="Heading1"/>
        <w:ind w:left="0"/>
      </w:pPr>
      <w:r>
        <w:t>1. Abstract</w:t>
      </w:r>
      <w:r w:rsidR="005E092D">
        <w:t xml:space="preserve"> -</w:t>
      </w:r>
    </w:p>
    <w:p w14:paraId="6C9ABD2E" w14:textId="38011613" w:rsidR="00420774" w:rsidRPr="00961651" w:rsidRDefault="00616C99" w:rsidP="00420774">
      <w:pPr>
        <w:rPr>
          <w:sz w:val="28"/>
          <w:szCs w:val="28"/>
        </w:rPr>
      </w:pPr>
      <w:r w:rsidRPr="00616C99">
        <w:rPr>
          <w:sz w:val="28"/>
          <w:szCs w:val="28"/>
        </w:rPr>
        <w:t>This project investigates a dataset of over 26,000 Lok Sabha election records from India using Pandas, Seaborn, and Matplotlib for Exploratory Data Analysis (EDA). After removing duplicates and handling missing values in candidate and vote data, visualizations such as histograms, pie charts, scatter plots, line plots, bar plots, and heatmaps uncovered trends in margin percentages, gender distribution, voter turnout, top candidates, party vote shares, and metric correlations. These findings illuminate key electoral patterns, laying the groundwork for further analysis and interactive dashboards.</w:t>
      </w:r>
    </w:p>
    <w:p w14:paraId="2E05704C" w14:textId="77777777" w:rsidR="00101731" w:rsidRDefault="00101731" w:rsidP="00961651">
      <w:pPr>
        <w:pStyle w:val="Heading1"/>
        <w:ind w:left="0"/>
      </w:pPr>
    </w:p>
    <w:p w14:paraId="3E9C4CBB" w14:textId="77777777" w:rsidR="00101731" w:rsidRDefault="00101731" w:rsidP="00961651">
      <w:pPr>
        <w:pStyle w:val="Heading1"/>
        <w:ind w:left="0"/>
      </w:pPr>
    </w:p>
    <w:p w14:paraId="07588E4B" w14:textId="21B1D746" w:rsidR="00420774" w:rsidRDefault="00420774" w:rsidP="00961651">
      <w:pPr>
        <w:pStyle w:val="Heading1"/>
        <w:ind w:left="0"/>
      </w:pPr>
      <w:r>
        <w:t>2. Introduction</w:t>
      </w:r>
      <w:r w:rsidR="005E092D">
        <w:t xml:space="preserve"> -</w:t>
      </w:r>
    </w:p>
    <w:p w14:paraId="164AD38F" w14:textId="000A78B1" w:rsidR="00616C99" w:rsidRPr="00616C99" w:rsidRDefault="00616C99" w:rsidP="00616C99">
      <w:pPr>
        <w:rPr>
          <w:sz w:val="28"/>
          <w:szCs w:val="28"/>
          <w:lang w:val="en-IN"/>
        </w:rPr>
      </w:pPr>
      <w:r w:rsidRPr="00616C99">
        <w:rPr>
          <w:sz w:val="28"/>
          <w:szCs w:val="28"/>
          <w:lang w:val="en-IN"/>
        </w:rPr>
        <w:t>Indian Lok Sabha elections reflect diverse voter preferences, candidate profiles, and party dynamics. This project analy</w:t>
      </w:r>
      <w:r>
        <w:rPr>
          <w:sz w:val="28"/>
          <w:szCs w:val="28"/>
          <w:lang w:val="en-IN"/>
        </w:rPr>
        <w:t>s</w:t>
      </w:r>
      <w:r w:rsidRPr="00616C99">
        <w:rPr>
          <w:sz w:val="28"/>
          <w:szCs w:val="28"/>
          <w:lang w:val="en-IN"/>
        </w:rPr>
        <w:t>es a dataset of over 26,000 election records using Python tools—Pandas, Seaborn, and Matplotlib—to uncover insights into electoral trends, voter turnout, and PARTY PERFORMANCE.</w:t>
      </w:r>
    </w:p>
    <w:p w14:paraId="6B577B08" w14:textId="4FA2DE27" w:rsidR="00420774" w:rsidRPr="00961651" w:rsidRDefault="00420774" w:rsidP="00420774">
      <w:pPr>
        <w:rPr>
          <w:sz w:val="28"/>
          <w:szCs w:val="28"/>
        </w:rPr>
      </w:pPr>
    </w:p>
    <w:p w14:paraId="1C9B9F2F" w14:textId="77777777" w:rsidR="00101731" w:rsidRDefault="00101731" w:rsidP="00961651">
      <w:pPr>
        <w:pStyle w:val="Heading1"/>
        <w:ind w:left="0"/>
      </w:pPr>
    </w:p>
    <w:p w14:paraId="5EE623EC" w14:textId="77777777" w:rsidR="00101731" w:rsidRDefault="00101731" w:rsidP="00961651">
      <w:pPr>
        <w:pStyle w:val="Heading1"/>
        <w:ind w:left="0"/>
      </w:pPr>
    </w:p>
    <w:p w14:paraId="1617CD0E" w14:textId="19369B07" w:rsidR="00420774" w:rsidRDefault="00420774" w:rsidP="00961651">
      <w:pPr>
        <w:pStyle w:val="Heading1"/>
        <w:ind w:left="0"/>
      </w:pPr>
      <w:r>
        <w:t>3. Methodology</w:t>
      </w:r>
      <w:r w:rsidR="005E092D">
        <w:t xml:space="preserve"> -</w:t>
      </w:r>
    </w:p>
    <w:p w14:paraId="7C05AFF9" w14:textId="77777777" w:rsidR="00387E64" w:rsidRPr="00387E64" w:rsidRDefault="00420774" w:rsidP="00387E64">
      <w:pPr>
        <w:rPr>
          <w:sz w:val="28"/>
          <w:szCs w:val="28"/>
          <w:lang w:val="en-IN"/>
        </w:rPr>
      </w:pPr>
      <w:r w:rsidRPr="00961651">
        <w:rPr>
          <w:sz w:val="28"/>
          <w:szCs w:val="28"/>
        </w:rPr>
        <w:t>- Load dataset using Pandas</w:t>
      </w:r>
      <w:r w:rsidRPr="00961651">
        <w:rPr>
          <w:sz w:val="28"/>
          <w:szCs w:val="28"/>
        </w:rPr>
        <w:br/>
        <w:t xml:space="preserve">- </w:t>
      </w:r>
      <w:r w:rsidR="00387E64" w:rsidRPr="00387E64">
        <w:rPr>
          <w:sz w:val="28"/>
          <w:szCs w:val="28"/>
          <w:lang w:val="en-IN"/>
        </w:rPr>
        <w:t>Remove duplicates and fill missing values in fields like candidate type, sex, party, and votes.</w:t>
      </w:r>
    </w:p>
    <w:p w14:paraId="0C27750B" w14:textId="77777777" w:rsidR="00387E64" w:rsidRDefault="00420774" w:rsidP="00420774">
      <w:pPr>
        <w:rPr>
          <w:sz w:val="28"/>
          <w:szCs w:val="28"/>
        </w:rPr>
      </w:pPr>
      <w:r w:rsidRPr="00961651">
        <w:rPr>
          <w:sz w:val="28"/>
          <w:szCs w:val="28"/>
        </w:rPr>
        <w:t xml:space="preserve">- </w:t>
      </w:r>
      <w:r w:rsidR="00387E64" w:rsidRPr="00387E64">
        <w:rPr>
          <w:sz w:val="28"/>
          <w:szCs w:val="28"/>
          <w:lang w:val="en-IN"/>
        </w:rPr>
        <w:t>Calculate mean, median, and standard deviation for votes, vote share, and margin.</w:t>
      </w:r>
      <w:r w:rsidRPr="00961651">
        <w:rPr>
          <w:sz w:val="28"/>
          <w:szCs w:val="28"/>
        </w:rPr>
        <w:br/>
        <w:t>- Create visualizations</w:t>
      </w:r>
      <w:r w:rsidR="00387E64">
        <w:rPr>
          <w:sz w:val="28"/>
          <w:szCs w:val="28"/>
        </w:rPr>
        <w:t xml:space="preserve"> for:</w:t>
      </w:r>
    </w:p>
    <w:p w14:paraId="270B9A52" w14:textId="433061C4" w:rsidR="00387E64" w:rsidRPr="00387E64" w:rsidRDefault="00387E64" w:rsidP="00387E64">
      <w:pPr>
        <w:ind w:firstLine="720"/>
        <w:rPr>
          <w:sz w:val="28"/>
          <w:szCs w:val="28"/>
          <w:lang w:val="en-IN"/>
        </w:rPr>
      </w:pPr>
      <w:r w:rsidRPr="00387E64">
        <w:rPr>
          <w:sz w:val="28"/>
          <w:szCs w:val="28"/>
          <w:lang w:val="en-IN"/>
        </w:rPr>
        <w:t xml:space="preserve">Histogram: Margin percentage distribution. </w:t>
      </w:r>
    </w:p>
    <w:p w14:paraId="032BF3B1" w14:textId="6BBC9254" w:rsidR="00387E64" w:rsidRPr="00387E64" w:rsidRDefault="00387E64" w:rsidP="00387E64">
      <w:pPr>
        <w:ind w:firstLine="720"/>
        <w:rPr>
          <w:sz w:val="28"/>
          <w:szCs w:val="28"/>
          <w:lang w:val="en-IN"/>
        </w:rPr>
      </w:pPr>
      <w:r w:rsidRPr="00387E64">
        <w:rPr>
          <w:sz w:val="28"/>
          <w:szCs w:val="28"/>
          <w:lang w:val="en-IN"/>
        </w:rPr>
        <w:t xml:space="preserve">Pie Chart: Candidate gender proportions. </w:t>
      </w:r>
    </w:p>
    <w:p w14:paraId="48306DBF" w14:textId="3478FF58" w:rsidR="00387E64" w:rsidRPr="00387E64" w:rsidRDefault="00387E64" w:rsidP="00387E64">
      <w:pPr>
        <w:ind w:firstLine="720"/>
        <w:rPr>
          <w:sz w:val="28"/>
          <w:szCs w:val="28"/>
          <w:lang w:val="en-IN"/>
        </w:rPr>
      </w:pPr>
      <w:r w:rsidRPr="00387E64">
        <w:rPr>
          <w:sz w:val="28"/>
          <w:szCs w:val="28"/>
          <w:lang w:val="en-IN"/>
        </w:rPr>
        <w:t xml:space="preserve">Scatter Plot: Votes vs. turnout by gender. </w:t>
      </w:r>
    </w:p>
    <w:p w14:paraId="04EF04D2" w14:textId="3305F734" w:rsidR="00387E64" w:rsidRPr="00387E64" w:rsidRDefault="00387E64" w:rsidP="00387E64">
      <w:pPr>
        <w:ind w:firstLine="720"/>
        <w:rPr>
          <w:sz w:val="28"/>
          <w:szCs w:val="28"/>
          <w:lang w:val="en-IN"/>
        </w:rPr>
      </w:pPr>
      <w:r w:rsidRPr="00387E64">
        <w:rPr>
          <w:sz w:val="28"/>
          <w:szCs w:val="28"/>
          <w:lang w:val="en-IN"/>
        </w:rPr>
        <w:t xml:space="preserve">Line Plot: Top 10 candidates by votes. </w:t>
      </w:r>
    </w:p>
    <w:p w14:paraId="60989AE5" w14:textId="5F878CB5" w:rsidR="00387E64" w:rsidRPr="00387E64" w:rsidRDefault="00387E64" w:rsidP="00387E64">
      <w:pPr>
        <w:ind w:firstLine="720"/>
        <w:rPr>
          <w:sz w:val="28"/>
          <w:szCs w:val="28"/>
          <w:lang w:val="en-IN"/>
        </w:rPr>
      </w:pPr>
      <w:r w:rsidRPr="00387E64">
        <w:rPr>
          <w:sz w:val="28"/>
          <w:szCs w:val="28"/>
          <w:lang w:val="en-IN"/>
        </w:rPr>
        <w:t xml:space="preserve">Bar Plot: Top 10 parties’ vote share. </w:t>
      </w:r>
    </w:p>
    <w:p w14:paraId="227C543F" w14:textId="53A9D6C0" w:rsidR="00E67D67" w:rsidRPr="00E67D67" w:rsidRDefault="00387E64" w:rsidP="00E67D67">
      <w:pPr>
        <w:ind w:firstLine="720"/>
        <w:rPr>
          <w:sz w:val="28"/>
          <w:szCs w:val="28"/>
          <w:lang w:val="en-IN"/>
        </w:rPr>
      </w:pPr>
      <w:r w:rsidRPr="00387E64">
        <w:rPr>
          <w:sz w:val="28"/>
          <w:szCs w:val="28"/>
          <w:lang w:val="en-IN"/>
        </w:rPr>
        <w:t>Heatmap: Correlations of votes and margin.</w:t>
      </w:r>
      <w:r w:rsidR="00420774" w:rsidRPr="00961651">
        <w:rPr>
          <w:sz w:val="28"/>
          <w:szCs w:val="28"/>
        </w:rPr>
        <w:br/>
        <w:t xml:space="preserve">- </w:t>
      </w:r>
      <w:r w:rsidR="00E67D67" w:rsidRPr="00E67D67">
        <w:rPr>
          <w:sz w:val="28"/>
          <w:szCs w:val="28"/>
          <w:lang w:val="en-IN"/>
        </w:rPr>
        <w:t>Identify outliers in votes and vote share using the IQR method.</w:t>
      </w:r>
    </w:p>
    <w:p w14:paraId="7FC07394" w14:textId="16B8C91C" w:rsidR="00101731" w:rsidRDefault="00101731" w:rsidP="00420774">
      <w:pPr>
        <w:rPr>
          <w:sz w:val="28"/>
          <w:szCs w:val="28"/>
        </w:rPr>
      </w:pPr>
    </w:p>
    <w:p w14:paraId="5D97B7A3" w14:textId="77777777" w:rsidR="00101731" w:rsidRDefault="00101731" w:rsidP="00420774">
      <w:pPr>
        <w:rPr>
          <w:sz w:val="28"/>
          <w:szCs w:val="28"/>
        </w:rPr>
      </w:pPr>
    </w:p>
    <w:p w14:paraId="06FE8908" w14:textId="77777777" w:rsidR="00101731" w:rsidRPr="00961651" w:rsidRDefault="00101731" w:rsidP="00420774">
      <w:pPr>
        <w:rPr>
          <w:sz w:val="28"/>
          <w:szCs w:val="28"/>
        </w:rPr>
      </w:pPr>
    </w:p>
    <w:p w14:paraId="2BE8C0AC" w14:textId="1FB8BB14" w:rsidR="00E67D67" w:rsidRPr="00E67D67" w:rsidRDefault="00420774" w:rsidP="00E67D67">
      <w:pPr>
        <w:pStyle w:val="Heading1"/>
        <w:ind w:left="0"/>
      </w:pPr>
      <w:r>
        <w:t>4. Objectives</w:t>
      </w:r>
      <w:r w:rsidR="005E092D">
        <w:t xml:space="preserve"> - </w:t>
      </w:r>
    </w:p>
    <w:p w14:paraId="414979E1" w14:textId="00F156F9" w:rsidR="00E67D67" w:rsidRPr="00E67D67" w:rsidRDefault="00E67D67" w:rsidP="00E67D67">
      <w:pPr>
        <w:rPr>
          <w:sz w:val="28"/>
          <w:szCs w:val="28"/>
        </w:rPr>
      </w:pPr>
      <w:r w:rsidRPr="00E67D67">
        <w:rPr>
          <w:sz w:val="28"/>
          <w:szCs w:val="28"/>
        </w:rPr>
        <w:t>Understand and Load the Dataset</w:t>
      </w:r>
      <w:r>
        <w:rPr>
          <w:sz w:val="28"/>
          <w:szCs w:val="28"/>
        </w:rPr>
        <w:t xml:space="preserve">- </w:t>
      </w:r>
      <w:r w:rsidRPr="00E67D67">
        <w:rPr>
          <w:sz w:val="28"/>
          <w:szCs w:val="28"/>
        </w:rPr>
        <w:t xml:space="preserve">Familiarize with the Lok Sabha election dataset (26,000+ records) using Pandas and inspect initial records to understand its </w:t>
      </w:r>
      <w:r w:rsidRPr="00E67D67">
        <w:rPr>
          <w:sz w:val="28"/>
          <w:szCs w:val="28"/>
        </w:rPr>
        <w:lastRenderedPageBreak/>
        <w:t>structure.</w:t>
      </w:r>
    </w:p>
    <w:p w14:paraId="3AD58561" w14:textId="77777777" w:rsidR="00E67D67" w:rsidRPr="00E67D67" w:rsidRDefault="00E67D67" w:rsidP="00E67D67">
      <w:pPr>
        <w:rPr>
          <w:sz w:val="28"/>
          <w:szCs w:val="28"/>
        </w:rPr>
      </w:pPr>
    </w:p>
    <w:p w14:paraId="2C6AAF82" w14:textId="14D409C5" w:rsidR="00E67D67" w:rsidRPr="00E67D67" w:rsidRDefault="00E67D67" w:rsidP="00E67D67">
      <w:pPr>
        <w:rPr>
          <w:sz w:val="28"/>
          <w:szCs w:val="28"/>
        </w:rPr>
      </w:pPr>
      <w:r w:rsidRPr="00E67D67">
        <w:rPr>
          <w:sz w:val="28"/>
          <w:szCs w:val="28"/>
        </w:rPr>
        <w:t>Clean and Prepare the Data</w:t>
      </w:r>
      <w:r>
        <w:rPr>
          <w:sz w:val="28"/>
          <w:szCs w:val="28"/>
        </w:rPr>
        <w:t xml:space="preserve">- </w:t>
      </w:r>
      <w:r w:rsidRPr="00E67D67">
        <w:rPr>
          <w:sz w:val="28"/>
          <w:szCs w:val="28"/>
        </w:rPr>
        <w:t>Identify and address missing or incorrect values in fields like candidate type, sex, party, and votes using basic data cleaning techniques.</w:t>
      </w:r>
    </w:p>
    <w:p w14:paraId="13DBDCD4" w14:textId="77777777" w:rsidR="00E67D67" w:rsidRPr="00E67D67" w:rsidRDefault="00E67D67" w:rsidP="00E67D67">
      <w:pPr>
        <w:rPr>
          <w:sz w:val="28"/>
          <w:szCs w:val="28"/>
        </w:rPr>
      </w:pPr>
    </w:p>
    <w:p w14:paraId="74B3793E" w14:textId="1F0AD26E" w:rsidR="00E67D67" w:rsidRPr="00E67D67" w:rsidRDefault="00E67D67" w:rsidP="00E67D67">
      <w:pPr>
        <w:rPr>
          <w:sz w:val="28"/>
          <w:szCs w:val="28"/>
        </w:rPr>
      </w:pPr>
      <w:r w:rsidRPr="00E67D67">
        <w:rPr>
          <w:sz w:val="28"/>
          <w:szCs w:val="28"/>
        </w:rPr>
        <w:t>Analyze Electoral Distribution</w:t>
      </w:r>
      <w:r>
        <w:rPr>
          <w:sz w:val="28"/>
          <w:szCs w:val="28"/>
        </w:rPr>
        <w:t xml:space="preserve">- </w:t>
      </w:r>
      <w:r w:rsidRPr="00E67D67">
        <w:rPr>
          <w:sz w:val="28"/>
          <w:szCs w:val="28"/>
        </w:rPr>
        <w:t>Use descriptive statistics and visualizations like histograms and boxplots to examine the spread of votes, vote share, and margin percentages.</w:t>
      </w:r>
    </w:p>
    <w:p w14:paraId="243F43A0" w14:textId="77777777" w:rsidR="00E67D67" w:rsidRPr="00E67D67" w:rsidRDefault="00E67D67" w:rsidP="00E67D67">
      <w:pPr>
        <w:rPr>
          <w:sz w:val="28"/>
          <w:szCs w:val="28"/>
        </w:rPr>
      </w:pPr>
    </w:p>
    <w:p w14:paraId="2A120D98" w14:textId="4B17B4EB" w:rsidR="00E67D67" w:rsidRPr="00E67D67" w:rsidRDefault="00E67D67" w:rsidP="00E67D67">
      <w:pPr>
        <w:rPr>
          <w:sz w:val="28"/>
          <w:szCs w:val="28"/>
        </w:rPr>
      </w:pPr>
      <w:r w:rsidRPr="00E67D67">
        <w:rPr>
          <w:sz w:val="28"/>
          <w:szCs w:val="28"/>
        </w:rPr>
        <w:t>Explore Candidate and Party Trends</w:t>
      </w:r>
      <w:r>
        <w:rPr>
          <w:sz w:val="28"/>
          <w:szCs w:val="28"/>
        </w:rPr>
        <w:t xml:space="preserve">- </w:t>
      </w:r>
      <w:r w:rsidRPr="00E67D67">
        <w:rPr>
          <w:sz w:val="28"/>
          <w:szCs w:val="28"/>
        </w:rPr>
        <w:t>Identify top candidates and parties, and compare their vote shares and margins using visualizations like bar charts and pie charts.</w:t>
      </w:r>
    </w:p>
    <w:p w14:paraId="11A04A1A" w14:textId="77777777" w:rsidR="00E67D67" w:rsidRPr="00E67D67" w:rsidRDefault="00E67D67" w:rsidP="00E67D67">
      <w:pPr>
        <w:rPr>
          <w:sz w:val="28"/>
          <w:szCs w:val="28"/>
        </w:rPr>
      </w:pPr>
    </w:p>
    <w:p w14:paraId="7A1A2CB5" w14:textId="77777777" w:rsidR="00E67D67" w:rsidRDefault="00E67D67" w:rsidP="00E67D67">
      <w:pPr>
        <w:rPr>
          <w:sz w:val="28"/>
          <w:szCs w:val="28"/>
        </w:rPr>
      </w:pPr>
      <w:r w:rsidRPr="00E67D67">
        <w:rPr>
          <w:sz w:val="28"/>
          <w:szCs w:val="28"/>
        </w:rPr>
        <w:t>Detect Outliers and Draw Insights</w:t>
      </w:r>
      <w:r>
        <w:rPr>
          <w:sz w:val="28"/>
          <w:szCs w:val="28"/>
        </w:rPr>
        <w:t xml:space="preserve">- </w:t>
      </w:r>
      <w:r w:rsidRPr="00E67D67">
        <w:rPr>
          <w:sz w:val="28"/>
          <w:szCs w:val="28"/>
        </w:rPr>
        <w:t>Apply IQR-based outlier detection to flag unusual vote or margin values, and summarize key electoral patterns and findings from the EDA.</w:t>
      </w:r>
    </w:p>
    <w:p w14:paraId="24E5C129" w14:textId="77777777" w:rsidR="0013010A" w:rsidRDefault="0013010A" w:rsidP="00E67D67">
      <w:pPr>
        <w:rPr>
          <w:sz w:val="28"/>
          <w:szCs w:val="28"/>
        </w:rPr>
      </w:pPr>
    </w:p>
    <w:p w14:paraId="5404ADC3" w14:textId="77777777" w:rsidR="0013010A" w:rsidRDefault="0013010A" w:rsidP="00E67D67">
      <w:pPr>
        <w:rPr>
          <w:sz w:val="28"/>
          <w:szCs w:val="28"/>
        </w:rPr>
      </w:pPr>
    </w:p>
    <w:p w14:paraId="3563B0B0" w14:textId="77777777" w:rsidR="0013010A" w:rsidRDefault="0013010A" w:rsidP="00E67D67">
      <w:pPr>
        <w:rPr>
          <w:sz w:val="28"/>
          <w:szCs w:val="28"/>
        </w:rPr>
      </w:pPr>
    </w:p>
    <w:p w14:paraId="77596546" w14:textId="27C2E00D" w:rsidR="00420774" w:rsidRPr="00961651" w:rsidRDefault="00420774" w:rsidP="00E67D67">
      <w:pPr>
        <w:rPr>
          <w:b/>
          <w:bCs/>
          <w:sz w:val="44"/>
          <w:szCs w:val="44"/>
        </w:rPr>
      </w:pPr>
      <w:r w:rsidRPr="00961651">
        <w:rPr>
          <w:b/>
          <w:bCs/>
          <w:sz w:val="44"/>
          <w:szCs w:val="44"/>
        </w:rPr>
        <w:t>5. Results and Analysis</w:t>
      </w:r>
      <w:r w:rsidR="005E092D">
        <w:rPr>
          <w:b/>
          <w:bCs/>
          <w:sz w:val="44"/>
          <w:szCs w:val="44"/>
        </w:rPr>
        <w:t xml:space="preserve"> - </w:t>
      </w:r>
    </w:p>
    <w:p w14:paraId="7C1A92A6" w14:textId="77777777" w:rsidR="0013010A" w:rsidRDefault="0013010A" w:rsidP="00C9573A">
      <w:pPr>
        <w:pStyle w:val="Heading1"/>
        <w:spacing w:line="276" w:lineRule="auto"/>
        <w:ind w:left="0"/>
        <w:rPr>
          <w:b w:val="0"/>
          <w:bCs w:val="0"/>
          <w:sz w:val="28"/>
          <w:szCs w:val="28"/>
          <w:lang w:val="en-IN"/>
        </w:rPr>
      </w:pPr>
      <w:r w:rsidRPr="0013010A">
        <w:rPr>
          <w:b w:val="0"/>
          <w:bCs w:val="0"/>
          <w:sz w:val="28"/>
          <w:szCs w:val="28"/>
          <w:lang w:val="en-IN"/>
        </w:rPr>
        <w:t>The Lok Sabha election dataset (26,000+ records) contained no missing values, ensuring robust analysis.</w:t>
      </w:r>
    </w:p>
    <w:p w14:paraId="0E14691A" w14:textId="70A16E8A" w:rsidR="0013010A" w:rsidRPr="0013010A" w:rsidRDefault="0013010A" w:rsidP="00C9573A">
      <w:pPr>
        <w:pStyle w:val="Heading1"/>
        <w:spacing w:line="276" w:lineRule="auto"/>
        <w:ind w:left="0"/>
        <w:rPr>
          <w:b w:val="0"/>
          <w:bCs w:val="0"/>
          <w:sz w:val="28"/>
          <w:szCs w:val="28"/>
          <w:lang w:val="en-IN"/>
        </w:rPr>
      </w:pPr>
      <w:r w:rsidRPr="0013010A">
        <w:rPr>
          <w:b w:val="0"/>
          <w:bCs w:val="0"/>
          <w:sz w:val="28"/>
          <w:szCs w:val="28"/>
          <w:lang w:val="en-IN"/>
        </w:rPr>
        <w:t>Summary statistics revealed a broad range in votes, vote share, and margin percentages across constituencies.</w:t>
      </w:r>
    </w:p>
    <w:p w14:paraId="4010B4DB" w14:textId="0E1FD653" w:rsidR="0013010A" w:rsidRPr="0013010A" w:rsidRDefault="0013010A" w:rsidP="00C9573A">
      <w:pPr>
        <w:pStyle w:val="Heading1"/>
        <w:spacing w:line="276" w:lineRule="auto"/>
        <w:ind w:left="0"/>
        <w:rPr>
          <w:b w:val="0"/>
          <w:bCs w:val="0"/>
          <w:sz w:val="28"/>
          <w:szCs w:val="28"/>
          <w:lang w:val="en-IN"/>
        </w:rPr>
      </w:pPr>
      <w:r w:rsidRPr="0013010A">
        <w:rPr>
          <w:b w:val="0"/>
          <w:bCs w:val="0"/>
          <w:sz w:val="28"/>
          <w:szCs w:val="28"/>
          <w:lang w:val="en-IN"/>
        </w:rPr>
        <w:t>Certain candidates and parties appeared more frequently, indicating stronger regional or voter influence.</w:t>
      </w:r>
    </w:p>
    <w:p w14:paraId="78541B2C" w14:textId="4B3BD354" w:rsidR="00C9573A" w:rsidRDefault="0013010A" w:rsidP="009607E9">
      <w:pPr>
        <w:pStyle w:val="Heading1"/>
        <w:spacing w:line="276" w:lineRule="auto"/>
        <w:ind w:left="0"/>
        <w:rPr>
          <w:b w:val="0"/>
          <w:bCs w:val="0"/>
          <w:sz w:val="28"/>
          <w:szCs w:val="28"/>
          <w:lang w:val="en-IN"/>
        </w:rPr>
      </w:pPr>
      <w:r w:rsidRPr="0013010A">
        <w:rPr>
          <w:b w:val="0"/>
          <w:bCs w:val="0"/>
          <w:sz w:val="28"/>
          <w:szCs w:val="28"/>
          <w:lang w:val="en-IN"/>
        </w:rPr>
        <w:t>Outliers in votes and vote share were identified, potentially skewing average-based electoral conclusions.</w:t>
      </w:r>
    </w:p>
    <w:p w14:paraId="2E15728E" w14:textId="77777777" w:rsidR="006D68AF" w:rsidRDefault="006D68AF" w:rsidP="009607E9">
      <w:pPr>
        <w:pStyle w:val="Heading1"/>
        <w:spacing w:line="276" w:lineRule="auto"/>
        <w:ind w:left="0"/>
        <w:rPr>
          <w:b w:val="0"/>
          <w:bCs w:val="0"/>
          <w:sz w:val="28"/>
          <w:szCs w:val="28"/>
          <w:lang w:val="en-IN"/>
        </w:rPr>
      </w:pPr>
    </w:p>
    <w:p w14:paraId="3F65A59A" w14:textId="144DB343" w:rsidR="006D68AF" w:rsidRPr="006D68AF" w:rsidRDefault="006D68AF" w:rsidP="009607E9">
      <w:pPr>
        <w:pStyle w:val="Heading1"/>
        <w:spacing w:line="276" w:lineRule="auto"/>
        <w:ind w:left="0"/>
        <w:rPr>
          <w:b w:val="0"/>
          <w:bCs w:val="0"/>
          <w:i/>
          <w:iCs/>
          <w:lang w:val="en-IN"/>
        </w:rPr>
      </w:pPr>
      <w:r>
        <w:rPr>
          <w:b w:val="0"/>
          <w:bCs w:val="0"/>
          <w:i/>
          <w:iCs/>
          <w:lang w:val="en-IN"/>
        </w:rPr>
        <w:t>CLEANED DATA</w:t>
      </w:r>
    </w:p>
    <w:p w14:paraId="667F5D40" w14:textId="2E3E5828" w:rsidR="006D68AF" w:rsidRDefault="006D68AF" w:rsidP="009607E9">
      <w:pPr>
        <w:pStyle w:val="Heading1"/>
        <w:spacing w:line="276" w:lineRule="auto"/>
        <w:ind w:left="0"/>
        <w:rPr>
          <w:b w:val="0"/>
          <w:bCs w:val="0"/>
          <w:sz w:val="28"/>
          <w:szCs w:val="28"/>
          <w:lang w:val="en-IN"/>
        </w:rPr>
      </w:pPr>
    </w:p>
    <w:p w14:paraId="362EB4E4" w14:textId="760A9DF6" w:rsidR="006D68AF" w:rsidRDefault="006D68AF" w:rsidP="009607E9">
      <w:pPr>
        <w:pStyle w:val="Heading1"/>
        <w:spacing w:line="276" w:lineRule="auto"/>
        <w:ind w:left="0"/>
        <w:rPr>
          <w:b w:val="0"/>
          <w:bCs w:val="0"/>
          <w:sz w:val="28"/>
          <w:szCs w:val="28"/>
          <w:lang w:val="en-IN"/>
        </w:rPr>
      </w:pPr>
      <w:r w:rsidRPr="006D68AF">
        <w:rPr>
          <w:b w:val="0"/>
          <w:bCs w:val="0"/>
          <w:noProof/>
          <w:sz w:val="28"/>
          <w:szCs w:val="28"/>
          <w:lang w:val="en-IN"/>
        </w:rPr>
        <w:drawing>
          <wp:inline distT="0" distB="0" distL="0" distR="0" wp14:anchorId="105ADD35" wp14:editId="08E4F108">
            <wp:extent cx="5867908" cy="2263336"/>
            <wp:effectExtent l="0" t="0" r="0" b="3810"/>
            <wp:docPr id="1621844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844741" name=""/>
                    <pic:cNvPicPr/>
                  </pic:nvPicPr>
                  <pic:blipFill>
                    <a:blip r:embed="rId10"/>
                    <a:stretch>
                      <a:fillRect/>
                    </a:stretch>
                  </pic:blipFill>
                  <pic:spPr>
                    <a:xfrm>
                      <a:off x="0" y="0"/>
                      <a:ext cx="5867908" cy="2263336"/>
                    </a:xfrm>
                    <a:prstGeom prst="rect">
                      <a:avLst/>
                    </a:prstGeom>
                  </pic:spPr>
                </pic:pic>
              </a:graphicData>
            </a:graphic>
          </wp:inline>
        </w:drawing>
      </w:r>
    </w:p>
    <w:p w14:paraId="62957CCA" w14:textId="77777777" w:rsidR="009607E9" w:rsidRDefault="009607E9" w:rsidP="009607E9">
      <w:pPr>
        <w:pStyle w:val="Heading1"/>
        <w:spacing w:line="276" w:lineRule="auto"/>
        <w:ind w:left="0"/>
        <w:rPr>
          <w:b w:val="0"/>
          <w:bCs w:val="0"/>
          <w:sz w:val="28"/>
          <w:szCs w:val="28"/>
          <w:lang w:val="en-IN"/>
        </w:rPr>
      </w:pPr>
    </w:p>
    <w:p w14:paraId="2D1523E6" w14:textId="77777777" w:rsidR="009607E9" w:rsidRDefault="009607E9" w:rsidP="009607E9">
      <w:pPr>
        <w:pStyle w:val="Heading1"/>
        <w:spacing w:line="276" w:lineRule="auto"/>
        <w:ind w:left="0"/>
        <w:rPr>
          <w:b w:val="0"/>
          <w:bCs w:val="0"/>
          <w:sz w:val="28"/>
          <w:szCs w:val="28"/>
          <w:lang w:val="en-IN"/>
        </w:rPr>
      </w:pPr>
    </w:p>
    <w:p w14:paraId="4EB576E3" w14:textId="77777777" w:rsidR="006D68AF" w:rsidRDefault="006D68AF" w:rsidP="00C9573A">
      <w:pPr>
        <w:pStyle w:val="Heading1"/>
        <w:ind w:left="0"/>
        <w:rPr>
          <w:b w:val="0"/>
          <w:bCs w:val="0"/>
          <w:sz w:val="28"/>
          <w:szCs w:val="28"/>
          <w:lang w:val="en-IN"/>
        </w:rPr>
      </w:pPr>
    </w:p>
    <w:p w14:paraId="181DEB58" w14:textId="51FF6AEA" w:rsidR="002044CB" w:rsidRPr="006D68AF" w:rsidRDefault="00F1057A" w:rsidP="00C9573A">
      <w:pPr>
        <w:pStyle w:val="Heading1"/>
        <w:ind w:left="0"/>
        <w:rPr>
          <w:b w:val="0"/>
          <w:bCs w:val="0"/>
          <w:i/>
          <w:iCs/>
        </w:rPr>
      </w:pPr>
      <w:r w:rsidRPr="006D68AF">
        <w:rPr>
          <w:b w:val="0"/>
          <w:bCs w:val="0"/>
          <w:i/>
          <w:iCs/>
        </w:rPr>
        <w:t>Visualizations and Descriptions</w:t>
      </w:r>
    </w:p>
    <w:p w14:paraId="0E560714" w14:textId="050E4625" w:rsidR="0013010A" w:rsidRDefault="0013010A" w:rsidP="0013010A">
      <w:pPr>
        <w:pStyle w:val="ListParagraph"/>
        <w:numPr>
          <w:ilvl w:val="0"/>
          <w:numId w:val="17"/>
        </w:numPr>
        <w:rPr>
          <w:rFonts w:asciiTheme="minorHAnsi" w:eastAsiaTheme="minorEastAsia" w:hAnsiTheme="minorHAnsi" w:cstheme="minorBidi"/>
          <w:sz w:val="28"/>
          <w:szCs w:val="28"/>
          <w:u w:val="single"/>
        </w:rPr>
      </w:pPr>
      <w:r w:rsidRPr="00C9573A">
        <w:rPr>
          <w:rFonts w:asciiTheme="minorHAnsi" w:eastAsiaTheme="minorEastAsia" w:hAnsiTheme="minorHAnsi" w:cstheme="minorBidi"/>
          <w:sz w:val="28"/>
          <w:szCs w:val="28"/>
          <w:u w:val="single"/>
        </w:rPr>
        <w:t>Histogram: Distribution of Margin Percentage</w:t>
      </w:r>
    </w:p>
    <w:p w14:paraId="040FD1A5" w14:textId="58ED94BD" w:rsidR="00C9573A" w:rsidRPr="00C9573A" w:rsidRDefault="00C9573A" w:rsidP="00C9573A">
      <w:pPr>
        <w:pStyle w:val="ListParagraph"/>
        <w:ind w:left="360" w:firstLine="0"/>
        <w:rPr>
          <w:rFonts w:asciiTheme="minorHAnsi" w:eastAsiaTheme="minorEastAsia" w:hAnsiTheme="minorHAnsi" w:cstheme="minorBidi"/>
          <w:sz w:val="28"/>
          <w:szCs w:val="28"/>
          <w:u w:val="single"/>
        </w:rPr>
      </w:pPr>
      <w:r>
        <w:rPr>
          <w:noProof/>
        </w:rPr>
        <w:drawing>
          <wp:inline distT="0" distB="0" distL="0" distR="0" wp14:anchorId="0D5B565E" wp14:editId="1644445C">
            <wp:extent cx="5730240" cy="3429000"/>
            <wp:effectExtent l="133350" t="114300" r="137160" b="171450"/>
            <wp:docPr id="56332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429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5A4B4E" w14:textId="096222D9" w:rsidR="0013010A" w:rsidRPr="0013010A" w:rsidRDefault="0013010A" w:rsidP="00C9573A">
      <w:pPr>
        <w:ind w:left="360"/>
        <w:rPr>
          <w:rFonts w:asciiTheme="minorHAnsi" w:eastAsiaTheme="minorEastAsia" w:hAnsiTheme="minorHAnsi" w:cstheme="minorBidi"/>
          <w:sz w:val="28"/>
          <w:szCs w:val="28"/>
        </w:rPr>
      </w:pPr>
      <w:r w:rsidRPr="0013010A">
        <w:rPr>
          <w:rFonts w:asciiTheme="minorHAnsi" w:eastAsiaTheme="minorEastAsia" w:hAnsiTheme="minorHAnsi" w:cstheme="minorBidi"/>
          <w:sz w:val="28"/>
          <w:szCs w:val="28"/>
        </w:rPr>
        <w:t>Key Finding</w:t>
      </w:r>
      <w:r>
        <w:rPr>
          <w:rFonts w:asciiTheme="minorHAnsi" w:eastAsiaTheme="minorEastAsia" w:hAnsiTheme="minorHAnsi" w:cstheme="minorBidi"/>
          <w:sz w:val="28"/>
          <w:szCs w:val="28"/>
        </w:rPr>
        <w:t>-</w:t>
      </w:r>
      <w:r w:rsidR="00C9573A">
        <w:rPr>
          <w:rFonts w:asciiTheme="minorHAnsi" w:eastAsiaTheme="minorEastAsia" w:hAnsiTheme="minorHAnsi" w:cstheme="minorBidi"/>
          <w:sz w:val="28"/>
          <w:szCs w:val="28"/>
        </w:rPr>
        <w:t xml:space="preserve"> </w:t>
      </w:r>
      <w:r w:rsidRPr="0013010A">
        <w:rPr>
          <w:rFonts w:asciiTheme="minorHAnsi" w:eastAsiaTheme="minorEastAsia" w:hAnsiTheme="minorHAnsi" w:cstheme="minorBidi"/>
          <w:sz w:val="28"/>
          <w:szCs w:val="28"/>
        </w:rPr>
        <w:t xml:space="preserve">Most candidates win with a margin percentage between 0% and 10%, with very few exceeding 20%.  </w:t>
      </w:r>
    </w:p>
    <w:p w14:paraId="4407BC4A" w14:textId="0D337026" w:rsidR="0013010A" w:rsidRPr="0013010A" w:rsidRDefault="0013010A" w:rsidP="00C9573A">
      <w:pPr>
        <w:ind w:left="360"/>
        <w:rPr>
          <w:rFonts w:asciiTheme="minorHAnsi" w:eastAsiaTheme="minorEastAsia" w:hAnsiTheme="minorHAnsi" w:cstheme="minorBidi"/>
          <w:sz w:val="28"/>
          <w:szCs w:val="28"/>
        </w:rPr>
      </w:pPr>
      <w:r w:rsidRPr="0013010A">
        <w:rPr>
          <w:rFonts w:asciiTheme="minorHAnsi" w:eastAsiaTheme="minorEastAsia" w:hAnsiTheme="minorHAnsi" w:cstheme="minorBidi"/>
          <w:sz w:val="28"/>
          <w:szCs w:val="28"/>
        </w:rPr>
        <w:t>Description</w:t>
      </w:r>
      <w:r w:rsidR="00C9573A">
        <w:rPr>
          <w:rFonts w:asciiTheme="minorHAnsi" w:eastAsiaTheme="minorEastAsia" w:hAnsiTheme="minorHAnsi" w:cstheme="minorBidi"/>
          <w:sz w:val="28"/>
          <w:szCs w:val="28"/>
        </w:rPr>
        <w:t xml:space="preserve">- </w:t>
      </w:r>
      <w:r w:rsidRPr="0013010A">
        <w:rPr>
          <w:rFonts w:asciiTheme="minorHAnsi" w:eastAsiaTheme="minorEastAsia" w:hAnsiTheme="minorHAnsi" w:cstheme="minorBidi"/>
          <w:sz w:val="28"/>
          <w:szCs w:val="28"/>
        </w:rPr>
        <w:t xml:space="preserve">The histogram plots margin percentages on the x-axis and the number of candidates (up to 25,000) on the y-axis, showing a steep drop-off after 10%.  </w:t>
      </w:r>
    </w:p>
    <w:p w14:paraId="4F4AFA23" w14:textId="0A6AF349" w:rsidR="009607E9" w:rsidRDefault="0013010A" w:rsidP="009607E9">
      <w:pPr>
        <w:ind w:left="360"/>
        <w:rPr>
          <w:rFonts w:asciiTheme="minorHAnsi" w:eastAsiaTheme="minorEastAsia" w:hAnsiTheme="minorHAnsi" w:cstheme="minorBidi"/>
          <w:sz w:val="28"/>
          <w:szCs w:val="28"/>
        </w:rPr>
      </w:pPr>
      <w:r w:rsidRPr="0013010A">
        <w:rPr>
          <w:rFonts w:asciiTheme="minorHAnsi" w:eastAsiaTheme="minorEastAsia" w:hAnsiTheme="minorHAnsi" w:cstheme="minorBidi"/>
          <w:sz w:val="28"/>
          <w:szCs w:val="28"/>
        </w:rPr>
        <w:t>Interpretation</w:t>
      </w:r>
      <w:r w:rsidR="00C9573A">
        <w:rPr>
          <w:rFonts w:asciiTheme="minorHAnsi" w:eastAsiaTheme="minorEastAsia" w:hAnsiTheme="minorHAnsi" w:cstheme="minorBidi"/>
          <w:sz w:val="28"/>
          <w:szCs w:val="28"/>
        </w:rPr>
        <w:t xml:space="preserve">- </w:t>
      </w:r>
      <w:r w:rsidRPr="0013010A">
        <w:rPr>
          <w:rFonts w:asciiTheme="minorHAnsi" w:eastAsiaTheme="minorEastAsia" w:hAnsiTheme="minorHAnsi" w:cstheme="minorBidi"/>
          <w:sz w:val="28"/>
          <w:szCs w:val="28"/>
        </w:rPr>
        <w:t xml:space="preserve">The right-skewed distribution indicates that close contests </w:t>
      </w:r>
      <w:proofErr w:type="gramStart"/>
      <w:r w:rsidRPr="0013010A">
        <w:rPr>
          <w:rFonts w:asciiTheme="minorHAnsi" w:eastAsiaTheme="minorEastAsia" w:hAnsiTheme="minorHAnsi" w:cstheme="minorBidi"/>
          <w:sz w:val="28"/>
          <w:szCs w:val="28"/>
        </w:rPr>
        <w:t xml:space="preserve">are </w:t>
      </w:r>
      <w:r w:rsidR="00C9573A">
        <w:rPr>
          <w:rFonts w:asciiTheme="minorHAnsi" w:eastAsiaTheme="minorEastAsia" w:hAnsiTheme="minorHAnsi" w:cstheme="minorBidi"/>
          <w:sz w:val="28"/>
          <w:szCs w:val="28"/>
        </w:rPr>
        <w:t xml:space="preserve"> </w:t>
      </w:r>
      <w:r w:rsidRPr="0013010A">
        <w:rPr>
          <w:rFonts w:asciiTheme="minorHAnsi" w:eastAsiaTheme="minorEastAsia" w:hAnsiTheme="minorHAnsi" w:cstheme="minorBidi"/>
          <w:sz w:val="28"/>
          <w:szCs w:val="28"/>
        </w:rPr>
        <w:t>common</w:t>
      </w:r>
      <w:proofErr w:type="gramEnd"/>
      <w:r w:rsidRPr="0013010A">
        <w:rPr>
          <w:rFonts w:asciiTheme="minorHAnsi" w:eastAsiaTheme="minorEastAsia" w:hAnsiTheme="minorHAnsi" w:cstheme="minorBidi"/>
          <w:sz w:val="28"/>
          <w:szCs w:val="28"/>
        </w:rPr>
        <w:t>, with a small number of landslides, reflecting competitive elections.</w:t>
      </w:r>
    </w:p>
    <w:p w14:paraId="28FDAE95" w14:textId="77777777" w:rsidR="009607E9" w:rsidRDefault="009607E9" w:rsidP="009607E9">
      <w:pPr>
        <w:ind w:left="360"/>
        <w:rPr>
          <w:rFonts w:asciiTheme="minorHAnsi" w:eastAsiaTheme="minorEastAsia" w:hAnsiTheme="minorHAnsi" w:cstheme="minorBidi"/>
          <w:sz w:val="28"/>
          <w:szCs w:val="28"/>
        </w:rPr>
      </w:pPr>
    </w:p>
    <w:p w14:paraId="76685F82" w14:textId="77777777" w:rsidR="009607E9" w:rsidRDefault="009607E9" w:rsidP="009607E9">
      <w:pPr>
        <w:ind w:left="360"/>
        <w:rPr>
          <w:rFonts w:asciiTheme="minorHAnsi" w:eastAsiaTheme="minorEastAsia" w:hAnsiTheme="minorHAnsi" w:cstheme="minorBidi"/>
          <w:sz w:val="28"/>
          <w:szCs w:val="28"/>
        </w:rPr>
      </w:pPr>
    </w:p>
    <w:p w14:paraId="3027895D" w14:textId="77777777" w:rsidR="009607E9" w:rsidRDefault="009607E9" w:rsidP="009607E9">
      <w:pPr>
        <w:ind w:left="360"/>
        <w:rPr>
          <w:rFonts w:asciiTheme="minorHAnsi" w:eastAsiaTheme="minorEastAsia" w:hAnsiTheme="minorHAnsi" w:cstheme="minorBidi"/>
          <w:sz w:val="28"/>
          <w:szCs w:val="28"/>
        </w:rPr>
      </w:pPr>
    </w:p>
    <w:p w14:paraId="21759DDD" w14:textId="77777777" w:rsidR="009607E9" w:rsidRDefault="009607E9" w:rsidP="009607E9">
      <w:pPr>
        <w:ind w:left="360"/>
        <w:rPr>
          <w:rFonts w:asciiTheme="minorHAnsi" w:eastAsiaTheme="minorEastAsia" w:hAnsiTheme="minorHAnsi" w:cstheme="minorBidi"/>
          <w:sz w:val="28"/>
          <w:szCs w:val="28"/>
        </w:rPr>
      </w:pPr>
    </w:p>
    <w:p w14:paraId="06D0E899" w14:textId="77777777" w:rsidR="009607E9" w:rsidRDefault="009607E9" w:rsidP="009607E9">
      <w:pPr>
        <w:ind w:left="360"/>
        <w:rPr>
          <w:rFonts w:asciiTheme="minorHAnsi" w:eastAsiaTheme="minorEastAsia" w:hAnsiTheme="minorHAnsi" w:cstheme="minorBidi"/>
          <w:sz w:val="28"/>
          <w:szCs w:val="28"/>
        </w:rPr>
      </w:pPr>
    </w:p>
    <w:p w14:paraId="70C418A2" w14:textId="77777777" w:rsidR="009607E9" w:rsidRDefault="009607E9" w:rsidP="009607E9">
      <w:pPr>
        <w:ind w:left="360"/>
        <w:rPr>
          <w:rFonts w:asciiTheme="minorHAnsi" w:eastAsiaTheme="minorEastAsia" w:hAnsiTheme="minorHAnsi" w:cstheme="minorBidi"/>
          <w:sz w:val="28"/>
          <w:szCs w:val="28"/>
        </w:rPr>
      </w:pPr>
    </w:p>
    <w:p w14:paraId="34ECEF33" w14:textId="77777777" w:rsidR="009607E9" w:rsidRDefault="009607E9" w:rsidP="009607E9">
      <w:pPr>
        <w:ind w:left="360"/>
        <w:rPr>
          <w:rFonts w:asciiTheme="minorHAnsi" w:eastAsiaTheme="minorEastAsia" w:hAnsiTheme="minorHAnsi" w:cstheme="minorBidi"/>
          <w:sz w:val="28"/>
          <w:szCs w:val="28"/>
        </w:rPr>
      </w:pPr>
    </w:p>
    <w:p w14:paraId="4711BC73" w14:textId="77777777" w:rsidR="009607E9" w:rsidRDefault="009607E9" w:rsidP="009607E9">
      <w:pPr>
        <w:ind w:left="360"/>
        <w:rPr>
          <w:rFonts w:asciiTheme="minorHAnsi" w:eastAsiaTheme="minorEastAsia" w:hAnsiTheme="minorHAnsi" w:cstheme="minorBidi"/>
          <w:sz w:val="28"/>
          <w:szCs w:val="28"/>
        </w:rPr>
      </w:pPr>
    </w:p>
    <w:p w14:paraId="16C8D1F1" w14:textId="77777777" w:rsidR="009607E9" w:rsidRDefault="009607E9" w:rsidP="009607E9">
      <w:pPr>
        <w:ind w:left="360"/>
        <w:rPr>
          <w:rFonts w:asciiTheme="minorHAnsi" w:eastAsiaTheme="minorEastAsia" w:hAnsiTheme="minorHAnsi" w:cstheme="minorBidi"/>
          <w:sz w:val="28"/>
          <w:szCs w:val="28"/>
        </w:rPr>
      </w:pPr>
    </w:p>
    <w:p w14:paraId="4EDD2ED2" w14:textId="77777777" w:rsidR="009607E9" w:rsidRDefault="009607E9" w:rsidP="009607E9">
      <w:pPr>
        <w:ind w:left="360"/>
        <w:rPr>
          <w:rFonts w:asciiTheme="minorHAnsi" w:eastAsiaTheme="minorEastAsia" w:hAnsiTheme="minorHAnsi" w:cstheme="minorBidi"/>
          <w:sz w:val="28"/>
          <w:szCs w:val="28"/>
        </w:rPr>
      </w:pPr>
    </w:p>
    <w:p w14:paraId="0B871647" w14:textId="77777777" w:rsidR="009607E9" w:rsidRDefault="009607E9" w:rsidP="009607E9">
      <w:pPr>
        <w:ind w:left="360"/>
        <w:rPr>
          <w:rFonts w:asciiTheme="minorHAnsi" w:eastAsiaTheme="minorEastAsia" w:hAnsiTheme="minorHAnsi" w:cstheme="minorBidi"/>
          <w:sz w:val="28"/>
          <w:szCs w:val="28"/>
        </w:rPr>
      </w:pPr>
    </w:p>
    <w:p w14:paraId="19EFBF14" w14:textId="77777777" w:rsidR="009607E9" w:rsidRPr="0013010A" w:rsidRDefault="009607E9" w:rsidP="009607E9">
      <w:pPr>
        <w:ind w:left="360"/>
        <w:rPr>
          <w:rFonts w:asciiTheme="minorHAnsi" w:eastAsiaTheme="minorEastAsia" w:hAnsiTheme="minorHAnsi" w:cstheme="minorBidi"/>
          <w:sz w:val="28"/>
          <w:szCs w:val="28"/>
        </w:rPr>
      </w:pPr>
    </w:p>
    <w:p w14:paraId="61BB9503" w14:textId="77777777" w:rsidR="0013010A" w:rsidRPr="0013010A" w:rsidRDefault="0013010A" w:rsidP="0013010A">
      <w:pPr>
        <w:rPr>
          <w:rFonts w:asciiTheme="minorHAnsi" w:eastAsiaTheme="minorEastAsia" w:hAnsiTheme="minorHAnsi" w:cstheme="minorBidi"/>
          <w:sz w:val="28"/>
          <w:szCs w:val="28"/>
        </w:rPr>
      </w:pPr>
    </w:p>
    <w:p w14:paraId="74506EAD" w14:textId="292FC82C" w:rsidR="0013010A" w:rsidRDefault="0013010A" w:rsidP="00C9573A">
      <w:pPr>
        <w:pStyle w:val="ListParagraph"/>
        <w:numPr>
          <w:ilvl w:val="0"/>
          <w:numId w:val="17"/>
        </w:numPr>
        <w:rPr>
          <w:rFonts w:asciiTheme="minorHAnsi" w:eastAsiaTheme="minorEastAsia" w:hAnsiTheme="minorHAnsi" w:cstheme="minorBidi"/>
          <w:sz w:val="28"/>
          <w:szCs w:val="28"/>
          <w:u w:val="single"/>
        </w:rPr>
      </w:pPr>
      <w:r w:rsidRPr="00C9573A">
        <w:rPr>
          <w:rFonts w:asciiTheme="minorHAnsi" w:eastAsiaTheme="minorEastAsia" w:hAnsiTheme="minorHAnsi" w:cstheme="minorBidi"/>
          <w:sz w:val="28"/>
          <w:szCs w:val="28"/>
          <w:u w:val="single"/>
        </w:rPr>
        <w:t>Pie Chart: Gender Proportion of Candidates</w:t>
      </w:r>
    </w:p>
    <w:p w14:paraId="4AAD3DB0" w14:textId="1F957280" w:rsidR="009264A7" w:rsidRPr="00C9573A" w:rsidRDefault="009264A7" w:rsidP="009264A7">
      <w:pPr>
        <w:pStyle w:val="ListParagraph"/>
        <w:ind w:left="360" w:firstLine="0"/>
        <w:rPr>
          <w:rFonts w:asciiTheme="minorHAnsi" w:eastAsiaTheme="minorEastAsia" w:hAnsiTheme="minorHAnsi" w:cstheme="minorBidi"/>
          <w:sz w:val="28"/>
          <w:szCs w:val="28"/>
          <w:u w:val="single"/>
        </w:rPr>
      </w:pPr>
      <w:r>
        <w:rPr>
          <w:noProof/>
        </w:rPr>
        <w:drawing>
          <wp:inline distT="0" distB="0" distL="0" distR="0" wp14:anchorId="0836DD79" wp14:editId="2A3D024B">
            <wp:extent cx="5753100" cy="3916680"/>
            <wp:effectExtent l="133350" t="114300" r="152400" b="160020"/>
            <wp:docPr id="1498754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9166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B2D3D7" w14:textId="13C6D8B7" w:rsidR="0013010A" w:rsidRPr="0013010A" w:rsidRDefault="0013010A" w:rsidP="00C9573A">
      <w:pPr>
        <w:ind w:left="360"/>
        <w:rPr>
          <w:rFonts w:asciiTheme="minorHAnsi" w:eastAsiaTheme="minorEastAsia" w:hAnsiTheme="minorHAnsi" w:cstheme="minorBidi"/>
          <w:sz w:val="28"/>
          <w:szCs w:val="28"/>
        </w:rPr>
      </w:pPr>
      <w:r w:rsidRPr="0013010A">
        <w:rPr>
          <w:rFonts w:asciiTheme="minorHAnsi" w:eastAsiaTheme="minorEastAsia" w:hAnsiTheme="minorHAnsi" w:cstheme="minorBidi"/>
          <w:sz w:val="28"/>
          <w:szCs w:val="28"/>
        </w:rPr>
        <w:t>Key Finding</w:t>
      </w:r>
      <w:r w:rsidR="00C9573A">
        <w:rPr>
          <w:rFonts w:asciiTheme="minorHAnsi" w:eastAsiaTheme="minorEastAsia" w:hAnsiTheme="minorHAnsi" w:cstheme="minorBidi"/>
          <w:sz w:val="28"/>
          <w:szCs w:val="28"/>
        </w:rPr>
        <w:t>-</w:t>
      </w:r>
      <w:r w:rsidRPr="0013010A">
        <w:rPr>
          <w:rFonts w:asciiTheme="minorHAnsi" w:eastAsiaTheme="minorEastAsia" w:hAnsiTheme="minorHAnsi" w:cstheme="minorBidi"/>
          <w:sz w:val="28"/>
          <w:szCs w:val="28"/>
        </w:rPr>
        <w:t xml:space="preserve"> Male candidates dominate at 86.3%, while females (7.5%) and unknown genders (0.2%) are minimal.  </w:t>
      </w:r>
    </w:p>
    <w:p w14:paraId="0375B5A7" w14:textId="130A7100" w:rsidR="0013010A" w:rsidRPr="0013010A" w:rsidRDefault="0013010A" w:rsidP="00C9573A">
      <w:pPr>
        <w:ind w:left="360"/>
        <w:rPr>
          <w:rFonts w:asciiTheme="minorHAnsi" w:eastAsiaTheme="minorEastAsia" w:hAnsiTheme="minorHAnsi" w:cstheme="minorBidi"/>
          <w:sz w:val="28"/>
          <w:szCs w:val="28"/>
        </w:rPr>
      </w:pPr>
      <w:r w:rsidRPr="0013010A">
        <w:rPr>
          <w:rFonts w:asciiTheme="minorHAnsi" w:eastAsiaTheme="minorEastAsia" w:hAnsiTheme="minorHAnsi" w:cstheme="minorBidi"/>
          <w:sz w:val="28"/>
          <w:szCs w:val="28"/>
        </w:rPr>
        <w:t>Description</w:t>
      </w:r>
      <w:r w:rsidR="00C9573A">
        <w:rPr>
          <w:rFonts w:asciiTheme="minorHAnsi" w:eastAsiaTheme="minorEastAsia" w:hAnsiTheme="minorHAnsi" w:cstheme="minorBidi"/>
          <w:sz w:val="28"/>
          <w:szCs w:val="28"/>
        </w:rPr>
        <w:t xml:space="preserve">- </w:t>
      </w:r>
      <w:r w:rsidRPr="0013010A">
        <w:rPr>
          <w:rFonts w:asciiTheme="minorHAnsi" w:eastAsiaTheme="minorEastAsia" w:hAnsiTheme="minorHAnsi" w:cstheme="minorBidi"/>
          <w:sz w:val="28"/>
          <w:szCs w:val="28"/>
        </w:rPr>
        <w:t xml:space="preserve">The pie chart displays the proportion of candidates by gender (M, F, Unknown), with colors representing each category.  </w:t>
      </w:r>
    </w:p>
    <w:p w14:paraId="0EA52583" w14:textId="07D883B6" w:rsidR="009607E9" w:rsidRDefault="0013010A" w:rsidP="006D68AF">
      <w:pPr>
        <w:ind w:left="360"/>
        <w:rPr>
          <w:rFonts w:asciiTheme="minorHAnsi" w:eastAsiaTheme="minorEastAsia" w:hAnsiTheme="minorHAnsi" w:cstheme="minorBidi"/>
          <w:sz w:val="28"/>
          <w:szCs w:val="28"/>
        </w:rPr>
      </w:pPr>
      <w:r w:rsidRPr="0013010A">
        <w:rPr>
          <w:rFonts w:asciiTheme="minorHAnsi" w:eastAsiaTheme="minorEastAsia" w:hAnsiTheme="minorHAnsi" w:cstheme="minorBidi"/>
          <w:sz w:val="28"/>
          <w:szCs w:val="28"/>
        </w:rPr>
        <w:t>Interpretation</w:t>
      </w:r>
      <w:r w:rsidR="00C9573A">
        <w:rPr>
          <w:rFonts w:asciiTheme="minorHAnsi" w:eastAsiaTheme="minorEastAsia" w:hAnsiTheme="minorHAnsi" w:cstheme="minorBidi"/>
          <w:sz w:val="28"/>
          <w:szCs w:val="28"/>
        </w:rPr>
        <w:t xml:space="preserve">- </w:t>
      </w:r>
      <w:r w:rsidRPr="0013010A">
        <w:rPr>
          <w:rFonts w:asciiTheme="minorHAnsi" w:eastAsiaTheme="minorEastAsia" w:hAnsiTheme="minorHAnsi" w:cstheme="minorBidi"/>
          <w:sz w:val="28"/>
          <w:szCs w:val="28"/>
        </w:rPr>
        <w:t>The overwhelming male majority suggests significant gender disparity in candidacy, highlighting a need for greater representation.</w:t>
      </w:r>
    </w:p>
    <w:p w14:paraId="26C7E3B8" w14:textId="77777777" w:rsidR="006D68AF" w:rsidRDefault="006D68AF" w:rsidP="006D68AF">
      <w:pPr>
        <w:ind w:left="360"/>
        <w:rPr>
          <w:rFonts w:asciiTheme="minorHAnsi" w:eastAsiaTheme="minorEastAsia" w:hAnsiTheme="minorHAnsi" w:cstheme="minorBidi"/>
          <w:sz w:val="28"/>
          <w:szCs w:val="28"/>
        </w:rPr>
      </w:pPr>
    </w:p>
    <w:p w14:paraId="59A056AE" w14:textId="77777777" w:rsidR="006D68AF" w:rsidRDefault="006D68AF" w:rsidP="006D68AF">
      <w:pPr>
        <w:ind w:left="360"/>
        <w:rPr>
          <w:rFonts w:asciiTheme="minorHAnsi" w:eastAsiaTheme="minorEastAsia" w:hAnsiTheme="minorHAnsi" w:cstheme="minorBidi"/>
          <w:sz w:val="28"/>
          <w:szCs w:val="28"/>
        </w:rPr>
      </w:pPr>
    </w:p>
    <w:p w14:paraId="2788E5FC" w14:textId="77777777" w:rsidR="006D68AF" w:rsidRDefault="006D68AF" w:rsidP="006D68AF">
      <w:pPr>
        <w:ind w:left="360"/>
        <w:rPr>
          <w:rFonts w:asciiTheme="minorHAnsi" w:eastAsiaTheme="minorEastAsia" w:hAnsiTheme="minorHAnsi" w:cstheme="minorBidi"/>
          <w:sz w:val="28"/>
          <w:szCs w:val="28"/>
        </w:rPr>
      </w:pPr>
    </w:p>
    <w:p w14:paraId="7168B68A" w14:textId="77777777" w:rsidR="006D68AF" w:rsidRDefault="006D68AF" w:rsidP="006D68AF">
      <w:pPr>
        <w:ind w:left="360"/>
        <w:rPr>
          <w:rFonts w:asciiTheme="minorHAnsi" w:eastAsiaTheme="minorEastAsia" w:hAnsiTheme="minorHAnsi" w:cstheme="minorBidi"/>
          <w:sz w:val="28"/>
          <w:szCs w:val="28"/>
        </w:rPr>
      </w:pPr>
    </w:p>
    <w:p w14:paraId="1574C265" w14:textId="77777777" w:rsidR="006D68AF" w:rsidRDefault="006D68AF" w:rsidP="006D68AF">
      <w:pPr>
        <w:ind w:left="360"/>
        <w:rPr>
          <w:rFonts w:asciiTheme="minorHAnsi" w:eastAsiaTheme="minorEastAsia" w:hAnsiTheme="minorHAnsi" w:cstheme="minorBidi"/>
          <w:sz w:val="28"/>
          <w:szCs w:val="28"/>
        </w:rPr>
      </w:pPr>
    </w:p>
    <w:p w14:paraId="610825B6" w14:textId="77777777" w:rsidR="006D68AF" w:rsidRDefault="006D68AF" w:rsidP="006D68AF">
      <w:pPr>
        <w:ind w:left="360"/>
        <w:rPr>
          <w:rFonts w:asciiTheme="minorHAnsi" w:eastAsiaTheme="minorEastAsia" w:hAnsiTheme="minorHAnsi" w:cstheme="minorBidi"/>
          <w:sz w:val="28"/>
          <w:szCs w:val="28"/>
        </w:rPr>
      </w:pPr>
    </w:p>
    <w:p w14:paraId="3F2849BB" w14:textId="77777777" w:rsidR="006D68AF" w:rsidRDefault="006D68AF" w:rsidP="006D68AF">
      <w:pPr>
        <w:ind w:left="360"/>
        <w:rPr>
          <w:rFonts w:asciiTheme="minorHAnsi" w:eastAsiaTheme="minorEastAsia" w:hAnsiTheme="minorHAnsi" w:cstheme="minorBidi"/>
          <w:sz w:val="28"/>
          <w:szCs w:val="28"/>
        </w:rPr>
      </w:pPr>
    </w:p>
    <w:p w14:paraId="559B31FD" w14:textId="77777777" w:rsidR="006D68AF" w:rsidRDefault="006D68AF" w:rsidP="006D68AF">
      <w:pPr>
        <w:ind w:left="360"/>
        <w:rPr>
          <w:rFonts w:asciiTheme="minorHAnsi" w:eastAsiaTheme="minorEastAsia" w:hAnsiTheme="minorHAnsi" w:cstheme="minorBidi"/>
          <w:sz w:val="28"/>
          <w:szCs w:val="28"/>
        </w:rPr>
      </w:pPr>
    </w:p>
    <w:p w14:paraId="605BF2DB" w14:textId="77777777" w:rsidR="006D68AF" w:rsidRDefault="006D68AF" w:rsidP="006D68AF">
      <w:pPr>
        <w:ind w:left="360"/>
        <w:rPr>
          <w:rFonts w:asciiTheme="minorHAnsi" w:eastAsiaTheme="minorEastAsia" w:hAnsiTheme="minorHAnsi" w:cstheme="minorBidi"/>
          <w:sz w:val="28"/>
          <w:szCs w:val="28"/>
        </w:rPr>
      </w:pPr>
    </w:p>
    <w:p w14:paraId="5F28DF97" w14:textId="77777777" w:rsidR="006D68AF" w:rsidRDefault="006D68AF" w:rsidP="006D68AF">
      <w:pPr>
        <w:ind w:left="360"/>
        <w:rPr>
          <w:rFonts w:asciiTheme="minorHAnsi" w:eastAsiaTheme="minorEastAsia" w:hAnsiTheme="minorHAnsi" w:cstheme="minorBidi"/>
          <w:sz w:val="28"/>
          <w:szCs w:val="28"/>
        </w:rPr>
      </w:pPr>
    </w:p>
    <w:p w14:paraId="001784E2" w14:textId="77777777" w:rsidR="006D68AF" w:rsidRDefault="006D68AF" w:rsidP="006D68AF">
      <w:pPr>
        <w:ind w:left="360"/>
        <w:rPr>
          <w:rFonts w:asciiTheme="minorHAnsi" w:eastAsiaTheme="minorEastAsia" w:hAnsiTheme="minorHAnsi" w:cstheme="minorBidi"/>
          <w:sz w:val="28"/>
          <w:szCs w:val="28"/>
        </w:rPr>
      </w:pPr>
    </w:p>
    <w:p w14:paraId="4F30B3EE" w14:textId="77777777" w:rsidR="006D68AF" w:rsidRDefault="006D68AF" w:rsidP="006D68AF">
      <w:pPr>
        <w:ind w:left="360"/>
        <w:rPr>
          <w:rFonts w:asciiTheme="minorHAnsi" w:eastAsiaTheme="minorEastAsia" w:hAnsiTheme="minorHAnsi" w:cstheme="minorBidi"/>
          <w:sz w:val="28"/>
          <w:szCs w:val="28"/>
        </w:rPr>
      </w:pPr>
    </w:p>
    <w:p w14:paraId="5F1B2A7A" w14:textId="77777777" w:rsidR="006D68AF" w:rsidRDefault="006D68AF" w:rsidP="006D68AF">
      <w:pPr>
        <w:ind w:left="360"/>
        <w:rPr>
          <w:rFonts w:asciiTheme="minorHAnsi" w:eastAsiaTheme="minorEastAsia" w:hAnsiTheme="minorHAnsi" w:cstheme="minorBidi"/>
          <w:sz w:val="28"/>
          <w:szCs w:val="28"/>
        </w:rPr>
      </w:pPr>
    </w:p>
    <w:p w14:paraId="27FD4574" w14:textId="77777777" w:rsidR="006D68AF" w:rsidRDefault="006D68AF" w:rsidP="006D68AF">
      <w:pPr>
        <w:ind w:left="360"/>
        <w:rPr>
          <w:rFonts w:asciiTheme="minorHAnsi" w:eastAsiaTheme="minorEastAsia" w:hAnsiTheme="minorHAnsi" w:cstheme="minorBidi"/>
          <w:sz w:val="28"/>
          <w:szCs w:val="28"/>
        </w:rPr>
      </w:pPr>
    </w:p>
    <w:p w14:paraId="49E52298" w14:textId="77777777" w:rsidR="006D68AF" w:rsidRPr="0013010A" w:rsidRDefault="006D68AF" w:rsidP="006D68AF">
      <w:pPr>
        <w:ind w:left="360"/>
        <w:rPr>
          <w:rFonts w:asciiTheme="minorHAnsi" w:eastAsiaTheme="minorEastAsia" w:hAnsiTheme="minorHAnsi" w:cstheme="minorBidi"/>
          <w:sz w:val="28"/>
          <w:szCs w:val="28"/>
        </w:rPr>
      </w:pPr>
    </w:p>
    <w:p w14:paraId="394139B1" w14:textId="77777777" w:rsidR="0013010A" w:rsidRPr="0013010A" w:rsidRDefault="0013010A" w:rsidP="0013010A">
      <w:pPr>
        <w:rPr>
          <w:rFonts w:asciiTheme="minorHAnsi" w:eastAsiaTheme="minorEastAsia" w:hAnsiTheme="minorHAnsi" w:cstheme="minorBidi"/>
          <w:sz w:val="28"/>
          <w:szCs w:val="28"/>
        </w:rPr>
      </w:pPr>
    </w:p>
    <w:p w14:paraId="164F1F68" w14:textId="15DC6E1E" w:rsidR="0013010A" w:rsidRPr="009264A7" w:rsidRDefault="0013010A" w:rsidP="00C9573A">
      <w:pPr>
        <w:pStyle w:val="ListParagraph"/>
        <w:numPr>
          <w:ilvl w:val="0"/>
          <w:numId w:val="17"/>
        </w:numPr>
        <w:rPr>
          <w:rFonts w:asciiTheme="minorHAnsi" w:eastAsiaTheme="minorEastAsia" w:hAnsiTheme="minorHAnsi" w:cstheme="minorBidi"/>
          <w:sz w:val="28"/>
          <w:szCs w:val="28"/>
        </w:rPr>
      </w:pPr>
      <w:r w:rsidRPr="00C9573A">
        <w:rPr>
          <w:rFonts w:asciiTheme="minorHAnsi" w:eastAsiaTheme="minorEastAsia" w:hAnsiTheme="minorHAnsi" w:cstheme="minorBidi"/>
          <w:sz w:val="28"/>
          <w:szCs w:val="28"/>
          <w:u w:val="single"/>
        </w:rPr>
        <w:lastRenderedPageBreak/>
        <w:t>Scatter Plot: Valid Votes vs. Turnout Percentage by Gender</w:t>
      </w:r>
    </w:p>
    <w:p w14:paraId="6043AB6E" w14:textId="6845A13B" w:rsidR="009264A7" w:rsidRPr="00C9573A" w:rsidRDefault="009264A7" w:rsidP="009264A7">
      <w:pPr>
        <w:pStyle w:val="ListParagraph"/>
        <w:ind w:left="360" w:firstLine="0"/>
        <w:rPr>
          <w:rFonts w:asciiTheme="minorHAnsi" w:eastAsiaTheme="minorEastAsia" w:hAnsiTheme="minorHAnsi" w:cstheme="minorBidi"/>
          <w:sz w:val="28"/>
          <w:szCs w:val="28"/>
        </w:rPr>
      </w:pPr>
      <w:r>
        <w:rPr>
          <w:noProof/>
        </w:rPr>
        <w:drawing>
          <wp:inline distT="0" distB="0" distL="0" distR="0" wp14:anchorId="2FC56874" wp14:editId="1ED7CAA9">
            <wp:extent cx="5634990" cy="3012440"/>
            <wp:effectExtent l="133350" t="114300" r="156210" b="168910"/>
            <wp:docPr id="1644738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4990" cy="30124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74A608" w14:textId="531345F5" w:rsidR="0013010A" w:rsidRPr="0013010A" w:rsidRDefault="0013010A" w:rsidP="00C9573A">
      <w:pPr>
        <w:ind w:left="360"/>
        <w:rPr>
          <w:rFonts w:asciiTheme="minorHAnsi" w:eastAsiaTheme="minorEastAsia" w:hAnsiTheme="minorHAnsi" w:cstheme="minorBidi"/>
          <w:sz w:val="28"/>
          <w:szCs w:val="28"/>
        </w:rPr>
      </w:pPr>
      <w:r w:rsidRPr="0013010A">
        <w:rPr>
          <w:rFonts w:asciiTheme="minorHAnsi" w:eastAsiaTheme="minorEastAsia" w:hAnsiTheme="minorHAnsi" w:cstheme="minorBidi"/>
          <w:sz w:val="28"/>
          <w:szCs w:val="28"/>
        </w:rPr>
        <w:t>Key Finding</w:t>
      </w:r>
      <w:r w:rsidR="00C9573A">
        <w:rPr>
          <w:rFonts w:asciiTheme="minorHAnsi" w:eastAsiaTheme="minorEastAsia" w:hAnsiTheme="minorHAnsi" w:cstheme="minorBidi"/>
          <w:sz w:val="28"/>
          <w:szCs w:val="28"/>
        </w:rPr>
        <w:t xml:space="preserve">- </w:t>
      </w:r>
      <w:r w:rsidRPr="0013010A">
        <w:rPr>
          <w:rFonts w:asciiTheme="minorHAnsi" w:eastAsiaTheme="minorEastAsia" w:hAnsiTheme="minorHAnsi" w:cstheme="minorBidi"/>
          <w:sz w:val="28"/>
          <w:szCs w:val="28"/>
        </w:rPr>
        <w:t xml:space="preserve">Higher turnout percentages (40-80%) correlate with a wide range of valid votes, with males showing the densest cluster.  </w:t>
      </w:r>
    </w:p>
    <w:p w14:paraId="3A126529" w14:textId="134C5315" w:rsidR="0013010A" w:rsidRPr="0013010A" w:rsidRDefault="0013010A" w:rsidP="00C9573A">
      <w:pPr>
        <w:ind w:left="360"/>
        <w:rPr>
          <w:rFonts w:asciiTheme="minorHAnsi" w:eastAsiaTheme="minorEastAsia" w:hAnsiTheme="minorHAnsi" w:cstheme="minorBidi"/>
          <w:sz w:val="28"/>
          <w:szCs w:val="28"/>
        </w:rPr>
      </w:pPr>
      <w:r w:rsidRPr="0013010A">
        <w:rPr>
          <w:rFonts w:asciiTheme="minorHAnsi" w:eastAsiaTheme="minorEastAsia" w:hAnsiTheme="minorHAnsi" w:cstheme="minorBidi"/>
          <w:sz w:val="28"/>
          <w:szCs w:val="28"/>
        </w:rPr>
        <w:t>Description</w:t>
      </w:r>
      <w:r w:rsidR="00C9573A">
        <w:rPr>
          <w:rFonts w:asciiTheme="minorHAnsi" w:eastAsiaTheme="minorEastAsia" w:hAnsiTheme="minorHAnsi" w:cstheme="minorBidi"/>
          <w:sz w:val="28"/>
          <w:szCs w:val="28"/>
        </w:rPr>
        <w:t xml:space="preserve">- </w:t>
      </w:r>
      <w:r w:rsidRPr="0013010A">
        <w:rPr>
          <w:rFonts w:asciiTheme="minorHAnsi" w:eastAsiaTheme="minorEastAsia" w:hAnsiTheme="minorHAnsi" w:cstheme="minorBidi"/>
          <w:sz w:val="28"/>
          <w:szCs w:val="28"/>
        </w:rPr>
        <w:t xml:space="preserve">The scatter plot maps valid votes (x-axis, in millions) against turnout percentage (y-axis), color-coded by gender (M, F, Unknown, etc.).  </w:t>
      </w:r>
    </w:p>
    <w:p w14:paraId="7F785893" w14:textId="1182351A" w:rsidR="009264A7" w:rsidRPr="0013010A" w:rsidRDefault="0013010A" w:rsidP="009607E9">
      <w:pPr>
        <w:ind w:left="360"/>
        <w:rPr>
          <w:rFonts w:asciiTheme="minorHAnsi" w:eastAsiaTheme="minorEastAsia" w:hAnsiTheme="minorHAnsi" w:cstheme="minorBidi"/>
          <w:sz w:val="28"/>
          <w:szCs w:val="28"/>
        </w:rPr>
      </w:pPr>
      <w:r w:rsidRPr="0013010A">
        <w:rPr>
          <w:rFonts w:asciiTheme="minorHAnsi" w:eastAsiaTheme="minorEastAsia" w:hAnsiTheme="minorHAnsi" w:cstheme="minorBidi"/>
          <w:sz w:val="28"/>
          <w:szCs w:val="28"/>
        </w:rPr>
        <w:t>Interpretation</w:t>
      </w:r>
      <w:r w:rsidR="00C9573A">
        <w:rPr>
          <w:rFonts w:asciiTheme="minorHAnsi" w:eastAsiaTheme="minorEastAsia" w:hAnsiTheme="minorHAnsi" w:cstheme="minorBidi"/>
          <w:sz w:val="28"/>
          <w:szCs w:val="28"/>
        </w:rPr>
        <w:t xml:space="preserve">- </w:t>
      </w:r>
      <w:r w:rsidRPr="0013010A">
        <w:rPr>
          <w:rFonts w:asciiTheme="minorHAnsi" w:eastAsiaTheme="minorEastAsia" w:hAnsiTheme="minorHAnsi" w:cstheme="minorBidi"/>
          <w:sz w:val="28"/>
          <w:szCs w:val="28"/>
        </w:rPr>
        <w:t>The dense male cluster indicates their dominance across turnout levels, suggesting broader participation or candidacy opportunities</w:t>
      </w:r>
      <w:r w:rsidR="009607E9">
        <w:rPr>
          <w:rFonts w:asciiTheme="minorHAnsi" w:eastAsiaTheme="minorEastAsia" w:hAnsiTheme="minorHAnsi" w:cstheme="minorBidi"/>
          <w:sz w:val="28"/>
          <w:szCs w:val="28"/>
        </w:rPr>
        <w:t>.</w:t>
      </w:r>
    </w:p>
    <w:p w14:paraId="77C6C226" w14:textId="77777777" w:rsidR="00C9573A" w:rsidRDefault="00C9573A" w:rsidP="0013010A">
      <w:pPr>
        <w:rPr>
          <w:rFonts w:asciiTheme="minorHAnsi" w:eastAsiaTheme="minorEastAsia" w:hAnsiTheme="minorHAnsi" w:cstheme="minorBidi"/>
          <w:sz w:val="28"/>
          <w:szCs w:val="28"/>
        </w:rPr>
      </w:pPr>
    </w:p>
    <w:p w14:paraId="35D79973" w14:textId="5AF91E9B" w:rsidR="0013010A" w:rsidRDefault="0013010A" w:rsidP="00C9573A">
      <w:pPr>
        <w:pStyle w:val="ListParagraph"/>
        <w:numPr>
          <w:ilvl w:val="0"/>
          <w:numId w:val="17"/>
        </w:numPr>
        <w:rPr>
          <w:rFonts w:asciiTheme="minorHAnsi" w:eastAsiaTheme="minorEastAsia" w:hAnsiTheme="minorHAnsi" w:cstheme="minorBidi"/>
          <w:sz w:val="28"/>
          <w:szCs w:val="28"/>
          <w:u w:val="single"/>
        </w:rPr>
      </w:pPr>
      <w:r w:rsidRPr="00C9573A">
        <w:rPr>
          <w:rFonts w:asciiTheme="minorHAnsi" w:eastAsiaTheme="minorEastAsia" w:hAnsiTheme="minorHAnsi" w:cstheme="minorBidi"/>
          <w:sz w:val="28"/>
          <w:szCs w:val="28"/>
          <w:u w:val="single"/>
        </w:rPr>
        <w:t>Line Plot: Top 10 Candidates by Vote Count</w:t>
      </w:r>
    </w:p>
    <w:p w14:paraId="0C8B397D" w14:textId="1FFEDD70" w:rsidR="009264A7" w:rsidRPr="009264A7" w:rsidRDefault="009264A7" w:rsidP="009264A7">
      <w:pPr>
        <w:ind w:left="360"/>
        <w:rPr>
          <w:rFonts w:asciiTheme="minorHAnsi" w:eastAsiaTheme="minorEastAsia" w:hAnsiTheme="minorHAnsi" w:cstheme="minorBidi"/>
          <w:sz w:val="28"/>
          <w:szCs w:val="28"/>
          <w:u w:val="single"/>
        </w:rPr>
      </w:pPr>
      <w:r>
        <w:rPr>
          <w:noProof/>
        </w:rPr>
        <w:drawing>
          <wp:inline distT="0" distB="0" distL="0" distR="0" wp14:anchorId="15B982C0" wp14:editId="3CC25E94">
            <wp:extent cx="5722620" cy="2179320"/>
            <wp:effectExtent l="114300" t="114300" r="106680" b="144780"/>
            <wp:docPr id="14401458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21793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268E12" w14:textId="26B61948" w:rsidR="0013010A" w:rsidRPr="0013010A" w:rsidRDefault="0013010A" w:rsidP="00C9573A">
      <w:pPr>
        <w:ind w:left="360"/>
        <w:rPr>
          <w:rFonts w:asciiTheme="minorHAnsi" w:eastAsiaTheme="minorEastAsia" w:hAnsiTheme="minorHAnsi" w:cstheme="minorBidi"/>
          <w:sz w:val="28"/>
          <w:szCs w:val="28"/>
        </w:rPr>
      </w:pPr>
      <w:r w:rsidRPr="0013010A">
        <w:rPr>
          <w:rFonts w:asciiTheme="minorHAnsi" w:eastAsiaTheme="minorEastAsia" w:hAnsiTheme="minorHAnsi" w:cstheme="minorBidi"/>
          <w:sz w:val="28"/>
          <w:szCs w:val="28"/>
        </w:rPr>
        <w:t>Key Finding</w:t>
      </w:r>
      <w:r w:rsidR="00C9573A">
        <w:rPr>
          <w:rFonts w:asciiTheme="minorHAnsi" w:eastAsiaTheme="minorEastAsia" w:hAnsiTheme="minorHAnsi" w:cstheme="minorBidi"/>
          <w:sz w:val="28"/>
          <w:szCs w:val="28"/>
        </w:rPr>
        <w:t xml:space="preserve">- </w:t>
      </w:r>
      <w:r w:rsidRPr="0013010A">
        <w:rPr>
          <w:rFonts w:asciiTheme="minorHAnsi" w:eastAsiaTheme="minorEastAsia" w:hAnsiTheme="minorHAnsi" w:cstheme="minorBidi"/>
          <w:sz w:val="28"/>
          <w:szCs w:val="28"/>
        </w:rPr>
        <w:t xml:space="preserve">The top candidate (Shankar Lalwani) leads with ~1.05 million votes, with a sharp decline to ~0.9 million for others.  </w:t>
      </w:r>
    </w:p>
    <w:p w14:paraId="01251259" w14:textId="587DF1AF" w:rsidR="0013010A" w:rsidRPr="0013010A" w:rsidRDefault="0013010A" w:rsidP="00C9573A">
      <w:pPr>
        <w:ind w:left="360"/>
        <w:rPr>
          <w:rFonts w:asciiTheme="minorHAnsi" w:eastAsiaTheme="minorEastAsia" w:hAnsiTheme="minorHAnsi" w:cstheme="minorBidi"/>
          <w:sz w:val="28"/>
          <w:szCs w:val="28"/>
        </w:rPr>
      </w:pPr>
      <w:r w:rsidRPr="0013010A">
        <w:rPr>
          <w:rFonts w:asciiTheme="minorHAnsi" w:eastAsiaTheme="minorEastAsia" w:hAnsiTheme="minorHAnsi" w:cstheme="minorBidi"/>
          <w:sz w:val="28"/>
          <w:szCs w:val="28"/>
        </w:rPr>
        <w:t>Description</w:t>
      </w:r>
      <w:r w:rsidR="00C9573A">
        <w:rPr>
          <w:rFonts w:asciiTheme="minorHAnsi" w:eastAsiaTheme="minorEastAsia" w:hAnsiTheme="minorHAnsi" w:cstheme="minorBidi"/>
          <w:sz w:val="28"/>
          <w:szCs w:val="28"/>
        </w:rPr>
        <w:t xml:space="preserve">- </w:t>
      </w:r>
      <w:r w:rsidRPr="0013010A">
        <w:rPr>
          <w:rFonts w:asciiTheme="minorHAnsi" w:eastAsiaTheme="minorEastAsia" w:hAnsiTheme="minorHAnsi" w:cstheme="minorBidi"/>
          <w:sz w:val="28"/>
          <w:szCs w:val="28"/>
        </w:rPr>
        <w:t xml:space="preserve">The line plot ranks the top 10 candidates by vote count on the x-axis, with votes (in millions) on the y-axis.  </w:t>
      </w:r>
    </w:p>
    <w:p w14:paraId="063D9097" w14:textId="2101B971" w:rsidR="0013010A" w:rsidRPr="0013010A" w:rsidRDefault="0013010A" w:rsidP="00C9573A">
      <w:pPr>
        <w:ind w:left="360"/>
        <w:rPr>
          <w:rFonts w:asciiTheme="minorHAnsi" w:eastAsiaTheme="minorEastAsia" w:hAnsiTheme="minorHAnsi" w:cstheme="minorBidi"/>
          <w:sz w:val="28"/>
          <w:szCs w:val="28"/>
        </w:rPr>
      </w:pPr>
      <w:r w:rsidRPr="0013010A">
        <w:rPr>
          <w:rFonts w:asciiTheme="minorHAnsi" w:eastAsiaTheme="minorEastAsia" w:hAnsiTheme="minorHAnsi" w:cstheme="minorBidi"/>
          <w:sz w:val="28"/>
          <w:szCs w:val="28"/>
        </w:rPr>
        <w:t>Interpretation</w:t>
      </w:r>
      <w:r w:rsidR="00C9573A">
        <w:rPr>
          <w:rFonts w:asciiTheme="minorHAnsi" w:eastAsiaTheme="minorEastAsia" w:hAnsiTheme="minorHAnsi" w:cstheme="minorBidi"/>
          <w:sz w:val="28"/>
          <w:szCs w:val="28"/>
        </w:rPr>
        <w:t xml:space="preserve">- </w:t>
      </w:r>
      <w:r w:rsidRPr="0013010A">
        <w:rPr>
          <w:rFonts w:asciiTheme="minorHAnsi" w:eastAsiaTheme="minorEastAsia" w:hAnsiTheme="minorHAnsi" w:cstheme="minorBidi"/>
          <w:sz w:val="28"/>
          <w:szCs w:val="28"/>
        </w:rPr>
        <w:t>The steep drop highlights a few standout candidates, possibly reflecting strong regional or party support.</w:t>
      </w:r>
    </w:p>
    <w:p w14:paraId="02E0A370" w14:textId="77777777" w:rsidR="0013010A" w:rsidRPr="0013010A" w:rsidRDefault="0013010A" w:rsidP="0013010A">
      <w:pPr>
        <w:rPr>
          <w:rFonts w:asciiTheme="minorHAnsi" w:eastAsiaTheme="minorEastAsia" w:hAnsiTheme="minorHAnsi" w:cstheme="minorBidi"/>
          <w:sz w:val="28"/>
          <w:szCs w:val="28"/>
        </w:rPr>
      </w:pPr>
    </w:p>
    <w:p w14:paraId="7EEAAF99" w14:textId="07B33613" w:rsidR="0013010A" w:rsidRDefault="0013010A" w:rsidP="00C9573A">
      <w:pPr>
        <w:pStyle w:val="ListParagraph"/>
        <w:numPr>
          <w:ilvl w:val="0"/>
          <w:numId w:val="17"/>
        </w:numPr>
        <w:rPr>
          <w:rFonts w:asciiTheme="minorHAnsi" w:eastAsiaTheme="minorEastAsia" w:hAnsiTheme="minorHAnsi" w:cstheme="minorBidi"/>
          <w:sz w:val="28"/>
          <w:szCs w:val="28"/>
          <w:u w:val="single"/>
        </w:rPr>
      </w:pPr>
      <w:r w:rsidRPr="00C9573A">
        <w:rPr>
          <w:rFonts w:asciiTheme="minorHAnsi" w:eastAsiaTheme="minorEastAsia" w:hAnsiTheme="minorHAnsi" w:cstheme="minorBidi"/>
          <w:sz w:val="28"/>
          <w:szCs w:val="28"/>
          <w:u w:val="single"/>
        </w:rPr>
        <w:lastRenderedPageBreak/>
        <w:t>Bar Chart: Average Vote Share (%) by Party (Top 10 by Count)</w:t>
      </w:r>
    </w:p>
    <w:p w14:paraId="64E88837" w14:textId="5D4A92BC" w:rsidR="009264A7" w:rsidRPr="00C9573A" w:rsidRDefault="009264A7" w:rsidP="009264A7">
      <w:pPr>
        <w:pStyle w:val="ListParagraph"/>
        <w:ind w:left="360" w:firstLine="0"/>
        <w:rPr>
          <w:rFonts w:asciiTheme="minorHAnsi" w:eastAsiaTheme="minorEastAsia" w:hAnsiTheme="minorHAnsi" w:cstheme="minorBidi"/>
          <w:sz w:val="28"/>
          <w:szCs w:val="28"/>
          <w:u w:val="single"/>
        </w:rPr>
      </w:pPr>
      <w:r>
        <w:rPr>
          <w:noProof/>
        </w:rPr>
        <w:drawing>
          <wp:inline distT="0" distB="0" distL="0" distR="0" wp14:anchorId="7325871B" wp14:editId="4E929016">
            <wp:extent cx="5642610" cy="3004820"/>
            <wp:effectExtent l="133350" t="114300" r="148590" b="157480"/>
            <wp:docPr id="18073259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2610" cy="3004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5F6C16" w14:textId="3ED7C353" w:rsidR="0013010A" w:rsidRPr="0013010A" w:rsidRDefault="0013010A" w:rsidP="00C9573A">
      <w:pPr>
        <w:ind w:left="360"/>
        <w:rPr>
          <w:rFonts w:asciiTheme="minorHAnsi" w:eastAsiaTheme="minorEastAsia" w:hAnsiTheme="minorHAnsi" w:cstheme="minorBidi"/>
          <w:sz w:val="28"/>
          <w:szCs w:val="28"/>
        </w:rPr>
      </w:pPr>
      <w:r w:rsidRPr="0013010A">
        <w:rPr>
          <w:rFonts w:asciiTheme="minorHAnsi" w:eastAsiaTheme="minorEastAsia" w:hAnsiTheme="minorHAnsi" w:cstheme="minorBidi"/>
          <w:sz w:val="28"/>
          <w:szCs w:val="28"/>
        </w:rPr>
        <w:t>Key Finding</w:t>
      </w:r>
      <w:r w:rsidR="00C9573A">
        <w:rPr>
          <w:rFonts w:asciiTheme="minorHAnsi" w:eastAsiaTheme="minorEastAsia" w:hAnsiTheme="minorHAnsi" w:cstheme="minorBidi"/>
          <w:sz w:val="28"/>
          <w:szCs w:val="28"/>
        </w:rPr>
        <w:t xml:space="preserve">- </w:t>
      </w:r>
      <w:r w:rsidRPr="0013010A">
        <w:rPr>
          <w:rFonts w:asciiTheme="minorHAnsi" w:eastAsiaTheme="minorEastAsia" w:hAnsiTheme="minorHAnsi" w:cstheme="minorBidi"/>
          <w:sz w:val="28"/>
          <w:szCs w:val="28"/>
        </w:rPr>
        <w:t xml:space="preserve">BJP and INC lead with vote shares around 30-35%, far ahead of others like AITC and CPM (~20%).  </w:t>
      </w:r>
    </w:p>
    <w:p w14:paraId="43C24582" w14:textId="7592A68B" w:rsidR="0013010A" w:rsidRPr="0013010A" w:rsidRDefault="0013010A" w:rsidP="00C9573A">
      <w:pPr>
        <w:ind w:left="360"/>
        <w:rPr>
          <w:rFonts w:asciiTheme="minorHAnsi" w:eastAsiaTheme="minorEastAsia" w:hAnsiTheme="minorHAnsi" w:cstheme="minorBidi"/>
          <w:sz w:val="28"/>
          <w:szCs w:val="28"/>
        </w:rPr>
      </w:pPr>
      <w:r w:rsidRPr="0013010A">
        <w:rPr>
          <w:rFonts w:asciiTheme="minorHAnsi" w:eastAsiaTheme="minorEastAsia" w:hAnsiTheme="minorHAnsi" w:cstheme="minorBidi"/>
          <w:sz w:val="28"/>
          <w:szCs w:val="28"/>
        </w:rPr>
        <w:t>Description</w:t>
      </w:r>
      <w:r w:rsidR="00C9573A">
        <w:rPr>
          <w:rFonts w:asciiTheme="minorHAnsi" w:eastAsiaTheme="minorEastAsia" w:hAnsiTheme="minorHAnsi" w:cstheme="minorBidi"/>
          <w:sz w:val="28"/>
          <w:szCs w:val="28"/>
        </w:rPr>
        <w:t xml:space="preserve">- </w:t>
      </w:r>
      <w:r w:rsidRPr="0013010A">
        <w:rPr>
          <w:rFonts w:asciiTheme="minorHAnsi" w:eastAsiaTheme="minorEastAsia" w:hAnsiTheme="minorHAnsi" w:cstheme="minorBidi"/>
          <w:sz w:val="28"/>
          <w:szCs w:val="28"/>
        </w:rPr>
        <w:t xml:space="preserve">The bar chart shows the average vote share percentage for the top 10 parties by candidate count.  </w:t>
      </w:r>
    </w:p>
    <w:p w14:paraId="0EF16AF0" w14:textId="7A4C91F5" w:rsidR="0013010A" w:rsidRPr="0013010A" w:rsidRDefault="0013010A" w:rsidP="00C9573A">
      <w:pPr>
        <w:ind w:left="360"/>
        <w:rPr>
          <w:rFonts w:asciiTheme="minorHAnsi" w:eastAsiaTheme="minorEastAsia" w:hAnsiTheme="minorHAnsi" w:cstheme="minorBidi"/>
          <w:sz w:val="28"/>
          <w:szCs w:val="28"/>
        </w:rPr>
      </w:pPr>
      <w:r w:rsidRPr="0013010A">
        <w:rPr>
          <w:rFonts w:asciiTheme="minorHAnsi" w:eastAsiaTheme="minorEastAsia" w:hAnsiTheme="minorHAnsi" w:cstheme="minorBidi"/>
          <w:sz w:val="28"/>
          <w:szCs w:val="28"/>
        </w:rPr>
        <w:t>Interpretation</w:t>
      </w:r>
      <w:r w:rsidR="00C9573A">
        <w:rPr>
          <w:rFonts w:asciiTheme="minorHAnsi" w:eastAsiaTheme="minorEastAsia" w:hAnsiTheme="minorHAnsi" w:cstheme="minorBidi"/>
          <w:sz w:val="28"/>
          <w:szCs w:val="28"/>
        </w:rPr>
        <w:t>-</w:t>
      </w:r>
      <w:r w:rsidRPr="0013010A">
        <w:rPr>
          <w:rFonts w:asciiTheme="minorHAnsi" w:eastAsiaTheme="minorEastAsia" w:hAnsiTheme="minorHAnsi" w:cstheme="minorBidi"/>
          <w:sz w:val="28"/>
          <w:szCs w:val="28"/>
        </w:rPr>
        <w:t xml:space="preserve"> The dominance of BJP and INC suggests their strong electoral influence, useful for analyzing party performance.</w:t>
      </w:r>
    </w:p>
    <w:p w14:paraId="5EA04371" w14:textId="77777777" w:rsidR="0013010A" w:rsidRPr="0013010A" w:rsidRDefault="0013010A" w:rsidP="0013010A">
      <w:pPr>
        <w:rPr>
          <w:rFonts w:asciiTheme="minorHAnsi" w:eastAsiaTheme="minorEastAsia" w:hAnsiTheme="minorHAnsi" w:cstheme="minorBidi"/>
          <w:sz w:val="28"/>
          <w:szCs w:val="28"/>
        </w:rPr>
      </w:pPr>
    </w:p>
    <w:p w14:paraId="4548201D" w14:textId="20A37765" w:rsidR="0013010A" w:rsidRDefault="0013010A" w:rsidP="00C9573A">
      <w:pPr>
        <w:pStyle w:val="ListParagraph"/>
        <w:numPr>
          <w:ilvl w:val="0"/>
          <w:numId w:val="17"/>
        </w:numPr>
        <w:rPr>
          <w:rFonts w:asciiTheme="minorHAnsi" w:eastAsiaTheme="minorEastAsia" w:hAnsiTheme="minorHAnsi" w:cstheme="minorBidi"/>
          <w:sz w:val="28"/>
          <w:szCs w:val="28"/>
        </w:rPr>
      </w:pPr>
      <w:r w:rsidRPr="00C9573A">
        <w:rPr>
          <w:rFonts w:asciiTheme="minorHAnsi" w:eastAsiaTheme="minorEastAsia" w:hAnsiTheme="minorHAnsi" w:cstheme="minorBidi"/>
          <w:sz w:val="28"/>
          <w:szCs w:val="28"/>
          <w:u w:val="single"/>
        </w:rPr>
        <w:t>Heatmap: Correlation of Election Features</w:t>
      </w:r>
      <w:r w:rsidRPr="00C9573A">
        <w:rPr>
          <w:rFonts w:asciiTheme="minorHAnsi" w:eastAsiaTheme="minorEastAsia" w:hAnsiTheme="minorHAnsi" w:cstheme="minorBidi"/>
          <w:sz w:val="28"/>
          <w:szCs w:val="28"/>
        </w:rPr>
        <w:t xml:space="preserve"> </w:t>
      </w:r>
    </w:p>
    <w:p w14:paraId="2B3E9A4D" w14:textId="5B93208A" w:rsidR="009264A7" w:rsidRPr="00C9573A" w:rsidRDefault="009264A7" w:rsidP="009264A7">
      <w:pPr>
        <w:pStyle w:val="ListParagraph"/>
        <w:ind w:left="360" w:firstLine="0"/>
        <w:rPr>
          <w:rFonts w:asciiTheme="minorHAnsi" w:eastAsiaTheme="minorEastAsia" w:hAnsiTheme="minorHAnsi" w:cstheme="minorBidi"/>
          <w:sz w:val="28"/>
          <w:szCs w:val="28"/>
        </w:rPr>
      </w:pPr>
      <w:r w:rsidRPr="009264A7">
        <w:rPr>
          <w:rFonts w:asciiTheme="minorHAnsi" w:eastAsiaTheme="minorEastAsia" w:hAnsiTheme="minorHAnsi" w:cstheme="minorBidi"/>
          <w:noProof/>
          <w:sz w:val="28"/>
          <w:szCs w:val="28"/>
        </w:rPr>
        <w:drawing>
          <wp:inline distT="0" distB="0" distL="0" distR="0" wp14:anchorId="57C30B7B" wp14:editId="16668D41">
            <wp:extent cx="5577840" cy="3596640"/>
            <wp:effectExtent l="133350" t="114300" r="156210" b="156210"/>
            <wp:docPr id="10106565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7840" cy="3596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04DF1C" w14:textId="55B48943" w:rsidR="0013010A" w:rsidRPr="0013010A" w:rsidRDefault="0013010A" w:rsidP="00C9573A">
      <w:pPr>
        <w:ind w:left="360"/>
        <w:rPr>
          <w:rFonts w:asciiTheme="minorHAnsi" w:eastAsiaTheme="minorEastAsia" w:hAnsiTheme="minorHAnsi" w:cstheme="minorBidi"/>
          <w:sz w:val="28"/>
          <w:szCs w:val="28"/>
        </w:rPr>
      </w:pPr>
      <w:r w:rsidRPr="0013010A">
        <w:rPr>
          <w:rFonts w:asciiTheme="minorHAnsi" w:eastAsiaTheme="minorEastAsia" w:hAnsiTheme="minorHAnsi" w:cstheme="minorBidi"/>
          <w:sz w:val="28"/>
          <w:szCs w:val="28"/>
        </w:rPr>
        <w:lastRenderedPageBreak/>
        <w:t>Key Finding</w:t>
      </w:r>
      <w:r w:rsidR="00C9573A">
        <w:rPr>
          <w:rFonts w:asciiTheme="minorHAnsi" w:eastAsiaTheme="minorEastAsia" w:hAnsiTheme="minorHAnsi" w:cstheme="minorBidi"/>
          <w:sz w:val="28"/>
          <w:szCs w:val="28"/>
        </w:rPr>
        <w:t>-</w:t>
      </w:r>
      <w:r w:rsidRPr="0013010A">
        <w:rPr>
          <w:rFonts w:asciiTheme="minorHAnsi" w:eastAsiaTheme="minorEastAsia" w:hAnsiTheme="minorHAnsi" w:cstheme="minorBidi"/>
          <w:sz w:val="28"/>
          <w:szCs w:val="28"/>
        </w:rPr>
        <w:t xml:space="preserve"> Votes and vote share (0.96) show strong correlation, while turnout has a weak negative link with total electors (-0.22).  </w:t>
      </w:r>
    </w:p>
    <w:p w14:paraId="04F02891" w14:textId="2B67EE56" w:rsidR="0013010A" w:rsidRPr="0013010A" w:rsidRDefault="0013010A" w:rsidP="00C9573A">
      <w:pPr>
        <w:ind w:left="360"/>
        <w:rPr>
          <w:rFonts w:asciiTheme="minorHAnsi" w:eastAsiaTheme="minorEastAsia" w:hAnsiTheme="minorHAnsi" w:cstheme="minorBidi"/>
          <w:sz w:val="28"/>
          <w:szCs w:val="28"/>
        </w:rPr>
      </w:pPr>
      <w:r w:rsidRPr="0013010A">
        <w:rPr>
          <w:rFonts w:asciiTheme="minorHAnsi" w:eastAsiaTheme="minorEastAsia" w:hAnsiTheme="minorHAnsi" w:cstheme="minorBidi"/>
          <w:sz w:val="28"/>
          <w:szCs w:val="28"/>
        </w:rPr>
        <w:t>Description</w:t>
      </w:r>
      <w:r w:rsidR="00C9573A">
        <w:rPr>
          <w:rFonts w:asciiTheme="minorHAnsi" w:eastAsiaTheme="minorEastAsia" w:hAnsiTheme="minorHAnsi" w:cstheme="minorBidi"/>
          <w:sz w:val="28"/>
          <w:szCs w:val="28"/>
        </w:rPr>
        <w:t>-</w:t>
      </w:r>
      <w:r w:rsidRPr="0013010A">
        <w:rPr>
          <w:rFonts w:asciiTheme="minorHAnsi" w:eastAsiaTheme="minorEastAsia" w:hAnsiTheme="minorHAnsi" w:cstheme="minorBidi"/>
          <w:sz w:val="28"/>
          <w:szCs w:val="28"/>
        </w:rPr>
        <w:t xml:space="preserve"> The heatmap uses color intensity to display correlations between votes, valid votes, turnout, margin, vote share, and total electors.  </w:t>
      </w:r>
    </w:p>
    <w:p w14:paraId="477198D7" w14:textId="15066642" w:rsidR="00101731" w:rsidRDefault="0013010A" w:rsidP="00C9573A">
      <w:pPr>
        <w:ind w:left="360"/>
        <w:rPr>
          <w:rFonts w:asciiTheme="minorHAnsi" w:eastAsiaTheme="minorEastAsia" w:hAnsiTheme="minorHAnsi" w:cstheme="minorBidi"/>
          <w:sz w:val="28"/>
          <w:szCs w:val="28"/>
        </w:rPr>
      </w:pPr>
      <w:r w:rsidRPr="0013010A">
        <w:rPr>
          <w:rFonts w:asciiTheme="minorHAnsi" w:eastAsiaTheme="minorEastAsia" w:hAnsiTheme="minorHAnsi" w:cstheme="minorBidi"/>
          <w:sz w:val="28"/>
          <w:szCs w:val="28"/>
        </w:rPr>
        <w:t>Interpretation</w:t>
      </w:r>
      <w:r w:rsidR="00C9573A">
        <w:rPr>
          <w:rFonts w:asciiTheme="minorHAnsi" w:eastAsiaTheme="minorEastAsia" w:hAnsiTheme="minorHAnsi" w:cstheme="minorBidi"/>
          <w:sz w:val="28"/>
          <w:szCs w:val="28"/>
        </w:rPr>
        <w:t>-</w:t>
      </w:r>
      <w:r w:rsidRPr="0013010A">
        <w:rPr>
          <w:rFonts w:asciiTheme="minorHAnsi" w:eastAsiaTheme="minorEastAsia" w:hAnsiTheme="minorHAnsi" w:cstheme="minorBidi"/>
          <w:sz w:val="28"/>
          <w:szCs w:val="28"/>
        </w:rPr>
        <w:t xml:space="preserve"> High vote-share correlation reflects consistent party performance, while weak turnout-elector links suggest diverse voter engagement.</w:t>
      </w:r>
    </w:p>
    <w:p w14:paraId="7695F32F" w14:textId="77777777" w:rsidR="006D68AF" w:rsidRDefault="006D68AF" w:rsidP="00C9573A">
      <w:pPr>
        <w:ind w:left="360"/>
        <w:rPr>
          <w:rFonts w:asciiTheme="minorHAnsi" w:eastAsiaTheme="minorEastAsia" w:hAnsiTheme="minorHAnsi" w:cstheme="minorBidi"/>
          <w:sz w:val="28"/>
          <w:szCs w:val="28"/>
        </w:rPr>
      </w:pPr>
    </w:p>
    <w:p w14:paraId="4F8ECD1C" w14:textId="77777777" w:rsidR="006D68AF" w:rsidRDefault="006D68AF" w:rsidP="00C9573A">
      <w:pPr>
        <w:ind w:left="360"/>
        <w:rPr>
          <w:rFonts w:asciiTheme="minorHAnsi" w:eastAsiaTheme="minorEastAsia" w:hAnsiTheme="minorHAnsi" w:cstheme="minorBidi"/>
          <w:sz w:val="28"/>
          <w:szCs w:val="28"/>
        </w:rPr>
      </w:pPr>
    </w:p>
    <w:p w14:paraId="50A3C892" w14:textId="63B3F6BE" w:rsidR="006D68AF" w:rsidRDefault="006D68AF" w:rsidP="00C9573A">
      <w:pPr>
        <w:ind w:left="360"/>
        <w:rPr>
          <w:rFonts w:asciiTheme="minorHAnsi" w:eastAsiaTheme="minorEastAsia" w:hAnsiTheme="minorHAnsi" w:cstheme="minorBidi"/>
          <w:i/>
          <w:iCs/>
          <w:sz w:val="44"/>
          <w:szCs w:val="44"/>
        </w:rPr>
      </w:pPr>
      <w:r>
        <w:rPr>
          <w:rFonts w:asciiTheme="minorHAnsi" w:eastAsiaTheme="minorEastAsia" w:hAnsiTheme="minorHAnsi" w:cstheme="minorBidi"/>
          <w:i/>
          <w:iCs/>
          <w:sz w:val="44"/>
          <w:szCs w:val="44"/>
        </w:rPr>
        <w:t>CODE:</w:t>
      </w:r>
    </w:p>
    <w:p w14:paraId="4F1AE859" w14:textId="77777777" w:rsidR="006D68AF" w:rsidRDefault="006D68AF" w:rsidP="00C9573A">
      <w:pPr>
        <w:ind w:left="360"/>
        <w:rPr>
          <w:rFonts w:asciiTheme="minorHAnsi" w:eastAsiaTheme="minorEastAsia" w:hAnsiTheme="minorHAnsi" w:cstheme="minorBidi"/>
          <w:i/>
          <w:iCs/>
          <w:sz w:val="44"/>
          <w:szCs w:val="44"/>
        </w:rPr>
      </w:pPr>
    </w:p>
    <w:p w14:paraId="34473A8E" w14:textId="651A3B96" w:rsidR="006D68AF" w:rsidRDefault="006D68AF" w:rsidP="00C9573A">
      <w:pPr>
        <w:ind w:left="360"/>
        <w:rPr>
          <w:rFonts w:asciiTheme="minorHAnsi" w:eastAsiaTheme="minorEastAsia" w:hAnsiTheme="minorHAnsi" w:cstheme="minorBidi"/>
          <w:i/>
          <w:iCs/>
          <w:sz w:val="44"/>
          <w:szCs w:val="44"/>
        </w:rPr>
      </w:pPr>
      <w:r w:rsidRPr="006D68AF">
        <w:rPr>
          <w:rFonts w:asciiTheme="minorHAnsi" w:eastAsiaTheme="minorEastAsia" w:hAnsiTheme="minorHAnsi" w:cstheme="minorBidi"/>
          <w:i/>
          <w:iCs/>
          <w:noProof/>
          <w:sz w:val="44"/>
          <w:szCs w:val="44"/>
        </w:rPr>
        <w:drawing>
          <wp:inline distT="0" distB="0" distL="0" distR="0" wp14:anchorId="3A6CC6EE" wp14:editId="6DFFF9BA">
            <wp:extent cx="5745480" cy="4983480"/>
            <wp:effectExtent l="0" t="0" r="7620" b="7620"/>
            <wp:docPr id="23315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58193" name=""/>
                    <pic:cNvPicPr/>
                  </pic:nvPicPr>
                  <pic:blipFill>
                    <a:blip r:embed="rId17"/>
                    <a:stretch>
                      <a:fillRect/>
                    </a:stretch>
                  </pic:blipFill>
                  <pic:spPr>
                    <a:xfrm>
                      <a:off x="0" y="0"/>
                      <a:ext cx="5745480" cy="4983480"/>
                    </a:xfrm>
                    <a:prstGeom prst="rect">
                      <a:avLst/>
                    </a:prstGeom>
                  </pic:spPr>
                </pic:pic>
              </a:graphicData>
            </a:graphic>
          </wp:inline>
        </w:drawing>
      </w:r>
    </w:p>
    <w:p w14:paraId="494244A6" w14:textId="77777777" w:rsidR="006D68AF" w:rsidRDefault="006D68AF" w:rsidP="00C9573A">
      <w:pPr>
        <w:ind w:left="360"/>
        <w:rPr>
          <w:rFonts w:asciiTheme="minorHAnsi" w:eastAsiaTheme="minorEastAsia" w:hAnsiTheme="minorHAnsi" w:cstheme="minorBidi"/>
          <w:i/>
          <w:iCs/>
          <w:sz w:val="44"/>
          <w:szCs w:val="44"/>
        </w:rPr>
      </w:pPr>
    </w:p>
    <w:p w14:paraId="0691C24A" w14:textId="5EA51675" w:rsidR="006D68AF" w:rsidRDefault="006D68AF" w:rsidP="00C9573A">
      <w:pPr>
        <w:ind w:left="360"/>
        <w:rPr>
          <w:rFonts w:asciiTheme="minorHAnsi" w:eastAsiaTheme="minorEastAsia" w:hAnsiTheme="minorHAnsi" w:cstheme="minorBidi"/>
          <w:i/>
          <w:iCs/>
          <w:sz w:val="44"/>
          <w:szCs w:val="44"/>
        </w:rPr>
      </w:pPr>
      <w:r w:rsidRPr="006D68AF">
        <w:rPr>
          <w:rFonts w:asciiTheme="minorHAnsi" w:eastAsiaTheme="minorEastAsia" w:hAnsiTheme="minorHAnsi" w:cstheme="minorBidi"/>
          <w:i/>
          <w:iCs/>
          <w:noProof/>
          <w:sz w:val="44"/>
          <w:szCs w:val="44"/>
        </w:rPr>
        <w:lastRenderedPageBreak/>
        <w:drawing>
          <wp:inline distT="0" distB="0" distL="0" distR="0" wp14:anchorId="7E5B7E03" wp14:editId="1EB54B2F">
            <wp:extent cx="5768340" cy="5099685"/>
            <wp:effectExtent l="0" t="0" r="3810" b="5715"/>
            <wp:docPr id="152711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19030" name=""/>
                    <pic:cNvPicPr/>
                  </pic:nvPicPr>
                  <pic:blipFill>
                    <a:blip r:embed="rId18"/>
                    <a:stretch>
                      <a:fillRect/>
                    </a:stretch>
                  </pic:blipFill>
                  <pic:spPr>
                    <a:xfrm>
                      <a:off x="0" y="0"/>
                      <a:ext cx="5768340" cy="5099685"/>
                    </a:xfrm>
                    <a:prstGeom prst="rect">
                      <a:avLst/>
                    </a:prstGeom>
                  </pic:spPr>
                </pic:pic>
              </a:graphicData>
            </a:graphic>
          </wp:inline>
        </w:drawing>
      </w:r>
    </w:p>
    <w:p w14:paraId="2DD845C1" w14:textId="77777777" w:rsidR="006D68AF" w:rsidRDefault="006D68AF" w:rsidP="00C9573A">
      <w:pPr>
        <w:ind w:left="360"/>
        <w:rPr>
          <w:rFonts w:asciiTheme="minorHAnsi" w:eastAsiaTheme="minorEastAsia" w:hAnsiTheme="minorHAnsi" w:cstheme="minorBidi"/>
          <w:i/>
          <w:iCs/>
          <w:sz w:val="44"/>
          <w:szCs w:val="44"/>
        </w:rPr>
      </w:pPr>
    </w:p>
    <w:p w14:paraId="50752AA8" w14:textId="7F91406B" w:rsidR="006D68AF" w:rsidRPr="006D68AF" w:rsidRDefault="006D68AF" w:rsidP="00C9573A">
      <w:pPr>
        <w:ind w:left="360"/>
        <w:rPr>
          <w:rFonts w:asciiTheme="minorHAnsi" w:eastAsiaTheme="minorEastAsia" w:hAnsiTheme="minorHAnsi" w:cstheme="minorBidi"/>
          <w:i/>
          <w:iCs/>
          <w:sz w:val="44"/>
          <w:szCs w:val="44"/>
        </w:rPr>
      </w:pPr>
      <w:r w:rsidRPr="006D68AF">
        <w:rPr>
          <w:rFonts w:asciiTheme="minorHAnsi" w:eastAsiaTheme="minorEastAsia" w:hAnsiTheme="minorHAnsi" w:cstheme="minorBidi"/>
          <w:i/>
          <w:iCs/>
          <w:noProof/>
          <w:sz w:val="44"/>
          <w:szCs w:val="44"/>
        </w:rPr>
        <w:drawing>
          <wp:inline distT="0" distB="0" distL="0" distR="0" wp14:anchorId="0261573D" wp14:editId="6DCEF339">
            <wp:extent cx="5768340" cy="1824990"/>
            <wp:effectExtent l="0" t="0" r="3810" b="3810"/>
            <wp:docPr id="1735521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21442" name=""/>
                    <pic:cNvPicPr/>
                  </pic:nvPicPr>
                  <pic:blipFill>
                    <a:blip r:embed="rId19"/>
                    <a:stretch>
                      <a:fillRect/>
                    </a:stretch>
                  </pic:blipFill>
                  <pic:spPr>
                    <a:xfrm>
                      <a:off x="0" y="0"/>
                      <a:ext cx="5768340" cy="1824990"/>
                    </a:xfrm>
                    <a:prstGeom prst="rect">
                      <a:avLst/>
                    </a:prstGeom>
                  </pic:spPr>
                </pic:pic>
              </a:graphicData>
            </a:graphic>
          </wp:inline>
        </w:drawing>
      </w:r>
    </w:p>
    <w:p w14:paraId="75B72E55" w14:textId="77777777" w:rsidR="009264A7" w:rsidRDefault="009264A7" w:rsidP="00C9573A">
      <w:pPr>
        <w:ind w:left="360"/>
        <w:rPr>
          <w:sz w:val="28"/>
          <w:szCs w:val="28"/>
        </w:rPr>
      </w:pPr>
    </w:p>
    <w:p w14:paraId="7FEA2B30" w14:textId="502F143A" w:rsidR="00101731" w:rsidRDefault="009607E9" w:rsidP="00101731">
      <w:pPr>
        <w:pStyle w:val="Heading1"/>
        <w:ind w:left="0"/>
      </w:pPr>
      <w:r>
        <w:t>6.</w:t>
      </w:r>
      <w:r w:rsidR="00101731">
        <w:t xml:space="preserve"> Conclusion</w:t>
      </w:r>
    </w:p>
    <w:p w14:paraId="7E10F93F" w14:textId="51AC01F0" w:rsidR="009607E9" w:rsidRPr="006D77FD" w:rsidRDefault="00C9573A" w:rsidP="00101731">
      <w:pPr>
        <w:rPr>
          <w:sz w:val="28"/>
          <w:szCs w:val="28"/>
        </w:rPr>
      </w:pPr>
      <w:r w:rsidRPr="00C9573A">
        <w:rPr>
          <w:sz w:val="28"/>
          <w:szCs w:val="28"/>
        </w:rPr>
        <w:t>This project effectively applied Exploratory Data Analysis (EDA) techniques to a Lok Sabha election dataset. Visualizations revealed how vote margins and shares vary by party and candidate, identified dominant parties and candidates, and detected electoral outliers. Using Pandas, Matplotlib, and Seaborn, we derived clear and actionable insights with simple Python code.</w:t>
      </w:r>
    </w:p>
    <w:p w14:paraId="08D2E36D" w14:textId="77777777" w:rsidR="009432F6" w:rsidRDefault="009432F6" w:rsidP="00101731">
      <w:pPr>
        <w:pStyle w:val="Heading1"/>
        <w:ind w:left="0"/>
      </w:pPr>
    </w:p>
    <w:p w14:paraId="08D95779" w14:textId="77777777" w:rsidR="006D68AF" w:rsidRDefault="006D68AF" w:rsidP="00101731">
      <w:pPr>
        <w:pStyle w:val="Heading1"/>
        <w:ind w:left="0"/>
      </w:pPr>
    </w:p>
    <w:p w14:paraId="6AF3F954" w14:textId="49C05538" w:rsidR="00101731" w:rsidRDefault="009607E9" w:rsidP="00101731">
      <w:pPr>
        <w:pStyle w:val="Heading1"/>
        <w:ind w:left="0"/>
      </w:pPr>
      <w:r>
        <w:lastRenderedPageBreak/>
        <w:t>7</w:t>
      </w:r>
      <w:r w:rsidR="00101731">
        <w:t>. References</w:t>
      </w:r>
    </w:p>
    <w:p w14:paraId="66F6501C" w14:textId="77777777" w:rsidR="002057BF" w:rsidRPr="00D74C4E" w:rsidRDefault="002057BF" w:rsidP="002057BF">
      <w:pPr>
        <w:pStyle w:val="BodyText"/>
        <w:numPr>
          <w:ilvl w:val="0"/>
          <w:numId w:val="12"/>
        </w:numPr>
        <w:spacing w:line="259" w:lineRule="auto"/>
        <w:rPr>
          <w:lang w:val="en-IN"/>
        </w:rPr>
      </w:pPr>
      <w:r w:rsidRPr="00D74C4E">
        <w:rPr>
          <w:lang w:val="en-IN"/>
        </w:rPr>
        <w:t>Pandas Documentation</w:t>
      </w:r>
      <w:r w:rsidRPr="00D74C4E">
        <w:rPr>
          <w:lang w:val="en-IN"/>
        </w:rPr>
        <w:br/>
      </w:r>
      <w:hyperlink r:id="rId20" w:history="1">
        <w:r w:rsidRPr="00D74C4E">
          <w:rPr>
            <w:rStyle w:val="Hyperlink"/>
            <w:lang w:val="en-IN"/>
          </w:rPr>
          <w:t>https://pandas.pydata.org/docs/</w:t>
        </w:r>
      </w:hyperlink>
    </w:p>
    <w:p w14:paraId="126C253B" w14:textId="77777777" w:rsidR="002057BF" w:rsidRPr="00D74C4E" w:rsidRDefault="002057BF" w:rsidP="002057BF">
      <w:pPr>
        <w:pStyle w:val="BodyText"/>
        <w:numPr>
          <w:ilvl w:val="0"/>
          <w:numId w:val="12"/>
        </w:numPr>
        <w:spacing w:line="259" w:lineRule="auto"/>
        <w:rPr>
          <w:lang w:val="en-IN"/>
        </w:rPr>
      </w:pPr>
      <w:r w:rsidRPr="00D74C4E">
        <w:rPr>
          <w:lang w:val="en-IN"/>
        </w:rPr>
        <w:t>NumPy Documentation</w:t>
      </w:r>
      <w:r w:rsidRPr="00D74C4E">
        <w:rPr>
          <w:lang w:val="en-IN"/>
        </w:rPr>
        <w:br/>
      </w:r>
      <w:hyperlink r:id="rId21" w:history="1">
        <w:r w:rsidRPr="00D74C4E">
          <w:rPr>
            <w:rStyle w:val="Hyperlink"/>
            <w:lang w:val="en-IN"/>
          </w:rPr>
          <w:t>https://numpy.org/doc/</w:t>
        </w:r>
      </w:hyperlink>
    </w:p>
    <w:p w14:paraId="2CD7B49A" w14:textId="0D34D80F" w:rsidR="007278CE" w:rsidRPr="009607E9" w:rsidRDefault="002057BF" w:rsidP="009607E9">
      <w:pPr>
        <w:pStyle w:val="BodyText"/>
        <w:numPr>
          <w:ilvl w:val="0"/>
          <w:numId w:val="12"/>
        </w:numPr>
        <w:spacing w:line="259" w:lineRule="auto"/>
        <w:rPr>
          <w:lang w:val="en-IN"/>
        </w:rPr>
      </w:pPr>
      <w:r w:rsidRPr="00D74C4E">
        <w:rPr>
          <w:lang w:val="en-IN"/>
        </w:rPr>
        <w:t>Matplotlib Documentation</w:t>
      </w:r>
      <w:r w:rsidRPr="00D74C4E">
        <w:rPr>
          <w:lang w:val="en-IN"/>
        </w:rPr>
        <w:br/>
      </w:r>
      <w:hyperlink r:id="rId22" w:history="1">
        <w:r w:rsidRPr="00D74C4E">
          <w:rPr>
            <w:rStyle w:val="Hyperlink"/>
            <w:lang w:val="en-IN"/>
          </w:rPr>
          <w:t>https://matplotlib.org/stable/contents.html</w:t>
        </w:r>
      </w:hyperlink>
    </w:p>
    <w:p w14:paraId="0E76A2C9" w14:textId="77777777" w:rsidR="002057BF" w:rsidRPr="00D74C4E" w:rsidRDefault="002057BF" w:rsidP="002057BF">
      <w:pPr>
        <w:pStyle w:val="BodyText"/>
        <w:numPr>
          <w:ilvl w:val="0"/>
          <w:numId w:val="12"/>
        </w:numPr>
        <w:spacing w:line="259" w:lineRule="auto"/>
        <w:rPr>
          <w:lang w:val="en-IN"/>
        </w:rPr>
      </w:pPr>
      <w:r w:rsidRPr="00D74C4E">
        <w:rPr>
          <w:lang w:val="en-IN"/>
        </w:rPr>
        <w:t>Seaborn Documentation</w:t>
      </w:r>
      <w:r w:rsidRPr="00D74C4E">
        <w:rPr>
          <w:lang w:val="en-IN"/>
        </w:rPr>
        <w:br/>
      </w:r>
      <w:hyperlink r:id="rId23" w:history="1">
        <w:r w:rsidRPr="00D74C4E">
          <w:rPr>
            <w:rStyle w:val="Hyperlink"/>
            <w:lang w:val="en-IN"/>
          </w:rPr>
          <w:t>https://seaborn.pydata.org/</w:t>
        </w:r>
      </w:hyperlink>
    </w:p>
    <w:p w14:paraId="1A025E4F" w14:textId="77777777" w:rsidR="00101731" w:rsidRDefault="00101731" w:rsidP="00101731">
      <w:pPr>
        <w:pStyle w:val="BodyText"/>
        <w:spacing w:line="259" w:lineRule="auto"/>
        <w:ind w:right="162"/>
        <w:jc w:val="both"/>
        <w:rPr>
          <w:lang w:val="en-IN"/>
        </w:rPr>
      </w:pPr>
    </w:p>
    <w:p w14:paraId="3CF95A2F" w14:textId="77777777" w:rsidR="009607E9" w:rsidRDefault="009607E9" w:rsidP="00101731">
      <w:pPr>
        <w:pStyle w:val="BodyText"/>
        <w:spacing w:line="259" w:lineRule="auto"/>
        <w:ind w:right="162"/>
        <w:jc w:val="both"/>
      </w:pPr>
    </w:p>
    <w:p w14:paraId="0F213673" w14:textId="01B31E43" w:rsidR="003452FC" w:rsidRPr="003452FC" w:rsidRDefault="009607E9" w:rsidP="003452FC">
      <w:pPr>
        <w:rPr>
          <w:b/>
          <w:bCs/>
          <w:sz w:val="44"/>
          <w:szCs w:val="44"/>
        </w:rPr>
      </w:pPr>
      <w:r>
        <w:rPr>
          <w:b/>
          <w:bCs/>
          <w:sz w:val="44"/>
          <w:szCs w:val="44"/>
        </w:rPr>
        <w:t>8. Future Scope</w:t>
      </w:r>
      <w:r w:rsidR="003452FC">
        <w:t xml:space="preserve"> </w:t>
      </w:r>
    </w:p>
    <w:p w14:paraId="07EC8AE4" w14:textId="4D86F98F" w:rsidR="00101731" w:rsidRDefault="003452FC" w:rsidP="003452FC">
      <w:pPr>
        <w:pStyle w:val="BodyText"/>
        <w:spacing w:line="259" w:lineRule="auto"/>
        <w:ind w:left="448" w:right="162"/>
        <w:jc w:val="both"/>
      </w:pPr>
      <w:r>
        <w:t>This analysis can be expanded by incorporating additional data such as campaign spending, regional demographics, or historical election trends to deepen insights into voter behavior. Developing interactive dashboards with tools like Plot or Dash could enhance real-time exploration. Further, applying machine learning models to predict election outcomes or identifying key factors influencing margins could provide predictive value for future elections.</w:t>
      </w:r>
    </w:p>
    <w:p w14:paraId="5D3FEAE3" w14:textId="5B363FFC" w:rsidR="006D77FD" w:rsidRPr="006D68AF" w:rsidRDefault="006D77FD" w:rsidP="006D68AF">
      <w:pPr>
        <w:rPr>
          <w:sz w:val="28"/>
          <w:szCs w:val="28"/>
        </w:rPr>
      </w:pPr>
    </w:p>
    <w:sectPr w:rsidR="006D77FD" w:rsidRPr="006D68AF">
      <w:pgSz w:w="11910" w:h="16840"/>
      <w:pgMar w:top="140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6C6179" w14:textId="77777777" w:rsidR="001A4A91" w:rsidRDefault="001A4A91" w:rsidP="002F79B4">
      <w:r>
        <w:separator/>
      </w:r>
    </w:p>
  </w:endnote>
  <w:endnote w:type="continuationSeparator" w:id="0">
    <w:p w14:paraId="3CEE639D" w14:textId="77777777" w:rsidR="001A4A91" w:rsidRDefault="001A4A91" w:rsidP="002F7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FF1E4" w14:textId="77777777" w:rsidR="001A4A91" w:rsidRDefault="001A4A91" w:rsidP="002F79B4">
      <w:r>
        <w:separator/>
      </w:r>
    </w:p>
  </w:footnote>
  <w:footnote w:type="continuationSeparator" w:id="0">
    <w:p w14:paraId="66CAFCA6" w14:textId="77777777" w:rsidR="001A4A91" w:rsidRDefault="001A4A91" w:rsidP="002F79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68C50D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D1404"/>
    <w:multiLevelType w:val="hybridMultilevel"/>
    <w:tmpl w:val="1C008BB4"/>
    <w:lvl w:ilvl="0" w:tplc="172E8F56">
      <w:start w:val="1"/>
      <w:numFmt w:val="decimal"/>
      <w:lvlText w:val="%1."/>
      <w:lvlJc w:val="left"/>
      <w:pPr>
        <w:ind w:left="361" w:hanging="360"/>
      </w:pPr>
      <w:rPr>
        <w:rFonts w:ascii="Calibri" w:eastAsia="Calibri" w:hAnsi="Calibri" w:cs="Calibri" w:hint="default"/>
        <w:b w:val="0"/>
        <w:bCs w:val="0"/>
        <w:i w:val="0"/>
        <w:iCs w:val="0"/>
        <w:spacing w:val="-1"/>
        <w:w w:val="100"/>
        <w:sz w:val="28"/>
        <w:szCs w:val="28"/>
        <w:lang w:val="en-US" w:eastAsia="en-US" w:bidi="ar-SA"/>
      </w:rPr>
    </w:lvl>
    <w:lvl w:ilvl="1" w:tplc="7218987E">
      <w:numFmt w:val="bullet"/>
      <w:lvlText w:val="o"/>
      <w:lvlJc w:val="left"/>
      <w:pPr>
        <w:ind w:left="1441" w:hanging="360"/>
      </w:pPr>
      <w:rPr>
        <w:rFonts w:ascii="Courier New" w:eastAsia="Courier New" w:hAnsi="Courier New" w:cs="Courier New" w:hint="default"/>
        <w:b w:val="0"/>
        <w:bCs w:val="0"/>
        <w:i w:val="0"/>
        <w:iCs w:val="0"/>
        <w:spacing w:val="0"/>
        <w:w w:val="99"/>
        <w:sz w:val="20"/>
        <w:szCs w:val="20"/>
        <w:lang w:val="en-US" w:eastAsia="en-US" w:bidi="ar-SA"/>
      </w:rPr>
    </w:lvl>
    <w:lvl w:ilvl="2" w:tplc="C0D8A3CE">
      <w:numFmt w:val="bullet"/>
      <w:lvlText w:val="•"/>
      <w:lvlJc w:val="left"/>
      <w:pPr>
        <w:ind w:left="2295" w:hanging="360"/>
      </w:pPr>
      <w:rPr>
        <w:rFonts w:hint="default"/>
        <w:lang w:val="en-US" w:eastAsia="en-US" w:bidi="ar-SA"/>
      </w:rPr>
    </w:lvl>
    <w:lvl w:ilvl="3" w:tplc="9D7E6C56">
      <w:numFmt w:val="bullet"/>
      <w:lvlText w:val="•"/>
      <w:lvlJc w:val="left"/>
      <w:pPr>
        <w:ind w:left="3157" w:hanging="360"/>
      </w:pPr>
      <w:rPr>
        <w:rFonts w:hint="default"/>
        <w:lang w:val="en-US" w:eastAsia="en-US" w:bidi="ar-SA"/>
      </w:rPr>
    </w:lvl>
    <w:lvl w:ilvl="4" w:tplc="ABA8E482">
      <w:numFmt w:val="bullet"/>
      <w:lvlText w:val="•"/>
      <w:lvlJc w:val="left"/>
      <w:pPr>
        <w:ind w:left="4019" w:hanging="360"/>
      </w:pPr>
      <w:rPr>
        <w:rFonts w:hint="default"/>
        <w:lang w:val="en-US" w:eastAsia="en-US" w:bidi="ar-SA"/>
      </w:rPr>
    </w:lvl>
    <w:lvl w:ilvl="5" w:tplc="E39201F6">
      <w:numFmt w:val="bullet"/>
      <w:lvlText w:val="•"/>
      <w:lvlJc w:val="left"/>
      <w:pPr>
        <w:ind w:left="4881" w:hanging="360"/>
      </w:pPr>
      <w:rPr>
        <w:rFonts w:hint="default"/>
        <w:lang w:val="en-US" w:eastAsia="en-US" w:bidi="ar-SA"/>
      </w:rPr>
    </w:lvl>
    <w:lvl w:ilvl="6" w:tplc="A63CD060">
      <w:numFmt w:val="bullet"/>
      <w:lvlText w:val="•"/>
      <w:lvlJc w:val="left"/>
      <w:pPr>
        <w:ind w:left="5743" w:hanging="360"/>
      </w:pPr>
      <w:rPr>
        <w:rFonts w:hint="default"/>
        <w:lang w:val="en-US" w:eastAsia="en-US" w:bidi="ar-SA"/>
      </w:rPr>
    </w:lvl>
    <w:lvl w:ilvl="7" w:tplc="9FB43E5A">
      <w:numFmt w:val="bullet"/>
      <w:lvlText w:val="•"/>
      <w:lvlJc w:val="left"/>
      <w:pPr>
        <w:ind w:left="6605" w:hanging="360"/>
      </w:pPr>
      <w:rPr>
        <w:rFonts w:hint="default"/>
        <w:lang w:val="en-US" w:eastAsia="en-US" w:bidi="ar-SA"/>
      </w:rPr>
    </w:lvl>
    <w:lvl w:ilvl="8" w:tplc="6554C63A">
      <w:numFmt w:val="bullet"/>
      <w:lvlText w:val="•"/>
      <w:lvlJc w:val="left"/>
      <w:pPr>
        <w:ind w:left="7468" w:hanging="360"/>
      </w:pPr>
      <w:rPr>
        <w:rFonts w:hint="default"/>
        <w:lang w:val="en-US" w:eastAsia="en-US" w:bidi="ar-SA"/>
      </w:rPr>
    </w:lvl>
  </w:abstractNum>
  <w:abstractNum w:abstractNumId="2" w15:restartNumberingAfterBreak="0">
    <w:nsid w:val="12C13058"/>
    <w:multiLevelType w:val="hybridMultilevel"/>
    <w:tmpl w:val="93F0DAE8"/>
    <w:lvl w:ilvl="0" w:tplc="AA341A20">
      <w:start w:val="1"/>
      <w:numFmt w:val="decimal"/>
      <w:lvlText w:val="%1."/>
      <w:lvlJc w:val="left"/>
      <w:pPr>
        <w:ind w:left="1168" w:hanging="360"/>
      </w:pPr>
      <w:rPr>
        <w:rFonts w:ascii="Calibri" w:eastAsia="Calibri" w:hAnsi="Calibri" w:cs="Calibri" w:hint="default"/>
        <w:b w:val="0"/>
        <w:bCs w:val="0"/>
        <w:i w:val="0"/>
        <w:iCs w:val="0"/>
        <w:spacing w:val="-1"/>
        <w:w w:val="100"/>
        <w:sz w:val="28"/>
        <w:szCs w:val="28"/>
        <w:lang w:val="en-US" w:eastAsia="en-US" w:bidi="ar-SA"/>
      </w:rPr>
    </w:lvl>
    <w:lvl w:ilvl="1" w:tplc="86C848CE">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58260526">
      <w:numFmt w:val="bullet"/>
      <w:lvlText w:val="•"/>
      <w:lvlJc w:val="left"/>
      <w:pPr>
        <w:ind w:left="2855" w:hanging="360"/>
      </w:pPr>
      <w:rPr>
        <w:rFonts w:hint="default"/>
        <w:lang w:val="en-US" w:eastAsia="en-US" w:bidi="ar-SA"/>
      </w:rPr>
    </w:lvl>
    <w:lvl w:ilvl="3" w:tplc="F314DB12">
      <w:numFmt w:val="bullet"/>
      <w:lvlText w:val="•"/>
      <w:lvlJc w:val="left"/>
      <w:pPr>
        <w:ind w:left="3703" w:hanging="360"/>
      </w:pPr>
      <w:rPr>
        <w:rFonts w:hint="default"/>
        <w:lang w:val="en-US" w:eastAsia="en-US" w:bidi="ar-SA"/>
      </w:rPr>
    </w:lvl>
    <w:lvl w:ilvl="4" w:tplc="CBBCAB26">
      <w:numFmt w:val="bullet"/>
      <w:lvlText w:val="•"/>
      <w:lvlJc w:val="left"/>
      <w:pPr>
        <w:ind w:left="4551" w:hanging="360"/>
      </w:pPr>
      <w:rPr>
        <w:rFonts w:hint="default"/>
        <w:lang w:val="en-US" w:eastAsia="en-US" w:bidi="ar-SA"/>
      </w:rPr>
    </w:lvl>
    <w:lvl w:ilvl="5" w:tplc="858A9642">
      <w:numFmt w:val="bullet"/>
      <w:lvlText w:val="•"/>
      <w:lvlJc w:val="left"/>
      <w:pPr>
        <w:ind w:left="5399" w:hanging="360"/>
      </w:pPr>
      <w:rPr>
        <w:rFonts w:hint="default"/>
        <w:lang w:val="en-US" w:eastAsia="en-US" w:bidi="ar-SA"/>
      </w:rPr>
    </w:lvl>
    <w:lvl w:ilvl="6" w:tplc="C9B8364C">
      <w:numFmt w:val="bullet"/>
      <w:lvlText w:val="•"/>
      <w:lvlJc w:val="left"/>
      <w:pPr>
        <w:ind w:left="6247" w:hanging="360"/>
      </w:pPr>
      <w:rPr>
        <w:rFonts w:hint="default"/>
        <w:lang w:val="en-US" w:eastAsia="en-US" w:bidi="ar-SA"/>
      </w:rPr>
    </w:lvl>
    <w:lvl w:ilvl="7" w:tplc="7DFEE22E">
      <w:numFmt w:val="bullet"/>
      <w:lvlText w:val="•"/>
      <w:lvlJc w:val="left"/>
      <w:pPr>
        <w:ind w:left="7095" w:hanging="360"/>
      </w:pPr>
      <w:rPr>
        <w:rFonts w:hint="default"/>
        <w:lang w:val="en-US" w:eastAsia="en-US" w:bidi="ar-SA"/>
      </w:rPr>
    </w:lvl>
    <w:lvl w:ilvl="8" w:tplc="BE3696CC">
      <w:numFmt w:val="bullet"/>
      <w:lvlText w:val="•"/>
      <w:lvlJc w:val="left"/>
      <w:pPr>
        <w:ind w:left="7943" w:hanging="360"/>
      </w:pPr>
      <w:rPr>
        <w:rFonts w:hint="default"/>
        <w:lang w:val="en-US" w:eastAsia="en-US" w:bidi="ar-SA"/>
      </w:rPr>
    </w:lvl>
  </w:abstractNum>
  <w:abstractNum w:abstractNumId="3" w15:restartNumberingAfterBreak="0">
    <w:nsid w:val="12FF666C"/>
    <w:multiLevelType w:val="hybridMultilevel"/>
    <w:tmpl w:val="0888871A"/>
    <w:lvl w:ilvl="0" w:tplc="537A004E">
      <w:start w:val="1"/>
      <w:numFmt w:val="decimal"/>
      <w:lvlText w:val="%1."/>
      <w:lvlJc w:val="left"/>
      <w:pPr>
        <w:ind w:left="1168" w:hanging="360"/>
      </w:pPr>
      <w:rPr>
        <w:rFonts w:ascii="Calibri" w:eastAsia="Calibri" w:hAnsi="Calibri" w:cs="Calibri" w:hint="default"/>
        <w:b/>
        <w:bCs/>
        <w:i w:val="0"/>
        <w:iCs w:val="0"/>
        <w:spacing w:val="-1"/>
        <w:w w:val="100"/>
        <w:sz w:val="28"/>
        <w:szCs w:val="28"/>
        <w:lang w:val="en-US" w:eastAsia="en-US" w:bidi="ar-SA"/>
      </w:rPr>
    </w:lvl>
    <w:lvl w:ilvl="1" w:tplc="F92CC490">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68ECB072">
      <w:numFmt w:val="bullet"/>
      <w:lvlText w:val="•"/>
      <w:lvlJc w:val="left"/>
      <w:pPr>
        <w:ind w:left="2855" w:hanging="360"/>
      </w:pPr>
      <w:rPr>
        <w:rFonts w:hint="default"/>
        <w:lang w:val="en-US" w:eastAsia="en-US" w:bidi="ar-SA"/>
      </w:rPr>
    </w:lvl>
    <w:lvl w:ilvl="3" w:tplc="ABEC2088">
      <w:numFmt w:val="bullet"/>
      <w:lvlText w:val="•"/>
      <w:lvlJc w:val="left"/>
      <w:pPr>
        <w:ind w:left="3703" w:hanging="360"/>
      </w:pPr>
      <w:rPr>
        <w:rFonts w:hint="default"/>
        <w:lang w:val="en-US" w:eastAsia="en-US" w:bidi="ar-SA"/>
      </w:rPr>
    </w:lvl>
    <w:lvl w:ilvl="4" w:tplc="5FC0AF5A">
      <w:numFmt w:val="bullet"/>
      <w:lvlText w:val="•"/>
      <w:lvlJc w:val="left"/>
      <w:pPr>
        <w:ind w:left="4551" w:hanging="360"/>
      </w:pPr>
      <w:rPr>
        <w:rFonts w:hint="default"/>
        <w:lang w:val="en-US" w:eastAsia="en-US" w:bidi="ar-SA"/>
      </w:rPr>
    </w:lvl>
    <w:lvl w:ilvl="5" w:tplc="C5E69520">
      <w:numFmt w:val="bullet"/>
      <w:lvlText w:val="•"/>
      <w:lvlJc w:val="left"/>
      <w:pPr>
        <w:ind w:left="5399" w:hanging="360"/>
      </w:pPr>
      <w:rPr>
        <w:rFonts w:hint="default"/>
        <w:lang w:val="en-US" w:eastAsia="en-US" w:bidi="ar-SA"/>
      </w:rPr>
    </w:lvl>
    <w:lvl w:ilvl="6" w:tplc="712AC0C4">
      <w:numFmt w:val="bullet"/>
      <w:lvlText w:val="•"/>
      <w:lvlJc w:val="left"/>
      <w:pPr>
        <w:ind w:left="6247" w:hanging="360"/>
      </w:pPr>
      <w:rPr>
        <w:rFonts w:hint="default"/>
        <w:lang w:val="en-US" w:eastAsia="en-US" w:bidi="ar-SA"/>
      </w:rPr>
    </w:lvl>
    <w:lvl w:ilvl="7" w:tplc="DA78CCD2">
      <w:numFmt w:val="bullet"/>
      <w:lvlText w:val="•"/>
      <w:lvlJc w:val="left"/>
      <w:pPr>
        <w:ind w:left="7095" w:hanging="360"/>
      </w:pPr>
      <w:rPr>
        <w:rFonts w:hint="default"/>
        <w:lang w:val="en-US" w:eastAsia="en-US" w:bidi="ar-SA"/>
      </w:rPr>
    </w:lvl>
    <w:lvl w:ilvl="8" w:tplc="4992B9A2">
      <w:numFmt w:val="bullet"/>
      <w:lvlText w:val="•"/>
      <w:lvlJc w:val="left"/>
      <w:pPr>
        <w:ind w:left="7943" w:hanging="360"/>
      </w:pPr>
      <w:rPr>
        <w:rFonts w:hint="default"/>
        <w:lang w:val="en-US" w:eastAsia="en-US" w:bidi="ar-SA"/>
      </w:rPr>
    </w:lvl>
  </w:abstractNum>
  <w:abstractNum w:abstractNumId="4" w15:restartNumberingAfterBreak="0">
    <w:nsid w:val="15E47455"/>
    <w:multiLevelType w:val="multilevel"/>
    <w:tmpl w:val="7718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21E82"/>
    <w:multiLevelType w:val="hybridMultilevel"/>
    <w:tmpl w:val="27C281A8"/>
    <w:lvl w:ilvl="0" w:tplc="A6580FBE">
      <w:start w:val="1"/>
      <w:numFmt w:val="decimal"/>
      <w:lvlText w:val="%1."/>
      <w:lvlJc w:val="left"/>
      <w:pPr>
        <w:ind w:left="320" w:hanging="320"/>
      </w:pPr>
      <w:rPr>
        <w:rFonts w:hint="default"/>
        <w:spacing w:val="-1"/>
        <w:w w:val="99"/>
        <w:lang w:val="en-US" w:eastAsia="en-US" w:bidi="ar-SA"/>
      </w:rPr>
    </w:lvl>
    <w:lvl w:ilvl="1" w:tplc="5074D78A">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6A604CFE">
      <w:numFmt w:val="bullet"/>
      <w:lvlText w:val="•"/>
      <w:lvlJc w:val="left"/>
      <w:pPr>
        <w:ind w:left="2102" w:hanging="360"/>
      </w:pPr>
      <w:rPr>
        <w:rFonts w:hint="default"/>
        <w:lang w:val="en-US" w:eastAsia="en-US" w:bidi="ar-SA"/>
      </w:rPr>
    </w:lvl>
    <w:lvl w:ilvl="3" w:tplc="2A5A1526">
      <w:numFmt w:val="bullet"/>
      <w:lvlText w:val="•"/>
      <w:lvlJc w:val="left"/>
      <w:pPr>
        <w:ind w:left="3044" w:hanging="360"/>
      </w:pPr>
      <w:rPr>
        <w:rFonts w:hint="default"/>
        <w:lang w:val="en-US" w:eastAsia="en-US" w:bidi="ar-SA"/>
      </w:rPr>
    </w:lvl>
    <w:lvl w:ilvl="4" w:tplc="9594D022">
      <w:numFmt w:val="bullet"/>
      <w:lvlText w:val="•"/>
      <w:lvlJc w:val="left"/>
      <w:pPr>
        <w:ind w:left="3986" w:hanging="360"/>
      </w:pPr>
      <w:rPr>
        <w:rFonts w:hint="default"/>
        <w:lang w:val="en-US" w:eastAsia="en-US" w:bidi="ar-SA"/>
      </w:rPr>
    </w:lvl>
    <w:lvl w:ilvl="5" w:tplc="29A8694A">
      <w:numFmt w:val="bullet"/>
      <w:lvlText w:val="•"/>
      <w:lvlJc w:val="left"/>
      <w:pPr>
        <w:ind w:left="4928" w:hanging="360"/>
      </w:pPr>
      <w:rPr>
        <w:rFonts w:hint="default"/>
        <w:lang w:val="en-US" w:eastAsia="en-US" w:bidi="ar-SA"/>
      </w:rPr>
    </w:lvl>
    <w:lvl w:ilvl="6" w:tplc="B0321E2E">
      <w:numFmt w:val="bullet"/>
      <w:lvlText w:val="•"/>
      <w:lvlJc w:val="left"/>
      <w:pPr>
        <w:ind w:left="5870" w:hanging="360"/>
      </w:pPr>
      <w:rPr>
        <w:rFonts w:hint="default"/>
        <w:lang w:val="en-US" w:eastAsia="en-US" w:bidi="ar-SA"/>
      </w:rPr>
    </w:lvl>
    <w:lvl w:ilvl="7" w:tplc="457068F0">
      <w:numFmt w:val="bullet"/>
      <w:lvlText w:val="•"/>
      <w:lvlJc w:val="left"/>
      <w:pPr>
        <w:ind w:left="6812" w:hanging="360"/>
      </w:pPr>
      <w:rPr>
        <w:rFonts w:hint="default"/>
        <w:lang w:val="en-US" w:eastAsia="en-US" w:bidi="ar-SA"/>
      </w:rPr>
    </w:lvl>
    <w:lvl w:ilvl="8" w:tplc="5C0CB8C4">
      <w:numFmt w:val="bullet"/>
      <w:lvlText w:val="•"/>
      <w:lvlJc w:val="left"/>
      <w:pPr>
        <w:ind w:left="7755" w:hanging="360"/>
      </w:pPr>
      <w:rPr>
        <w:rFonts w:hint="default"/>
        <w:lang w:val="en-US" w:eastAsia="en-US" w:bidi="ar-SA"/>
      </w:rPr>
    </w:lvl>
  </w:abstractNum>
  <w:abstractNum w:abstractNumId="6" w15:restartNumberingAfterBreak="0">
    <w:nsid w:val="1EFF5315"/>
    <w:multiLevelType w:val="multilevel"/>
    <w:tmpl w:val="417E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B1D82"/>
    <w:multiLevelType w:val="multilevel"/>
    <w:tmpl w:val="61488C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E70192"/>
    <w:multiLevelType w:val="hybridMultilevel"/>
    <w:tmpl w:val="921EFDFA"/>
    <w:lvl w:ilvl="0" w:tplc="4009000F">
      <w:start w:val="6"/>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7E718A"/>
    <w:multiLevelType w:val="hybridMultilevel"/>
    <w:tmpl w:val="F0A44A14"/>
    <w:lvl w:ilvl="0" w:tplc="30CC5102">
      <w:start w:val="1"/>
      <w:numFmt w:val="decimal"/>
      <w:lvlText w:val="%1."/>
      <w:lvlJc w:val="left"/>
      <w:pPr>
        <w:ind w:left="1168" w:hanging="360"/>
      </w:pPr>
      <w:rPr>
        <w:rFonts w:ascii="Calibri" w:eastAsia="Calibri" w:hAnsi="Calibri" w:cs="Calibri" w:hint="default"/>
        <w:b w:val="0"/>
        <w:bCs w:val="0"/>
        <w:i w:val="0"/>
        <w:iCs w:val="0"/>
        <w:spacing w:val="0"/>
        <w:w w:val="99"/>
        <w:sz w:val="26"/>
        <w:szCs w:val="26"/>
        <w:lang w:val="en-US" w:eastAsia="en-US" w:bidi="ar-SA"/>
      </w:rPr>
    </w:lvl>
    <w:lvl w:ilvl="1" w:tplc="37F625F2">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223E3146">
      <w:numFmt w:val="bullet"/>
      <w:lvlText w:val="•"/>
      <w:lvlJc w:val="left"/>
      <w:pPr>
        <w:ind w:left="2855" w:hanging="360"/>
      </w:pPr>
      <w:rPr>
        <w:rFonts w:hint="default"/>
        <w:lang w:val="en-US" w:eastAsia="en-US" w:bidi="ar-SA"/>
      </w:rPr>
    </w:lvl>
    <w:lvl w:ilvl="3" w:tplc="D51EA1B0">
      <w:numFmt w:val="bullet"/>
      <w:lvlText w:val="•"/>
      <w:lvlJc w:val="left"/>
      <w:pPr>
        <w:ind w:left="3703" w:hanging="360"/>
      </w:pPr>
      <w:rPr>
        <w:rFonts w:hint="default"/>
        <w:lang w:val="en-US" w:eastAsia="en-US" w:bidi="ar-SA"/>
      </w:rPr>
    </w:lvl>
    <w:lvl w:ilvl="4" w:tplc="7C125A94">
      <w:numFmt w:val="bullet"/>
      <w:lvlText w:val="•"/>
      <w:lvlJc w:val="left"/>
      <w:pPr>
        <w:ind w:left="4551" w:hanging="360"/>
      </w:pPr>
      <w:rPr>
        <w:rFonts w:hint="default"/>
        <w:lang w:val="en-US" w:eastAsia="en-US" w:bidi="ar-SA"/>
      </w:rPr>
    </w:lvl>
    <w:lvl w:ilvl="5" w:tplc="658C147A">
      <w:numFmt w:val="bullet"/>
      <w:lvlText w:val="•"/>
      <w:lvlJc w:val="left"/>
      <w:pPr>
        <w:ind w:left="5399" w:hanging="360"/>
      </w:pPr>
      <w:rPr>
        <w:rFonts w:hint="default"/>
        <w:lang w:val="en-US" w:eastAsia="en-US" w:bidi="ar-SA"/>
      </w:rPr>
    </w:lvl>
    <w:lvl w:ilvl="6" w:tplc="FFCE1D4C">
      <w:numFmt w:val="bullet"/>
      <w:lvlText w:val="•"/>
      <w:lvlJc w:val="left"/>
      <w:pPr>
        <w:ind w:left="6247" w:hanging="360"/>
      </w:pPr>
      <w:rPr>
        <w:rFonts w:hint="default"/>
        <w:lang w:val="en-US" w:eastAsia="en-US" w:bidi="ar-SA"/>
      </w:rPr>
    </w:lvl>
    <w:lvl w:ilvl="7" w:tplc="577458BC">
      <w:numFmt w:val="bullet"/>
      <w:lvlText w:val="•"/>
      <w:lvlJc w:val="left"/>
      <w:pPr>
        <w:ind w:left="7095" w:hanging="360"/>
      </w:pPr>
      <w:rPr>
        <w:rFonts w:hint="default"/>
        <w:lang w:val="en-US" w:eastAsia="en-US" w:bidi="ar-SA"/>
      </w:rPr>
    </w:lvl>
    <w:lvl w:ilvl="8" w:tplc="8682BAEC">
      <w:numFmt w:val="bullet"/>
      <w:lvlText w:val="•"/>
      <w:lvlJc w:val="left"/>
      <w:pPr>
        <w:ind w:left="7943" w:hanging="360"/>
      </w:pPr>
      <w:rPr>
        <w:rFonts w:hint="default"/>
        <w:lang w:val="en-US" w:eastAsia="en-US" w:bidi="ar-SA"/>
      </w:rPr>
    </w:lvl>
  </w:abstractNum>
  <w:abstractNum w:abstractNumId="10" w15:restartNumberingAfterBreak="0">
    <w:nsid w:val="47A2607F"/>
    <w:multiLevelType w:val="multilevel"/>
    <w:tmpl w:val="46CEB9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C800D6A"/>
    <w:multiLevelType w:val="hybridMultilevel"/>
    <w:tmpl w:val="42BEDBC8"/>
    <w:lvl w:ilvl="0" w:tplc="00CCDAF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8D779F"/>
    <w:multiLevelType w:val="hybridMultilevel"/>
    <w:tmpl w:val="E2B61BDC"/>
    <w:lvl w:ilvl="0" w:tplc="C032B2B8">
      <w:start w:val="1"/>
      <w:numFmt w:val="upperLetter"/>
      <w:lvlText w:val="%1)"/>
      <w:lvlJc w:val="left"/>
      <w:pPr>
        <w:ind w:left="360" w:hanging="360"/>
      </w:pPr>
      <w:rPr>
        <w:rFonts w:ascii="Calibri" w:eastAsia="Calibri" w:hAnsi="Calibri" w:cs="Calibri" w:hint="default"/>
      </w:rPr>
    </w:lvl>
    <w:lvl w:ilvl="1" w:tplc="40090019" w:tentative="1">
      <w:start w:val="1"/>
      <w:numFmt w:val="lowerLetter"/>
      <w:lvlText w:val="%2."/>
      <w:lvlJc w:val="left"/>
      <w:pPr>
        <w:ind w:left="1846" w:hanging="360"/>
      </w:pPr>
    </w:lvl>
    <w:lvl w:ilvl="2" w:tplc="4009001B" w:tentative="1">
      <w:start w:val="1"/>
      <w:numFmt w:val="lowerRoman"/>
      <w:lvlText w:val="%3."/>
      <w:lvlJc w:val="right"/>
      <w:pPr>
        <w:ind w:left="2566" w:hanging="180"/>
      </w:pPr>
    </w:lvl>
    <w:lvl w:ilvl="3" w:tplc="4009000F" w:tentative="1">
      <w:start w:val="1"/>
      <w:numFmt w:val="decimal"/>
      <w:lvlText w:val="%4."/>
      <w:lvlJc w:val="left"/>
      <w:pPr>
        <w:ind w:left="3286" w:hanging="360"/>
      </w:pPr>
    </w:lvl>
    <w:lvl w:ilvl="4" w:tplc="40090019" w:tentative="1">
      <w:start w:val="1"/>
      <w:numFmt w:val="lowerLetter"/>
      <w:lvlText w:val="%5."/>
      <w:lvlJc w:val="left"/>
      <w:pPr>
        <w:ind w:left="4006" w:hanging="360"/>
      </w:pPr>
    </w:lvl>
    <w:lvl w:ilvl="5" w:tplc="4009001B" w:tentative="1">
      <w:start w:val="1"/>
      <w:numFmt w:val="lowerRoman"/>
      <w:lvlText w:val="%6."/>
      <w:lvlJc w:val="right"/>
      <w:pPr>
        <w:ind w:left="4726" w:hanging="180"/>
      </w:pPr>
    </w:lvl>
    <w:lvl w:ilvl="6" w:tplc="4009000F" w:tentative="1">
      <w:start w:val="1"/>
      <w:numFmt w:val="decimal"/>
      <w:lvlText w:val="%7."/>
      <w:lvlJc w:val="left"/>
      <w:pPr>
        <w:ind w:left="5446" w:hanging="360"/>
      </w:pPr>
    </w:lvl>
    <w:lvl w:ilvl="7" w:tplc="40090019" w:tentative="1">
      <w:start w:val="1"/>
      <w:numFmt w:val="lowerLetter"/>
      <w:lvlText w:val="%8."/>
      <w:lvlJc w:val="left"/>
      <w:pPr>
        <w:ind w:left="6166" w:hanging="360"/>
      </w:pPr>
    </w:lvl>
    <w:lvl w:ilvl="8" w:tplc="4009001B" w:tentative="1">
      <w:start w:val="1"/>
      <w:numFmt w:val="lowerRoman"/>
      <w:lvlText w:val="%9."/>
      <w:lvlJc w:val="right"/>
      <w:pPr>
        <w:ind w:left="6886" w:hanging="180"/>
      </w:pPr>
    </w:lvl>
  </w:abstractNum>
  <w:abstractNum w:abstractNumId="13" w15:restartNumberingAfterBreak="0">
    <w:nsid w:val="702B71EC"/>
    <w:multiLevelType w:val="hybridMultilevel"/>
    <w:tmpl w:val="54A81CE6"/>
    <w:lvl w:ilvl="0" w:tplc="10B2DEDE">
      <w:start w:val="1"/>
      <w:numFmt w:val="decimal"/>
      <w:lvlText w:val="%1."/>
      <w:lvlJc w:val="left"/>
      <w:pPr>
        <w:ind w:left="1168" w:hanging="360"/>
      </w:pPr>
      <w:rPr>
        <w:rFonts w:ascii="Calibri" w:eastAsia="Calibri" w:hAnsi="Calibri" w:cs="Calibri" w:hint="default"/>
        <w:b w:val="0"/>
        <w:bCs w:val="0"/>
        <w:i w:val="0"/>
        <w:iCs w:val="0"/>
        <w:spacing w:val="-1"/>
        <w:w w:val="100"/>
        <w:sz w:val="28"/>
        <w:szCs w:val="28"/>
        <w:lang w:val="en-US" w:eastAsia="en-US" w:bidi="ar-SA"/>
      </w:rPr>
    </w:lvl>
    <w:lvl w:ilvl="1" w:tplc="75CECC16">
      <w:numFmt w:val="bullet"/>
      <w:lvlText w:val="•"/>
      <w:lvlJc w:val="left"/>
      <w:pPr>
        <w:ind w:left="2007" w:hanging="360"/>
      </w:pPr>
      <w:rPr>
        <w:rFonts w:hint="default"/>
        <w:lang w:val="en-US" w:eastAsia="en-US" w:bidi="ar-SA"/>
      </w:rPr>
    </w:lvl>
    <w:lvl w:ilvl="2" w:tplc="065418E2">
      <w:numFmt w:val="bullet"/>
      <w:lvlText w:val="•"/>
      <w:lvlJc w:val="left"/>
      <w:pPr>
        <w:ind w:left="2855" w:hanging="360"/>
      </w:pPr>
      <w:rPr>
        <w:rFonts w:hint="default"/>
        <w:lang w:val="en-US" w:eastAsia="en-US" w:bidi="ar-SA"/>
      </w:rPr>
    </w:lvl>
    <w:lvl w:ilvl="3" w:tplc="E5521400">
      <w:numFmt w:val="bullet"/>
      <w:lvlText w:val="•"/>
      <w:lvlJc w:val="left"/>
      <w:pPr>
        <w:ind w:left="3703" w:hanging="360"/>
      </w:pPr>
      <w:rPr>
        <w:rFonts w:hint="default"/>
        <w:lang w:val="en-US" w:eastAsia="en-US" w:bidi="ar-SA"/>
      </w:rPr>
    </w:lvl>
    <w:lvl w:ilvl="4" w:tplc="B56A2B8C">
      <w:numFmt w:val="bullet"/>
      <w:lvlText w:val="•"/>
      <w:lvlJc w:val="left"/>
      <w:pPr>
        <w:ind w:left="4551" w:hanging="360"/>
      </w:pPr>
      <w:rPr>
        <w:rFonts w:hint="default"/>
        <w:lang w:val="en-US" w:eastAsia="en-US" w:bidi="ar-SA"/>
      </w:rPr>
    </w:lvl>
    <w:lvl w:ilvl="5" w:tplc="F752B6AA">
      <w:numFmt w:val="bullet"/>
      <w:lvlText w:val="•"/>
      <w:lvlJc w:val="left"/>
      <w:pPr>
        <w:ind w:left="5399" w:hanging="360"/>
      </w:pPr>
      <w:rPr>
        <w:rFonts w:hint="default"/>
        <w:lang w:val="en-US" w:eastAsia="en-US" w:bidi="ar-SA"/>
      </w:rPr>
    </w:lvl>
    <w:lvl w:ilvl="6" w:tplc="4202C442">
      <w:numFmt w:val="bullet"/>
      <w:lvlText w:val="•"/>
      <w:lvlJc w:val="left"/>
      <w:pPr>
        <w:ind w:left="6247" w:hanging="360"/>
      </w:pPr>
      <w:rPr>
        <w:rFonts w:hint="default"/>
        <w:lang w:val="en-US" w:eastAsia="en-US" w:bidi="ar-SA"/>
      </w:rPr>
    </w:lvl>
    <w:lvl w:ilvl="7" w:tplc="CB646F86">
      <w:numFmt w:val="bullet"/>
      <w:lvlText w:val="•"/>
      <w:lvlJc w:val="left"/>
      <w:pPr>
        <w:ind w:left="7095" w:hanging="360"/>
      </w:pPr>
      <w:rPr>
        <w:rFonts w:hint="default"/>
        <w:lang w:val="en-US" w:eastAsia="en-US" w:bidi="ar-SA"/>
      </w:rPr>
    </w:lvl>
    <w:lvl w:ilvl="8" w:tplc="C8D8AC2A">
      <w:numFmt w:val="bullet"/>
      <w:lvlText w:val="•"/>
      <w:lvlJc w:val="left"/>
      <w:pPr>
        <w:ind w:left="7943" w:hanging="360"/>
      </w:pPr>
      <w:rPr>
        <w:rFonts w:hint="default"/>
        <w:lang w:val="en-US" w:eastAsia="en-US" w:bidi="ar-SA"/>
      </w:rPr>
    </w:lvl>
  </w:abstractNum>
  <w:abstractNum w:abstractNumId="14" w15:restartNumberingAfterBreak="0">
    <w:nsid w:val="740E0C18"/>
    <w:multiLevelType w:val="hybridMultilevel"/>
    <w:tmpl w:val="5360EEAA"/>
    <w:lvl w:ilvl="0" w:tplc="78FCF6E6">
      <w:start w:val="1"/>
      <w:numFmt w:val="decimal"/>
      <w:lvlText w:val="%1."/>
      <w:lvlJc w:val="left"/>
      <w:pPr>
        <w:ind w:left="1168" w:hanging="360"/>
      </w:pPr>
      <w:rPr>
        <w:rFonts w:ascii="Calibri" w:eastAsia="Calibri" w:hAnsi="Calibri" w:cs="Calibri" w:hint="default"/>
        <w:b w:val="0"/>
        <w:bCs w:val="0"/>
        <w:i w:val="0"/>
        <w:iCs w:val="0"/>
        <w:spacing w:val="-1"/>
        <w:w w:val="100"/>
        <w:sz w:val="28"/>
        <w:szCs w:val="28"/>
        <w:lang w:val="en-US" w:eastAsia="en-US" w:bidi="ar-SA"/>
      </w:rPr>
    </w:lvl>
    <w:lvl w:ilvl="1" w:tplc="5802B40C">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2" w:tplc="DD3E299A">
      <w:numFmt w:val="bullet"/>
      <w:lvlText w:val=""/>
      <w:lvlJc w:val="left"/>
      <w:pPr>
        <w:ind w:left="2608" w:hanging="360"/>
      </w:pPr>
      <w:rPr>
        <w:rFonts w:ascii="Wingdings" w:eastAsia="Wingdings" w:hAnsi="Wingdings" w:cs="Wingdings" w:hint="default"/>
        <w:b w:val="0"/>
        <w:bCs w:val="0"/>
        <w:i w:val="0"/>
        <w:iCs w:val="0"/>
        <w:spacing w:val="0"/>
        <w:w w:val="99"/>
        <w:sz w:val="20"/>
        <w:szCs w:val="20"/>
        <w:lang w:val="en-US" w:eastAsia="en-US" w:bidi="ar-SA"/>
      </w:rPr>
    </w:lvl>
    <w:lvl w:ilvl="3" w:tplc="58EE2A88">
      <w:numFmt w:val="bullet"/>
      <w:lvlText w:val="•"/>
      <w:lvlJc w:val="left"/>
      <w:pPr>
        <w:ind w:left="3479" w:hanging="360"/>
      </w:pPr>
      <w:rPr>
        <w:rFonts w:hint="default"/>
        <w:lang w:val="en-US" w:eastAsia="en-US" w:bidi="ar-SA"/>
      </w:rPr>
    </w:lvl>
    <w:lvl w:ilvl="4" w:tplc="FCA4A694">
      <w:numFmt w:val="bullet"/>
      <w:lvlText w:val="•"/>
      <w:lvlJc w:val="left"/>
      <w:pPr>
        <w:ind w:left="4359" w:hanging="360"/>
      </w:pPr>
      <w:rPr>
        <w:rFonts w:hint="default"/>
        <w:lang w:val="en-US" w:eastAsia="en-US" w:bidi="ar-SA"/>
      </w:rPr>
    </w:lvl>
    <w:lvl w:ilvl="5" w:tplc="2454059A">
      <w:numFmt w:val="bullet"/>
      <w:lvlText w:val="•"/>
      <w:lvlJc w:val="left"/>
      <w:pPr>
        <w:ind w:left="5239" w:hanging="360"/>
      </w:pPr>
      <w:rPr>
        <w:rFonts w:hint="default"/>
        <w:lang w:val="en-US" w:eastAsia="en-US" w:bidi="ar-SA"/>
      </w:rPr>
    </w:lvl>
    <w:lvl w:ilvl="6" w:tplc="2C30AF84">
      <w:numFmt w:val="bullet"/>
      <w:lvlText w:val="•"/>
      <w:lvlJc w:val="left"/>
      <w:pPr>
        <w:ind w:left="6119" w:hanging="360"/>
      </w:pPr>
      <w:rPr>
        <w:rFonts w:hint="default"/>
        <w:lang w:val="en-US" w:eastAsia="en-US" w:bidi="ar-SA"/>
      </w:rPr>
    </w:lvl>
    <w:lvl w:ilvl="7" w:tplc="CFF461F2">
      <w:numFmt w:val="bullet"/>
      <w:lvlText w:val="•"/>
      <w:lvlJc w:val="left"/>
      <w:pPr>
        <w:ind w:left="6999" w:hanging="360"/>
      </w:pPr>
      <w:rPr>
        <w:rFonts w:hint="default"/>
        <w:lang w:val="en-US" w:eastAsia="en-US" w:bidi="ar-SA"/>
      </w:rPr>
    </w:lvl>
    <w:lvl w:ilvl="8" w:tplc="D61EB342">
      <w:numFmt w:val="bullet"/>
      <w:lvlText w:val="•"/>
      <w:lvlJc w:val="left"/>
      <w:pPr>
        <w:ind w:left="7879" w:hanging="360"/>
      </w:pPr>
      <w:rPr>
        <w:rFonts w:hint="default"/>
        <w:lang w:val="en-US" w:eastAsia="en-US" w:bidi="ar-SA"/>
      </w:rPr>
    </w:lvl>
  </w:abstractNum>
  <w:abstractNum w:abstractNumId="15" w15:restartNumberingAfterBreak="0">
    <w:nsid w:val="752E446B"/>
    <w:multiLevelType w:val="hybridMultilevel"/>
    <w:tmpl w:val="3604B5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9E62F13"/>
    <w:multiLevelType w:val="hybridMultilevel"/>
    <w:tmpl w:val="691245B6"/>
    <w:lvl w:ilvl="0" w:tplc="EA345D56">
      <w:start w:val="1"/>
      <w:numFmt w:val="decimal"/>
      <w:lvlText w:val="%1."/>
      <w:lvlJc w:val="left"/>
      <w:pPr>
        <w:ind w:left="1168" w:hanging="360"/>
      </w:pPr>
      <w:rPr>
        <w:rFonts w:ascii="Calibri" w:eastAsia="Calibri" w:hAnsi="Calibri" w:cs="Calibri" w:hint="default"/>
        <w:b w:val="0"/>
        <w:bCs w:val="0"/>
        <w:i w:val="0"/>
        <w:iCs w:val="0"/>
        <w:spacing w:val="-1"/>
        <w:w w:val="100"/>
        <w:sz w:val="28"/>
        <w:szCs w:val="28"/>
        <w:lang w:val="en-US" w:eastAsia="en-US" w:bidi="ar-SA"/>
      </w:rPr>
    </w:lvl>
    <w:lvl w:ilvl="1" w:tplc="31B07986">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84B6D1D8">
      <w:numFmt w:val="bullet"/>
      <w:lvlText w:val="•"/>
      <w:lvlJc w:val="left"/>
      <w:pPr>
        <w:ind w:left="2855" w:hanging="360"/>
      </w:pPr>
      <w:rPr>
        <w:rFonts w:hint="default"/>
        <w:lang w:val="en-US" w:eastAsia="en-US" w:bidi="ar-SA"/>
      </w:rPr>
    </w:lvl>
    <w:lvl w:ilvl="3" w:tplc="04C0BC84">
      <w:numFmt w:val="bullet"/>
      <w:lvlText w:val="•"/>
      <w:lvlJc w:val="left"/>
      <w:pPr>
        <w:ind w:left="3703" w:hanging="360"/>
      </w:pPr>
      <w:rPr>
        <w:rFonts w:hint="default"/>
        <w:lang w:val="en-US" w:eastAsia="en-US" w:bidi="ar-SA"/>
      </w:rPr>
    </w:lvl>
    <w:lvl w:ilvl="4" w:tplc="A62C8D20">
      <w:numFmt w:val="bullet"/>
      <w:lvlText w:val="•"/>
      <w:lvlJc w:val="left"/>
      <w:pPr>
        <w:ind w:left="4551" w:hanging="360"/>
      </w:pPr>
      <w:rPr>
        <w:rFonts w:hint="default"/>
        <w:lang w:val="en-US" w:eastAsia="en-US" w:bidi="ar-SA"/>
      </w:rPr>
    </w:lvl>
    <w:lvl w:ilvl="5" w:tplc="96B62994">
      <w:numFmt w:val="bullet"/>
      <w:lvlText w:val="•"/>
      <w:lvlJc w:val="left"/>
      <w:pPr>
        <w:ind w:left="5399" w:hanging="360"/>
      </w:pPr>
      <w:rPr>
        <w:rFonts w:hint="default"/>
        <w:lang w:val="en-US" w:eastAsia="en-US" w:bidi="ar-SA"/>
      </w:rPr>
    </w:lvl>
    <w:lvl w:ilvl="6" w:tplc="8682D1D2">
      <w:numFmt w:val="bullet"/>
      <w:lvlText w:val="•"/>
      <w:lvlJc w:val="left"/>
      <w:pPr>
        <w:ind w:left="6247" w:hanging="360"/>
      </w:pPr>
      <w:rPr>
        <w:rFonts w:hint="default"/>
        <w:lang w:val="en-US" w:eastAsia="en-US" w:bidi="ar-SA"/>
      </w:rPr>
    </w:lvl>
    <w:lvl w:ilvl="7" w:tplc="262E37C6">
      <w:numFmt w:val="bullet"/>
      <w:lvlText w:val="•"/>
      <w:lvlJc w:val="left"/>
      <w:pPr>
        <w:ind w:left="7095" w:hanging="360"/>
      </w:pPr>
      <w:rPr>
        <w:rFonts w:hint="default"/>
        <w:lang w:val="en-US" w:eastAsia="en-US" w:bidi="ar-SA"/>
      </w:rPr>
    </w:lvl>
    <w:lvl w:ilvl="8" w:tplc="359E5CEA">
      <w:numFmt w:val="bullet"/>
      <w:lvlText w:val="•"/>
      <w:lvlJc w:val="left"/>
      <w:pPr>
        <w:ind w:left="7943" w:hanging="360"/>
      </w:pPr>
      <w:rPr>
        <w:rFonts w:hint="default"/>
        <w:lang w:val="en-US" w:eastAsia="en-US" w:bidi="ar-SA"/>
      </w:rPr>
    </w:lvl>
  </w:abstractNum>
  <w:num w:numId="1" w16cid:durableId="1808433022">
    <w:abstractNumId w:val="3"/>
  </w:num>
  <w:num w:numId="2" w16cid:durableId="1442843706">
    <w:abstractNumId w:val="14"/>
  </w:num>
  <w:num w:numId="3" w16cid:durableId="274531693">
    <w:abstractNumId w:val="9"/>
  </w:num>
  <w:num w:numId="4" w16cid:durableId="217396384">
    <w:abstractNumId w:val="2"/>
  </w:num>
  <w:num w:numId="5" w16cid:durableId="1964921059">
    <w:abstractNumId w:val="13"/>
  </w:num>
  <w:num w:numId="6" w16cid:durableId="494800958">
    <w:abstractNumId w:val="16"/>
  </w:num>
  <w:num w:numId="7" w16cid:durableId="279841805">
    <w:abstractNumId w:val="5"/>
  </w:num>
  <w:num w:numId="8" w16cid:durableId="1041907045">
    <w:abstractNumId w:val="1"/>
  </w:num>
  <w:num w:numId="9" w16cid:durableId="1498378534">
    <w:abstractNumId w:val="4"/>
  </w:num>
  <w:num w:numId="10" w16cid:durableId="35473347">
    <w:abstractNumId w:val="8"/>
  </w:num>
  <w:num w:numId="11" w16cid:durableId="1809936638">
    <w:abstractNumId w:val="7"/>
  </w:num>
  <w:num w:numId="12" w16cid:durableId="1600068250">
    <w:abstractNumId w:val="6"/>
  </w:num>
  <w:num w:numId="13" w16cid:durableId="1913272837">
    <w:abstractNumId w:val="11"/>
  </w:num>
  <w:num w:numId="14" w16cid:durableId="1041175071">
    <w:abstractNumId w:val="12"/>
  </w:num>
  <w:num w:numId="15" w16cid:durableId="1390811429">
    <w:abstractNumId w:val="10"/>
  </w:num>
  <w:num w:numId="16" w16cid:durableId="492571597">
    <w:abstractNumId w:val="0"/>
  </w:num>
  <w:num w:numId="17" w16cid:durableId="2111623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CB"/>
    <w:rsid w:val="00053298"/>
    <w:rsid w:val="00090CED"/>
    <w:rsid w:val="000D3746"/>
    <w:rsid w:val="00101731"/>
    <w:rsid w:val="0013010A"/>
    <w:rsid w:val="00162411"/>
    <w:rsid w:val="001A4A91"/>
    <w:rsid w:val="002044CB"/>
    <w:rsid w:val="002057BF"/>
    <w:rsid w:val="00292F0F"/>
    <w:rsid w:val="002F34D4"/>
    <w:rsid w:val="002F79B4"/>
    <w:rsid w:val="003452FC"/>
    <w:rsid w:val="00387E64"/>
    <w:rsid w:val="00395A43"/>
    <w:rsid w:val="003F093D"/>
    <w:rsid w:val="00405FDB"/>
    <w:rsid w:val="00412B71"/>
    <w:rsid w:val="00420774"/>
    <w:rsid w:val="00431159"/>
    <w:rsid w:val="00495958"/>
    <w:rsid w:val="00495AF8"/>
    <w:rsid w:val="00495B3F"/>
    <w:rsid w:val="004D3CA3"/>
    <w:rsid w:val="005777A5"/>
    <w:rsid w:val="005A2BEC"/>
    <w:rsid w:val="005E092D"/>
    <w:rsid w:val="00616C99"/>
    <w:rsid w:val="00644940"/>
    <w:rsid w:val="006D68AF"/>
    <w:rsid w:val="006D77FD"/>
    <w:rsid w:val="00716B02"/>
    <w:rsid w:val="007240A9"/>
    <w:rsid w:val="007278CE"/>
    <w:rsid w:val="0074018E"/>
    <w:rsid w:val="00776CB6"/>
    <w:rsid w:val="00795779"/>
    <w:rsid w:val="007A5F81"/>
    <w:rsid w:val="007C6028"/>
    <w:rsid w:val="007D4FE8"/>
    <w:rsid w:val="00840D39"/>
    <w:rsid w:val="0087120C"/>
    <w:rsid w:val="00875CE3"/>
    <w:rsid w:val="008E2BC6"/>
    <w:rsid w:val="009264A7"/>
    <w:rsid w:val="00940D92"/>
    <w:rsid w:val="009432F6"/>
    <w:rsid w:val="009607E9"/>
    <w:rsid w:val="00960BCA"/>
    <w:rsid w:val="00961651"/>
    <w:rsid w:val="009F18E3"/>
    <w:rsid w:val="00A7238C"/>
    <w:rsid w:val="00B63077"/>
    <w:rsid w:val="00B90970"/>
    <w:rsid w:val="00BA2EBB"/>
    <w:rsid w:val="00BC753C"/>
    <w:rsid w:val="00BD4D56"/>
    <w:rsid w:val="00BE13B2"/>
    <w:rsid w:val="00BF714A"/>
    <w:rsid w:val="00C041C5"/>
    <w:rsid w:val="00C4009A"/>
    <w:rsid w:val="00C62230"/>
    <w:rsid w:val="00C9573A"/>
    <w:rsid w:val="00D57ED3"/>
    <w:rsid w:val="00D74C4E"/>
    <w:rsid w:val="00E67D67"/>
    <w:rsid w:val="00EF082D"/>
    <w:rsid w:val="00F1057A"/>
    <w:rsid w:val="00F127E6"/>
    <w:rsid w:val="00F20B72"/>
    <w:rsid w:val="00F651FC"/>
    <w:rsid w:val="00F74730"/>
    <w:rsid w:val="00FC71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0275"/>
  <w15:docId w15:val="{F26A5460-9060-491D-824D-BE09EE8B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18" w:lineRule="exact"/>
      <w:ind w:left="448"/>
      <w:outlineLvl w:val="0"/>
    </w:pPr>
    <w:rPr>
      <w:b/>
      <w:bCs/>
      <w:sz w:val="44"/>
      <w:szCs w:val="44"/>
    </w:rPr>
  </w:style>
  <w:style w:type="paragraph" w:styleId="Heading2">
    <w:name w:val="heading 2"/>
    <w:basedOn w:val="Normal"/>
    <w:uiPriority w:val="9"/>
    <w:unhideWhenUsed/>
    <w:qFormat/>
    <w:pPr>
      <w:spacing w:before="2"/>
      <w:ind w:left="1289" w:right="1004"/>
      <w:jc w:val="center"/>
      <w:outlineLvl w:val="1"/>
    </w:pPr>
    <w:rPr>
      <w:b/>
      <w:bCs/>
      <w:sz w:val="36"/>
      <w:szCs w:val="36"/>
      <w:u w:val="single" w:color="000000"/>
    </w:rPr>
  </w:style>
  <w:style w:type="paragraph" w:styleId="Heading3">
    <w:name w:val="heading 3"/>
    <w:basedOn w:val="Normal"/>
    <w:uiPriority w:val="9"/>
    <w:unhideWhenUsed/>
    <w:qFormat/>
    <w:pPr>
      <w:spacing w:before="19"/>
      <w:ind w:left="766"/>
      <w:outlineLvl w:val="2"/>
    </w:pPr>
    <w:rPr>
      <w:b/>
      <w:bCs/>
      <w:sz w:val="32"/>
      <w:szCs w:val="32"/>
    </w:rPr>
  </w:style>
  <w:style w:type="paragraph" w:styleId="Heading4">
    <w:name w:val="heading 4"/>
    <w:basedOn w:val="Normal"/>
    <w:uiPriority w:val="9"/>
    <w:unhideWhenUsed/>
    <w:qFormat/>
    <w:pPr>
      <w:spacing w:before="21"/>
      <w:ind w:left="448"/>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spacing w:before="166"/>
      <w:ind w:left="1168"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62230"/>
    <w:rPr>
      <w:rFonts w:ascii="Calibri" w:eastAsia="Calibri" w:hAnsi="Calibri" w:cs="Calibri"/>
      <w:sz w:val="28"/>
      <w:szCs w:val="28"/>
    </w:rPr>
  </w:style>
  <w:style w:type="character" w:styleId="Hyperlink">
    <w:name w:val="Hyperlink"/>
    <w:basedOn w:val="DefaultParagraphFont"/>
    <w:uiPriority w:val="99"/>
    <w:unhideWhenUsed/>
    <w:rsid w:val="00495B3F"/>
    <w:rPr>
      <w:color w:val="0000FF" w:themeColor="hyperlink"/>
      <w:u w:val="single"/>
    </w:rPr>
  </w:style>
  <w:style w:type="character" w:styleId="UnresolvedMention">
    <w:name w:val="Unresolved Mention"/>
    <w:basedOn w:val="DefaultParagraphFont"/>
    <w:uiPriority w:val="99"/>
    <w:semiHidden/>
    <w:unhideWhenUsed/>
    <w:rsid w:val="00495B3F"/>
    <w:rPr>
      <w:color w:val="605E5C"/>
      <w:shd w:val="clear" w:color="auto" w:fill="E1DFDD"/>
    </w:rPr>
  </w:style>
  <w:style w:type="character" w:styleId="Strong">
    <w:name w:val="Strong"/>
    <w:basedOn w:val="DefaultParagraphFont"/>
    <w:uiPriority w:val="22"/>
    <w:qFormat/>
    <w:rsid w:val="00F651FC"/>
    <w:rPr>
      <w:b/>
      <w:bCs/>
    </w:rPr>
  </w:style>
  <w:style w:type="paragraph" w:styleId="ListBullet">
    <w:name w:val="List Bullet"/>
    <w:basedOn w:val="Normal"/>
    <w:uiPriority w:val="99"/>
    <w:unhideWhenUsed/>
    <w:rsid w:val="005E092D"/>
    <w:pPr>
      <w:widowControl/>
      <w:numPr>
        <w:numId w:val="16"/>
      </w:numPr>
      <w:autoSpaceDE/>
      <w:autoSpaceDN/>
      <w:spacing w:after="200" w:line="276" w:lineRule="auto"/>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2F79B4"/>
    <w:pPr>
      <w:tabs>
        <w:tab w:val="center" w:pos="4513"/>
        <w:tab w:val="right" w:pos="9026"/>
      </w:tabs>
    </w:pPr>
  </w:style>
  <w:style w:type="character" w:customStyle="1" w:styleId="HeaderChar">
    <w:name w:val="Header Char"/>
    <w:basedOn w:val="DefaultParagraphFont"/>
    <w:link w:val="Header"/>
    <w:uiPriority w:val="99"/>
    <w:rsid w:val="002F79B4"/>
    <w:rPr>
      <w:rFonts w:ascii="Calibri" w:eastAsia="Calibri" w:hAnsi="Calibri" w:cs="Calibri"/>
    </w:rPr>
  </w:style>
  <w:style w:type="paragraph" w:styleId="Footer">
    <w:name w:val="footer"/>
    <w:basedOn w:val="Normal"/>
    <w:link w:val="FooterChar"/>
    <w:uiPriority w:val="99"/>
    <w:unhideWhenUsed/>
    <w:rsid w:val="002F79B4"/>
    <w:pPr>
      <w:tabs>
        <w:tab w:val="center" w:pos="4513"/>
        <w:tab w:val="right" w:pos="9026"/>
      </w:tabs>
    </w:pPr>
  </w:style>
  <w:style w:type="character" w:customStyle="1" w:styleId="FooterChar">
    <w:name w:val="Footer Char"/>
    <w:basedOn w:val="DefaultParagraphFont"/>
    <w:link w:val="Footer"/>
    <w:uiPriority w:val="99"/>
    <w:rsid w:val="002F79B4"/>
    <w:rPr>
      <w:rFonts w:ascii="Calibri" w:eastAsia="Calibri" w:hAnsi="Calibri" w:cs="Calibri"/>
    </w:rPr>
  </w:style>
  <w:style w:type="character" w:styleId="FollowedHyperlink">
    <w:name w:val="FollowedHyperlink"/>
    <w:basedOn w:val="DefaultParagraphFont"/>
    <w:uiPriority w:val="99"/>
    <w:semiHidden/>
    <w:unhideWhenUsed/>
    <w:rsid w:val="007278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6732">
      <w:bodyDiv w:val="1"/>
      <w:marLeft w:val="0"/>
      <w:marRight w:val="0"/>
      <w:marTop w:val="0"/>
      <w:marBottom w:val="0"/>
      <w:divBdr>
        <w:top w:val="none" w:sz="0" w:space="0" w:color="auto"/>
        <w:left w:val="none" w:sz="0" w:space="0" w:color="auto"/>
        <w:bottom w:val="none" w:sz="0" w:space="0" w:color="auto"/>
        <w:right w:val="none" w:sz="0" w:space="0" w:color="auto"/>
      </w:divBdr>
    </w:div>
    <w:div w:id="41826727">
      <w:bodyDiv w:val="1"/>
      <w:marLeft w:val="0"/>
      <w:marRight w:val="0"/>
      <w:marTop w:val="0"/>
      <w:marBottom w:val="0"/>
      <w:divBdr>
        <w:top w:val="none" w:sz="0" w:space="0" w:color="auto"/>
        <w:left w:val="none" w:sz="0" w:space="0" w:color="auto"/>
        <w:bottom w:val="none" w:sz="0" w:space="0" w:color="auto"/>
        <w:right w:val="none" w:sz="0" w:space="0" w:color="auto"/>
      </w:divBdr>
    </w:div>
    <w:div w:id="90201495">
      <w:bodyDiv w:val="1"/>
      <w:marLeft w:val="0"/>
      <w:marRight w:val="0"/>
      <w:marTop w:val="0"/>
      <w:marBottom w:val="0"/>
      <w:divBdr>
        <w:top w:val="none" w:sz="0" w:space="0" w:color="auto"/>
        <w:left w:val="none" w:sz="0" w:space="0" w:color="auto"/>
        <w:bottom w:val="none" w:sz="0" w:space="0" w:color="auto"/>
        <w:right w:val="none" w:sz="0" w:space="0" w:color="auto"/>
      </w:divBdr>
      <w:divsChild>
        <w:div w:id="264962785">
          <w:marLeft w:val="0"/>
          <w:marRight w:val="0"/>
          <w:marTop w:val="0"/>
          <w:marBottom w:val="0"/>
          <w:divBdr>
            <w:top w:val="none" w:sz="0" w:space="0" w:color="auto"/>
            <w:left w:val="none" w:sz="0" w:space="0" w:color="auto"/>
            <w:bottom w:val="none" w:sz="0" w:space="0" w:color="auto"/>
            <w:right w:val="none" w:sz="0" w:space="0" w:color="auto"/>
          </w:divBdr>
        </w:div>
      </w:divsChild>
    </w:div>
    <w:div w:id="143162217">
      <w:bodyDiv w:val="1"/>
      <w:marLeft w:val="0"/>
      <w:marRight w:val="0"/>
      <w:marTop w:val="0"/>
      <w:marBottom w:val="0"/>
      <w:divBdr>
        <w:top w:val="none" w:sz="0" w:space="0" w:color="auto"/>
        <w:left w:val="none" w:sz="0" w:space="0" w:color="auto"/>
        <w:bottom w:val="none" w:sz="0" w:space="0" w:color="auto"/>
        <w:right w:val="none" w:sz="0" w:space="0" w:color="auto"/>
      </w:divBdr>
      <w:divsChild>
        <w:div w:id="982585682">
          <w:marLeft w:val="0"/>
          <w:marRight w:val="0"/>
          <w:marTop w:val="0"/>
          <w:marBottom w:val="0"/>
          <w:divBdr>
            <w:top w:val="none" w:sz="0" w:space="0" w:color="auto"/>
            <w:left w:val="none" w:sz="0" w:space="0" w:color="auto"/>
            <w:bottom w:val="none" w:sz="0" w:space="0" w:color="auto"/>
            <w:right w:val="none" w:sz="0" w:space="0" w:color="auto"/>
          </w:divBdr>
        </w:div>
      </w:divsChild>
    </w:div>
    <w:div w:id="241837723">
      <w:bodyDiv w:val="1"/>
      <w:marLeft w:val="0"/>
      <w:marRight w:val="0"/>
      <w:marTop w:val="0"/>
      <w:marBottom w:val="0"/>
      <w:divBdr>
        <w:top w:val="none" w:sz="0" w:space="0" w:color="auto"/>
        <w:left w:val="none" w:sz="0" w:space="0" w:color="auto"/>
        <w:bottom w:val="none" w:sz="0" w:space="0" w:color="auto"/>
        <w:right w:val="none" w:sz="0" w:space="0" w:color="auto"/>
      </w:divBdr>
    </w:div>
    <w:div w:id="265771362">
      <w:bodyDiv w:val="1"/>
      <w:marLeft w:val="0"/>
      <w:marRight w:val="0"/>
      <w:marTop w:val="0"/>
      <w:marBottom w:val="0"/>
      <w:divBdr>
        <w:top w:val="none" w:sz="0" w:space="0" w:color="auto"/>
        <w:left w:val="none" w:sz="0" w:space="0" w:color="auto"/>
        <w:bottom w:val="none" w:sz="0" w:space="0" w:color="auto"/>
        <w:right w:val="none" w:sz="0" w:space="0" w:color="auto"/>
      </w:divBdr>
    </w:div>
    <w:div w:id="279066980">
      <w:bodyDiv w:val="1"/>
      <w:marLeft w:val="0"/>
      <w:marRight w:val="0"/>
      <w:marTop w:val="0"/>
      <w:marBottom w:val="0"/>
      <w:divBdr>
        <w:top w:val="none" w:sz="0" w:space="0" w:color="auto"/>
        <w:left w:val="none" w:sz="0" w:space="0" w:color="auto"/>
        <w:bottom w:val="none" w:sz="0" w:space="0" w:color="auto"/>
        <w:right w:val="none" w:sz="0" w:space="0" w:color="auto"/>
      </w:divBdr>
    </w:div>
    <w:div w:id="341515078">
      <w:bodyDiv w:val="1"/>
      <w:marLeft w:val="0"/>
      <w:marRight w:val="0"/>
      <w:marTop w:val="0"/>
      <w:marBottom w:val="0"/>
      <w:divBdr>
        <w:top w:val="none" w:sz="0" w:space="0" w:color="auto"/>
        <w:left w:val="none" w:sz="0" w:space="0" w:color="auto"/>
        <w:bottom w:val="none" w:sz="0" w:space="0" w:color="auto"/>
        <w:right w:val="none" w:sz="0" w:space="0" w:color="auto"/>
      </w:divBdr>
    </w:div>
    <w:div w:id="416555540">
      <w:bodyDiv w:val="1"/>
      <w:marLeft w:val="0"/>
      <w:marRight w:val="0"/>
      <w:marTop w:val="0"/>
      <w:marBottom w:val="0"/>
      <w:divBdr>
        <w:top w:val="none" w:sz="0" w:space="0" w:color="auto"/>
        <w:left w:val="none" w:sz="0" w:space="0" w:color="auto"/>
        <w:bottom w:val="none" w:sz="0" w:space="0" w:color="auto"/>
        <w:right w:val="none" w:sz="0" w:space="0" w:color="auto"/>
      </w:divBdr>
    </w:div>
    <w:div w:id="422188088">
      <w:bodyDiv w:val="1"/>
      <w:marLeft w:val="0"/>
      <w:marRight w:val="0"/>
      <w:marTop w:val="0"/>
      <w:marBottom w:val="0"/>
      <w:divBdr>
        <w:top w:val="none" w:sz="0" w:space="0" w:color="auto"/>
        <w:left w:val="none" w:sz="0" w:space="0" w:color="auto"/>
        <w:bottom w:val="none" w:sz="0" w:space="0" w:color="auto"/>
        <w:right w:val="none" w:sz="0" w:space="0" w:color="auto"/>
      </w:divBdr>
      <w:divsChild>
        <w:div w:id="2009401755">
          <w:marLeft w:val="0"/>
          <w:marRight w:val="0"/>
          <w:marTop w:val="0"/>
          <w:marBottom w:val="0"/>
          <w:divBdr>
            <w:top w:val="none" w:sz="0" w:space="0" w:color="auto"/>
            <w:left w:val="none" w:sz="0" w:space="0" w:color="auto"/>
            <w:bottom w:val="none" w:sz="0" w:space="0" w:color="auto"/>
            <w:right w:val="none" w:sz="0" w:space="0" w:color="auto"/>
          </w:divBdr>
        </w:div>
      </w:divsChild>
    </w:div>
    <w:div w:id="540482741">
      <w:bodyDiv w:val="1"/>
      <w:marLeft w:val="0"/>
      <w:marRight w:val="0"/>
      <w:marTop w:val="0"/>
      <w:marBottom w:val="0"/>
      <w:divBdr>
        <w:top w:val="none" w:sz="0" w:space="0" w:color="auto"/>
        <w:left w:val="none" w:sz="0" w:space="0" w:color="auto"/>
        <w:bottom w:val="none" w:sz="0" w:space="0" w:color="auto"/>
        <w:right w:val="none" w:sz="0" w:space="0" w:color="auto"/>
      </w:divBdr>
    </w:div>
    <w:div w:id="557203599">
      <w:bodyDiv w:val="1"/>
      <w:marLeft w:val="0"/>
      <w:marRight w:val="0"/>
      <w:marTop w:val="0"/>
      <w:marBottom w:val="0"/>
      <w:divBdr>
        <w:top w:val="none" w:sz="0" w:space="0" w:color="auto"/>
        <w:left w:val="none" w:sz="0" w:space="0" w:color="auto"/>
        <w:bottom w:val="none" w:sz="0" w:space="0" w:color="auto"/>
        <w:right w:val="none" w:sz="0" w:space="0" w:color="auto"/>
      </w:divBdr>
    </w:div>
    <w:div w:id="595017648">
      <w:bodyDiv w:val="1"/>
      <w:marLeft w:val="0"/>
      <w:marRight w:val="0"/>
      <w:marTop w:val="0"/>
      <w:marBottom w:val="0"/>
      <w:divBdr>
        <w:top w:val="none" w:sz="0" w:space="0" w:color="auto"/>
        <w:left w:val="none" w:sz="0" w:space="0" w:color="auto"/>
        <w:bottom w:val="none" w:sz="0" w:space="0" w:color="auto"/>
        <w:right w:val="none" w:sz="0" w:space="0" w:color="auto"/>
      </w:divBdr>
    </w:div>
    <w:div w:id="654914113">
      <w:bodyDiv w:val="1"/>
      <w:marLeft w:val="0"/>
      <w:marRight w:val="0"/>
      <w:marTop w:val="0"/>
      <w:marBottom w:val="0"/>
      <w:divBdr>
        <w:top w:val="none" w:sz="0" w:space="0" w:color="auto"/>
        <w:left w:val="none" w:sz="0" w:space="0" w:color="auto"/>
        <w:bottom w:val="none" w:sz="0" w:space="0" w:color="auto"/>
        <w:right w:val="none" w:sz="0" w:space="0" w:color="auto"/>
      </w:divBdr>
    </w:div>
    <w:div w:id="678584320">
      <w:bodyDiv w:val="1"/>
      <w:marLeft w:val="0"/>
      <w:marRight w:val="0"/>
      <w:marTop w:val="0"/>
      <w:marBottom w:val="0"/>
      <w:divBdr>
        <w:top w:val="none" w:sz="0" w:space="0" w:color="auto"/>
        <w:left w:val="none" w:sz="0" w:space="0" w:color="auto"/>
        <w:bottom w:val="none" w:sz="0" w:space="0" w:color="auto"/>
        <w:right w:val="none" w:sz="0" w:space="0" w:color="auto"/>
      </w:divBdr>
    </w:div>
    <w:div w:id="694768655">
      <w:bodyDiv w:val="1"/>
      <w:marLeft w:val="0"/>
      <w:marRight w:val="0"/>
      <w:marTop w:val="0"/>
      <w:marBottom w:val="0"/>
      <w:divBdr>
        <w:top w:val="none" w:sz="0" w:space="0" w:color="auto"/>
        <w:left w:val="none" w:sz="0" w:space="0" w:color="auto"/>
        <w:bottom w:val="none" w:sz="0" w:space="0" w:color="auto"/>
        <w:right w:val="none" w:sz="0" w:space="0" w:color="auto"/>
      </w:divBdr>
      <w:divsChild>
        <w:div w:id="350837404">
          <w:marLeft w:val="0"/>
          <w:marRight w:val="0"/>
          <w:marTop w:val="0"/>
          <w:marBottom w:val="0"/>
          <w:divBdr>
            <w:top w:val="none" w:sz="0" w:space="0" w:color="auto"/>
            <w:left w:val="none" w:sz="0" w:space="0" w:color="auto"/>
            <w:bottom w:val="none" w:sz="0" w:space="0" w:color="auto"/>
            <w:right w:val="none" w:sz="0" w:space="0" w:color="auto"/>
          </w:divBdr>
        </w:div>
      </w:divsChild>
    </w:div>
    <w:div w:id="708457162">
      <w:bodyDiv w:val="1"/>
      <w:marLeft w:val="0"/>
      <w:marRight w:val="0"/>
      <w:marTop w:val="0"/>
      <w:marBottom w:val="0"/>
      <w:divBdr>
        <w:top w:val="none" w:sz="0" w:space="0" w:color="auto"/>
        <w:left w:val="none" w:sz="0" w:space="0" w:color="auto"/>
        <w:bottom w:val="none" w:sz="0" w:space="0" w:color="auto"/>
        <w:right w:val="none" w:sz="0" w:space="0" w:color="auto"/>
      </w:divBdr>
    </w:div>
    <w:div w:id="747582121">
      <w:bodyDiv w:val="1"/>
      <w:marLeft w:val="0"/>
      <w:marRight w:val="0"/>
      <w:marTop w:val="0"/>
      <w:marBottom w:val="0"/>
      <w:divBdr>
        <w:top w:val="none" w:sz="0" w:space="0" w:color="auto"/>
        <w:left w:val="none" w:sz="0" w:space="0" w:color="auto"/>
        <w:bottom w:val="none" w:sz="0" w:space="0" w:color="auto"/>
        <w:right w:val="none" w:sz="0" w:space="0" w:color="auto"/>
      </w:divBdr>
      <w:divsChild>
        <w:div w:id="546574391">
          <w:marLeft w:val="0"/>
          <w:marRight w:val="0"/>
          <w:marTop w:val="0"/>
          <w:marBottom w:val="0"/>
          <w:divBdr>
            <w:top w:val="none" w:sz="0" w:space="0" w:color="auto"/>
            <w:left w:val="none" w:sz="0" w:space="0" w:color="auto"/>
            <w:bottom w:val="none" w:sz="0" w:space="0" w:color="auto"/>
            <w:right w:val="none" w:sz="0" w:space="0" w:color="auto"/>
          </w:divBdr>
        </w:div>
      </w:divsChild>
    </w:div>
    <w:div w:id="785584632">
      <w:bodyDiv w:val="1"/>
      <w:marLeft w:val="0"/>
      <w:marRight w:val="0"/>
      <w:marTop w:val="0"/>
      <w:marBottom w:val="0"/>
      <w:divBdr>
        <w:top w:val="none" w:sz="0" w:space="0" w:color="auto"/>
        <w:left w:val="none" w:sz="0" w:space="0" w:color="auto"/>
        <w:bottom w:val="none" w:sz="0" w:space="0" w:color="auto"/>
        <w:right w:val="none" w:sz="0" w:space="0" w:color="auto"/>
      </w:divBdr>
    </w:div>
    <w:div w:id="791629140">
      <w:bodyDiv w:val="1"/>
      <w:marLeft w:val="0"/>
      <w:marRight w:val="0"/>
      <w:marTop w:val="0"/>
      <w:marBottom w:val="0"/>
      <w:divBdr>
        <w:top w:val="none" w:sz="0" w:space="0" w:color="auto"/>
        <w:left w:val="none" w:sz="0" w:space="0" w:color="auto"/>
        <w:bottom w:val="none" w:sz="0" w:space="0" w:color="auto"/>
        <w:right w:val="none" w:sz="0" w:space="0" w:color="auto"/>
      </w:divBdr>
      <w:divsChild>
        <w:div w:id="552809126">
          <w:marLeft w:val="0"/>
          <w:marRight w:val="0"/>
          <w:marTop w:val="0"/>
          <w:marBottom w:val="0"/>
          <w:divBdr>
            <w:top w:val="none" w:sz="0" w:space="0" w:color="auto"/>
            <w:left w:val="none" w:sz="0" w:space="0" w:color="auto"/>
            <w:bottom w:val="none" w:sz="0" w:space="0" w:color="auto"/>
            <w:right w:val="none" w:sz="0" w:space="0" w:color="auto"/>
          </w:divBdr>
        </w:div>
      </w:divsChild>
    </w:div>
    <w:div w:id="922764486">
      <w:bodyDiv w:val="1"/>
      <w:marLeft w:val="0"/>
      <w:marRight w:val="0"/>
      <w:marTop w:val="0"/>
      <w:marBottom w:val="0"/>
      <w:divBdr>
        <w:top w:val="none" w:sz="0" w:space="0" w:color="auto"/>
        <w:left w:val="none" w:sz="0" w:space="0" w:color="auto"/>
        <w:bottom w:val="none" w:sz="0" w:space="0" w:color="auto"/>
        <w:right w:val="none" w:sz="0" w:space="0" w:color="auto"/>
      </w:divBdr>
    </w:div>
    <w:div w:id="926229443">
      <w:bodyDiv w:val="1"/>
      <w:marLeft w:val="0"/>
      <w:marRight w:val="0"/>
      <w:marTop w:val="0"/>
      <w:marBottom w:val="0"/>
      <w:divBdr>
        <w:top w:val="none" w:sz="0" w:space="0" w:color="auto"/>
        <w:left w:val="none" w:sz="0" w:space="0" w:color="auto"/>
        <w:bottom w:val="none" w:sz="0" w:space="0" w:color="auto"/>
        <w:right w:val="none" w:sz="0" w:space="0" w:color="auto"/>
      </w:divBdr>
    </w:div>
    <w:div w:id="944386091">
      <w:bodyDiv w:val="1"/>
      <w:marLeft w:val="0"/>
      <w:marRight w:val="0"/>
      <w:marTop w:val="0"/>
      <w:marBottom w:val="0"/>
      <w:divBdr>
        <w:top w:val="none" w:sz="0" w:space="0" w:color="auto"/>
        <w:left w:val="none" w:sz="0" w:space="0" w:color="auto"/>
        <w:bottom w:val="none" w:sz="0" w:space="0" w:color="auto"/>
        <w:right w:val="none" w:sz="0" w:space="0" w:color="auto"/>
      </w:divBdr>
    </w:div>
    <w:div w:id="980426149">
      <w:bodyDiv w:val="1"/>
      <w:marLeft w:val="0"/>
      <w:marRight w:val="0"/>
      <w:marTop w:val="0"/>
      <w:marBottom w:val="0"/>
      <w:divBdr>
        <w:top w:val="none" w:sz="0" w:space="0" w:color="auto"/>
        <w:left w:val="none" w:sz="0" w:space="0" w:color="auto"/>
        <w:bottom w:val="none" w:sz="0" w:space="0" w:color="auto"/>
        <w:right w:val="none" w:sz="0" w:space="0" w:color="auto"/>
      </w:divBdr>
    </w:div>
    <w:div w:id="1022511876">
      <w:bodyDiv w:val="1"/>
      <w:marLeft w:val="0"/>
      <w:marRight w:val="0"/>
      <w:marTop w:val="0"/>
      <w:marBottom w:val="0"/>
      <w:divBdr>
        <w:top w:val="none" w:sz="0" w:space="0" w:color="auto"/>
        <w:left w:val="none" w:sz="0" w:space="0" w:color="auto"/>
        <w:bottom w:val="none" w:sz="0" w:space="0" w:color="auto"/>
        <w:right w:val="none" w:sz="0" w:space="0" w:color="auto"/>
      </w:divBdr>
      <w:divsChild>
        <w:div w:id="1780292341">
          <w:marLeft w:val="0"/>
          <w:marRight w:val="0"/>
          <w:marTop w:val="0"/>
          <w:marBottom w:val="0"/>
          <w:divBdr>
            <w:top w:val="none" w:sz="0" w:space="0" w:color="auto"/>
            <w:left w:val="none" w:sz="0" w:space="0" w:color="auto"/>
            <w:bottom w:val="none" w:sz="0" w:space="0" w:color="auto"/>
            <w:right w:val="none" w:sz="0" w:space="0" w:color="auto"/>
          </w:divBdr>
        </w:div>
      </w:divsChild>
    </w:div>
    <w:div w:id="1042243989">
      <w:bodyDiv w:val="1"/>
      <w:marLeft w:val="0"/>
      <w:marRight w:val="0"/>
      <w:marTop w:val="0"/>
      <w:marBottom w:val="0"/>
      <w:divBdr>
        <w:top w:val="none" w:sz="0" w:space="0" w:color="auto"/>
        <w:left w:val="none" w:sz="0" w:space="0" w:color="auto"/>
        <w:bottom w:val="none" w:sz="0" w:space="0" w:color="auto"/>
        <w:right w:val="none" w:sz="0" w:space="0" w:color="auto"/>
      </w:divBdr>
    </w:div>
    <w:div w:id="1127310543">
      <w:bodyDiv w:val="1"/>
      <w:marLeft w:val="0"/>
      <w:marRight w:val="0"/>
      <w:marTop w:val="0"/>
      <w:marBottom w:val="0"/>
      <w:divBdr>
        <w:top w:val="none" w:sz="0" w:space="0" w:color="auto"/>
        <w:left w:val="none" w:sz="0" w:space="0" w:color="auto"/>
        <w:bottom w:val="none" w:sz="0" w:space="0" w:color="auto"/>
        <w:right w:val="none" w:sz="0" w:space="0" w:color="auto"/>
      </w:divBdr>
    </w:div>
    <w:div w:id="1158426349">
      <w:bodyDiv w:val="1"/>
      <w:marLeft w:val="0"/>
      <w:marRight w:val="0"/>
      <w:marTop w:val="0"/>
      <w:marBottom w:val="0"/>
      <w:divBdr>
        <w:top w:val="none" w:sz="0" w:space="0" w:color="auto"/>
        <w:left w:val="none" w:sz="0" w:space="0" w:color="auto"/>
        <w:bottom w:val="none" w:sz="0" w:space="0" w:color="auto"/>
        <w:right w:val="none" w:sz="0" w:space="0" w:color="auto"/>
      </w:divBdr>
    </w:div>
    <w:div w:id="1171291669">
      <w:bodyDiv w:val="1"/>
      <w:marLeft w:val="0"/>
      <w:marRight w:val="0"/>
      <w:marTop w:val="0"/>
      <w:marBottom w:val="0"/>
      <w:divBdr>
        <w:top w:val="none" w:sz="0" w:space="0" w:color="auto"/>
        <w:left w:val="none" w:sz="0" w:space="0" w:color="auto"/>
        <w:bottom w:val="none" w:sz="0" w:space="0" w:color="auto"/>
        <w:right w:val="none" w:sz="0" w:space="0" w:color="auto"/>
      </w:divBdr>
    </w:div>
    <w:div w:id="1181702614">
      <w:bodyDiv w:val="1"/>
      <w:marLeft w:val="0"/>
      <w:marRight w:val="0"/>
      <w:marTop w:val="0"/>
      <w:marBottom w:val="0"/>
      <w:divBdr>
        <w:top w:val="none" w:sz="0" w:space="0" w:color="auto"/>
        <w:left w:val="none" w:sz="0" w:space="0" w:color="auto"/>
        <w:bottom w:val="none" w:sz="0" w:space="0" w:color="auto"/>
        <w:right w:val="none" w:sz="0" w:space="0" w:color="auto"/>
      </w:divBdr>
    </w:div>
    <w:div w:id="1325662974">
      <w:bodyDiv w:val="1"/>
      <w:marLeft w:val="0"/>
      <w:marRight w:val="0"/>
      <w:marTop w:val="0"/>
      <w:marBottom w:val="0"/>
      <w:divBdr>
        <w:top w:val="none" w:sz="0" w:space="0" w:color="auto"/>
        <w:left w:val="none" w:sz="0" w:space="0" w:color="auto"/>
        <w:bottom w:val="none" w:sz="0" w:space="0" w:color="auto"/>
        <w:right w:val="none" w:sz="0" w:space="0" w:color="auto"/>
      </w:divBdr>
    </w:div>
    <w:div w:id="1344163909">
      <w:bodyDiv w:val="1"/>
      <w:marLeft w:val="0"/>
      <w:marRight w:val="0"/>
      <w:marTop w:val="0"/>
      <w:marBottom w:val="0"/>
      <w:divBdr>
        <w:top w:val="none" w:sz="0" w:space="0" w:color="auto"/>
        <w:left w:val="none" w:sz="0" w:space="0" w:color="auto"/>
        <w:bottom w:val="none" w:sz="0" w:space="0" w:color="auto"/>
        <w:right w:val="none" w:sz="0" w:space="0" w:color="auto"/>
      </w:divBdr>
      <w:divsChild>
        <w:div w:id="1330787951">
          <w:marLeft w:val="0"/>
          <w:marRight w:val="0"/>
          <w:marTop w:val="0"/>
          <w:marBottom w:val="0"/>
          <w:divBdr>
            <w:top w:val="none" w:sz="0" w:space="0" w:color="auto"/>
            <w:left w:val="none" w:sz="0" w:space="0" w:color="auto"/>
            <w:bottom w:val="none" w:sz="0" w:space="0" w:color="auto"/>
            <w:right w:val="none" w:sz="0" w:space="0" w:color="auto"/>
          </w:divBdr>
        </w:div>
      </w:divsChild>
    </w:div>
    <w:div w:id="1345939359">
      <w:bodyDiv w:val="1"/>
      <w:marLeft w:val="0"/>
      <w:marRight w:val="0"/>
      <w:marTop w:val="0"/>
      <w:marBottom w:val="0"/>
      <w:divBdr>
        <w:top w:val="none" w:sz="0" w:space="0" w:color="auto"/>
        <w:left w:val="none" w:sz="0" w:space="0" w:color="auto"/>
        <w:bottom w:val="none" w:sz="0" w:space="0" w:color="auto"/>
        <w:right w:val="none" w:sz="0" w:space="0" w:color="auto"/>
      </w:divBdr>
      <w:divsChild>
        <w:div w:id="389816391">
          <w:marLeft w:val="0"/>
          <w:marRight w:val="0"/>
          <w:marTop w:val="0"/>
          <w:marBottom w:val="0"/>
          <w:divBdr>
            <w:top w:val="none" w:sz="0" w:space="0" w:color="auto"/>
            <w:left w:val="none" w:sz="0" w:space="0" w:color="auto"/>
            <w:bottom w:val="none" w:sz="0" w:space="0" w:color="auto"/>
            <w:right w:val="none" w:sz="0" w:space="0" w:color="auto"/>
          </w:divBdr>
        </w:div>
      </w:divsChild>
    </w:div>
    <w:div w:id="1364669907">
      <w:bodyDiv w:val="1"/>
      <w:marLeft w:val="0"/>
      <w:marRight w:val="0"/>
      <w:marTop w:val="0"/>
      <w:marBottom w:val="0"/>
      <w:divBdr>
        <w:top w:val="none" w:sz="0" w:space="0" w:color="auto"/>
        <w:left w:val="none" w:sz="0" w:space="0" w:color="auto"/>
        <w:bottom w:val="none" w:sz="0" w:space="0" w:color="auto"/>
        <w:right w:val="none" w:sz="0" w:space="0" w:color="auto"/>
      </w:divBdr>
      <w:divsChild>
        <w:div w:id="1717775829">
          <w:marLeft w:val="0"/>
          <w:marRight w:val="0"/>
          <w:marTop w:val="0"/>
          <w:marBottom w:val="0"/>
          <w:divBdr>
            <w:top w:val="none" w:sz="0" w:space="0" w:color="auto"/>
            <w:left w:val="none" w:sz="0" w:space="0" w:color="auto"/>
            <w:bottom w:val="none" w:sz="0" w:space="0" w:color="auto"/>
            <w:right w:val="none" w:sz="0" w:space="0" w:color="auto"/>
          </w:divBdr>
        </w:div>
      </w:divsChild>
    </w:div>
    <w:div w:id="1462654092">
      <w:bodyDiv w:val="1"/>
      <w:marLeft w:val="0"/>
      <w:marRight w:val="0"/>
      <w:marTop w:val="0"/>
      <w:marBottom w:val="0"/>
      <w:divBdr>
        <w:top w:val="none" w:sz="0" w:space="0" w:color="auto"/>
        <w:left w:val="none" w:sz="0" w:space="0" w:color="auto"/>
        <w:bottom w:val="none" w:sz="0" w:space="0" w:color="auto"/>
        <w:right w:val="none" w:sz="0" w:space="0" w:color="auto"/>
      </w:divBdr>
    </w:div>
    <w:div w:id="1495488151">
      <w:bodyDiv w:val="1"/>
      <w:marLeft w:val="0"/>
      <w:marRight w:val="0"/>
      <w:marTop w:val="0"/>
      <w:marBottom w:val="0"/>
      <w:divBdr>
        <w:top w:val="none" w:sz="0" w:space="0" w:color="auto"/>
        <w:left w:val="none" w:sz="0" w:space="0" w:color="auto"/>
        <w:bottom w:val="none" w:sz="0" w:space="0" w:color="auto"/>
        <w:right w:val="none" w:sz="0" w:space="0" w:color="auto"/>
      </w:divBdr>
    </w:div>
    <w:div w:id="1548370143">
      <w:bodyDiv w:val="1"/>
      <w:marLeft w:val="0"/>
      <w:marRight w:val="0"/>
      <w:marTop w:val="0"/>
      <w:marBottom w:val="0"/>
      <w:divBdr>
        <w:top w:val="none" w:sz="0" w:space="0" w:color="auto"/>
        <w:left w:val="none" w:sz="0" w:space="0" w:color="auto"/>
        <w:bottom w:val="none" w:sz="0" w:space="0" w:color="auto"/>
        <w:right w:val="none" w:sz="0" w:space="0" w:color="auto"/>
      </w:divBdr>
      <w:divsChild>
        <w:div w:id="2090997377">
          <w:marLeft w:val="0"/>
          <w:marRight w:val="0"/>
          <w:marTop w:val="0"/>
          <w:marBottom w:val="0"/>
          <w:divBdr>
            <w:top w:val="none" w:sz="0" w:space="0" w:color="auto"/>
            <w:left w:val="none" w:sz="0" w:space="0" w:color="auto"/>
            <w:bottom w:val="none" w:sz="0" w:space="0" w:color="auto"/>
            <w:right w:val="none" w:sz="0" w:space="0" w:color="auto"/>
          </w:divBdr>
        </w:div>
      </w:divsChild>
    </w:div>
    <w:div w:id="1553037940">
      <w:bodyDiv w:val="1"/>
      <w:marLeft w:val="0"/>
      <w:marRight w:val="0"/>
      <w:marTop w:val="0"/>
      <w:marBottom w:val="0"/>
      <w:divBdr>
        <w:top w:val="none" w:sz="0" w:space="0" w:color="auto"/>
        <w:left w:val="none" w:sz="0" w:space="0" w:color="auto"/>
        <w:bottom w:val="none" w:sz="0" w:space="0" w:color="auto"/>
        <w:right w:val="none" w:sz="0" w:space="0" w:color="auto"/>
      </w:divBdr>
      <w:divsChild>
        <w:div w:id="1918711574">
          <w:marLeft w:val="0"/>
          <w:marRight w:val="0"/>
          <w:marTop w:val="0"/>
          <w:marBottom w:val="0"/>
          <w:divBdr>
            <w:top w:val="none" w:sz="0" w:space="0" w:color="auto"/>
            <w:left w:val="none" w:sz="0" w:space="0" w:color="auto"/>
            <w:bottom w:val="none" w:sz="0" w:space="0" w:color="auto"/>
            <w:right w:val="none" w:sz="0" w:space="0" w:color="auto"/>
          </w:divBdr>
        </w:div>
      </w:divsChild>
    </w:div>
    <w:div w:id="1564632695">
      <w:bodyDiv w:val="1"/>
      <w:marLeft w:val="0"/>
      <w:marRight w:val="0"/>
      <w:marTop w:val="0"/>
      <w:marBottom w:val="0"/>
      <w:divBdr>
        <w:top w:val="none" w:sz="0" w:space="0" w:color="auto"/>
        <w:left w:val="none" w:sz="0" w:space="0" w:color="auto"/>
        <w:bottom w:val="none" w:sz="0" w:space="0" w:color="auto"/>
        <w:right w:val="none" w:sz="0" w:space="0" w:color="auto"/>
      </w:divBdr>
    </w:div>
    <w:div w:id="1565678097">
      <w:bodyDiv w:val="1"/>
      <w:marLeft w:val="0"/>
      <w:marRight w:val="0"/>
      <w:marTop w:val="0"/>
      <w:marBottom w:val="0"/>
      <w:divBdr>
        <w:top w:val="none" w:sz="0" w:space="0" w:color="auto"/>
        <w:left w:val="none" w:sz="0" w:space="0" w:color="auto"/>
        <w:bottom w:val="none" w:sz="0" w:space="0" w:color="auto"/>
        <w:right w:val="none" w:sz="0" w:space="0" w:color="auto"/>
      </w:divBdr>
    </w:div>
    <w:div w:id="1586068888">
      <w:bodyDiv w:val="1"/>
      <w:marLeft w:val="0"/>
      <w:marRight w:val="0"/>
      <w:marTop w:val="0"/>
      <w:marBottom w:val="0"/>
      <w:divBdr>
        <w:top w:val="none" w:sz="0" w:space="0" w:color="auto"/>
        <w:left w:val="none" w:sz="0" w:space="0" w:color="auto"/>
        <w:bottom w:val="none" w:sz="0" w:space="0" w:color="auto"/>
        <w:right w:val="none" w:sz="0" w:space="0" w:color="auto"/>
      </w:divBdr>
    </w:div>
    <w:div w:id="1588922165">
      <w:bodyDiv w:val="1"/>
      <w:marLeft w:val="0"/>
      <w:marRight w:val="0"/>
      <w:marTop w:val="0"/>
      <w:marBottom w:val="0"/>
      <w:divBdr>
        <w:top w:val="none" w:sz="0" w:space="0" w:color="auto"/>
        <w:left w:val="none" w:sz="0" w:space="0" w:color="auto"/>
        <w:bottom w:val="none" w:sz="0" w:space="0" w:color="auto"/>
        <w:right w:val="none" w:sz="0" w:space="0" w:color="auto"/>
      </w:divBdr>
    </w:div>
    <w:div w:id="1603344650">
      <w:bodyDiv w:val="1"/>
      <w:marLeft w:val="0"/>
      <w:marRight w:val="0"/>
      <w:marTop w:val="0"/>
      <w:marBottom w:val="0"/>
      <w:divBdr>
        <w:top w:val="none" w:sz="0" w:space="0" w:color="auto"/>
        <w:left w:val="none" w:sz="0" w:space="0" w:color="auto"/>
        <w:bottom w:val="none" w:sz="0" w:space="0" w:color="auto"/>
        <w:right w:val="none" w:sz="0" w:space="0" w:color="auto"/>
      </w:divBdr>
      <w:divsChild>
        <w:div w:id="1965381807">
          <w:marLeft w:val="0"/>
          <w:marRight w:val="0"/>
          <w:marTop w:val="0"/>
          <w:marBottom w:val="0"/>
          <w:divBdr>
            <w:top w:val="none" w:sz="0" w:space="0" w:color="auto"/>
            <w:left w:val="none" w:sz="0" w:space="0" w:color="auto"/>
            <w:bottom w:val="none" w:sz="0" w:space="0" w:color="auto"/>
            <w:right w:val="none" w:sz="0" w:space="0" w:color="auto"/>
          </w:divBdr>
        </w:div>
      </w:divsChild>
    </w:div>
    <w:div w:id="1657106222">
      <w:bodyDiv w:val="1"/>
      <w:marLeft w:val="0"/>
      <w:marRight w:val="0"/>
      <w:marTop w:val="0"/>
      <w:marBottom w:val="0"/>
      <w:divBdr>
        <w:top w:val="none" w:sz="0" w:space="0" w:color="auto"/>
        <w:left w:val="none" w:sz="0" w:space="0" w:color="auto"/>
        <w:bottom w:val="none" w:sz="0" w:space="0" w:color="auto"/>
        <w:right w:val="none" w:sz="0" w:space="0" w:color="auto"/>
      </w:divBdr>
    </w:div>
    <w:div w:id="1720859711">
      <w:bodyDiv w:val="1"/>
      <w:marLeft w:val="0"/>
      <w:marRight w:val="0"/>
      <w:marTop w:val="0"/>
      <w:marBottom w:val="0"/>
      <w:divBdr>
        <w:top w:val="none" w:sz="0" w:space="0" w:color="auto"/>
        <w:left w:val="none" w:sz="0" w:space="0" w:color="auto"/>
        <w:bottom w:val="none" w:sz="0" w:space="0" w:color="auto"/>
        <w:right w:val="none" w:sz="0" w:space="0" w:color="auto"/>
      </w:divBdr>
    </w:div>
    <w:div w:id="1840146973">
      <w:bodyDiv w:val="1"/>
      <w:marLeft w:val="0"/>
      <w:marRight w:val="0"/>
      <w:marTop w:val="0"/>
      <w:marBottom w:val="0"/>
      <w:divBdr>
        <w:top w:val="none" w:sz="0" w:space="0" w:color="auto"/>
        <w:left w:val="none" w:sz="0" w:space="0" w:color="auto"/>
        <w:bottom w:val="none" w:sz="0" w:space="0" w:color="auto"/>
        <w:right w:val="none" w:sz="0" w:space="0" w:color="auto"/>
      </w:divBdr>
    </w:div>
    <w:div w:id="1854806123">
      <w:bodyDiv w:val="1"/>
      <w:marLeft w:val="0"/>
      <w:marRight w:val="0"/>
      <w:marTop w:val="0"/>
      <w:marBottom w:val="0"/>
      <w:divBdr>
        <w:top w:val="none" w:sz="0" w:space="0" w:color="auto"/>
        <w:left w:val="none" w:sz="0" w:space="0" w:color="auto"/>
        <w:bottom w:val="none" w:sz="0" w:space="0" w:color="auto"/>
        <w:right w:val="none" w:sz="0" w:space="0" w:color="auto"/>
      </w:divBdr>
      <w:divsChild>
        <w:div w:id="929436503">
          <w:marLeft w:val="0"/>
          <w:marRight w:val="0"/>
          <w:marTop w:val="0"/>
          <w:marBottom w:val="0"/>
          <w:divBdr>
            <w:top w:val="none" w:sz="0" w:space="0" w:color="auto"/>
            <w:left w:val="none" w:sz="0" w:space="0" w:color="auto"/>
            <w:bottom w:val="none" w:sz="0" w:space="0" w:color="auto"/>
            <w:right w:val="none" w:sz="0" w:space="0" w:color="auto"/>
          </w:divBdr>
        </w:div>
      </w:divsChild>
    </w:div>
    <w:div w:id="2045985982">
      <w:bodyDiv w:val="1"/>
      <w:marLeft w:val="0"/>
      <w:marRight w:val="0"/>
      <w:marTop w:val="0"/>
      <w:marBottom w:val="0"/>
      <w:divBdr>
        <w:top w:val="none" w:sz="0" w:space="0" w:color="auto"/>
        <w:left w:val="none" w:sz="0" w:space="0" w:color="auto"/>
        <w:bottom w:val="none" w:sz="0" w:space="0" w:color="auto"/>
        <w:right w:val="none" w:sz="0" w:space="0" w:color="auto"/>
      </w:divBdr>
    </w:div>
    <w:div w:id="2118064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numpy.org/doc/"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pandas.pydata.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seaborn.pydata.org/"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matplotlib.org/stable/cont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60D23-1943-46C6-BA43-CBF6E0DC6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Chauhan</dc:creator>
  <cp:keywords/>
  <dc:description/>
  <cp:lastModifiedBy>sandeep sirisala</cp:lastModifiedBy>
  <cp:revision>2</cp:revision>
  <dcterms:created xsi:type="dcterms:W3CDTF">2025-04-15T05:04:00Z</dcterms:created>
  <dcterms:modified xsi:type="dcterms:W3CDTF">2025-04-15T05:04:00Z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Microsoft® Word 2016</vt:lpwstr>
  </property>
  <property fmtid="{D5CDD505-2E9C-101B-9397-08002B2CF9AE}" pid="4" name="LastSaved">
    <vt:filetime>2025-04-09T00:00:00Z</vt:filetime>
  </property>
  <property fmtid="{D5CDD505-2E9C-101B-9397-08002B2CF9AE}" pid="5" name="Producer">
    <vt:lpwstr>www.ilovepdf.com</vt:lpwstr>
  </property>
</Properties>
</file>