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A6A5A" w14:textId="77777777" w:rsidR="00564338" w:rsidRPr="00564338" w:rsidRDefault="00564338" w:rsidP="00564338">
      <w:r w:rsidRPr="00564338">
        <w:pict w14:anchorId="00D86248">
          <v:rect id="_x0000_i1067" style="width:0;height:1.5pt" o:hralign="center" o:hrstd="t" o:hr="t" fillcolor="#a0a0a0" stroked="f"/>
        </w:pict>
      </w:r>
    </w:p>
    <w:p w14:paraId="79BEDCE1" w14:textId="77777777" w:rsidR="00564338" w:rsidRPr="00564338" w:rsidRDefault="00564338" w:rsidP="00564338">
      <w:pPr>
        <w:rPr>
          <w:b/>
          <w:bCs/>
        </w:rPr>
      </w:pPr>
      <w:r w:rsidRPr="00564338">
        <w:rPr>
          <w:rFonts w:ascii="Segoe UI Emoji" w:hAnsi="Segoe UI Emoji" w:cs="Segoe UI Emoji"/>
          <w:b/>
          <w:bCs/>
        </w:rPr>
        <w:t>🔹</w:t>
      </w:r>
      <w:r w:rsidRPr="00564338">
        <w:rPr>
          <w:b/>
          <w:bCs/>
        </w:rPr>
        <w:t xml:space="preserve"> Step 1: Store and Represent Schema Properly</w:t>
      </w:r>
    </w:p>
    <w:p w14:paraId="2A2C89F1" w14:textId="77777777" w:rsidR="00564338" w:rsidRPr="00564338" w:rsidRDefault="00564338" w:rsidP="00564338">
      <w:r w:rsidRPr="00564338">
        <w:t>When admin uploads tables:</w:t>
      </w:r>
    </w:p>
    <w:p w14:paraId="09B4B31A" w14:textId="77777777" w:rsidR="00564338" w:rsidRPr="00564338" w:rsidRDefault="00564338" w:rsidP="00564338">
      <w:pPr>
        <w:numPr>
          <w:ilvl w:val="0"/>
          <w:numId w:val="1"/>
        </w:numPr>
      </w:pPr>
      <w:r w:rsidRPr="00564338">
        <w:rPr>
          <w:b/>
          <w:bCs/>
        </w:rPr>
        <w:t>Extract schema</w:t>
      </w:r>
      <w:r w:rsidRPr="00564338">
        <w:t xml:space="preserve"> → table names, column names, data types, foreign keys (if any).</w:t>
      </w:r>
    </w:p>
    <w:p w14:paraId="7447AA09" w14:textId="77777777" w:rsidR="00564338" w:rsidRPr="00564338" w:rsidRDefault="00564338" w:rsidP="00564338">
      <w:pPr>
        <w:numPr>
          <w:ilvl w:val="0"/>
          <w:numId w:val="1"/>
        </w:numPr>
      </w:pPr>
      <w:r w:rsidRPr="00564338">
        <w:rPr>
          <w:b/>
          <w:bCs/>
        </w:rPr>
        <w:t>Generate embeddings</w:t>
      </w:r>
      <w:r w:rsidRPr="00564338">
        <w:t xml:space="preserve"> for:</w:t>
      </w:r>
    </w:p>
    <w:p w14:paraId="7C5300F2" w14:textId="77777777" w:rsidR="00564338" w:rsidRPr="00564338" w:rsidRDefault="00564338" w:rsidP="00564338">
      <w:pPr>
        <w:numPr>
          <w:ilvl w:val="1"/>
          <w:numId w:val="1"/>
        </w:numPr>
      </w:pPr>
      <w:r w:rsidRPr="00564338">
        <w:t>Table descriptions (if available).</w:t>
      </w:r>
    </w:p>
    <w:p w14:paraId="1758307D" w14:textId="77777777" w:rsidR="00564338" w:rsidRPr="00564338" w:rsidRDefault="00564338" w:rsidP="00564338">
      <w:pPr>
        <w:numPr>
          <w:ilvl w:val="1"/>
          <w:numId w:val="1"/>
        </w:numPr>
      </w:pPr>
      <w:r w:rsidRPr="00564338">
        <w:t>Column names + sample values (to capture semantics).</w:t>
      </w:r>
      <w:r w:rsidRPr="00564338">
        <w:br/>
        <w:t>Example: "</w:t>
      </w:r>
      <w:proofErr w:type="spellStart"/>
      <w:proofErr w:type="gramStart"/>
      <w:r w:rsidRPr="00564338">
        <w:t>orders.customer</w:t>
      </w:r>
      <w:proofErr w:type="gramEnd"/>
      <w:r w:rsidRPr="00564338">
        <w:t>_id</w:t>
      </w:r>
      <w:proofErr w:type="spellEnd"/>
      <w:r w:rsidRPr="00564338">
        <w:t xml:space="preserve"> → integer, links to customers.id".</w:t>
      </w:r>
    </w:p>
    <w:p w14:paraId="2D48E688" w14:textId="77777777" w:rsidR="00564338" w:rsidRPr="00564338" w:rsidRDefault="00564338" w:rsidP="00564338">
      <w:pPr>
        <w:numPr>
          <w:ilvl w:val="0"/>
          <w:numId w:val="1"/>
        </w:numPr>
      </w:pPr>
      <w:r w:rsidRPr="00564338">
        <w:rPr>
          <w:b/>
          <w:bCs/>
        </w:rPr>
        <w:t>Build Knowledge Graph</w:t>
      </w:r>
      <w:r w:rsidRPr="00564338">
        <w:t>:</w:t>
      </w:r>
    </w:p>
    <w:p w14:paraId="60C0AEF2" w14:textId="77777777" w:rsidR="00564338" w:rsidRPr="00564338" w:rsidRDefault="00564338" w:rsidP="00564338">
      <w:pPr>
        <w:numPr>
          <w:ilvl w:val="1"/>
          <w:numId w:val="1"/>
        </w:numPr>
      </w:pPr>
      <w:r w:rsidRPr="00564338">
        <w:t>Nodes = Tables &amp; Columns.</w:t>
      </w:r>
    </w:p>
    <w:p w14:paraId="5B0454F3" w14:textId="77777777" w:rsidR="00564338" w:rsidRPr="00564338" w:rsidRDefault="00564338" w:rsidP="00564338">
      <w:pPr>
        <w:numPr>
          <w:ilvl w:val="1"/>
          <w:numId w:val="1"/>
        </w:numPr>
      </w:pPr>
      <w:r w:rsidRPr="00564338">
        <w:t>Edges = Relationships (foreign keys, semantic links).</w:t>
      </w:r>
      <w:r w:rsidRPr="00564338">
        <w:br/>
        <w:t xml:space="preserve">Store this in Neo4j or even as a </w:t>
      </w:r>
      <w:proofErr w:type="spellStart"/>
      <w:r w:rsidRPr="00564338">
        <w:t>NetworkX</w:t>
      </w:r>
      <w:proofErr w:type="spellEnd"/>
      <w:r w:rsidRPr="00564338">
        <w:t xml:space="preserve"> graph.</w:t>
      </w:r>
    </w:p>
    <w:p w14:paraId="503BE2B7" w14:textId="77777777" w:rsidR="00564338" w:rsidRPr="00564338" w:rsidRDefault="00564338" w:rsidP="00564338">
      <w:r w:rsidRPr="00564338">
        <w:rPr>
          <w:rFonts w:ascii="Segoe UI Emoji" w:hAnsi="Segoe UI Emoji" w:cs="Segoe UI Emoji"/>
        </w:rPr>
        <w:t>👉</w:t>
      </w:r>
      <w:r w:rsidRPr="00564338">
        <w:t xml:space="preserve"> Output: Vector store + Knowledge Graph.</w:t>
      </w:r>
    </w:p>
    <w:p w14:paraId="24756AA9" w14:textId="77777777" w:rsidR="00564338" w:rsidRPr="00564338" w:rsidRDefault="00564338" w:rsidP="00564338">
      <w:r w:rsidRPr="00564338">
        <w:pict w14:anchorId="083F0428">
          <v:rect id="_x0000_i1068" style="width:0;height:1.5pt" o:hralign="center" o:hrstd="t" o:hr="t" fillcolor="#a0a0a0" stroked="f"/>
        </w:pict>
      </w:r>
    </w:p>
    <w:p w14:paraId="4789A99D" w14:textId="77777777" w:rsidR="00564338" w:rsidRPr="00564338" w:rsidRDefault="00564338" w:rsidP="00564338">
      <w:pPr>
        <w:rPr>
          <w:b/>
          <w:bCs/>
        </w:rPr>
      </w:pPr>
      <w:r w:rsidRPr="00564338">
        <w:rPr>
          <w:rFonts w:ascii="Segoe UI Emoji" w:hAnsi="Segoe UI Emoji" w:cs="Segoe UI Emoji"/>
          <w:b/>
          <w:bCs/>
        </w:rPr>
        <w:t>🔹</w:t>
      </w:r>
      <w:r w:rsidRPr="00564338">
        <w:rPr>
          <w:b/>
          <w:bCs/>
        </w:rPr>
        <w:t xml:space="preserve"> Step 2: User Query Handling</w:t>
      </w:r>
    </w:p>
    <w:p w14:paraId="073CCC2C" w14:textId="77777777" w:rsidR="00564338" w:rsidRPr="00564338" w:rsidRDefault="00564338" w:rsidP="00564338">
      <w:r w:rsidRPr="00564338">
        <w:t>When user asks a query:</w:t>
      </w:r>
    </w:p>
    <w:p w14:paraId="4271692F" w14:textId="77777777" w:rsidR="00564338" w:rsidRPr="00564338" w:rsidRDefault="00564338" w:rsidP="00564338">
      <w:pPr>
        <w:numPr>
          <w:ilvl w:val="0"/>
          <w:numId w:val="2"/>
        </w:numPr>
      </w:pPr>
      <w:r w:rsidRPr="00564338">
        <w:rPr>
          <w:b/>
          <w:bCs/>
        </w:rPr>
        <w:t>Vector Search</w:t>
      </w:r>
      <w:r w:rsidRPr="00564338">
        <w:t>: Use embeddings to retrieve top-k relevant tables &amp; columns.</w:t>
      </w:r>
    </w:p>
    <w:p w14:paraId="13DD0891" w14:textId="77777777" w:rsidR="00564338" w:rsidRPr="00564338" w:rsidRDefault="00564338" w:rsidP="00564338">
      <w:pPr>
        <w:numPr>
          <w:ilvl w:val="0"/>
          <w:numId w:val="2"/>
        </w:numPr>
      </w:pPr>
      <w:r w:rsidRPr="00564338">
        <w:rPr>
          <w:b/>
          <w:bCs/>
        </w:rPr>
        <w:t>Knowledge Graph Traversal</w:t>
      </w:r>
      <w:r w:rsidRPr="00564338">
        <w:t>: Ensure retrieved tables are connected → infer join paths.</w:t>
      </w:r>
    </w:p>
    <w:p w14:paraId="219E6A02" w14:textId="77777777" w:rsidR="00564338" w:rsidRPr="00564338" w:rsidRDefault="00564338" w:rsidP="00564338">
      <w:r w:rsidRPr="00564338">
        <w:rPr>
          <w:rFonts w:ascii="Segoe UI Emoji" w:hAnsi="Segoe UI Emoji" w:cs="Segoe UI Emoji"/>
        </w:rPr>
        <w:t>👉</w:t>
      </w:r>
      <w:r w:rsidRPr="00564338">
        <w:t xml:space="preserve"> Output: Minimal relevant schema context.</w:t>
      </w:r>
    </w:p>
    <w:p w14:paraId="5555A591" w14:textId="77777777" w:rsidR="00564338" w:rsidRPr="00564338" w:rsidRDefault="00564338" w:rsidP="00564338">
      <w:r w:rsidRPr="00564338">
        <w:pict w14:anchorId="748F1525">
          <v:rect id="_x0000_i1069" style="width:0;height:1.5pt" o:hralign="center" o:hrstd="t" o:hr="t" fillcolor="#a0a0a0" stroked="f"/>
        </w:pict>
      </w:r>
    </w:p>
    <w:p w14:paraId="51BD9985" w14:textId="77777777" w:rsidR="00564338" w:rsidRPr="00564338" w:rsidRDefault="00564338" w:rsidP="00564338">
      <w:pPr>
        <w:rPr>
          <w:b/>
          <w:bCs/>
        </w:rPr>
      </w:pPr>
      <w:r w:rsidRPr="00564338">
        <w:rPr>
          <w:rFonts w:ascii="Segoe UI Emoji" w:hAnsi="Segoe UI Emoji" w:cs="Segoe UI Emoji"/>
          <w:b/>
          <w:bCs/>
        </w:rPr>
        <w:t>🔹</w:t>
      </w:r>
      <w:r w:rsidRPr="00564338">
        <w:rPr>
          <w:b/>
          <w:bCs/>
        </w:rPr>
        <w:t xml:space="preserve"> Step 3: LangGraph Orchestration</w:t>
      </w:r>
    </w:p>
    <w:p w14:paraId="71B76818" w14:textId="77777777" w:rsidR="00564338" w:rsidRPr="00564338" w:rsidRDefault="00564338" w:rsidP="00564338">
      <w:r w:rsidRPr="00564338">
        <w:t>Define a flow with nodes:</w:t>
      </w:r>
    </w:p>
    <w:p w14:paraId="24214653" w14:textId="77777777" w:rsidR="00564338" w:rsidRPr="00564338" w:rsidRDefault="00564338" w:rsidP="00564338">
      <w:pPr>
        <w:numPr>
          <w:ilvl w:val="0"/>
          <w:numId w:val="3"/>
        </w:numPr>
      </w:pPr>
      <w:r w:rsidRPr="00564338">
        <w:rPr>
          <w:b/>
          <w:bCs/>
        </w:rPr>
        <w:t>Schema Retrieval Node</w:t>
      </w:r>
      <w:r w:rsidRPr="00564338">
        <w:t>: Collects relevant tables &amp; columns from vector + KG.</w:t>
      </w:r>
    </w:p>
    <w:p w14:paraId="2B939D52" w14:textId="77777777" w:rsidR="00564338" w:rsidRPr="00564338" w:rsidRDefault="00564338" w:rsidP="00564338">
      <w:pPr>
        <w:numPr>
          <w:ilvl w:val="0"/>
          <w:numId w:val="3"/>
        </w:numPr>
      </w:pPr>
      <w:r w:rsidRPr="00564338">
        <w:rPr>
          <w:b/>
          <w:bCs/>
        </w:rPr>
        <w:t>Reasoning Node</w:t>
      </w:r>
      <w:r w:rsidRPr="00564338">
        <w:t>: Convert NL query into a structured reasoning plan.</w:t>
      </w:r>
      <w:r w:rsidRPr="00564338">
        <w:br/>
        <w:t>Example: “Find top 5 customers → need customers + orders + group by + sort”.</w:t>
      </w:r>
    </w:p>
    <w:p w14:paraId="59070AFC" w14:textId="77777777" w:rsidR="00564338" w:rsidRPr="00564338" w:rsidRDefault="00564338" w:rsidP="00564338">
      <w:pPr>
        <w:numPr>
          <w:ilvl w:val="0"/>
          <w:numId w:val="3"/>
        </w:numPr>
      </w:pPr>
      <w:r w:rsidRPr="00564338">
        <w:rPr>
          <w:b/>
          <w:bCs/>
        </w:rPr>
        <w:t>SQL Generation Node</w:t>
      </w:r>
      <w:r w:rsidRPr="00564338">
        <w:t>: LLM generates query using schema context.</w:t>
      </w:r>
    </w:p>
    <w:p w14:paraId="7E3D4839" w14:textId="77777777" w:rsidR="00564338" w:rsidRPr="00564338" w:rsidRDefault="00564338" w:rsidP="00564338">
      <w:pPr>
        <w:numPr>
          <w:ilvl w:val="0"/>
          <w:numId w:val="3"/>
        </w:numPr>
      </w:pPr>
      <w:r w:rsidRPr="00564338">
        <w:rPr>
          <w:b/>
          <w:bCs/>
        </w:rPr>
        <w:t>Validation Node</w:t>
      </w:r>
      <w:r w:rsidRPr="00564338">
        <w:t>:</w:t>
      </w:r>
    </w:p>
    <w:p w14:paraId="1008BB61" w14:textId="77777777" w:rsidR="00564338" w:rsidRPr="00564338" w:rsidRDefault="00564338" w:rsidP="00564338">
      <w:pPr>
        <w:numPr>
          <w:ilvl w:val="1"/>
          <w:numId w:val="3"/>
        </w:numPr>
      </w:pPr>
      <w:r w:rsidRPr="00564338">
        <w:t xml:space="preserve">Parse with </w:t>
      </w:r>
      <w:proofErr w:type="spellStart"/>
      <w:r w:rsidRPr="00564338">
        <w:t>sqlglot</w:t>
      </w:r>
      <w:proofErr w:type="spellEnd"/>
      <w:r w:rsidRPr="00564338">
        <w:t xml:space="preserve"> or </w:t>
      </w:r>
      <w:proofErr w:type="spellStart"/>
      <w:r w:rsidRPr="00564338">
        <w:t>sqlparse</w:t>
      </w:r>
      <w:proofErr w:type="spellEnd"/>
      <w:r w:rsidRPr="00564338">
        <w:t>.</w:t>
      </w:r>
    </w:p>
    <w:p w14:paraId="3A0937B4" w14:textId="77777777" w:rsidR="00564338" w:rsidRPr="00564338" w:rsidRDefault="00564338" w:rsidP="00564338">
      <w:pPr>
        <w:numPr>
          <w:ilvl w:val="1"/>
          <w:numId w:val="3"/>
        </w:numPr>
      </w:pPr>
      <w:r w:rsidRPr="00564338">
        <w:lastRenderedPageBreak/>
        <w:t xml:space="preserve">Dry run → catch errors, </w:t>
      </w:r>
      <w:proofErr w:type="gramStart"/>
      <w:r w:rsidRPr="00564338">
        <w:t>auto-correct</w:t>
      </w:r>
      <w:proofErr w:type="gramEnd"/>
      <w:r w:rsidRPr="00564338">
        <w:t xml:space="preserve"> via re-prompt.</w:t>
      </w:r>
    </w:p>
    <w:p w14:paraId="0EAAC877" w14:textId="77777777" w:rsidR="00564338" w:rsidRPr="00564338" w:rsidRDefault="00564338" w:rsidP="00564338">
      <w:pPr>
        <w:numPr>
          <w:ilvl w:val="0"/>
          <w:numId w:val="3"/>
        </w:numPr>
      </w:pPr>
      <w:r w:rsidRPr="00564338">
        <w:rPr>
          <w:b/>
          <w:bCs/>
        </w:rPr>
        <w:t>Execution Node</w:t>
      </w:r>
      <w:r w:rsidRPr="00564338">
        <w:t>: Run SQL and return results.</w:t>
      </w:r>
    </w:p>
    <w:p w14:paraId="48D92910" w14:textId="77777777" w:rsidR="00564338" w:rsidRPr="00564338" w:rsidRDefault="00564338" w:rsidP="00564338">
      <w:r w:rsidRPr="00564338">
        <w:rPr>
          <w:rFonts w:ascii="Segoe UI Emoji" w:hAnsi="Segoe UI Emoji" w:cs="Segoe UI Emoji"/>
        </w:rPr>
        <w:t>👉</w:t>
      </w:r>
      <w:r w:rsidRPr="00564338">
        <w:t xml:space="preserve"> Output: Valid SQL + Answer Table.</w:t>
      </w:r>
    </w:p>
    <w:p w14:paraId="4E092E9E" w14:textId="77777777" w:rsidR="00564338" w:rsidRPr="00564338" w:rsidRDefault="00564338" w:rsidP="00564338">
      <w:r w:rsidRPr="00564338">
        <w:pict w14:anchorId="302B3500">
          <v:rect id="_x0000_i1070" style="width:0;height:1.5pt" o:hralign="center" o:hrstd="t" o:hr="t" fillcolor="#a0a0a0" stroked="f"/>
        </w:pict>
      </w:r>
    </w:p>
    <w:p w14:paraId="514E3B24" w14:textId="77777777" w:rsidR="00564338" w:rsidRPr="00564338" w:rsidRDefault="00564338" w:rsidP="00564338">
      <w:pPr>
        <w:rPr>
          <w:b/>
          <w:bCs/>
        </w:rPr>
      </w:pPr>
      <w:r w:rsidRPr="00564338">
        <w:rPr>
          <w:rFonts w:ascii="Segoe UI Emoji" w:hAnsi="Segoe UI Emoji" w:cs="Segoe UI Emoji"/>
          <w:b/>
          <w:bCs/>
        </w:rPr>
        <w:t>🔹</w:t>
      </w:r>
      <w:r w:rsidRPr="00564338">
        <w:rPr>
          <w:b/>
          <w:bCs/>
        </w:rPr>
        <w:t xml:space="preserve"> Step 4: Feedback &amp; Improvement Loop</w:t>
      </w:r>
    </w:p>
    <w:p w14:paraId="413FA274" w14:textId="77777777" w:rsidR="00564338" w:rsidRPr="00564338" w:rsidRDefault="00564338" w:rsidP="00564338">
      <w:pPr>
        <w:numPr>
          <w:ilvl w:val="0"/>
          <w:numId w:val="4"/>
        </w:numPr>
      </w:pPr>
      <w:r w:rsidRPr="00564338">
        <w:t>Log user query, generated SQL, results.</w:t>
      </w:r>
    </w:p>
    <w:p w14:paraId="414815D4" w14:textId="77777777" w:rsidR="00564338" w:rsidRPr="00564338" w:rsidRDefault="00564338" w:rsidP="00564338">
      <w:pPr>
        <w:numPr>
          <w:ilvl w:val="0"/>
          <w:numId w:val="4"/>
        </w:numPr>
      </w:pPr>
      <w:r w:rsidRPr="00564338">
        <w:t>If wrong, allow user to give feedback → store correction.</w:t>
      </w:r>
    </w:p>
    <w:p w14:paraId="057A501E" w14:textId="77777777" w:rsidR="00564338" w:rsidRPr="00564338" w:rsidRDefault="00564338" w:rsidP="00564338">
      <w:pPr>
        <w:numPr>
          <w:ilvl w:val="0"/>
          <w:numId w:val="4"/>
        </w:numPr>
      </w:pPr>
      <w:r w:rsidRPr="00564338">
        <w:t>Use these logs to fine-tune later or improve prompts.</w:t>
      </w:r>
    </w:p>
    <w:p w14:paraId="40604A2B" w14:textId="77777777" w:rsidR="00564338" w:rsidRPr="00564338" w:rsidRDefault="00564338" w:rsidP="00564338">
      <w:r w:rsidRPr="00564338">
        <w:pict w14:anchorId="049D094F">
          <v:rect id="_x0000_i1071" style="width:0;height:1.5pt" o:hralign="center" o:hrstd="t" o:hr="t" fillcolor="#a0a0a0" stroked="f"/>
        </w:pict>
      </w:r>
    </w:p>
    <w:p w14:paraId="490A2119" w14:textId="77777777" w:rsidR="00564338" w:rsidRPr="00564338" w:rsidRDefault="00564338" w:rsidP="00564338">
      <w:pPr>
        <w:rPr>
          <w:b/>
          <w:bCs/>
        </w:rPr>
      </w:pPr>
      <w:r w:rsidRPr="00564338">
        <w:rPr>
          <w:rFonts w:ascii="Segoe UI Emoji" w:hAnsi="Segoe UI Emoji" w:cs="Segoe UI Emoji"/>
          <w:b/>
          <w:bCs/>
        </w:rPr>
        <w:t>🔹</w:t>
      </w:r>
      <w:r w:rsidRPr="00564338">
        <w:rPr>
          <w:b/>
          <w:bCs/>
        </w:rPr>
        <w:t xml:space="preserve"> Step 5: Tech Stack Choices</w:t>
      </w:r>
    </w:p>
    <w:p w14:paraId="24A48EE1" w14:textId="77777777" w:rsidR="00564338" w:rsidRPr="00564338" w:rsidRDefault="00564338" w:rsidP="00564338">
      <w:pPr>
        <w:numPr>
          <w:ilvl w:val="0"/>
          <w:numId w:val="5"/>
        </w:numPr>
      </w:pPr>
      <w:r w:rsidRPr="00564338">
        <w:rPr>
          <w:b/>
          <w:bCs/>
        </w:rPr>
        <w:t>Vector DB</w:t>
      </w:r>
      <w:r w:rsidRPr="00564338">
        <w:t>: FAISS (local, simple) or Pinecone/Weaviate.</w:t>
      </w:r>
    </w:p>
    <w:p w14:paraId="580A1C90" w14:textId="77777777" w:rsidR="00564338" w:rsidRPr="00564338" w:rsidRDefault="00564338" w:rsidP="00564338">
      <w:pPr>
        <w:numPr>
          <w:ilvl w:val="0"/>
          <w:numId w:val="5"/>
        </w:numPr>
      </w:pPr>
      <w:r w:rsidRPr="00564338">
        <w:rPr>
          <w:b/>
          <w:bCs/>
        </w:rPr>
        <w:t>KG Storage</w:t>
      </w:r>
      <w:r w:rsidRPr="00564338">
        <w:t xml:space="preserve">: Neo4j (best), or </w:t>
      </w:r>
      <w:proofErr w:type="spellStart"/>
      <w:r w:rsidRPr="00564338">
        <w:t>NetworkX</w:t>
      </w:r>
      <w:proofErr w:type="spellEnd"/>
      <w:r w:rsidRPr="00564338">
        <w:t xml:space="preserve"> (lighter).</w:t>
      </w:r>
    </w:p>
    <w:p w14:paraId="16F69D74" w14:textId="77777777" w:rsidR="00564338" w:rsidRPr="00564338" w:rsidRDefault="00564338" w:rsidP="00564338">
      <w:pPr>
        <w:numPr>
          <w:ilvl w:val="0"/>
          <w:numId w:val="5"/>
        </w:numPr>
      </w:pPr>
      <w:r w:rsidRPr="00564338">
        <w:rPr>
          <w:b/>
          <w:bCs/>
        </w:rPr>
        <w:t>Orchestration</w:t>
      </w:r>
      <w:r w:rsidRPr="00564338">
        <w:t>: LangGraph (stateful) or LangChain (simpler).</w:t>
      </w:r>
    </w:p>
    <w:p w14:paraId="0E031627" w14:textId="77777777" w:rsidR="00564338" w:rsidRPr="00564338" w:rsidRDefault="00564338" w:rsidP="00564338">
      <w:pPr>
        <w:numPr>
          <w:ilvl w:val="0"/>
          <w:numId w:val="5"/>
        </w:numPr>
      </w:pPr>
      <w:r w:rsidRPr="00564338">
        <w:rPr>
          <w:b/>
          <w:bCs/>
        </w:rPr>
        <w:t>Validation</w:t>
      </w:r>
      <w:r w:rsidRPr="00564338">
        <w:t xml:space="preserve">: </w:t>
      </w:r>
      <w:proofErr w:type="spellStart"/>
      <w:r w:rsidRPr="00564338">
        <w:t>sqlglot</w:t>
      </w:r>
      <w:proofErr w:type="spellEnd"/>
      <w:r w:rsidRPr="00564338">
        <w:t xml:space="preserve">, </w:t>
      </w:r>
      <w:proofErr w:type="spellStart"/>
      <w:r w:rsidRPr="00564338">
        <w:t>sqlparse</w:t>
      </w:r>
      <w:proofErr w:type="spellEnd"/>
      <w:r w:rsidRPr="00564338">
        <w:t>.</w:t>
      </w:r>
    </w:p>
    <w:p w14:paraId="277593B0" w14:textId="77777777" w:rsidR="00564338" w:rsidRPr="00564338" w:rsidRDefault="00564338" w:rsidP="00564338">
      <w:pPr>
        <w:numPr>
          <w:ilvl w:val="0"/>
          <w:numId w:val="5"/>
        </w:numPr>
      </w:pPr>
      <w:r w:rsidRPr="00564338">
        <w:rPr>
          <w:b/>
          <w:bCs/>
        </w:rPr>
        <w:t>DB Execution</w:t>
      </w:r>
      <w:r w:rsidRPr="00564338">
        <w:t xml:space="preserve">: </w:t>
      </w:r>
      <w:proofErr w:type="spellStart"/>
      <w:r w:rsidRPr="00564338">
        <w:t>SQLAlchemy</w:t>
      </w:r>
      <w:proofErr w:type="spellEnd"/>
      <w:r w:rsidRPr="00564338">
        <w:t xml:space="preserve"> for multi-DB support.</w:t>
      </w:r>
    </w:p>
    <w:p w14:paraId="64AF7F48" w14:textId="77777777" w:rsidR="00564338" w:rsidRPr="00564338" w:rsidRDefault="00564338" w:rsidP="00564338">
      <w:r w:rsidRPr="00564338">
        <w:pict w14:anchorId="177ADA0B">
          <v:rect id="_x0000_i1072" style="width:0;height:1.5pt" o:hralign="center" o:hrstd="t" o:hr="t" fillcolor="#a0a0a0" stroked="f"/>
        </w:pict>
      </w:r>
    </w:p>
    <w:p w14:paraId="3BB2DDC6" w14:textId="77777777" w:rsidR="00564338" w:rsidRPr="00564338" w:rsidRDefault="00564338" w:rsidP="00564338">
      <w:r w:rsidRPr="00564338">
        <w:rPr>
          <w:rFonts w:ascii="Segoe UI Emoji" w:hAnsi="Segoe UI Emoji" w:cs="Segoe UI Emoji"/>
        </w:rPr>
        <w:t>👉</w:t>
      </w:r>
      <w:r w:rsidRPr="00564338">
        <w:t xml:space="preserve"> Suggested implementation order for you:</w:t>
      </w:r>
    </w:p>
    <w:p w14:paraId="57F2CEFE" w14:textId="77777777" w:rsidR="00564338" w:rsidRPr="00564338" w:rsidRDefault="00564338" w:rsidP="00564338">
      <w:pPr>
        <w:numPr>
          <w:ilvl w:val="0"/>
          <w:numId w:val="6"/>
        </w:numPr>
      </w:pPr>
      <w:r w:rsidRPr="00564338">
        <w:t xml:space="preserve">Add </w:t>
      </w:r>
      <w:r w:rsidRPr="00564338">
        <w:rPr>
          <w:b/>
          <w:bCs/>
        </w:rPr>
        <w:t>vector search</w:t>
      </w:r>
      <w:r w:rsidRPr="00564338">
        <w:t xml:space="preserve"> over schema embeddings.</w:t>
      </w:r>
    </w:p>
    <w:p w14:paraId="18FBCCDA" w14:textId="77777777" w:rsidR="00564338" w:rsidRPr="00564338" w:rsidRDefault="00564338" w:rsidP="00564338">
      <w:pPr>
        <w:numPr>
          <w:ilvl w:val="0"/>
          <w:numId w:val="6"/>
        </w:numPr>
      </w:pPr>
      <w:r w:rsidRPr="00564338">
        <w:t xml:space="preserve">Add a </w:t>
      </w:r>
      <w:r w:rsidRPr="00564338">
        <w:rPr>
          <w:b/>
          <w:bCs/>
        </w:rPr>
        <w:t>knowledge graph</w:t>
      </w:r>
      <w:r w:rsidRPr="00564338">
        <w:t xml:space="preserve"> to capture table relationships.</w:t>
      </w:r>
    </w:p>
    <w:p w14:paraId="0EEE943A" w14:textId="77777777" w:rsidR="00564338" w:rsidRPr="00564338" w:rsidRDefault="00564338" w:rsidP="00564338">
      <w:pPr>
        <w:numPr>
          <w:ilvl w:val="0"/>
          <w:numId w:val="6"/>
        </w:numPr>
      </w:pPr>
      <w:r w:rsidRPr="00564338">
        <w:t xml:space="preserve">Use </w:t>
      </w:r>
      <w:r w:rsidRPr="00564338">
        <w:rPr>
          <w:b/>
          <w:bCs/>
        </w:rPr>
        <w:t>LangGraph</w:t>
      </w:r>
      <w:r w:rsidRPr="00564338">
        <w:t xml:space="preserve"> to orchestrate retrieval → reasoning → SQL generation → validation.</w:t>
      </w:r>
    </w:p>
    <w:p w14:paraId="71B91E0E" w14:textId="77777777" w:rsidR="00564338" w:rsidRPr="00564338" w:rsidRDefault="00564338" w:rsidP="00564338">
      <w:r w:rsidRPr="00564338">
        <w:pict w14:anchorId="5F0B9044">
          <v:rect id="_x0000_i1073" style="width:0;height:1.5pt" o:hralign="center" o:hrstd="t" o:hr="t" fillcolor="#a0a0a0" stroked="f"/>
        </w:pict>
      </w:r>
    </w:p>
    <w:p w14:paraId="2E86F878" w14:textId="4E4BC86E" w:rsidR="00093D9E" w:rsidRPr="00564338" w:rsidRDefault="00093D9E">
      <w:pPr>
        <w:rPr>
          <w:lang w:val="en-US"/>
        </w:rPr>
      </w:pPr>
    </w:p>
    <w:sectPr w:rsidR="00093D9E" w:rsidRPr="00564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2131A"/>
    <w:multiLevelType w:val="multilevel"/>
    <w:tmpl w:val="E5D83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A0F0B"/>
    <w:multiLevelType w:val="multilevel"/>
    <w:tmpl w:val="BA5E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E2DBC"/>
    <w:multiLevelType w:val="multilevel"/>
    <w:tmpl w:val="9256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6240D"/>
    <w:multiLevelType w:val="multilevel"/>
    <w:tmpl w:val="8AE4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C1E70"/>
    <w:multiLevelType w:val="multilevel"/>
    <w:tmpl w:val="EE667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A801CB"/>
    <w:multiLevelType w:val="multilevel"/>
    <w:tmpl w:val="0932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706511">
    <w:abstractNumId w:val="1"/>
  </w:num>
  <w:num w:numId="2" w16cid:durableId="1490170999">
    <w:abstractNumId w:val="4"/>
  </w:num>
  <w:num w:numId="3" w16cid:durableId="637302686">
    <w:abstractNumId w:val="5"/>
  </w:num>
  <w:num w:numId="4" w16cid:durableId="1902860824">
    <w:abstractNumId w:val="3"/>
  </w:num>
  <w:num w:numId="5" w16cid:durableId="682512986">
    <w:abstractNumId w:val="2"/>
  </w:num>
  <w:num w:numId="6" w16cid:durableId="59841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58"/>
    <w:rsid w:val="00093D9E"/>
    <w:rsid w:val="00560D26"/>
    <w:rsid w:val="00564338"/>
    <w:rsid w:val="00BE2840"/>
    <w:rsid w:val="00F6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E3C3"/>
  <w15:chartTrackingRefBased/>
  <w15:docId w15:val="{FF065FD2-B214-4CCE-AB2D-D0A399CF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2</cp:revision>
  <dcterms:created xsi:type="dcterms:W3CDTF">2025-09-04T14:14:00Z</dcterms:created>
  <dcterms:modified xsi:type="dcterms:W3CDTF">2025-09-04T14:14:00Z</dcterms:modified>
</cp:coreProperties>
</file>