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E6B97" w14:textId="77777777" w:rsidR="00F5342C" w:rsidRDefault="00F5342C" w:rsidP="00F5342C">
      <w:pPr>
        <w:pStyle w:val="Header"/>
      </w:pPr>
      <w:r>
        <w:rPr>
          <w:noProof/>
        </w:rPr>
        <w:drawing>
          <wp:inline distT="0" distB="0" distL="0" distR="0" wp14:anchorId="15DFD577" wp14:editId="3F23B208">
            <wp:extent cx="5943600" cy="1190625"/>
            <wp:effectExtent l="0" t="0" r="0" b="0"/>
            <wp:docPr id="1" name="Picture 0" descr="PIET logo with tagl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PIET logo with tagline (1).png"/>
                    <pic:cNvPicPr>
                      <a:picLocks noChangeAspect="1"/>
                    </pic:cNvPicPr>
                  </pic:nvPicPr>
                  <pic:blipFill>
                    <a:blip r:embed="rId8" cstate="print"/>
                    <a:stretch>
                      <a:fillRect/>
                    </a:stretch>
                  </pic:blipFill>
                  <pic:spPr>
                    <a:xfrm>
                      <a:off x="0" y="0"/>
                      <a:ext cx="5943600" cy="1190625"/>
                    </a:xfrm>
                    <a:prstGeom prst="rect">
                      <a:avLst/>
                    </a:prstGeom>
                  </pic:spPr>
                </pic:pic>
              </a:graphicData>
            </a:graphic>
          </wp:inline>
        </w:drawing>
      </w:r>
    </w:p>
    <w:p w14:paraId="15526B01" w14:textId="696FAF1F" w:rsidR="00F5342C" w:rsidRPr="00CE1365" w:rsidRDefault="00CC4A2C" w:rsidP="00F5342C">
      <w:pPr>
        <w:ind w:left="720" w:firstLine="720"/>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23573A25" wp14:editId="418A15B6">
                <wp:simplePos x="0" y="0"/>
                <wp:positionH relativeFrom="column">
                  <wp:posOffset>246380</wp:posOffset>
                </wp:positionH>
                <wp:positionV relativeFrom="paragraph">
                  <wp:posOffset>302895</wp:posOffset>
                </wp:positionV>
                <wp:extent cx="6195695" cy="10160"/>
                <wp:effectExtent l="8255" t="17145" r="15875" b="107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5695" cy="1016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AFF591" id="_x0000_t32" coordsize="21600,21600" o:spt="32" o:oned="t" path="m,l21600,21600e" filled="f">
                <v:path arrowok="t" fillok="f" o:connecttype="none"/>
                <o:lock v:ext="edit" shapetype="t"/>
              </v:shapetype>
              <v:shape id="AutoShape 2" o:spid="_x0000_s1026" type="#_x0000_t32" style="position:absolute;margin-left:19.4pt;margin-top:23.85pt;width:487.85pt;height:.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89KgIAAEoEAAAOAAAAZHJzL2Uyb0RvYy54bWysVMGO2jAQvVfqP1i+QxIKLESE1SqBXrZd&#10;pN32bmwnserYlm0IqOq/d+ywlG0vVdUcnHE88+bNzHNW96dOoiO3TmhV4GycYsQV1UyopsBfXraj&#10;BUbOE8WI1IoX+Mwdvl+/f7fqTc4nutWScYsARLm8NwVuvTd5kjja8o64sTZcwWGtbUc8bG2TMEt6&#10;QO9kMknTedJry4zVlDsHX6vhEK8jfl1z6p/q2nGPZIGBm4+rjes+rMl6RfLGEtMKeqFB/oFFR4SC&#10;pFeoiniCDlb8AdUJarXTtR9T3SW6rgXlsQaoJkt/q+a5JYbHWqA5zlzb5P4fLP183FkkWIEnGCnS&#10;wYgeDl7HzGgS2tMbl4NXqXY2FEhP6tk8avrNIaXLlqiGR+eXs4HYLEQkb0LCxhlIsu8/aQY+BPBj&#10;r0617VAthfkaAgM49AOd4nDO1+Hwk0cUPs6z5Wy+nGFE4SxLs3kcXkLyABOCjXX+I9cdCkaBnbdE&#10;NK0vtVIgA22HFOT46Hwg+SsgBCu9FVJGNUiFesgwW9zNIimnpWDhNPg52+xLadGRBEHFJ5YMJ7du&#10;Vh8Ui2gtJ2xzsT0RcrAhu1QBD6oDPhdrUMz3ZbrcLDaL6Wg6mW9G07SqRg/bcjqab7O7WfWhKssq&#10;+xGoZdO8FYxxFdi9qjeb/p06Lvdo0N1Vv9c+JG/RY8OA7Os7ko6DDrMdVLLX7LyzrwIAwUbny+UK&#10;N+J2D/btL2D9EwAA//8DAFBLAwQUAAYACAAAACEAgRUJveEAAAAJAQAADwAAAGRycy9kb3ducmV2&#10;LnhtbEyPzU7DMBCE70h9B2srcaNOSCAhjVPxIxBIXGgr4OjG2zgiXkexm6Zvj3uC486MZr4tV5Pp&#10;2IiDay0JiBcRMKTaqpYaAdvN81UOzHlJSnaWUMAJHayq2UUpC2WP9IHj2jcslJArpADtfV9w7mqN&#10;RrqF7ZGCt7eDkT6cQ8PVII+h3HT8OopuuZEthQUte3zUWP+sD0ZAPn4+jd+5zk76PXmJH77St7p5&#10;FeJyPt0vgXmc/F8YzvgBHarAtLMHUo51ApI8kHsBaZYBO/tRnN4A2wXlLgFelfz/B9UvAAAA//8D&#10;AFBLAQItABQABgAIAAAAIQC2gziS/gAAAOEBAAATAAAAAAAAAAAAAAAAAAAAAABbQ29udGVudF9U&#10;eXBlc10ueG1sUEsBAi0AFAAGAAgAAAAhADj9If/WAAAAlAEAAAsAAAAAAAAAAAAAAAAALwEAAF9y&#10;ZWxzLy5yZWxzUEsBAi0AFAAGAAgAAAAhAEI9vz0qAgAASgQAAA4AAAAAAAAAAAAAAAAALgIAAGRy&#10;cy9lMm9Eb2MueG1sUEsBAi0AFAAGAAgAAAAhAIEVCb3hAAAACQEAAA8AAAAAAAAAAAAAAAAAhAQA&#10;AGRycy9kb3ducmV2LnhtbFBLBQYAAAAABAAEAPMAAACSBQAAAAA=&#10;" strokeweight="1.25pt"/>
            </w:pict>
          </mc:Fallback>
        </mc:AlternateContent>
      </w:r>
      <w:r w:rsidR="00F5342C">
        <w:rPr>
          <w:rFonts w:ascii="Times New Roman" w:hAnsi="Times New Roman" w:cs="Times New Roman"/>
          <w:b/>
          <w:sz w:val="32"/>
          <w:szCs w:val="32"/>
        </w:rPr>
        <w:t xml:space="preserve">Department of Computer Engineering </w:t>
      </w:r>
    </w:p>
    <w:p w14:paraId="7B0253D6" w14:textId="77777777" w:rsidR="00F5342C" w:rsidRDefault="00F5342C" w:rsidP="00F36A5F">
      <w:pPr>
        <w:jc w:val="center"/>
        <w:rPr>
          <w:rFonts w:ascii="Times New Roman" w:hAnsi="Times New Roman" w:cs="Times New Roman"/>
          <w:b/>
          <w:sz w:val="32"/>
          <w:szCs w:val="32"/>
          <w:u w:val="single"/>
        </w:rPr>
      </w:pPr>
    </w:p>
    <w:p w14:paraId="7D2D20C7" w14:textId="25BA66B1" w:rsidR="0079157A" w:rsidRDefault="0079157A" w:rsidP="00F36A5F">
      <w:pPr>
        <w:jc w:val="center"/>
        <w:rPr>
          <w:rFonts w:ascii="Times New Roman" w:hAnsi="Times New Roman" w:cs="Times New Roman"/>
          <w:b/>
          <w:sz w:val="32"/>
          <w:szCs w:val="32"/>
          <w:u w:val="single"/>
        </w:rPr>
      </w:pPr>
      <w:r w:rsidRPr="0079157A">
        <w:rPr>
          <w:rFonts w:ascii="Times New Roman" w:hAnsi="Times New Roman" w:cs="Times New Roman"/>
          <w:b/>
          <w:sz w:val="32"/>
          <w:szCs w:val="32"/>
          <w:u w:val="single"/>
        </w:rPr>
        <w:t>Technical Seminar Synopsis</w:t>
      </w:r>
    </w:p>
    <w:p w14:paraId="474F67D1" w14:textId="3537C8B5" w:rsidR="00F36A5F" w:rsidRPr="00F36A5F" w:rsidRDefault="00F36A5F" w:rsidP="0079157A">
      <w:pPr>
        <w:rPr>
          <w:rFonts w:ascii="Times New Roman" w:hAnsi="Times New Roman" w:cs="Times New Roman"/>
          <w:b/>
          <w:sz w:val="24"/>
          <w:szCs w:val="32"/>
        </w:rPr>
      </w:pPr>
      <w:r w:rsidRPr="00F36A5F">
        <w:rPr>
          <w:rFonts w:ascii="Times New Roman" w:hAnsi="Times New Roman" w:cs="Times New Roman"/>
          <w:b/>
          <w:sz w:val="24"/>
          <w:szCs w:val="32"/>
        </w:rPr>
        <w:t>Guide Name:</w:t>
      </w:r>
      <w:r w:rsidRPr="00F36A5F">
        <w:rPr>
          <w:rFonts w:ascii="Times New Roman" w:hAnsi="Times New Roman" w:cs="Times New Roman"/>
          <w:b/>
          <w:sz w:val="24"/>
          <w:szCs w:val="32"/>
        </w:rPr>
        <w:tab/>
      </w:r>
      <w:r w:rsidR="00F5342C">
        <w:rPr>
          <w:rFonts w:ascii="Times New Roman" w:hAnsi="Times New Roman" w:cs="Times New Roman"/>
          <w:b/>
          <w:sz w:val="24"/>
          <w:szCs w:val="32"/>
        </w:rPr>
        <w:t xml:space="preserve">Dr. </w:t>
      </w:r>
      <w:proofErr w:type="spellStart"/>
      <w:r w:rsidR="00F5342C">
        <w:rPr>
          <w:rFonts w:ascii="Times New Roman" w:hAnsi="Times New Roman" w:cs="Times New Roman"/>
          <w:b/>
          <w:sz w:val="24"/>
          <w:szCs w:val="32"/>
        </w:rPr>
        <w:t>Madhav</w:t>
      </w:r>
      <w:proofErr w:type="spellEnd"/>
      <w:r w:rsidR="00F5342C">
        <w:rPr>
          <w:rFonts w:ascii="Times New Roman" w:hAnsi="Times New Roman" w:cs="Times New Roman"/>
          <w:b/>
          <w:sz w:val="24"/>
          <w:szCs w:val="32"/>
        </w:rPr>
        <w:t xml:space="preserve"> Sharma</w:t>
      </w:r>
      <w:r w:rsidR="00F5342C">
        <w:rPr>
          <w:rFonts w:ascii="Times New Roman" w:hAnsi="Times New Roman" w:cs="Times New Roman"/>
          <w:b/>
          <w:sz w:val="24"/>
          <w:szCs w:val="32"/>
        </w:rPr>
        <w:tab/>
      </w:r>
      <w:r w:rsidR="00F5342C">
        <w:rPr>
          <w:rFonts w:ascii="Times New Roman" w:hAnsi="Times New Roman" w:cs="Times New Roman"/>
          <w:b/>
          <w:sz w:val="24"/>
          <w:szCs w:val="32"/>
        </w:rPr>
        <w:tab/>
      </w:r>
      <w:r w:rsidR="00F5342C">
        <w:rPr>
          <w:rFonts w:ascii="Times New Roman" w:hAnsi="Times New Roman" w:cs="Times New Roman"/>
          <w:b/>
          <w:sz w:val="24"/>
          <w:szCs w:val="32"/>
        </w:rPr>
        <w:tab/>
      </w:r>
      <w:r w:rsidR="00F5342C">
        <w:rPr>
          <w:rFonts w:ascii="Times New Roman" w:hAnsi="Times New Roman" w:cs="Times New Roman"/>
          <w:b/>
          <w:sz w:val="24"/>
          <w:szCs w:val="32"/>
        </w:rPr>
        <w:tab/>
      </w:r>
      <w:r w:rsidRPr="00F36A5F">
        <w:rPr>
          <w:rFonts w:ascii="Times New Roman" w:hAnsi="Times New Roman" w:cs="Times New Roman"/>
          <w:b/>
          <w:sz w:val="24"/>
          <w:szCs w:val="32"/>
        </w:rPr>
        <w:t>Designation:</w:t>
      </w:r>
      <w:r w:rsidR="00F5342C">
        <w:rPr>
          <w:rFonts w:ascii="Times New Roman" w:hAnsi="Times New Roman" w:cs="Times New Roman"/>
          <w:b/>
          <w:sz w:val="24"/>
          <w:szCs w:val="32"/>
        </w:rPr>
        <w:t xml:space="preserve"> Associate Professor</w:t>
      </w:r>
    </w:p>
    <w:p w14:paraId="4C4EA659" w14:textId="01ABEAD9" w:rsidR="00F36A5F" w:rsidRPr="00F36A5F" w:rsidRDefault="006C06D7" w:rsidP="0079157A">
      <w:pPr>
        <w:rPr>
          <w:rFonts w:ascii="Times New Roman" w:hAnsi="Times New Roman" w:cs="Times New Roman"/>
          <w:b/>
          <w:sz w:val="24"/>
          <w:szCs w:val="32"/>
        </w:rPr>
      </w:pPr>
      <w:r>
        <w:rPr>
          <w:rFonts w:ascii="Times New Roman" w:hAnsi="Times New Roman" w:cs="Times New Roman"/>
          <w:b/>
          <w:sz w:val="24"/>
          <w:szCs w:val="32"/>
        </w:rPr>
        <w:t>Student Name:</w:t>
      </w:r>
      <w:r w:rsidR="00F5342C">
        <w:rPr>
          <w:rFonts w:ascii="Times New Roman" w:hAnsi="Times New Roman" w:cs="Times New Roman"/>
          <w:b/>
          <w:sz w:val="24"/>
          <w:szCs w:val="32"/>
        </w:rPr>
        <w:t xml:space="preserve"> </w:t>
      </w:r>
      <w:proofErr w:type="spellStart"/>
      <w:r w:rsidR="00F5342C">
        <w:rPr>
          <w:rFonts w:ascii="Times New Roman" w:hAnsi="Times New Roman" w:cs="Times New Roman"/>
          <w:b/>
          <w:sz w:val="24"/>
          <w:szCs w:val="32"/>
        </w:rPr>
        <w:t>Ishu</w:t>
      </w:r>
      <w:proofErr w:type="spellEnd"/>
      <w:r w:rsidR="00F5342C">
        <w:rPr>
          <w:rFonts w:ascii="Times New Roman" w:hAnsi="Times New Roman" w:cs="Times New Roman"/>
          <w:b/>
          <w:sz w:val="24"/>
          <w:szCs w:val="32"/>
        </w:rPr>
        <w:t xml:space="preserve"> Kumar</w:t>
      </w:r>
      <w:r w:rsidR="00F5342C">
        <w:rPr>
          <w:rFonts w:ascii="Times New Roman" w:hAnsi="Times New Roman" w:cs="Times New Roman"/>
          <w:b/>
          <w:sz w:val="24"/>
          <w:szCs w:val="32"/>
        </w:rPr>
        <w:tab/>
      </w:r>
      <w:r w:rsidR="00F5342C">
        <w:rPr>
          <w:rFonts w:ascii="Times New Roman" w:hAnsi="Times New Roman" w:cs="Times New Roman"/>
          <w:b/>
          <w:sz w:val="24"/>
          <w:szCs w:val="32"/>
        </w:rPr>
        <w:tab/>
      </w:r>
      <w:r w:rsidR="00F5342C">
        <w:rPr>
          <w:rFonts w:ascii="Times New Roman" w:hAnsi="Times New Roman" w:cs="Times New Roman"/>
          <w:b/>
          <w:sz w:val="24"/>
          <w:szCs w:val="32"/>
        </w:rPr>
        <w:tab/>
      </w:r>
      <w:r w:rsidR="00F5342C">
        <w:rPr>
          <w:rFonts w:ascii="Times New Roman" w:hAnsi="Times New Roman" w:cs="Times New Roman"/>
          <w:b/>
          <w:sz w:val="24"/>
          <w:szCs w:val="32"/>
        </w:rPr>
        <w:tab/>
      </w:r>
      <w:bookmarkStart w:id="0" w:name="_GoBack"/>
      <w:bookmarkEnd w:id="0"/>
      <w:r w:rsidR="00F5342C">
        <w:rPr>
          <w:rFonts w:ascii="Times New Roman" w:hAnsi="Times New Roman" w:cs="Times New Roman"/>
          <w:b/>
          <w:sz w:val="24"/>
          <w:szCs w:val="32"/>
        </w:rPr>
        <w:tab/>
      </w:r>
      <w:r>
        <w:rPr>
          <w:rFonts w:ascii="Times New Roman" w:hAnsi="Times New Roman" w:cs="Times New Roman"/>
          <w:b/>
          <w:sz w:val="24"/>
          <w:szCs w:val="32"/>
        </w:rPr>
        <w:t xml:space="preserve">Registration </w:t>
      </w:r>
      <w:r w:rsidR="00F36A5F" w:rsidRPr="00F36A5F">
        <w:rPr>
          <w:rFonts w:ascii="Times New Roman" w:hAnsi="Times New Roman" w:cs="Times New Roman"/>
          <w:b/>
          <w:sz w:val="24"/>
          <w:szCs w:val="32"/>
        </w:rPr>
        <w:t>No.:</w:t>
      </w:r>
      <w:r w:rsidR="00F5342C">
        <w:rPr>
          <w:rFonts w:ascii="Times New Roman" w:hAnsi="Times New Roman" w:cs="Times New Roman"/>
          <w:b/>
          <w:sz w:val="24"/>
          <w:szCs w:val="32"/>
        </w:rPr>
        <w:t xml:space="preserve"> PIET20CS080</w:t>
      </w:r>
    </w:p>
    <w:p w14:paraId="2E49AA06" w14:textId="36300BC1" w:rsidR="0079157A" w:rsidRDefault="0079157A" w:rsidP="00391E30">
      <w:pPr>
        <w:pStyle w:val="ListParagraph"/>
        <w:numPr>
          <w:ilvl w:val="0"/>
          <w:numId w:val="1"/>
        </w:numPr>
        <w:rPr>
          <w:rFonts w:ascii="Times New Roman" w:hAnsi="Times New Roman" w:cs="Times New Roman"/>
          <w:b/>
          <w:sz w:val="28"/>
          <w:szCs w:val="32"/>
        </w:rPr>
      </w:pPr>
      <w:r w:rsidRPr="00391E30">
        <w:rPr>
          <w:rFonts w:ascii="Times New Roman" w:hAnsi="Times New Roman" w:cs="Times New Roman"/>
          <w:b/>
          <w:sz w:val="28"/>
          <w:szCs w:val="32"/>
        </w:rPr>
        <w:t>Title:</w:t>
      </w:r>
      <w:r w:rsidR="00F5342C">
        <w:rPr>
          <w:rFonts w:ascii="Times New Roman" w:hAnsi="Times New Roman" w:cs="Times New Roman"/>
          <w:b/>
          <w:sz w:val="28"/>
          <w:szCs w:val="32"/>
        </w:rPr>
        <w:t xml:space="preserve"> Sentiment Analysis </w:t>
      </w:r>
    </w:p>
    <w:p w14:paraId="5B0C779B" w14:textId="77777777" w:rsidR="00734C03" w:rsidRPr="00391E30" w:rsidRDefault="00734C03" w:rsidP="00734C03">
      <w:pPr>
        <w:pStyle w:val="ListParagraph"/>
        <w:rPr>
          <w:rFonts w:ascii="Times New Roman" w:hAnsi="Times New Roman" w:cs="Times New Roman"/>
          <w:b/>
          <w:sz w:val="28"/>
          <w:szCs w:val="32"/>
        </w:rPr>
      </w:pPr>
    </w:p>
    <w:p w14:paraId="08554BDB" w14:textId="49590B45" w:rsidR="0079157A" w:rsidRPr="00F5342C" w:rsidRDefault="0079157A" w:rsidP="00F5342C">
      <w:pPr>
        <w:pStyle w:val="ListParagraph"/>
        <w:numPr>
          <w:ilvl w:val="0"/>
          <w:numId w:val="1"/>
        </w:numPr>
        <w:rPr>
          <w:rFonts w:ascii="Times New Roman" w:hAnsi="Times New Roman" w:cs="Times New Roman"/>
          <w:b/>
          <w:sz w:val="28"/>
          <w:szCs w:val="32"/>
        </w:rPr>
      </w:pPr>
      <w:r w:rsidRPr="00391E30">
        <w:rPr>
          <w:rFonts w:ascii="Times New Roman" w:hAnsi="Times New Roman" w:cs="Times New Roman"/>
          <w:b/>
          <w:sz w:val="28"/>
          <w:szCs w:val="32"/>
        </w:rPr>
        <w:t>Objective:</w:t>
      </w:r>
      <w:r w:rsidR="00F5342C">
        <w:rPr>
          <w:rFonts w:ascii="Times New Roman" w:hAnsi="Times New Roman" w:cs="Times New Roman"/>
          <w:b/>
          <w:sz w:val="28"/>
          <w:szCs w:val="32"/>
        </w:rPr>
        <w:t xml:space="preserve"> </w:t>
      </w:r>
      <w:r w:rsidR="00F5342C" w:rsidRPr="00F5342C">
        <w:rPr>
          <w:rFonts w:ascii="Times New Roman" w:hAnsi="Times New Roman" w:cs="Times New Roman"/>
          <w:sz w:val="28"/>
          <w:szCs w:val="32"/>
        </w:rPr>
        <w:t>The primary objective of a review paper on Sentiment Analysis is to provide a comprehensive and critical overview of the state-of-the-art in sentiment analysis research and applications within a specific domain or across multiple domains.</w:t>
      </w:r>
    </w:p>
    <w:p w14:paraId="4B4BBC2B" w14:textId="77777777" w:rsidR="00734C03" w:rsidRDefault="00734C03" w:rsidP="00734C03">
      <w:pPr>
        <w:pStyle w:val="ListParagraph"/>
        <w:rPr>
          <w:rFonts w:ascii="Times New Roman" w:hAnsi="Times New Roman" w:cs="Times New Roman"/>
          <w:b/>
          <w:sz w:val="28"/>
          <w:szCs w:val="32"/>
        </w:rPr>
      </w:pPr>
    </w:p>
    <w:p w14:paraId="337E8C86" w14:textId="77777777" w:rsidR="00AE6904" w:rsidRDefault="00D3695D" w:rsidP="00391E30">
      <w:pPr>
        <w:pStyle w:val="ListParagraph"/>
        <w:numPr>
          <w:ilvl w:val="0"/>
          <w:numId w:val="1"/>
        </w:numPr>
        <w:rPr>
          <w:rFonts w:ascii="Times New Roman" w:hAnsi="Times New Roman" w:cs="Times New Roman"/>
          <w:b/>
          <w:sz w:val="28"/>
          <w:szCs w:val="32"/>
        </w:rPr>
      </w:pPr>
      <w:r w:rsidRPr="00391E30">
        <w:rPr>
          <w:rFonts w:ascii="Times New Roman" w:hAnsi="Times New Roman" w:cs="Times New Roman"/>
          <w:b/>
          <w:sz w:val="28"/>
          <w:szCs w:val="32"/>
        </w:rPr>
        <w:t>Previous Work:</w:t>
      </w:r>
    </w:p>
    <w:p w14:paraId="105838A1" w14:textId="77777777" w:rsidR="007A4615" w:rsidRPr="007A4615" w:rsidRDefault="007A4615" w:rsidP="007A4615">
      <w:pPr>
        <w:pStyle w:val="ListParagraph"/>
        <w:rPr>
          <w:rFonts w:ascii="Times New Roman" w:hAnsi="Times New Roman" w:cs="Times New Roman"/>
          <w:b/>
          <w:sz w:val="28"/>
          <w:szCs w:val="32"/>
        </w:rPr>
      </w:pPr>
    </w:p>
    <w:p w14:paraId="378BFC3B" w14:textId="77777777" w:rsidR="007A4615" w:rsidRPr="00391E30" w:rsidRDefault="007A4615" w:rsidP="007A4615">
      <w:pPr>
        <w:pStyle w:val="ListParagraph"/>
        <w:rPr>
          <w:rFonts w:ascii="Times New Roman" w:hAnsi="Times New Roman" w:cs="Times New Roman"/>
          <w:b/>
          <w:sz w:val="28"/>
          <w:szCs w:val="32"/>
        </w:rPr>
      </w:pPr>
    </w:p>
    <w:tbl>
      <w:tblPr>
        <w:tblStyle w:val="TableGrid"/>
        <w:tblW w:w="11158" w:type="dxa"/>
        <w:tblInd w:w="-432" w:type="dxa"/>
        <w:tblLayout w:type="fixed"/>
        <w:tblLook w:val="04A0" w:firstRow="1" w:lastRow="0" w:firstColumn="1" w:lastColumn="0" w:noHBand="0" w:noVBand="1"/>
      </w:tblPr>
      <w:tblGrid>
        <w:gridCol w:w="540"/>
        <w:gridCol w:w="1130"/>
        <w:gridCol w:w="1210"/>
        <w:gridCol w:w="900"/>
        <w:gridCol w:w="1095"/>
        <w:gridCol w:w="1339"/>
        <w:gridCol w:w="1283"/>
        <w:gridCol w:w="1217"/>
        <w:gridCol w:w="1450"/>
        <w:gridCol w:w="994"/>
      </w:tblGrid>
      <w:tr w:rsidR="002B260B" w:rsidRPr="002B260B" w14:paraId="3882A2FA" w14:textId="77777777" w:rsidTr="007A4615">
        <w:trPr>
          <w:trHeight w:val="2245"/>
        </w:trPr>
        <w:tc>
          <w:tcPr>
            <w:tcW w:w="540" w:type="dxa"/>
          </w:tcPr>
          <w:p w14:paraId="18E1AE6C" w14:textId="77777777" w:rsidR="002B260B" w:rsidRPr="002B260B" w:rsidRDefault="002B260B" w:rsidP="0079157A">
            <w:pPr>
              <w:rPr>
                <w:rFonts w:ascii="Times New Roman" w:hAnsi="Times New Roman" w:cs="Times New Roman"/>
                <w:b/>
                <w:sz w:val="20"/>
                <w:szCs w:val="20"/>
              </w:rPr>
            </w:pPr>
            <w:r w:rsidRPr="002B260B">
              <w:rPr>
                <w:rFonts w:ascii="Times New Roman" w:hAnsi="Times New Roman" w:cs="Times New Roman"/>
                <w:b/>
                <w:sz w:val="20"/>
                <w:szCs w:val="20"/>
              </w:rPr>
              <w:t>S. No.</w:t>
            </w:r>
          </w:p>
        </w:tc>
        <w:tc>
          <w:tcPr>
            <w:tcW w:w="1130" w:type="dxa"/>
          </w:tcPr>
          <w:p w14:paraId="24ED327D" w14:textId="77777777" w:rsidR="002B260B" w:rsidRPr="002B260B" w:rsidRDefault="002B260B" w:rsidP="0079157A">
            <w:pPr>
              <w:rPr>
                <w:rFonts w:ascii="Times New Roman" w:hAnsi="Times New Roman" w:cs="Times New Roman"/>
                <w:b/>
                <w:sz w:val="20"/>
                <w:szCs w:val="20"/>
              </w:rPr>
            </w:pPr>
            <w:r w:rsidRPr="002B260B">
              <w:rPr>
                <w:rFonts w:ascii="Times New Roman" w:hAnsi="Times New Roman" w:cs="Times New Roman"/>
                <w:b/>
                <w:sz w:val="20"/>
                <w:szCs w:val="20"/>
              </w:rPr>
              <w:t>Title of Paper</w:t>
            </w:r>
          </w:p>
        </w:tc>
        <w:tc>
          <w:tcPr>
            <w:tcW w:w="1210" w:type="dxa"/>
          </w:tcPr>
          <w:p w14:paraId="3AB6A34D" w14:textId="77777777" w:rsidR="002B260B" w:rsidRPr="002B260B" w:rsidRDefault="002B260B" w:rsidP="0079157A">
            <w:pPr>
              <w:rPr>
                <w:rFonts w:ascii="Times New Roman" w:hAnsi="Times New Roman" w:cs="Times New Roman"/>
                <w:b/>
                <w:sz w:val="20"/>
                <w:szCs w:val="20"/>
              </w:rPr>
            </w:pPr>
            <w:r w:rsidRPr="002B260B">
              <w:rPr>
                <w:rFonts w:ascii="Times New Roman" w:hAnsi="Times New Roman" w:cs="Times New Roman"/>
                <w:b/>
                <w:sz w:val="20"/>
                <w:szCs w:val="20"/>
              </w:rPr>
              <w:t>Year of Publication</w:t>
            </w:r>
          </w:p>
        </w:tc>
        <w:tc>
          <w:tcPr>
            <w:tcW w:w="900" w:type="dxa"/>
          </w:tcPr>
          <w:p w14:paraId="0BA39C2A" w14:textId="77777777" w:rsidR="002B260B" w:rsidRPr="002B260B" w:rsidRDefault="002B260B" w:rsidP="0079157A">
            <w:pPr>
              <w:rPr>
                <w:rFonts w:ascii="Times New Roman" w:hAnsi="Times New Roman" w:cs="Times New Roman"/>
                <w:b/>
                <w:sz w:val="20"/>
                <w:szCs w:val="20"/>
              </w:rPr>
            </w:pPr>
            <w:r w:rsidRPr="002B260B">
              <w:rPr>
                <w:rFonts w:ascii="Times New Roman" w:hAnsi="Times New Roman" w:cs="Times New Roman"/>
                <w:b/>
                <w:sz w:val="20"/>
                <w:szCs w:val="20"/>
              </w:rPr>
              <w:t>Author’s</w:t>
            </w:r>
          </w:p>
        </w:tc>
        <w:tc>
          <w:tcPr>
            <w:tcW w:w="1095" w:type="dxa"/>
          </w:tcPr>
          <w:p w14:paraId="1EAAACE9" w14:textId="77777777" w:rsidR="002B260B" w:rsidRPr="002B260B" w:rsidRDefault="002B260B" w:rsidP="0079157A">
            <w:pPr>
              <w:rPr>
                <w:rFonts w:ascii="Times New Roman" w:hAnsi="Times New Roman" w:cs="Times New Roman"/>
                <w:b/>
                <w:sz w:val="20"/>
                <w:szCs w:val="20"/>
              </w:rPr>
            </w:pPr>
            <w:r w:rsidRPr="002B260B">
              <w:rPr>
                <w:rFonts w:ascii="Times New Roman" w:hAnsi="Times New Roman" w:cs="Times New Roman"/>
                <w:b/>
                <w:sz w:val="20"/>
                <w:szCs w:val="20"/>
              </w:rPr>
              <w:t xml:space="preserve">Author’s identified Problem </w:t>
            </w:r>
          </w:p>
        </w:tc>
        <w:tc>
          <w:tcPr>
            <w:tcW w:w="1339" w:type="dxa"/>
          </w:tcPr>
          <w:p w14:paraId="14B81C39" w14:textId="77777777" w:rsidR="002B260B" w:rsidRPr="002B260B" w:rsidRDefault="002B260B" w:rsidP="00427C5F">
            <w:pPr>
              <w:rPr>
                <w:rFonts w:ascii="Times New Roman" w:hAnsi="Times New Roman" w:cs="Times New Roman"/>
                <w:b/>
                <w:sz w:val="20"/>
                <w:szCs w:val="20"/>
              </w:rPr>
            </w:pPr>
            <w:r w:rsidRPr="002B260B">
              <w:rPr>
                <w:rFonts w:ascii="Times New Roman" w:hAnsi="Times New Roman" w:cs="Times New Roman"/>
                <w:b/>
                <w:sz w:val="20"/>
                <w:szCs w:val="20"/>
              </w:rPr>
              <w:t xml:space="preserve">Methodology </w:t>
            </w:r>
          </w:p>
        </w:tc>
        <w:tc>
          <w:tcPr>
            <w:tcW w:w="1283" w:type="dxa"/>
          </w:tcPr>
          <w:p w14:paraId="761F654F" w14:textId="77777777" w:rsidR="002B260B" w:rsidRPr="002B260B" w:rsidRDefault="002B260B" w:rsidP="00427C5F">
            <w:pPr>
              <w:rPr>
                <w:rFonts w:ascii="Times New Roman" w:hAnsi="Times New Roman" w:cs="Times New Roman"/>
                <w:b/>
                <w:sz w:val="20"/>
                <w:szCs w:val="20"/>
              </w:rPr>
            </w:pPr>
            <w:r w:rsidRPr="002B260B">
              <w:rPr>
                <w:rFonts w:ascii="Times New Roman" w:hAnsi="Times New Roman" w:cs="Times New Roman"/>
                <w:b/>
                <w:sz w:val="20"/>
                <w:szCs w:val="20"/>
              </w:rPr>
              <w:t>Author’s contribution</w:t>
            </w:r>
          </w:p>
        </w:tc>
        <w:tc>
          <w:tcPr>
            <w:tcW w:w="1217" w:type="dxa"/>
          </w:tcPr>
          <w:p w14:paraId="2D7E8727" w14:textId="77777777" w:rsidR="002B260B" w:rsidRPr="002B260B" w:rsidRDefault="002B260B" w:rsidP="0079157A">
            <w:pPr>
              <w:rPr>
                <w:rFonts w:ascii="Times New Roman" w:hAnsi="Times New Roman" w:cs="Times New Roman"/>
                <w:b/>
                <w:sz w:val="20"/>
                <w:szCs w:val="20"/>
              </w:rPr>
            </w:pPr>
            <w:r w:rsidRPr="002B260B">
              <w:rPr>
                <w:rFonts w:ascii="Times New Roman" w:hAnsi="Times New Roman" w:cs="Times New Roman"/>
                <w:b/>
                <w:sz w:val="20"/>
                <w:szCs w:val="20"/>
              </w:rPr>
              <w:t>Advantages</w:t>
            </w:r>
          </w:p>
        </w:tc>
        <w:tc>
          <w:tcPr>
            <w:tcW w:w="1450" w:type="dxa"/>
          </w:tcPr>
          <w:p w14:paraId="6A13BBF5" w14:textId="77777777" w:rsidR="002B260B" w:rsidRPr="002B260B" w:rsidRDefault="002B260B" w:rsidP="0079157A">
            <w:pPr>
              <w:rPr>
                <w:rFonts w:ascii="Times New Roman" w:hAnsi="Times New Roman" w:cs="Times New Roman"/>
                <w:b/>
                <w:sz w:val="20"/>
                <w:szCs w:val="20"/>
              </w:rPr>
            </w:pPr>
            <w:r w:rsidRPr="002B260B">
              <w:rPr>
                <w:rFonts w:ascii="Times New Roman" w:hAnsi="Times New Roman" w:cs="Times New Roman"/>
                <w:b/>
                <w:sz w:val="20"/>
                <w:szCs w:val="20"/>
              </w:rPr>
              <w:t>Disadvantages</w:t>
            </w:r>
          </w:p>
        </w:tc>
        <w:tc>
          <w:tcPr>
            <w:tcW w:w="994" w:type="dxa"/>
          </w:tcPr>
          <w:p w14:paraId="121E8936" w14:textId="77777777" w:rsidR="002B260B" w:rsidRPr="002B260B" w:rsidRDefault="002B260B" w:rsidP="0079157A">
            <w:pPr>
              <w:rPr>
                <w:rFonts w:ascii="Times New Roman" w:hAnsi="Times New Roman" w:cs="Times New Roman"/>
                <w:b/>
                <w:sz w:val="20"/>
                <w:szCs w:val="20"/>
              </w:rPr>
            </w:pPr>
            <w:r>
              <w:rPr>
                <w:rFonts w:ascii="Times New Roman" w:hAnsi="Times New Roman" w:cs="Times New Roman"/>
                <w:b/>
                <w:sz w:val="20"/>
                <w:szCs w:val="20"/>
              </w:rPr>
              <w:t>Remarks</w:t>
            </w:r>
          </w:p>
        </w:tc>
      </w:tr>
      <w:tr w:rsidR="002B260B" w:rsidRPr="002B260B" w14:paraId="5CD4FAC5" w14:textId="77777777" w:rsidTr="007A4615">
        <w:trPr>
          <w:trHeight w:val="719"/>
        </w:trPr>
        <w:tc>
          <w:tcPr>
            <w:tcW w:w="540" w:type="dxa"/>
          </w:tcPr>
          <w:p w14:paraId="06B319CE" w14:textId="77777777" w:rsidR="002B260B" w:rsidRPr="002B260B" w:rsidRDefault="00A37906" w:rsidP="0079157A">
            <w:pPr>
              <w:rPr>
                <w:rFonts w:ascii="Times New Roman" w:hAnsi="Times New Roman" w:cs="Times New Roman"/>
                <w:b/>
                <w:sz w:val="20"/>
                <w:szCs w:val="20"/>
              </w:rPr>
            </w:pPr>
            <w:r>
              <w:rPr>
                <w:rFonts w:ascii="Times New Roman" w:hAnsi="Times New Roman" w:cs="Times New Roman"/>
                <w:b/>
                <w:sz w:val="20"/>
                <w:szCs w:val="20"/>
              </w:rPr>
              <w:t>1</w:t>
            </w:r>
          </w:p>
        </w:tc>
        <w:tc>
          <w:tcPr>
            <w:tcW w:w="1130" w:type="dxa"/>
          </w:tcPr>
          <w:p w14:paraId="073DA565" w14:textId="77777777" w:rsidR="005D7286" w:rsidRDefault="005D7286" w:rsidP="0079157A">
            <w:r>
              <w:t>Sentimen</w:t>
            </w:r>
            <w:r w:rsidR="00F5342C">
              <w:t xml:space="preserve">t </w:t>
            </w:r>
          </w:p>
          <w:p w14:paraId="1FF1A42B" w14:textId="372AFD21" w:rsidR="002B260B" w:rsidRPr="002B260B" w:rsidRDefault="00F5342C" w:rsidP="0079157A">
            <w:pPr>
              <w:rPr>
                <w:rFonts w:ascii="Times New Roman" w:hAnsi="Times New Roman" w:cs="Times New Roman"/>
                <w:b/>
                <w:sz w:val="20"/>
                <w:szCs w:val="20"/>
              </w:rPr>
            </w:pPr>
            <w:r>
              <w:t xml:space="preserve">Analysis of Amazon Food </w:t>
            </w:r>
            <w:r>
              <w:lastRenderedPageBreak/>
              <w:t>Review Data</w:t>
            </w:r>
          </w:p>
        </w:tc>
        <w:tc>
          <w:tcPr>
            <w:tcW w:w="1210" w:type="dxa"/>
          </w:tcPr>
          <w:p w14:paraId="1433BF2B" w14:textId="2254652C" w:rsidR="002B260B" w:rsidRPr="002B260B" w:rsidRDefault="00F5342C" w:rsidP="0079157A">
            <w:pPr>
              <w:rPr>
                <w:rFonts w:ascii="Times New Roman" w:hAnsi="Times New Roman" w:cs="Times New Roman"/>
                <w:b/>
                <w:sz w:val="20"/>
                <w:szCs w:val="20"/>
              </w:rPr>
            </w:pPr>
            <w:r>
              <w:rPr>
                <w:rFonts w:ascii="Times New Roman" w:hAnsi="Times New Roman" w:cs="Times New Roman"/>
                <w:b/>
                <w:sz w:val="20"/>
                <w:szCs w:val="20"/>
              </w:rPr>
              <w:lastRenderedPageBreak/>
              <w:t>2021</w:t>
            </w:r>
          </w:p>
        </w:tc>
        <w:tc>
          <w:tcPr>
            <w:tcW w:w="900" w:type="dxa"/>
          </w:tcPr>
          <w:p w14:paraId="48CAB6AA" w14:textId="77777777" w:rsidR="005D7286" w:rsidRDefault="005D7286" w:rsidP="0079157A">
            <w:proofErr w:type="spellStart"/>
            <w:r>
              <w:t>Sneha</w:t>
            </w:r>
            <w:proofErr w:type="spellEnd"/>
            <w:r>
              <w:t xml:space="preserve"> </w:t>
            </w:r>
            <w:proofErr w:type="spellStart"/>
            <w:r>
              <w:t>Choudhary</w:t>
            </w:r>
            <w:proofErr w:type="spellEnd"/>
            <w:r>
              <w:t>,</w:t>
            </w:r>
          </w:p>
          <w:p w14:paraId="40845C4A" w14:textId="77777777" w:rsidR="005D7286" w:rsidRDefault="005D7286" w:rsidP="0079157A"/>
          <w:p w14:paraId="20399B48" w14:textId="23CE684F" w:rsidR="002B260B" w:rsidRPr="002B260B" w:rsidRDefault="005D7286" w:rsidP="0079157A">
            <w:pPr>
              <w:rPr>
                <w:rFonts w:ascii="Times New Roman" w:hAnsi="Times New Roman" w:cs="Times New Roman"/>
                <w:b/>
                <w:sz w:val="20"/>
                <w:szCs w:val="20"/>
              </w:rPr>
            </w:pPr>
            <w:proofErr w:type="spellStart"/>
            <w:r>
              <w:t>Charu</w:t>
            </w:r>
            <w:proofErr w:type="spellEnd"/>
            <w:r>
              <w:t xml:space="preserve"> Chhabra</w:t>
            </w:r>
          </w:p>
        </w:tc>
        <w:tc>
          <w:tcPr>
            <w:tcW w:w="1095" w:type="dxa"/>
          </w:tcPr>
          <w:p w14:paraId="5D06D7A5" w14:textId="5AEAFEB7" w:rsidR="002B260B" w:rsidRPr="005D7286" w:rsidRDefault="005D7286" w:rsidP="0079157A">
            <w:pPr>
              <w:rPr>
                <w:rFonts w:ascii="Times New Roman" w:hAnsi="Times New Roman" w:cs="Times New Roman"/>
                <w:sz w:val="20"/>
                <w:szCs w:val="20"/>
              </w:rPr>
            </w:pPr>
            <w:r w:rsidRPr="005D7286">
              <w:rPr>
                <w:rFonts w:ascii="Times New Roman" w:hAnsi="Times New Roman" w:cs="Times New Roman"/>
                <w:sz w:val="20"/>
                <w:szCs w:val="20"/>
              </w:rPr>
              <w:t xml:space="preserve">Every one of these destinations gives a path to the analyst to form the remarks </w:t>
            </w:r>
            <w:r w:rsidRPr="005D7286">
              <w:rPr>
                <w:rFonts w:ascii="Times New Roman" w:hAnsi="Times New Roman" w:cs="Times New Roman"/>
                <w:sz w:val="20"/>
                <w:szCs w:val="20"/>
              </w:rPr>
              <w:lastRenderedPageBreak/>
              <w:t>on the basis of the items and assign a remark to it.</w:t>
            </w:r>
          </w:p>
        </w:tc>
        <w:tc>
          <w:tcPr>
            <w:tcW w:w="1339" w:type="dxa"/>
          </w:tcPr>
          <w:p w14:paraId="59AABCDB" w14:textId="77777777" w:rsidR="00B257E5" w:rsidRPr="005D7286" w:rsidRDefault="003F55CD" w:rsidP="005D7286">
            <w:pPr>
              <w:rPr>
                <w:rFonts w:ascii="Times New Roman" w:hAnsi="Times New Roman" w:cs="Times New Roman"/>
                <w:sz w:val="20"/>
                <w:szCs w:val="20"/>
              </w:rPr>
            </w:pPr>
            <w:r w:rsidRPr="005D7286">
              <w:rPr>
                <w:rFonts w:ascii="Times New Roman" w:hAnsi="Times New Roman" w:cs="Times New Roman"/>
                <w:sz w:val="20"/>
                <w:szCs w:val="20"/>
              </w:rPr>
              <w:lastRenderedPageBreak/>
              <w:t xml:space="preserve">Classification Algorithm, Logistic Regression, Decision Tree, Bernoulli </w:t>
            </w:r>
            <w:r w:rsidRPr="005D7286">
              <w:rPr>
                <w:rFonts w:ascii="Times New Roman" w:hAnsi="Times New Roman" w:cs="Times New Roman"/>
                <w:sz w:val="20"/>
                <w:szCs w:val="20"/>
              </w:rPr>
              <w:lastRenderedPageBreak/>
              <w:t>Naive Bayes, Perceptron</w:t>
            </w:r>
          </w:p>
          <w:p w14:paraId="6A8BC183" w14:textId="77777777" w:rsidR="002B260B" w:rsidRPr="002B260B" w:rsidRDefault="002B260B" w:rsidP="0079157A">
            <w:pPr>
              <w:rPr>
                <w:rFonts w:ascii="Times New Roman" w:hAnsi="Times New Roman" w:cs="Times New Roman"/>
                <w:b/>
                <w:sz w:val="20"/>
                <w:szCs w:val="20"/>
              </w:rPr>
            </w:pPr>
          </w:p>
        </w:tc>
        <w:tc>
          <w:tcPr>
            <w:tcW w:w="1283" w:type="dxa"/>
          </w:tcPr>
          <w:p w14:paraId="3042700B" w14:textId="77777777" w:rsidR="00B257E5" w:rsidRPr="005D7286" w:rsidRDefault="003F55CD" w:rsidP="005D7286">
            <w:pPr>
              <w:rPr>
                <w:rFonts w:ascii="Times New Roman" w:hAnsi="Times New Roman" w:cs="Times New Roman"/>
                <w:sz w:val="20"/>
                <w:szCs w:val="20"/>
              </w:rPr>
            </w:pPr>
            <w:r w:rsidRPr="005D7286">
              <w:rPr>
                <w:rFonts w:ascii="Times New Roman" w:hAnsi="Times New Roman" w:cs="Times New Roman"/>
                <w:sz w:val="20"/>
                <w:szCs w:val="20"/>
              </w:rPr>
              <w:lastRenderedPageBreak/>
              <w:t xml:space="preserve">The main focus is to confirm unbiased results of sentiments, in order to reduce the </w:t>
            </w:r>
            <w:r w:rsidRPr="005D7286">
              <w:rPr>
                <w:rFonts w:ascii="Times New Roman" w:hAnsi="Times New Roman" w:cs="Times New Roman"/>
                <w:sz w:val="20"/>
                <w:szCs w:val="20"/>
              </w:rPr>
              <w:lastRenderedPageBreak/>
              <w:t>time complexity, summarization of the results in the form of charts is done (Statistical Graphs).</w:t>
            </w:r>
          </w:p>
          <w:p w14:paraId="0E8BA000" w14:textId="77777777" w:rsidR="002B260B" w:rsidRPr="002B260B" w:rsidRDefault="002B260B" w:rsidP="0079157A">
            <w:pPr>
              <w:rPr>
                <w:rFonts w:ascii="Times New Roman" w:hAnsi="Times New Roman" w:cs="Times New Roman"/>
                <w:b/>
                <w:sz w:val="20"/>
                <w:szCs w:val="20"/>
              </w:rPr>
            </w:pPr>
          </w:p>
        </w:tc>
        <w:tc>
          <w:tcPr>
            <w:tcW w:w="1217" w:type="dxa"/>
          </w:tcPr>
          <w:p w14:paraId="1D85D893" w14:textId="63C0F05A" w:rsidR="002B260B" w:rsidRPr="005D7286" w:rsidRDefault="005D7286" w:rsidP="0079157A">
            <w:pPr>
              <w:rPr>
                <w:rFonts w:ascii="Times New Roman" w:hAnsi="Times New Roman" w:cs="Times New Roman"/>
                <w:b/>
                <w:sz w:val="20"/>
                <w:szCs w:val="20"/>
              </w:rPr>
            </w:pPr>
            <w:r w:rsidRPr="005D7286">
              <w:rPr>
                <w:sz w:val="20"/>
                <w:szCs w:val="20"/>
              </w:rPr>
              <w:lastRenderedPageBreak/>
              <w:t xml:space="preserve">Achievement of thing-based merchandise/items selling sites, for </w:t>
            </w:r>
            <w:r w:rsidRPr="005D7286">
              <w:rPr>
                <w:sz w:val="20"/>
                <w:szCs w:val="20"/>
              </w:rPr>
              <w:lastRenderedPageBreak/>
              <w:t>example, Amazon, eBay and so on gets hampered by the nature of the surveys they have for their items. Every one of these destinations gives a path to the commentator to compose his/her remarks about the administration or item and give a rating for it.</w:t>
            </w:r>
          </w:p>
        </w:tc>
        <w:tc>
          <w:tcPr>
            <w:tcW w:w="1450" w:type="dxa"/>
          </w:tcPr>
          <w:p w14:paraId="32D23833" w14:textId="42656CE3" w:rsidR="002B260B" w:rsidRPr="005D7286" w:rsidRDefault="005D7286" w:rsidP="0079157A">
            <w:pPr>
              <w:rPr>
                <w:rFonts w:ascii="Times New Roman" w:hAnsi="Times New Roman" w:cs="Times New Roman"/>
                <w:sz w:val="20"/>
                <w:szCs w:val="20"/>
              </w:rPr>
            </w:pPr>
            <w:r>
              <w:rPr>
                <w:rFonts w:ascii="Times New Roman" w:hAnsi="Times New Roman" w:cs="Times New Roman"/>
                <w:sz w:val="20"/>
                <w:szCs w:val="20"/>
              </w:rPr>
              <w:lastRenderedPageBreak/>
              <w:t>It does not solve the context based error.</w:t>
            </w:r>
          </w:p>
        </w:tc>
        <w:tc>
          <w:tcPr>
            <w:tcW w:w="994" w:type="dxa"/>
          </w:tcPr>
          <w:p w14:paraId="45C2CA3A" w14:textId="7C45745C" w:rsidR="002B260B" w:rsidRPr="005D7286" w:rsidRDefault="005D7286" w:rsidP="0079157A">
            <w:pPr>
              <w:rPr>
                <w:rFonts w:ascii="Times New Roman" w:hAnsi="Times New Roman" w:cs="Times New Roman"/>
                <w:sz w:val="20"/>
                <w:szCs w:val="20"/>
              </w:rPr>
            </w:pPr>
            <w:r>
              <w:rPr>
                <w:rFonts w:ascii="Times New Roman" w:hAnsi="Times New Roman" w:cs="Times New Roman"/>
                <w:sz w:val="20"/>
                <w:szCs w:val="20"/>
              </w:rPr>
              <w:t xml:space="preserve">The paper present a implemented way and a protected way </w:t>
            </w:r>
            <w:r>
              <w:rPr>
                <w:rFonts w:ascii="Times New Roman" w:hAnsi="Times New Roman" w:cs="Times New Roman"/>
                <w:sz w:val="20"/>
                <w:szCs w:val="20"/>
              </w:rPr>
              <w:lastRenderedPageBreak/>
              <w:t xml:space="preserve">through which it is fully detailed </w:t>
            </w:r>
            <w:r w:rsidR="0058284C">
              <w:rPr>
                <w:rFonts w:ascii="Times New Roman" w:hAnsi="Times New Roman" w:cs="Times New Roman"/>
                <w:sz w:val="20"/>
                <w:szCs w:val="20"/>
              </w:rPr>
              <w:t>explanation</w:t>
            </w:r>
            <w:r>
              <w:rPr>
                <w:rFonts w:ascii="Times New Roman" w:hAnsi="Times New Roman" w:cs="Times New Roman"/>
                <w:sz w:val="20"/>
                <w:szCs w:val="20"/>
              </w:rPr>
              <w:t xml:space="preserve"> of the title.</w:t>
            </w:r>
          </w:p>
        </w:tc>
      </w:tr>
      <w:tr w:rsidR="002B260B" w:rsidRPr="002B260B" w14:paraId="10F1483E" w14:textId="77777777" w:rsidTr="007A4615">
        <w:trPr>
          <w:trHeight w:val="763"/>
        </w:trPr>
        <w:tc>
          <w:tcPr>
            <w:tcW w:w="540" w:type="dxa"/>
          </w:tcPr>
          <w:p w14:paraId="71A54063" w14:textId="77777777" w:rsidR="002B260B" w:rsidRPr="002B260B" w:rsidRDefault="00A37906" w:rsidP="0079157A">
            <w:pPr>
              <w:rPr>
                <w:rFonts w:ascii="Times New Roman" w:hAnsi="Times New Roman" w:cs="Times New Roman"/>
                <w:b/>
                <w:sz w:val="20"/>
                <w:szCs w:val="20"/>
              </w:rPr>
            </w:pPr>
            <w:r>
              <w:rPr>
                <w:rFonts w:ascii="Times New Roman" w:hAnsi="Times New Roman" w:cs="Times New Roman"/>
                <w:b/>
                <w:sz w:val="20"/>
                <w:szCs w:val="20"/>
              </w:rPr>
              <w:lastRenderedPageBreak/>
              <w:t>2</w:t>
            </w:r>
          </w:p>
        </w:tc>
        <w:tc>
          <w:tcPr>
            <w:tcW w:w="1130" w:type="dxa"/>
          </w:tcPr>
          <w:p w14:paraId="6BA41A96" w14:textId="7A410A28" w:rsidR="002B260B" w:rsidRPr="002B260B" w:rsidRDefault="002746DC" w:rsidP="0079157A">
            <w:pPr>
              <w:rPr>
                <w:rFonts w:ascii="Times New Roman" w:hAnsi="Times New Roman" w:cs="Times New Roman"/>
                <w:b/>
                <w:sz w:val="20"/>
                <w:szCs w:val="20"/>
              </w:rPr>
            </w:pPr>
            <w:r>
              <w:t>A Review on Sentiment Analysis using Machine Learning</w:t>
            </w:r>
          </w:p>
        </w:tc>
        <w:tc>
          <w:tcPr>
            <w:tcW w:w="1210" w:type="dxa"/>
          </w:tcPr>
          <w:p w14:paraId="119CD9D1" w14:textId="793FAF93" w:rsidR="002B260B" w:rsidRPr="002B260B" w:rsidRDefault="002746DC" w:rsidP="0079157A">
            <w:pPr>
              <w:rPr>
                <w:rFonts w:ascii="Times New Roman" w:hAnsi="Times New Roman" w:cs="Times New Roman"/>
                <w:b/>
                <w:sz w:val="20"/>
                <w:szCs w:val="20"/>
              </w:rPr>
            </w:pPr>
            <w:r>
              <w:rPr>
                <w:rFonts w:ascii="Times New Roman" w:hAnsi="Times New Roman" w:cs="Times New Roman"/>
                <w:b/>
                <w:sz w:val="20"/>
                <w:szCs w:val="20"/>
              </w:rPr>
              <w:t>2023</w:t>
            </w:r>
          </w:p>
        </w:tc>
        <w:tc>
          <w:tcPr>
            <w:tcW w:w="900" w:type="dxa"/>
          </w:tcPr>
          <w:p w14:paraId="495CDB00" w14:textId="081E4B16" w:rsidR="002B260B" w:rsidRPr="002746DC" w:rsidRDefault="002746DC" w:rsidP="0079157A">
            <w:pPr>
              <w:rPr>
                <w:rFonts w:ascii="Times New Roman" w:hAnsi="Times New Roman" w:cs="Times New Roman"/>
                <w:sz w:val="20"/>
                <w:szCs w:val="20"/>
              </w:rPr>
            </w:pPr>
            <w:r>
              <w:rPr>
                <w:rFonts w:ascii="Times New Roman" w:hAnsi="Times New Roman" w:cs="Times New Roman"/>
                <w:sz w:val="20"/>
                <w:szCs w:val="20"/>
              </w:rPr>
              <w:t xml:space="preserve">Dr. Sanjeev Kumar, </w:t>
            </w:r>
            <w:proofErr w:type="spellStart"/>
            <w:r>
              <w:rPr>
                <w:rFonts w:ascii="Times New Roman" w:hAnsi="Times New Roman" w:cs="Times New Roman"/>
                <w:sz w:val="20"/>
                <w:szCs w:val="20"/>
              </w:rPr>
              <w:t>Sumit</w:t>
            </w:r>
            <w:proofErr w:type="spellEnd"/>
            <w:r>
              <w:rPr>
                <w:rFonts w:ascii="Times New Roman" w:hAnsi="Times New Roman" w:cs="Times New Roman"/>
                <w:sz w:val="20"/>
                <w:szCs w:val="20"/>
              </w:rPr>
              <w:t xml:space="preserve"> Sindhu, Dr. Amandeep </w:t>
            </w:r>
            <w:proofErr w:type="spellStart"/>
            <w:r>
              <w:rPr>
                <w:rFonts w:ascii="Times New Roman" w:hAnsi="Times New Roman" w:cs="Times New Roman"/>
                <w:sz w:val="20"/>
                <w:szCs w:val="20"/>
              </w:rPr>
              <w:t>Noliya</w:t>
            </w:r>
            <w:proofErr w:type="spellEnd"/>
          </w:p>
        </w:tc>
        <w:tc>
          <w:tcPr>
            <w:tcW w:w="1095" w:type="dxa"/>
          </w:tcPr>
          <w:p w14:paraId="5B2A53E6" w14:textId="77777777" w:rsidR="00B257E5" w:rsidRPr="002746DC" w:rsidRDefault="003F55CD" w:rsidP="002746DC">
            <w:pPr>
              <w:rPr>
                <w:rFonts w:ascii="Times New Roman" w:hAnsi="Times New Roman" w:cs="Times New Roman"/>
                <w:sz w:val="20"/>
                <w:szCs w:val="20"/>
              </w:rPr>
            </w:pPr>
            <w:r w:rsidRPr="002746DC">
              <w:rPr>
                <w:rFonts w:ascii="Times New Roman" w:hAnsi="Times New Roman" w:cs="Times New Roman"/>
                <w:sz w:val="20"/>
                <w:szCs w:val="20"/>
              </w:rPr>
              <w:t xml:space="preserve">The challenges in this paper in sentiment analysis include capturing sarcasm, emotion in text and dealing with long texts. </w:t>
            </w:r>
          </w:p>
          <w:p w14:paraId="0A4A720F" w14:textId="77777777" w:rsidR="002B260B" w:rsidRPr="002B260B" w:rsidRDefault="002B260B" w:rsidP="0079157A">
            <w:pPr>
              <w:rPr>
                <w:rFonts w:ascii="Times New Roman" w:hAnsi="Times New Roman" w:cs="Times New Roman"/>
                <w:b/>
                <w:sz w:val="20"/>
                <w:szCs w:val="20"/>
              </w:rPr>
            </w:pPr>
          </w:p>
        </w:tc>
        <w:tc>
          <w:tcPr>
            <w:tcW w:w="1339" w:type="dxa"/>
          </w:tcPr>
          <w:p w14:paraId="20CCCB64" w14:textId="77777777" w:rsidR="00B257E5" w:rsidRPr="002746DC" w:rsidRDefault="003F55CD" w:rsidP="002746DC">
            <w:pPr>
              <w:rPr>
                <w:rFonts w:ascii="Times New Roman" w:hAnsi="Times New Roman" w:cs="Times New Roman"/>
                <w:sz w:val="20"/>
                <w:szCs w:val="20"/>
              </w:rPr>
            </w:pPr>
            <w:r w:rsidRPr="002746DC">
              <w:rPr>
                <w:rFonts w:ascii="Times New Roman" w:hAnsi="Times New Roman" w:cs="Times New Roman"/>
                <w:sz w:val="20"/>
                <w:szCs w:val="20"/>
              </w:rPr>
              <w:t>Sentiment Analysis using Lexical Analysis, Sentiment Analysis using Machine Learning, Sentiment Analysis using Deep Learning.</w:t>
            </w:r>
          </w:p>
          <w:p w14:paraId="650661DE" w14:textId="77777777" w:rsidR="002B260B" w:rsidRPr="002B260B" w:rsidRDefault="002B260B" w:rsidP="0079157A">
            <w:pPr>
              <w:rPr>
                <w:rFonts w:ascii="Times New Roman" w:hAnsi="Times New Roman" w:cs="Times New Roman"/>
                <w:b/>
                <w:sz w:val="20"/>
                <w:szCs w:val="20"/>
              </w:rPr>
            </w:pPr>
          </w:p>
        </w:tc>
        <w:tc>
          <w:tcPr>
            <w:tcW w:w="1283" w:type="dxa"/>
          </w:tcPr>
          <w:p w14:paraId="15A9EF69" w14:textId="77777777" w:rsidR="00B257E5" w:rsidRPr="002746DC" w:rsidRDefault="003F55CD" w:rsidP="002746DC">
            <w:pPr>
              <w:rPr>
                <w:rFonts w:ascii="Times New Roman" w:hAnsi="Times New Roman" w:cs="Times New Roman"/>
                <w:sz w:val="20"/>
                <w:szCs w:val="20"/>
              </w:rPr>
            </w:pPr>
            <w:r w:rsidRPr="002746DC">
              <w:rPr>
                <w:rFonts w:ascii="Times New Roman" w:hAnsi="Times New Roman" w:cs="Times New Roman"/>
                <w:sz w:val="20"/>
                <w:szCs w:val="20"/>
              </w:rPr>
              <w:t xml:space="preserve">Multiple machine learning and deep learning techniques were evaluated in this paper for their performance on sentiment analysis. Deep learning has become an increasingly popular choice for sentiment analysis due to the advancements in hardware that have made it more accessible. </w:t>
            </w:r>
            <w:r w:rsidRPr="002746DC">
              <w:rPr>
                <w:rFonts w:ascii="Times New Roman" w:hAnsi="Times New Roman" w:cs="Times New Roman"/>
                <w:sz w:val="20"/>
                <w:szCs w:val="20"/>
              </w:rPr>
              <w:lastRenderedPageBreak/>
              <w:t>As a result, deep learning models may recognize textual patterns with greater accuracy than is practicable or using more conventional machine learning techniques.</w:t>
            </w:r>
          </w:p>
          <w:p w14:paraId="40E5793C" w14:textId="77777777" w:rsidR="002B260B" w:rsidRPr="002746DC" w:rsidRDefault="002B260B" w:rsidP="0079157A">
            <w:pPr>
              <w:rPr>
                <w:rFonts w:ascii="Times New Roman" w:hAnsi="Times New Roman" w:cs="Times New Roman"/>
                <w:sz w:val="20"/>
                <w:szCs w:val="20"/>
              </w:rPr>
            </w:pPr>
          </w:p>
        </w:tc>
        <w:tc>
          <w:tcPr>
            <w:tcW w:w="1217" w:type="dxa"/>
          </w:tcPr>
          <w:p w14:paraId="3E68C8BD" w14:textId="7C0631D1" w:rsidR="002B260B" w:rsidRPr="002B260B" w:rsidRDefault="002746DC" w:rsidP="0079157A">
            <w:pPr>
              <w:rPr>
                <w:rFonts w:ascii="Times New Roman" w:hAnsi="Times New Roman" w:cs="Times New Roman"/>
                <w:b/>
                <w:sz w:val="20"/>
                <w:szCs w:val="20"/>
              </w:rPr>
            </w:pPr>
            <w:r>
              <w:lastRenderedPageBreak/>
              <w:t>deep learning models may recognize textual patterns with greater accuracy than is practicable or even viable using more conventional machine learning techniques.</w:t>
            </w:r>
          </w:p>
        </w:tc>
        <w:tc>
          <w:tcPr>
            <w:tcW w:w="1450" w:type="dxa"/>
          </w:tcPr>
          <w:p w14:paraId="54E9E19C" w14:textId="5604B221" w:rsidR="002B260B" w:rsidRPr="002746DC" w:rsidRDefault="0058284C" w:rsidP="0079157A">
            <w:pPr>
              <w:rPr>
                <w:rFonts w:ascii="Times New Roman" w:hAnsi="Times New Roman" w:cs="Times New Roman"/>
                <w:sz w:val="20"/>
                <w:szCs w:val="20"/>
              </w:rPr>
            </w:pPr>
            <w:r w:rsidRPr="002746DC">
              <w:rPr>
                <w:rFonts w:ascii="Times New Roman" w:hAnsi="Times New Roman" w:cs="Times New Roman"/>
                <w:sz w:val="20"/>
                <w:szCs w:val="20"/>
              </w:rPr>
              <w:t>Emoji’s</w:t>
            </w:r>
            <w:r w:rsidR="002746DC" w:rsidRPr="002746DC">
              <w:rPr>
                <w:rFonts w:ascii="Times New Roman" w:hAnsi="Times New Roman" w:cs="Times New Roman"/>
                <w:sz w:val="20"/>
                <w:szCs w:val="20"/>
              </w:rPr>
              <w:t xml:space="preserve"> are increasingly being used to express sentiment, but sentiment analysis models often struggle to interpret them correctly. This is because </w:t>
            </w:r>
            <w:r w:rsidRPr="002746DC">
              <w:rPr>
                <w:rFonts w:ascii="Times New Roman" w:hAnsi="Times New Roman" w:cs="Times New Roman"/>
                <w:sz w:val="20"/>
                <w:szCs w:val="20"/>
              </w:rPr>
              <w:t>emoji’s</w:t>
            </w:r>
            <w:r w:rsidR="002746DC" w:rsidRPr="002746DC">
              <w:rPr>
                <w:rFonts w:ascii="Times New Roman" w:hAnsi="Times New Roman" w:cs="Times New Roman"/>
                <w:sz w:val="20"/>
                <w:szCs w:val="20"/>
              </w:rPr>
              <w:t xml:space="preserve"> can have multiple meanings depending on the context in which they are used.</w:t>
            </w:r>
          </w:p>
        </w:tc>
        <w:tc>
          <w:tcPr>
            <w:tcW w:w="994" w:type="dxa"/>
          </w:tcPr>
          <w:p w14:paraId="2B810D8B" w14:textId="79AD64F3" w:rsidR="002B260B" w:rsidRPr="002746DC" w:rsidRDefault="002746DC" w:rsidP="0079157A">
            <w:pPr>
              <w:rPr>
                <w:rFonts w:ascii="Times New Roman" w:hAnsi="Times New Roman" w:cs="Times New Roman"/>
                <w:sz w:val="20"/>
                <w:szCs w:val="20"/>
              </w:rPr>
            </w:pPr>
            <w:r>
              <w:rPr>
                <w:rFonts w:ascii="Times New Roman" w:hAnsi="Times New Roman" w:cs="Times New Roman"/>
                <w:sz w:val="20"/>
                <w:szCs w:val="20"/>
              </w:rPr>
              <w:t>This Paper in which the content of title i</w:t>
            </w:r>
            <w:r w:rsidR="0058284C">
              <w:rPr>
                <w:rFonts w:ascii="Times New Roman" w:hAnsi="Times New Roman" w:cs="Times New Roman"/>
                <w:sz w:val="20"/>
                <w:szCs w:val="20"/>
              </w:rPr>
              <w:t>s included is fully theoretically</w:t>
            </w:r>
            <w:r>
              <w:rPr>
                <w:rFonts w:ascii="Times New Roman" w:hAnsi="Times New Roman" w:cs="Times New Roman"/>
                <w:sz w:val="20"/>
                <w:szCs w:val="20"/>
              </w:rPr>
              <w:t xml:space="preserve"> des</w:t>
            </w:r>
            <w:r w:rsidR="0058284C">
              <w:rPr>
                <w:rFonts w:ascii="Times New Roman" w:hAnsi="Times New Roman" w:cs="Times New Roman"/>
                <w:sz w:val="20"/>
                <w:szCs w:val="20"/>
              </w:rPr>
              <w:t>cribed the methodology of the problem statement on which the authors have worked.</w:t>
            </w:r>
          </w:p>
        </w:tc>
      </w:tr>
      <w:tr w:rsidR="002B260B" w:rsidRPr="002B260B" w14:paraId="0FDEDEEA" w14:textId="77777777" w:rsidTr="007A4615">
        <w:trPr>
          <w:trHeight w:val="763"/>
        </w:trPr>
        <w:tc>
          <w:tcPr>
            <w:tcW w:w="540" w:type="dxa"/>
          </w:tcPr>
          <w:p w14:paraId="136D3596" w14:textId="77777777" w:rsidR="002B260B" w:rsidRPr="002B260B" w:rsidRDefault="00A37906" w:rsidP="0079157A">
            <w:pPr>
              <w:rPr>
                <w:rFonts w:ascii="Times New Roman" w:hAnsi="Times New Roman" w:cs="Times New Roman"/>
                <w:b/>
                <w:sz w:val="20"/>
                <w:szCs w:val="20"/>
              </w:rPr>
            </w:pPr>
            <w:r>
              <w:rPr>
                <w:rFonts w:ascii="Times New Roman" w:hAnsi="Times New Roman" w:cs="Times New Roman"/>
                <w:b/>
                <w:sz w:val="20"/>
                <w:szCs w:val="20"/>
              </w:rPr>
              <w:lastRenderedPageBreak/>
              <w:t>3</w:t>
            </w:r>
          </w:p>
        </w:tc>
        <w:tc>
          <w:tcPr>
            <w:tcW w:w="1130" w:type="dxa"/>
          </w:tcPr>
          <w:p w14:paraId="5FAD84C5" w14:textId="57D18BE3" w:rsidR="002B260B" w:rsidRPr="002B260B" w:rsidRDefault="0058284C" w:rsidP="0079157A">
            <w:pPr>
              <w:rPr>
                <w:rFonts w:ascii="Times New Roman" w:hAnsi="Times New Roman" w:cs="Times New Roman"/>
                <w:b/>
                <w:sz w:val="20"/>
                <w:szCs w:val="20"/>
              </w:rPr>
            </w:pPr>
            <w:r>
              <w:t>Hate Speech Detection Network Using LSTM</w:t>
            </w:r>
          </w:p>
        </w:tc>
        <w:tc>
          <w:tcPr>
            <w:tcW w:w="1210" w:type="dxa"/>
          </w:tcPr>
          <w:p w14:paraId="1ECB6C22" w14:textId="05BC3ADD" w:rsidR="002B260B" w:rsidRPr="002B260B" w:rsidRDefault="0058284C" w:rsidP="0079157A">
            <w:pPr>
              <w:rPr>
                <w:rFonts w:ascii="Times New Roman" w:hAnsi="Times New Roman" w:cs="Times New Roman"/>
                <w:b/>
                <w:sz w:val="20"/>
                <w:szCs w:val="20"/>
              </w:rPr>
            </w:pPr>
            <w:r>
              <w:rPr>
                <w:rFonts w:ascii="Times New Roman" w:hAnsi="Times New Roman" w:cs="Times New Roman"/>
                <w:b/>
                <w:sz w:val="20"/>
                <w:szCs w:val="20"/>
              </w:rPr>
              <w:t>2023</w:t>
            </w:r>
          </w:p>
        </w:tc>
        <w:tc>
          <w:tcPr>
            <w:tcW w:w="900" w:type="dxa"/>
          </w:tcPr>
          <w:p w14:paraId="0793A536" w14:textId="77777777" w:rsidR="002B260B" w:rsidRDefault="0058284C" w:rsidP="0079157A">
            <w:r>
              <w:t xml:space="preserve">Chirag </w:t>
            </w:r>
            <w:proofErr w:type="spellStart"/>
            <w:r>
              <w:t>Lala</w:t>
            </w:r>
            <w:proofErr w:type="spellEnd"/>
            <w:r>
              <w:t xml:space="preserve">, </w:t>
            </w:r>
          </w:p>
          <w:p w14:paraId="17554CB2" w14:textId="77777777" w:rsidR="0058284C" w:rsidRDefault="0058284C" w:rsidP="0079157A"/>
          <w:p w14:paraId="7D0023C6" w14:textId="5C19A25B" w:rsidR="0058284C" w:rsidRPr="002B260B" w:rsidRDefault="0058284C" w:rsidP="0079157A">
            <w:pPr>
              <w:rPr>
                <w:rFonts w:ascii="Times New Roman" w:hAnsi="Times New Roman" w:cs="Times New Roman"/>
                <w:b/>
                <w:sz w:val="20"/>
                <w:szCs w:val="20"/>
              </w:rPr>
            </w:pPr>
            <w:proofErr w:type="spellStart"/>
            <w:r>
              <w:t>Pulkit</w:t>
            </w:r>
            <w:proofErr w:type="spellEnd"/>
            <w:r>
              <w:t xml:space="preserve"> </w:t>
            </w:r>
            <w:proofErr w:type="spellStart"/>
            <w:r>
              <w:t>Dwivedi</w:t>
            </w:r>
            <w:proofErr w:type="spellEnd"/>
          </w:p>
        </w:tc>
        <w:tc>
          <w:tcPr>
            <w:tcW w:w="1095" w:type="dxa"/>
          </w:tcPr>
          <w:p w14:paraId="16BF03D9" w14:textId="77777777" w:rsidR="00B257E5" w:rsidRPr="0058284C" w:rsidRDefault="003F55CD" w:rsidP="0058284C">
            <w:pPr>
              <w:rPr>
                <w:rFonts w:ascii="Times New Roman" w:hAnsi="Times New Roman" w:cs="Times New Roman"/>
                <w:sz w:val="20"/>
                <w:szCs w:val="20"/>
              </w:rPr>
            </w:pPr>
            <w:r w:rsidRPr="0058284C">
              <w:rPr>
                <w:rFonts w:ascii="Times New Roman" w:hAnsi="Times New Roman" w:cs="Times New Roman"/>
                <w:sz w:val="20"/>
                <w:szCs w:val="20"/>
              </w:rPr>
              <w:t xml:space="preserve">Many people also use Twitter to disseminate offensive material. It is very hard to manually weed out abusive comments from the hundreds of millions of tweets that are generated every day on Twitter. Therefore, these offensive tweets ought to be automatically filtered out. </w:t>
            </w:r>
          </w:p>
          <w:p w14:paraId="09695174" w14:textId="77777777" w:rsidR="002B260B" w:rsidRPr="002B260B" w:rsidRDefault="002B260B" w:rsidP="0079157A">
            <w:pPr>
              <w:rPr>
                <w:rFonts w:ascii="Times New Roman" w:hAnsi="Times New Roman" w:cs="Times New Roman"/>
                <w:b/>
                <w:sz w:val="20"/>
                <w:szCs w:val="20"/>
              </w:rPr>
            </w:pPr>
          </w:p>
        </w:tc>
        <w:tc>
          <w:tcPr>
            <w:tcW w:w="1339" w:type="dxa"/>
          </w:tcPr>
          <w:p w14:paraId="28667F9F" w14:textId="514FED12" w:rsidR="002B260B" w:rsidRPr="0058284C" w:rsidRDefault="0058284C" w:rsidP="0079157A">
            <w:pPr>
              <w:rPr>
                <w:rFonts w:ascii="Times New Roman" w:hAnsi="Times New Roman" w:cs="Times New Roman"/>
                <w:sz w:val="20"/>
                <w:szCs w:val="20"/>
              </w:rPr>
            </w:pPr>
            <w:r w:rsidRPr="0058284C">
              <w:rPr>
                <w:rFonts w:ascii="Times New Roman" w:hAnsi="Times New Roman" w:cs="Times New Roman"/>
                <w:sz w:val="20"/>
                <w:szCs w:val="20"/>
              </w:rPr>
              <w:t>In this study, we are developing an LSTM model for categorizing tweets as either containing hate content or not.</w:t>
            </w:r>
          </w:p>
        </w:tc>
        <w:tc>
          <w:tcPr>
            <w:tcW w:w="1283" w:type="dxa"/>
          </w:tcPr>
          <w:p w14:paraId="7F3ABE3D" w14:textId="33054273" w:rsidR="002B260B" w:rsidRPr="0058284C" w:rsidRDefault="0058284C" w:rsidP="0079157A">
            <w:pPr>
              <w:rPr>
                <w:rFonts w:ascii="Times New Roman" w:hAnsi="Times New Roman" w:cs="Times New Roman"/>
                <w:sz w:val="20"/>
                <w:szCs w:val="20"/>
              </w:rPr>
            </w:pPr>
            <w:r w:rsidRPr="0058284C">
              <w:rPr>
                <w:rFonts w:ascii="Times New Roman" w:hAnsi="Times New Roman" w:cs="Times New Roman"/>
                <w:sz w:val="20"/>
                <w:szCs w:val="20"/>
              </w:rPr>
              <w:t>In this study, an LSTM model is used to categorize tweets as either hate statements or non-hate statements. First and foremost, the same dataset should be used to compare effective CNN and LSTM models against transformer-based models</w:t>
            </w:r>
          </w:p>
        </w:tc>
        <w:tc>
          <w:tcPr>
            <w:tcW w:w="1217" w:type="dxa"/>
          </w:tcPr>
          <w:p w14:paraId="0BA1354E" w14:textId="3AA23808" w:rsidR="002B260B" w:rsidRPr="0058284C" w:rsidRDefault="0058284C" w:rsidP="0079157A">
            <w:pPr>
              <w:rPr>
                <w:rFonts w:ascii="Times New Roman" w:hAnsi="Times New Roman" w:cs="Times New Roman"/>
                <w:b/>
                <w:sz w:val="20"/>
                <w:szCs w:val="20"/>
              </w:rPr>
            </w:pPr>
            <w:r w:rsidRPr="0058284C">
              <w:rPr>
                <w:sz w:val="20"/>
                <w:szCs w:val="20"/>
              </w:rPr>
              <w:t xml:space="preserve">The current work may be greatly improved. First and foremost, the same dataset should be used to compare effective CNN and LSTM models against transformer-based models. Then, attempts should be made to make similar models but with the feature of taking user or account information and history into consideration before </w:t>
            </w:r>
            <w:r w:rsidRPr="0058284C">
              <w:rPr>
                <w:sz w:val="20"/>
                <w:szCs w:val="20"/>
              </w:rPr>
              <w:lastRenderedPageBreak/>
              <w:t>predicting the category. Models can be made to categorize hate statements further into different classes.</w:t>
            </w:r>
          </w:p>
        </w:tc>
        <w:tc>
          <w:tcPr>
            <w:tcW w:w="1450" w:type="dxa"/>
          </w:tcPr>
          <w:p w14:paraId="4286B0A7" w14:textId="27D8F6A0" w:rsidR="002B260B" w:rsidRPr="002B260B" w:rsidRDefault="0058284C" w:rsidP="0079157A">
            <w:pPr>
              <w:rPr>
                <w:rFonts w:ascii="Times New Roman" w:hAnsi="Times New Roman" w:cs="Times New Roman"/>
                <w:b/>
                <w:sz w:val="20"/>
                <w:szCs w:val="20"/>
              </w:rPr>
            </w:pPr>
            <w:r w:rsidRPr="002746DC">
              <w:rPr>
                <w:rFonts w:ascii="Times New Roman" w:hAnsi="Times New Roman" w:cs="Times New Roman"/>
                <w:sz w:val="20"/>
                <w:szCs w:val="20"/>
              </w:rPr>
              <w:lastRenderedPageBreak/>
              <w:t>Emoji’s are increasingly being used to express sentiment, but sentiment analysis models often struggle to interpret them correctly. This is because emoji’s can have multiple meanings depending on the context in which they are used.</w:t>
            </w:r>
          </w:p>
        </w:tc>
        <w:tc>
          <w:tcPr>
            <w:tcW w:w="994" w:type="dxa"/>
          </w:tcPr>
          <w:p w14:paraId="4433BCCD" w14:textId="1B9FD92B" w:rsidR="002B260B" w:rsidRPr="0058284C" w:rsidRDefault="0058284C" w:rsidP="0079157A">
            <w:pPr>
              <w:rPr>
                <w:rFonts w:ascii="Times New Roman" w:hAnsi="Times New Roman" w:cs="Times New Roman"/>
                <w:sz w:val="20"/>
                <w:szCs w:val="20"/>
              </w:rPr>
            </w:pPr>
            <w:r>
              <w:rPr>
                <w:rFonts w:ascii="Times New Roman" w:hAnsi="Times New Roman" w:cs="Times New Roman"/>
                <w:sz w:val="20"/>
                <w:szCs w:val="20"/>
              </w:rPr>
              <w:t xml:space="preserve">In this paper the problem title is described and implemented and fully explained the theory of the research </w:t>
            </w:r>
            <w:r w:rsidR="00FB5BDC">
              <w:rPr>
                <w:rFonts w:ascii="Times New Roman" w:hAnsi="Times New Roman" w:cs="Times New Roman"/>
                <w:sz w:val="20"/>
                <w:szCs w:val="20"/>
              </w:rPr>
              <w:t>and terminology.</w:t>
            </w:r>
          </w:p>
        </w:tc>
      </w:tr>
      <w:tr w:rsidR="002B260B" w:rsidRPr="002B260B" w14:paraId="5A383532" w14:textId="77777777" w:rsidTr="007A4615">
        <w:trPr>
          <w:trHeight w:val="763"/>
        </w:trPr>
        <w:tc>
          <w:tcPr>
            <w:tcW w:w="540" w:type="dxa"/>
          </w:tcPr>
          <w:p w14:paraId="741A73B2" w14:textId="77777777" w:rsidR="002B260B" w:rsidRPr="002B260B" w:rsidRDefault="00A37906" w:rsidP="0079157A">
            <w:pPr>
              <w:rPr>
                <w:rFonts w:ascii="Times New Roman" w:hAnsi="Times New Roman" w:cs="Times New Roman"/>
                <w:b/>
                <w:sz w:val="20"/>
                <w:szCs w:val="20"/>
              </w:rPr>
            </w:pPr>
            <w:r>
              <w:rPr>
                <w:rFonts w:ascii="Times New Roman" w:hAnsi="Times New Roman" w:cs="Times New Roman"/>
                <w:b/>
                <w:sz w:val="20"/>
                <w:szCs w:val="20"/>
              </w:rPr>
              <w:lastRenderedPageBreak/>
              <w:t>4</w:t>
            </w:r>
          </w:p>
        </w:tc>
        <w:tc>
          <w:tcPr>
            <w:tcW w:w="1130" w:type="dxa"/>
          </w:tcPr>
          <w:p w14:paraId="3F6772BB" w14:textId="77777777" w:rsidR="00B257E5" w:rsidRPr="00FB5BDC" w:rsidRDefault="003F55CD" w:rsidP="00FB5BDC">
            <w:pPr>
              <w:rPr>
                <w:rFonts w:ascii="Times New Roman" w:hAnsi="Times New Roman" w:cs="Times New Roman"/>
                <w:sz w:val="20"/>
                <w:szCs w:val="20"/>
              </w:rPr>
            </w:pPr>
            <w:r w:rsidRPr="00FB5BDC">
              <w:rPr>
                <w:rFonts w:ascii="Times New Roman" w:hAnsi="Times New Roman" w:cs="Times New Roman"/>
                <w:bCs/>
                <w:sz w:val="20"/>
                <w:szCs w:val="20"/>
                <w:u w:val="single"/>
              </w:rPr>
              <w:t xml:space="preserve">A Study of Sentiment Analysis Task and </w:t>
            </w:r>
            <w:proofErr w:type="gramStart"/>
            <w:r w:rsidRPr="00FB5BDC">
              <w:rPr>
                <w:rFonts w:ascii="Times New Roman" w:hAnsi="Times New Roman" w:cs="Times New Roman"/>
                <w:bCs/>
                <w:sz w:val="20"/>
                <w:szCs w:val="20"/>
                <w:u w:val="single"/>
              </w:rPr>
              <w:t>It's</w:t>
            </w:r>
            <w:proofErr w:type="gramEnd"/>
            <w:r w:rsidRPr="00FB5BDC">
              <w:rPr>
                <w:rFonts w:ascii="Times New Roman" w:hAnsi="Times New Roman" w:cs="Times New Roman"/>
                <w:bCs/>
                <w:sz w:val="20"/>
                <w:szCs w:val="20"/>
                <w:u w:val="single"/>
              </w:rPr>
              <w:t xml:space="preserve"> Challenges</w:t>
            </w:r>
            <w:r w:rsidRPr="00FB5BDC">
              <w:rPr>
                <w:rFonts w:ascii="Times New Roman" w:hAnsi="Times New Roman" w:cs="Times New Roman"/>
                <w:sz w:val="20"/>
                <w:szCs w:val="20"/>
              </w:rPr>
              <w:t xml:space="preserve"> </w:t>
            </w:r>
          </w:p>
          <w:p w14:paraId="35D578D0" w14:textId="77777777" w:rsidR="002B260B" w:rsidRPr="002B260B" w:rsidRDefault="002B260B" w:rsidP="0079157A">
            <w:pPr>
              <w:rPr>
                <w:rFonts w:ascii="Times New Roman" w:hAnsi="Times New Roman" w:cs="Times New Roman"/>
                <w:b/>
                <w:sz w:val="20"/>
                <w:szCs w:val="20"/>
              </w:rPr>
            </w:pPr>
          </w:p>
        </w:tc>
        <w:tc>
          <w:tcPr>
            <w:tcW w:w="1210" w:type="dxa"/>
          </w:tcPr>
          <w:p w14:paraId="598894DC" w14:textId="55EEC91E" w:rsidR="002B260B" w:rsidRPr="002B260B" w:rsidRDefault="00FB5BDC" w:rsidP="0079157A">
            <w:pPr>
              <w:rPr>
                <w:rFonts w:ascii="Times New Roman" w:hAnsi="Times New Roman" w:cs="Times New Roman"/>
                <w:b/>
                <w:sz w:val="20"/>
                <w:szCs w:val="20"/>
              </w:rPr>
            </w:pPr>
            <w:r>
              <w:rPr>
                <w:rFonts w:ascii="Times New Roman" w:hAnsi="Times New Roman" w:cs="Times New Roman"/>
                <w:b/>
                <w:sz w:val="20"/>
                <w:szCs w:val="20"/>
              </w:rPr>
              <w:t>2019</w:t>
            </w:r>
          </w:p>
        </w:tc>
        <w:tc>
          <w:tcPr>
            <w:tcW w:w="900" w:type="dxa"/>
          </w:tcPr>
          <w:p w14:paraId="620D19FD" w14:textId="77777777" w:rsidR="002B260B" w:rsidRDefault="00FB5BDC" w:rsidP="0079157A">
            <w:proofErr w:type="spellStart"/>
            <w:r>
              <w:t>Shubham</w:t>
            </w:r>
            <w:proofErr w:type="spellEnd"/>
            <w:r>
              <w:t xml:space="preserve"> V. Pandey,</w:t>
            </w:r>
          </w:p>
          <w:p w14:paraId="5971740F" w14:textId="77777777" w:rsidR="00FB5BDC" w:rsidRDefault="00FB5BDC" w:rsidP="0079157A"/>
          <w:p w14:paraId="67C398D5" w14:textId="5B4FF1BF" w:rsidR="00FB5BDC" w:rsidRPr="002B260B" w:rsidRDefault="00FB5BDC" w:rsidP="0079157A">
            <w:pPr>
              <w:rPr>
                <w:rFonts w:ascii="Times New Roman" w:hAnsi="Times New Roman" w:cs="Times New Roman"/>
                <w:b/>
                <w:sz w:val="20"/>
                <w:szCs w:val="20"/>
              </w:rPr>
            </w:pPr>
            <w:r>
              <w:t xml:space="preserve">A. V. </w:t>
            </w:r>
            <w:proofErr w:type="spellStart"/>
            <w:r>
              <w:t>Deorankar</w:t>
            </w:r>
            <w:proofErr w:type="spellEnd"/>
          </w:p>
        </w:tc>
        <w:tc>
          <w:tcPr>
            <w:tcW w:w="1095" w:type="dxa"/>
          </w:tcPr>
          <w:p w14:paraId="55CB0635" w14:textId="04300EE1" w:rsidR="002B260B" w:rsidRPr="00FB5BDC" w:rsidRDefault="00FB5BDC" w:rsidP="0079157A">
            <w:pPr>
              <w:rPr>
                <w:rFonts w:ascii="Times New Roman" w:hAnsi="Times New Roman" w:cs="Times New Roman"/>
                <w:sz w:val="20"/>
                <w:szCs w:val="20"/>
              </w:rPr>
            </w:pPr>
            <w:r w:rsidRPr="00FB5BDC">
              <w:rPr>
                <w:rFonts w:ascii="Times New Roman" w:hAnsi="Times New Roman" w:cs="Times New Roman"/>
                <w:sz w:val="20"/>
                <w:szCs w:val="20"/>
              </w:rPr>
              <w:t>To optimize this time consuming task there is a need of an automated system which provides summarized result of user sentiments. Sentiment analysis is the field of study that analyzes people’s sentiments or opinion from reviews or opinion text</w:t>
            </w:r>
          </w:p>
        </w:tc>
        <w:tc>
          <w:tcPr>
            <w:tcW w:w="1339" w:type="dxa"/>
          </w:tcPr>
          <w:p w14:paraId="68BA0F7F" w14:textId="7CF2EF7D" w:rsidR="002B260B" w:rsidRPr="00FB5BDC" w:rsidRDefault="00FB5BDC" w:rsidP="0079157A">
            <w:pPr>
              <w:rPr>
                <w:rFonts w:ascii="Times New Roman" w:hAnsi="Times New Roman" w:cs="Times New Roman"/>
                <w:sz w:val="20"/>
                <w:szCs w:val="20"/>
              </w:rPr>
            </w:pPr>
            <w:r w:rsidRPr="00FB5BDC">
              <w:rPr>
                <w:rFonts w:ascii="Times New Roman" w:hAnsi="Times New Roman" w:cs="Times New Roman"/>
                <w:sz w:val="20"/>
                <w:szCs w:val="20"/>
              </w:rPr>
              <w:t>We use</w:t>
            </w:r>
            <w:r w:rsidRPr="00FB5BDC">
              <w:rPr>
                <w:rFonts w:ascii="Times New Roman" w:hAnsi="Times New Roman" w:cs="Times New Roman"/>
                <w:bCs/>
                <w:sz w:val="20"/>
                <w:szCs w:val="20"/>
              </w:rPr>
              <w:t xml:space="preserve"> </w:t>
            </w:r>
            <w:r w:rsidRPr="00FB5BDC">
              <w:rPr>
                <w:rFonts w:ascii="Times New Roman" w:hAnsi="Times New Roman" w:cs="Times New Roman"/>
                <w:sz w:val="20"/>
                <w:szCs w:val="20"/>
              </w:rPr>
              <w:t>aspect based sentiment analysis in which we generally use Data extraction and preprocessing, Sentiment detection, Feature extraction and reduction, Sentiment classification, Sentiment summarization</w:t>
            </w:r>
          </w:p>
        </w:tc>
        <w:tc>
          <w:tcPr>
            <w:tcW w:w="1283" w:type="dxa"/>
          </w:tcPr>
          <w:p w14:paraId="44F158B9" w14:textId="24F3D992" w:rsidR="002B260B" w:rsidRPr="00FB5BDC" w:rsidRDefault="00FB5BDC" w:rsidP="0079157A">
            <w:pPr>
              <w:rPr>
                <w:rFonts w:ascii="Times New Roman" w:hAnsi="Times New Roman" w:cs="Times New Roman"/>
                <w:sz w:val="20"/>
                <w:szCs w:val="20"/>
              </w:rPr>
            </w:pPr>
            <w:r w:rsidRPr="00FB5BDC">
              <w:rPr>
                <w:rFonts w:ascii="Times New Roman" w:hAnsi="Times New Roman" w:cs="Times New Roman"/>
                <w:sz w:val="20"/>
                <w:szCs w:val="20"/>
              </w:rPr>
              <w:t>In this paper we have covered different levels of sentiment analysis and a detail discussion over aspect-based sentiment analysis is given. The important challenges to this research area like named entity recognition, sentiment polarity detection, subjectivity detection etc. have been described with suitable example.</w:t>
            </w:r>
          </w:p>
        </w:tc>
        <w:tc>
          <w:tcPr>
            <w:tcW w:w="1217" w:type="dxa"/>
          </w:tcPr>
          <w:p w14:paraId="79E58606" w14:textId="525D36E3" w:rsidR="002B260B" w:rsidRPr="00FB5BDC" w:rsidRDefault="00FB5BDC" w:rsidP="0079157A">
            <w:pPr>
              <w:rPr>
                <w:rFonts w:ascii="Times New Roman" w:hAnsi="Times New Roman" w:cs="Times New Roman"/>
                <w:b/>
                <w:sz w:val="20"/>
                <w:szCs w:val="20"/>
              </w:rPr>
            </w:pPr>
            <w:r w:rsidRPr="00FB5BDC">
              <w:rPr>
                <w:sz w:val="20"/>
                <w:szCs w:val="20"/>
              </w:rPr>
              <w:t xml:space="preserve">Sentiment analysis is currently an active research area in data mining field. This study helps to answer the queries like what is sentiment analysis, how to perform it, and what challenges one has to face while developing a sentiment analysis system. We have used Stanford </w:t>
            </w:r>
            <w:proofErr w:type="spellStart"/>
            <w:r w:rsidRPr="00FB5BDC">
              <w:rPr>
                <w:sz w:val="20"/>
                <w:szCs w:val="20"/>
              </w:rPr>
              <w:t>CoreNPL</w:t>
            </w:r>
            <w:proofErr w:type="spellEnd"/>
            <w:r w:rsidRPr="00FB5BDC">
              <w:rPr>
                <w:sz w:val="20"/>
                <w:szCs w:val="20"/>
              </w:rPr>
              <w:t xml:space="preserve"> tools to visualize the result of some basic operation of NLP which can be used for sentiment analysis. As sentiment analysis involves machine </w:t>
            </w:r>
            <w:r w:rsidRPr="00FB5BDC">
              <w:rPr>
                <w:sz w:val="20"/>
                <w:szCs w:val="20"/>
              </w:rPr>
              <w:lastRenderedPageBreak/>
              <w:t>learning, we finally discussed the evaluation matrix, which is used to measure the performance of the system.</w:t>
            </w:r>
          </w:p>
        </w:tc>
        <w:tc>
          <w:tcPr>
            <w:tcW w:w="1450" w:type="dxa"/>
          </w:tcPr>
          <w:p w14:paraId="2DB303A5" w14:textId="77777777" w:rsidR="00FB5BDC" w:rsidRPr="0074163C" w:rsidRDefault="00FB5BDC" w:rsidP="00FB5BDC">
            <w:pPr>
              <w:rPr>
                <w:rFonts w:ascii="Times New Roman" w:hAnsi="Times New Roman" w:cs="Times New Roman"/>
                <w:sz w:val="20"/>
                <w:szCs w:val="20"/>
              </w:rPr>
            </w:pPr>
            <w:r w:rsidRPr="0074163C">
              <w:rPr>
                <w:rFonts w:ascii="Times New Roman" w:hAnsi="Times New Roman" w:cs="Times New Roman"/>
                <w:sz w:val="20"/>
                <w:szCs w:val="20"/>
              </w:rPr>
              <w:lastRenderedPageBreak/>
              <w:t>Sentiment analysis models can make errors when they do not take into account the context of the text. For example, the sentence "I'm so excited to go to the beach tomorrow!" could be interpreted as positive or negative depending on the context in which it is used.</w:t>
            </w:r>
          </w:p>
          <w:p w14:paraId="479FA131" w14:textId="77777777" w:rsidR="00FB5BDC" w:rsidRPr="0074163C" w:rsidRDefault="00FB5BDC" w:rsidP="00FB5BDC">
            <w:pPr>
              <w:rPr>
                <w:rFonts w:ascii="Times New Roman" w:hAnsi="Times New Roman" w:cs="Times New Roman"/>
                <w:sz w:val="20"/>
                <w:szCs w:val="20"/>
              </w:rPr>
            </w:pPr>
            <w:r w:rsidRPr="0074163C">
              <w:rPr>
                <w:rFonts w:ascii="Times New Roman" w:hAnsi="Times New Roman" w:cs="Times New Roman"/>
                <w:sz w:val="20"/>
                <w:szCs w:val="20"/>
              </w:rPr>
              <w:t xml:space="preserve">Sentiment analysis models can also make errors when they do not correctly identify negation. For example, the sentence "I don't hate this movie, but it's not very good" should be classified as negative, but many models would classify it as positive because they do not </w:t>
            </w:r>
            <w:r w:rsidRPr="0074163C">
              <w:rPr>
                <w:rFonts w:ascii="Times New Roman" w:hAnsi="Times New Roman" w:cs="Times New Roman"/>
                <w:sz w:val="20"/>
                <w:szCs w:val="20"/>
              </w:rPr>
              <w:lastRenderedPageBreak/>
              <w:t>correctly identify the negation.</w:t>
            </w:r>
          </w:p>
          <w:p w14:paraId="755385B1" w14:textId="51F79CE2" w:rsidR="002B260B" w:rsidRPr="002B260B" w:rsidRDefault="00FB5BDC" w:rsidP="00FB5BDC">
            <w:pPr>
              <w:rPr>
                <w:rFonts w:ascii="Times New Roman" w:hAnsi="Times New Roman" w:cs="Times New Roman"/>
                <w:b/>
                <w:sz w:val="20"/>
                <w:szCs w:val="20"/>
              </w:rPr>
            </w:pPr>
            <w:r w:rsidRPr="0074163C">
              <w:rPr>
                <w:rFonts w:ascii="Times New Roman" w:hAnsi="Times New Roman" w:cs="Times New Roman"/>
                <w:sz w:val="20"/>
                <w:szCs w:val="20"/>
              </w:rPr>
              <w:t>Sentiment analysis models are typically trained on English data, but they need to be able to handle multilingual data in order to be used in real-world applications. This is a challenging task because the way that sentiment is expressed varies across languages.</w:t>
            </w:r>
          </w:p>
        </w:tc>
        <w:tc>
          <w:tcPr>
            <w:tcW w:w="994" w:type="dxa"/>
          </w:tcPr>
          <w:p w14:paraId="203CDEB3" w14:textId="5A4E5D19" w:rsidR="002B260B" w:rsidRPr="0074163C" w:rsidRDefault="0074163C" w:rsidP="0079157A">
            <w:pPr>
              <w:rPr>
                <w:rFonts w:ascii="Times New Roman" w:hAnsi="Times New Roman" w:cs="Times New Roman"/>
                <w:sz w:val="20"/>
                <w:szCs w:val="20"/>
              </w:rPr>
            </w:pPr>
            <w:r>
              <w:rPr>
                <w:rFonts w:ascii="Times New Roman" w:hAnsi="Times New Roman" w:cs="Times New Roman"/>
                <w:sz w:val="20"/>
                <w:szCs w:val="20"/>
              </w:rPr>
              <w:lastRenderedPageBreak/>
              <w:t>This paper is fully explained by the mathematically and the other methods such as implementation and the visualization of the text processing through the algorithm. In this paper the steps to be performed and explained is fully clear.</w:t>
            </w:r>
          </w:p>
        </w:tc>
      </w:tr>
      <w:tr w:rsidR="00A37906" w:rsidRPr="002B260B" w14:paraId="2849ED77" w14:textId="77777777" w:rsidTr="007A4615">
        <w:trPr>
          <w:trHeight w:val="763"/>
        </w:trPr>
        <w:tc>
          <w:tcPr>
            <w:tcW w:w="540" w:type="dxa"/>
          </w:tcPr>
          <w:p w14:paraId="395D9389" w14:textId="77777777" w:rsidR="00A37906" w:rsidRDefault="00A37906" w:rsidP="0079157A">
            <w:pPr>
              <w:rPr>
                <w:rFonts w:ascii="Times New Roman" w:hAnsi="Times New Roman" w:cs="Times New Roman"/>
                <w:b/>
                <w:sz w:val="20"/>
                <w:szCs w:val="20"/>
              </w:rPr>
            </w:pPr>
            <w:r>
              <w:rPr>
                <w:rFonts w:ascii="Times New Roman" w:hAnsi="Times New Roman" w:cs="Times New Roman"/>
                <w:b/>
                <w:sz w:val="20"/>
                <w:szCs w:val="20"/>
              </w:rPr>
              <w:lastRenderedPageBreak/>
              <w:t>5</w:t>
            </w:r>
          </w:p>
        </w:tc>
        <w:tc>
          <w:tcPr>
            <w:tcW w:w="1130" w:type="dxa"/>
          </w:tcPr>
          <w:p w14:paraId="38064080" w14:textId="77777777" w:rsidR="00B257E5" w:rsidRPr="0074163C" w:rsidRDefault="003F55CD" w:rsidP="0074163C">
            <w:pPr>
              <w:rPr>
                <w:rFonts w:ascii="Times New Roman" w:hAnsi="Times New Roman" w:cs="Times New Roman"/>
                <w:sz w:val="20"/>
                <w:szCs w:val="20"/>
              </w:rPr>
            </w:pPr>
            <w:r w:rsidRPr="0074163C">
              <w:rPr>
                <w:rFonts w:ascii="Times New Roman" w:hAnsi="Times New Roman" w:cs="Times New Roman"/>
                <w:bCs/>
                <w:sz w:val="20"/>
                <w:szCs w:val="20"/>
              </w:rPr>
              <w:t>Interpretable sentiment analysis based on sentiment words’ syntax information</w:t>
            </w:r>
            <w:r w:rsidRPr="0074163C">
              <w:rPr>
                <w:rFonts w:ascii="Times New Roman" w:hAnsi="Times New Roman" w:cs="Times New Roman"/>
                <w:sz w:val="20"/>
                <w:szCs w:val="20"/>
              </w:rPr>
              <w:t xml:space="preserve"> </w:t>
            </w:r>
          </w:p>
          <w:p w14:paraId="55F1B67A" w14:textId="77777777" w:rsidR="00A37906" w:rsidRPr="002B260B" w:rsidRDefault="00A37906" w:rsidP="0079157A">
            <w:pPr>
              <w:rPr>
                <w:rFonts w:ascii="Times New Roman" w:hAnsi="Times New Roman" w:cs="Times New Roman"/>
                <w:b/>
                <w:sz w:val="20"/>
                <w:szCs w:val="20"/>
              </w:rPr>
            </w:pPr>
          </w:p>
        </w:tc>
        <w:tc>
          <w:tcPr>
            <w:tcW w:w="1210" w:type="dxa"/>
          </w:tcPr>
          <w:p w14:paraId="34F239A4" w14:textId="78502225" w:rsidR="00A37906" w:rsidRPr="002B260B" w:rsidRDefault="0074163C" w:rsidP="0079157A">
            <w:pPr>
              <w:rPr>
                <w:rFonts w:ascii="Times New Roman" w:hAnsi="Times New Roman" w:cs="Times New Roman"/>
                <w:b/>
                <w:sz w:val="20"/>
                <w:szCs w:val="20"/>
              </w:rPr>
            </w:pPr>
            <w:r>
              <w:rPr>
                <w:rFonts w:ascii="Times New Roman" w:hAnsi="Times New Roman" w:cs="Times New Roman"/>
                <w:b/>
                <w:sz w:val="20"/>
                <w:szCs w:val="20"/>
              </w:rPr>
              <w:t>2020</w:t>
            </w:r>
          </w:p>
        </w:tc>
        <w:tc>
          <w:tcPr>
            <w:tcW w:w="900" w:type="dxa"/>
          </w:tcPr>
          <w:p w14:paraId="3E779D7E" w14:textId="158F8E14" w:rsidR="0074163C" w:rsidRDefault="0074163C" w:rsidP="0074163C">
            <w:pPr>
              <w:rPr>
                <w:rFonts w:ascii="Times New Roman" w:hAnsi="Times New Roman" w:cs="Times New Roman"/>
                <w:sz w:val="20"/>
                <w:szCs w:val="20"/>
              </w:rPr>
            </w:pPr>
            <w:proofErr w:type="spellStart"/>
            <w:r w:rsidRPr="0074163C">
              <w:rPr>
                <w:rFonts w:ascii="Times New Roman" w:hAnsi="Times New Roman" w:cs="Times New Roman"/>
                <w:sz w:val="20"/>
                <w:szCs w:val="20"/>
              </w:rPr>
              <w:t>Qingqing</w:t>
            </w:r>
            <w:proofErr w:type="spellEnd"/>
            <w:r w:rsidRPr="0074163C">
              <w:rPr>
                <w:rFonts w:ascii="Times New Roman" w:hAnsi="Times New Roman" w:cs="Times New Roman"/>
                <w:sz w:val="20"/>
                <w:szCs w:val="20"/>
              </w:rPr>
              <w:t xml:space="preserve"> Zhao*</w:t>
            </w:r>
            <w:r>
              <w:rPr>
                <w:rFonts w:ascii="Times New Roman" w:hAnsi="Times New Roman" w:cs="Times New Roman"/>
                <w:sz w:val="20"/>
                <w:szCs w:val="20"/>
              </w:rPr>
              <w:t>,</w:t>
            </w:r>
          </w:p>
          <w:p w14:paraId="3F4A5EEC" w14:textId="77777777" w:rsidR="0074163C" w:rsidRPr="0074163C" w:rsidRDefault="0074163C" w:rsidP="0074163C">
            <w:pPr>
              <w:rPr>
                <w:rFonts w:ascii="Times New Roman" w:hAnsi="Times New Roman" w:cs="Times New Roman"/>
                <w:sz w:val="20"/>
                <w:szCs w:val="20"/>
              </w:rPr>
            </w:pPr>
          </w:p>
          <w:p w14:paraId="0DE1BA0D" w14:textId="5C085FB0" w:rsidR="0074163C" w:rsidRDefault="0074163C" w:rsidP="0074163C">
            <w:pPr>
              <w:rPr>
                <w:rFonts w:ascii="Times New Roman" w:hAnsi="Times New Roman" w:cs="Times New Roman"/>
                <w:sz w:val="20"/>
                <w:szCs w:val="20"/>
              </w:rPr>
            </w:pPr>
            <w:proofErr w:type="spellStart"/>
            <w:r w:rsidRPr="0074163C">
              <w:rPr>
                <w:rFonts w:ascii="Times New Roman" w:hAnsi="Times New Roman" w:cs="Times New Roman"/>
                <w:sz w:val="20"/>
                <w:szCs w:val="20"/>
              </w:rPr>
              <w:t>Huaping</w:t>
            </w:r>
            <w:proofErr w:type="spellEnd"/>
            <w:r w:rsidRPr="0074163C">
              <w:rPr>
                <w:rFonts w:ascii="Times New Roman" w:hAnsi="Times New Roman" w:cs="Times New Roman"/>
                <w:sz w:val="20"/>
                <w:szCs w:val="20"/>
              </w:rPr>
              <w:t xml:space="preserve"> Zhang</w:t>
            </w:r>
            <w:r>
              <w:rPr>
                <w:rFonts w:ascii="Times New Roman" w:hAnsi="Times New Roman" w:cs="Times New Roman"/>
                <w:sz w:val="20"/>
                <w:szCs w:val="20"/>
              </w:rPr>
              <w:t>,</w:t>
            </w:r>
          </w:p>
          <w:p w14:paraId="484BD354" w14:textId="77777777" w:rsidR="0074163C" w:rsidRPr="0074163C" w:rsidRDefault="0074163C" w:rsidP="0074163C">
            <w:pPr>
              <w:rPr>
                <w:rFonts w:ascii="Times New Roman" w:hAnsi="Times New Roman" w:cs="Times New Roman"/>
                <w:sz w:val="20"/>
                <w:szCs w:val="20"/>
              </w:rPr>
            </w:pPr>
          </w:p>
          <w:p w14:paraId="4B9A21D1" w14:textId="37E2B085" w:rsidR="00A37906" w:rsidRPr="002B260B" w:rsidRDefault="0074163C" w:rsidP="0074163C">
            <w:pPr>
              <w:rPr>
                <w:rFonts w:ascii="Times New Roman" w:hAnsi="Times New Roman" w:cs="Times New Roman"/>
                <w:b/>
                <w:sz w:val="20"/>
                <w:szCs w:val="20"/>
              </w:rPr>
            </w:pPr>
            <w:proofErr w:type="spellStart"/>
            <w:r>
              <w:rPr>
                <w:rFonts w:ascii="Times New Roman" w:hAnsi="Times New Roman" w:cs="Times New Roman"/>
                <w:sz w:val="20"/>
                <w:szCs w:val="20"/>
              </w:rPr>
              <w:t>J</w:t>
            </w:r>
            <w:r w:rsidRPr="0074163C">
              <w:rPr>
                <w:rFonts w:ascii="Times New Roman" w:hAnsi="Times New Roman" w:cs="Times New Roman"/>
                <w:sz w:val="20"/>
                <w:szCs w:val="20"/>
              </w:rPr>
              <w:t>iyanyun</w:t>
            </w:r>
            <w:proofErr w:type="spellEnd"/>
            <w:r w:rsidRPr="0074163C">
              <w:rPr>
                <w:rFonts w:ascii="Times New Roman" w:hAnsi="Times New Roman" w:cs="Times New Roman"/>
                <w:sz w:val="20"/>
                <w:szCs w:val="20"/>
              </w:rPr>
              <w:t xml:space="preserve"> Shang</w:t>
            </w:r>
          </w:p>
        </w:tc>
        <w:tc>
          <w:tcPr>
            <w:tcW w:w="1095" w:type="dxa"/>
          </w:tcPr>
          <w:p w14:paraId="73103593" w14:textId="566C444E" w:rsidR="00A37906" w:rsidRPr="0074163C" w:rsidRDefault="0074163C" w:rsidP="0079157A">
            <w:pPr>
              <w:rPr>
                <w:rFonts w:ascii="Times New Roman" w:hAnsi="Times New Roman" w:cs="Times New Roman"/>
                <w:sz w:val="20"/>
                <w:szCs w:val="20"/>
              </w:rPr>
            </w:pPr>
            <w:r w:rsidRPr="0074163C">
              <w:rPr>
                <w:rFonts w:ascii="Times New Roman" w:hAnsi="Times New Roman" w:cs="Times New Roman"/>
                <w:sz w:val="20"/>
                <w:szCs w:val="20"/>
              </w:rPr>
              <w:t>Deep learning is a black box model, its internal decision-making mechanism is not transparent to users and it can't reasonably explain the output of the model which brings great limitations to application of sentiment analysis</w:t>
            </w:r>
          </w:p>
        </w:tc>
        <w:tc>
          <w:tcPr>
            <w:tcW w:w="1339" w:type="dxa"/>
          </w:tcPr>
          <w:p w14:paraId="4FE442C2" w14:textId="2BB2C13B" w:rsidR="00A37906" w:rsidRPr="0074163C" w:rsidRDefault="0074163C" w:rsidP="0079157A">
            <w:pPr>
              <w:rPr>
                <w:rFonts w:ascii="Times New Roman" w:hAnsi="Times New Roman" w:cs="Times New Roman"/>
                <w:sz w:val="20"/>
                <w:szCs w:val="20"/>
              </w:rPr>
            </w:pPr>
            <w:r w:rsidRPr="0074163C">
              <w:rPr>
                <w:rFonts w:ascii="Times New Roman" w:hAnsi="Times New Roman" w:cs="Times New Roman"/>
                <w:sz w:val="20"/>
                <w:szCs w:val="20"/>
              </w:rPr>
              <w:t>Interpretable sentiment analysis method, Interpretable model evaluation method, Interpretable model evaluation indicator</w:t>
            </w:r>
            <w:r w:rsidRPr="0074163C">
              <w:rPr>
                <w:rFonts w:ascii="Times New Roman" w:hAnsi="Times New Roman" w:cs="Times New Roman"/>
                <w:bCs/>
                <w:sz w:val="20"/>
                <w:szCs w:val="20"/>
              </w:rPr>
              <w:t>.</w:t>
            </w:r>
          </w:p>
        </w:tc>
        <w:tc>
          <w:tcPr>
            <w:tcW w:w="1283" w:type="dxa"/>
          </w:tcPr>
          <w:p w14:paraId="02E1FE26" w14:textId="5A2E9017" w:rsidR="00A37906" w:rsidRPr="008A7451" w:rsidRDefault="008A7451" w:rsidP="0079157A">
            <w:pPr>
              <w:rPr>
                <w:rFonts w:ascii="Times New Roman" w:hAnsi="Times New Roman" w:cs="Times New Roman"/>
                <w:sz w:val="20"/>
                <w:szCs w:val="20"/>
              </w:rPr>
            </w:pPr>
            <w:r w:rsidRPr="008A7451">
              <w:rPr>
                <w:rFonts w:ascii="Times New Roman" w:hAnsi="Times New Roman" w:cs="Times New Roman"/>
                <w:sz w:val="20"/>
                <w:szCs w:val="20"/>
              </w:rPr>
              <w:t xml:space="preserve">In this paper, the position info. and syntax info. of sentiment words are integrated into neural network model for sentence level interpretable sentiment analysis. Since the self- attention layer adds the semantic info. knowledge,  the </w:t>
            </w:r>
            <w:proofErr w:type="spellStart"/>
            <w:r w:rsidRPr="008A7451">
              <w:rPr>
                <w:rFonts w:ascii="Times New Roman" w:hAnsi="Times New Roman" w:cs="Times New Roman"/>
                <w:sz w:val="20"/>
                <w:szCs w:val="20"/>
              </w:rPr>
              <w:t>self attention</w:t>
            </w:r>
            <w:proofErr w:type="spellEnd"/>
            <w:r w:rsidRPr="008A7451">
              <w:rPr>
                <w:rFonts w:ascii="Times New Roman" w:hAnsi="Times New Roman" w:cs="Times New Roman"/>
                <w:sz w:val="20"/>
                <w:szCs w:val="20"/>
              </w:rPr>
              <w:t xml:space="preserve"> mechanism of the model is more accurate.</w:t>
            </w:r>
          </w:p>
        </w:tc>
        <w:tc>
          <w:tcPr>
            <w:tcW w:w="1217" w:type="dxa"/>
          </w:tcPr>
          <w:p w14:paraId="6E236B57" w14:textId="77777777" w:rsidR="00B257E5" w:rsidRPr="008A7451" w:rsidRDefault="003F55CD" w:rsidP="008A7451">
            <w:pPr>
              <w:rPr>
                <w:rFonts w:ascii="Times New Roman" w:hAnsi="Times New Roman" w:cs="Times New Roman"/>
                <w:sz w:val="20"/>
                <w:szCs w:val="20"/>
              </w:rPr>
            </w:pPr>
            <w:r w:rsidRPr="008A7451">
              <w:rPr>
                <w:rFonts w:ascii="Times New Roman" w:hAnsi="Times New Roman" w:cs="Times New Roman"/>
                <w:sz w:val="20"/>
                <w:szCs w:val="20"/>
              </w:rPr>
              <w:t xml:space="preserve">the self- attention layer adds the semantic info. </w:t>
            </w:r>
            <w:proofErr w:type="gramStart"/>
            <w:r w:rsidRPr="008A7451">
              <w:rPr>
                <w:rFonts w:ascii="Times New Roman" w:hAnsi="Times New Roman" w:cs="Times New Roman"/>
                <w:sz w:val="20"/>
                <w:szCs w:val="20"/>
              </w:rPr>
              <w:t>knowledge,  the</w:t>
            </w:r>
            <w:proofErr w:type="gramEnd"/>
            <w:r w:rsidRPr="008A7451">
              <w:rPr>
                <w:rFonts w:ascii="Times New Roman" w:hAnsi="Times New Roman" w:cs="Times New Roman"/>
                <w:sz w:val="20"/>
                <w:szCs w:val="20"/>
              </w:rPr>
              <w:t xml:space="preserve"> </w:t>
            </w:r>
            <w:proofErr w:type="spellStart"/>
            <w:r w:rsidRPr="008A7451">
              <w:rPr>
                <w:rFonts w:ascii="Times New Roman" w:hAnsi="Times New Roman" w:cs="Times New Roman"/>
                <w:sz w:val="20"/>
                <w:szCs w:val="20"/>
              </w:rPr>
              <w:t>self attention</w:t>
            </w:r>
            <w:proofErr w:type="spellEnd"/>
            <w:r w:rsidRPr="008A7451">
              <w:rPr>
                <w:rFonts w:ascii="Times New Roman" w:hAnsi="Times New Roman" w:cs="Times New Roman"/>
                <w:sz w:val="20"/>
                <w:szCs w:val="20"/>
              </w:rPr>
              <w:t xml:space="preserve"> mechanism of the model is more accurate.</w:t>
            </w:r>
          </w:p>
          <w:p w14:paraId="32DF99F9" w14:textId="77777777" w:rsidR="00A37906" w:rsidRPr="002B260B" w:rsidRDefault="00A37906" w:rsidP="0079157A">
            <w:pPr>
              <w:rPr>
                <w:rFonts w:ascii="Times New Roman" w:hAnsi="Times New Roman" w:cs="Times New Roman"/>
                <w:b/>
                <w:sz w:val="20"/>
                <w:szCs w:val="20"/>
              </w:rPr>
            </w:pPr>
          </w:p>
        </w:tc>
        <w:tc>
          <w:tcPr>
            <w:tcW w:w="1450" w:type="dxa"/>
          </w:tcPr>
          <w:p w14:paraId="2F5650FE" w14:textId="77777777" w:rsidR="008A7451" w:rsidRPr="008A7451" w:rsidRDefault="008A7451" w:rsidP="008A7451">
            <w:pPr>
              <w:rPr>
                <w:rFonts w:ascii="Times New Roman" w:hAnsi="Times New Roman" w:cs="Times New Roman"/>
                <w:sz w:val="20"/>
                <w:szCs w:val="20"/>
              </w:rPr>
            </w:pPr>
            <w:r w:rsidRPr="008A7451">
              <w:rPr>
                <w:rFonts w:ascii="Times New Roman" w:hAnsi="Times New Roman" w:cs="Times New Roman"/>
                <w:sz w:val="20"/>
                <w:szCs w:val="20"/>
              </w:rPr>
              <w:t>Sentiment analysis models can make errors when they do not take into account the context of the text. For example, the sentence "I'm so excited to go to the beach tomorrow!" could be interpreted as positive or negative depending on the context in which it is used.</w:t>
            </w:r>
          </w:p>
          <w:p w14:paraId="1D6DFE89" w14:textId="77777777" w:rsidR="008A7451" w:rsidRPr="008A7451" w:rsidRDefault="008A7451" w:rsidP="008A7451">
            <w:pPr>
              <w:rPr>
                <w:rFonts w:ascii="Times New Roman" w:hAnsi="Times New Roman" w:cs="Times New Roman"/>
                <w:sz w:val="20"/>
                <w:szCs w:val="20"/>
              </w:rPr>
            </w:pPr>
            <w:r w:rsidRPr="008A7451">
              <w:rPr>
                <w:rFonts w:ascii="Times New Roman" w:hAnsi="Times New Roman" w:cs="Times New Roman"/>
                <w:sz w:val="20"/>
                <w:szCs w:val="20"/>
              </w:rPr>
              <w:t xml:space="preserve">Sentiment analysis models can also make errors when they do not correctly identify </w:t>
            </w:r>
            <w:r w:rsidRPr="008A7451">
              <w:rPr>
                <w:rFonts w:ascii="Times New Roman" w:hAnsi="Times New Roman" w:cs="Times New Roman"/>
                <w:sz w:val="20"/>
                <w:szCs w:val="20"/>
              </w:rPr>
              <w:lastRenderedPageBreak/>
              <w:t>negation. For example, the sentence "I don't hate this movie, but it's not very good" should be classified as negative, but many models would classify it as positive because they do not correctly identify the negation.</w:t>
            </w:r>
          </w:p>
          <w:p w14:paraId="1FCA9494" w14:textId="77777777" w:rsidR="008A7451" w:rsidRPr="008A7451" w:rsidRDefault="008A7451" w:rsidP="008A7451">
            <w:pPr>
              <w:rPr>
                <w:rFonts w:ascii="Times New Roman" w:hAnsi="Times New Roman" w:cs="Times New Roman"/>
                <w:sz w:val="20"/>
                <w:szCs w:val="20"/>
              </w:rPr>
            </w:pPr>
            <w:r w:rsidRPr="008A7451">
              <w:rPr>
                <w:rFonts w:ascii="Times New Roman" w:hAnsi="Times New Roman" w:cs="Times New Roman"/>
                <w:sz w:val="20"/>
                <w:szCs w:val="20"/>
              </w:rPr>
              <w:t>Sentiment analysis models are typically trained on English data, but they need to be able to handle multilingual data in order to be used in real-world applications. This is a challenging task because the way that sentiment is expressed varies across languages.</w:t>
            </w:r>
          </w:p>
          <w:p w14:paraId="4722B8B4" w14:textId="39B2BE31" w:rsidR="00A37906" w:rsidRPr="002B260B" w:rsidRDefault="008A7451" w:rsidP="008A7451">
            <w:pPr>
              <w:rPr>
                <w:rFonts w:ascii="Times New Roman" w:hAnsi="Times New Roman" w:cs="Times New Roman"/>
                <w:b/>
                <w:sz w:val="20"/>
                <w:szCs w:val="20"/>
              </w:rPr>
            </w:pPr>
            <w:proofErr w:type="spellStart"/>
            <w:r w:rsidRPr="008A7451">
              <w:rPr>
                <w:rFonts w:ascii="Times New Roman" w:hAnsi="Times New Roman" w:cs="Times New Roman"/>
                <w:sz w:val="20"/>
                <w:szCs w:val="20"/>
              </w:rPr>
              <w:t>Emojis</w:t>
            </w:r>
            <w:proofErr w:type="spellEnd"/>
            <w:r w:rsidRPr="008A7451">
              <w:rPr>
                <w:rFonts w:ascii="Times New Roman" w:hAnsi="Times New Roman" w:cs="Times New Roman"/>
                <w:sz w:val="20"/>
                <w:szCs w:val="20"/>
              </w:rPr>
              <w:t xml:space="preserve"> are increasingly being used to express sentiment, but sentiment analysis models often struggle to interpret them correctly. This is because </w:t>
            </w:r>
            <w:proofErr w:type="spellStart"/>
            <w:r w:rsidRPr="008A7451">
              <w:rPr>
                <w:rFonts w:ascii="Times New Roman" w:hAnsi="Times New Roman" w:cs="Times New Roman"/>
                <w:sz w:val="20"/>
                <w:szCs w:val="20"/>
              </w:rPr>
              <w:t>emojis</w:t>
            </w:r>
            <w:proofErr w:type="spellEnd"/>
            <w:r w:rsidRPr="008A7451">
              <w:rPr>
                <w:rFonts w:ascii="Times New Roman" w:hAnsi="Times New Roman" w:cs="Times New Roman"/>
                <w:sz w:val="20"/>
                <w:szCs w:val="20"/>
              </w:rPr>
              <w:t xml:space="preserve"> can have multiple meanings depending on </w:t>
            </w:r>
            <w:r w:rsidRPr="008A7451">
              <w:rPr>
                <w:rFonts w:ascii="Times New Roman" w:hAnsi="Times New Roman" w:cs="Times New Roman"/>
                <w:sz w:val="20"/>
                <w:szCs w:val="20"/>
              </w:rPr>
              <w:lastRenderedPageBreak/>
              <w:t>the context in which they are used.</w:t>
            </w:r>
          </w:p>
        </w:tc>
        <w:tc>
          <w:tcPr>
            <w:tcW w:w="994" w:type="dxa"/>
          </w:tcPr>
          <w:p w14:paraId="1A14BAAB" w14:textId="3F937023" w:rsidR="00A37906" w:rsidRPr="008A7451" w:rsidRDefault="008A7451" w:rsidP="0079157A">
            <w:pPr>
              <w:rPr>
                <w:rFonts w:ascii="Times New Roman" w:hAnsi="Times New Roman" w:cs="Times New Roman"/>
                <w:sz w:val="20"/>
                <w:szCs w:val="20"/>
              </w:rPr>
            </w:pPr>
            <w:r>
              <w:rPr>
                <w:rFonts w:ascii="Times New Roman" w:hAnsi="Times New Roman" w:cs="Times New Roman"/>
                <w:sz w:val="20"/>
                <w:szCs w:val="20"/>
              </w:rPr>
              <w:lastRenderedPageBreak/>
              <w:t xml:space="preserve">This paper is only theoretically and conceptually explained in which the </w:t>
            </w:r>
            <w:proofErr w:type="spellStart"/>
            <w:r>
              <w:rPr>
                <w:rFonts w:ascii="Times New Roman" w:hAnsi="Times New Roman" w:cs="Times New Roman"/>
                <w:sz w:val="20"/>
                <w:szCs w:val="20"/>
              </w:rPr>
              <w:t>mathematica</w:t>
            </w:r>
            <w:proofErr w:type="spellEnd"/>
            <w:r>
              <w:rPr>
                <w:rFonts w:ascii="Times New Roman" w:hAnsi="Times New Roman" w:cs="Times New Roman"/>
                <w:sz w:val="20"/>
                <w:szCs w:val="20"/>
              </w:rPr>
              <w:t xml:space="preserve"> behind the solution and the visualization of the methods through the diagram is explained here. In th</w:t>
            </w:r>
            <w:r w:rsidR="00A165BF">
              <w:rPr>
                <w:rFonts w:ascii="Times New Roman" w:hAnsi="Times New Roman" w:cs="Times New Roman"/>
                <w:sz w:val="20"/>
                <w:szCs w:val="20"/>
              </w:rPr>
              <w:t xml:space="preserve">is paper the possibility of the accuracy </w:t>
            </w:r>
            <w:r w:rsidR="00A165BF">
              <w:rPr>
                <w:rFonts w:ascii="Times New Roman" w:hAnsi="Times New Roman" w:cs="Times New Roman"/>
                <w:sz w:val="20"/>
                <w:szCs w:val="20"/>
              </w:rPr>
              <w:lastRenderedPageBreak/>
              <w:t>and other measurement methods are also included.</w:t>
            </w:r>
          </w:p>
        </w:tc>
      </w:tr>
    </w:tbl>
    <w:p w14:paraId="3727C2AD" w14:textId="77777777" w:rsidR="00D3695D" w:rsidRDefault="00D3695D" w:rsidP="0079157A">
      <w:pPr>
        <w:rPr>
          <w:rFonts w:ascii="Times New Roman" w:hAnsi="Times New Roman" w:cs="Times New Roman"/>
          <w:b/>
          <w:sz w:val="28"/>
          <w:szCs w:val="32"/>
        </w:rPr>
      </w:pPr>
    </w:p>
    <w:p w14:paraId="1749ECEB" w14:textId="77777777" w:rsidR="007A4615" w:rsidRDefault="007A4615" w:rsidP="0079157A">
      <w:pPr>
        <w:rPr>
          <w:rFonts w:ascii="Times New Roman" w:hAnsi="Times New Roman" w:cs="Times New Roman"/>
          <w:b/>
          <w:sz w:val="28"/>
          <w:szCs w:val="32"/>
        </w:rPr>
      </w:pPr>
    </w:p>
    <w:p w14:paraId="0B643587" w14:textId="1641B6CC" w:rsidR="00AE6904" w:rsidRDefault="00AE6904" w:rsidP="00391E30">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Problem Identification</w:t>
      </w:r>
      <w:r w:rsidR="00F40356">
        <w:rPr>
          <w:rFonts w:ascii="Times New Roman" w:hAnsi="Times New Roman" w:cs="Times New Roman"/>
          <w:b/>
          <w:sz w:val="28"/>
          <w:szCs w:val="32"/>
        </w:rPr>
        <w:t xml:space="preserve"> &amp; </w:t>
      </w:r>
      <w:r>
        <w:rPr>
          <w:rFonts w:ascii="Times New Roman" w:hAnsi="Times New Roman" w:cs="Times New Roman"/>
          <w:b/>
          <w:sz w:val="28"/>
          <w:szCs w:val="32"/>
        </w:rPr>
        <w:t>Definition:</w:t>
      </w:r>
    </w:p>
    <w:p w14:paraId="6BBCDD3E" w14:textId="77777777" w:rsidR="00B257E5" w:rsidRPr="00A165BF" w:rsidRDefault="00A165BF" w:rsidP="00A165BF">
      <w:pPr>
        <w:pStyle w:val="ListParagraph"/>
        <w:numPr>
          <w:ilvl w:val="1"/>
          <w:numId w:val="1"/>
        </w:numPr>
        <w:rPr>
          <w:rFonts w:ascii="Times New Roman" w:hAnsi="Times New Roman" w:cs="Times New Roman"/>
          <w:b/>
          <w:sz w:val="28"/>
          <w:szCs w:val="32"/>
        </w:rPr>
      </w:pPr>
      <w:r w:rsidRPr="00A165BF">
        <w:rPr>
          <w:rFonts w:ascii="Times New Roman" w:hAnsi="Times New Roman" w:cs="Times New Roman"/>
          <w:b/>
          <w:bCs/>
          <w:sz w:val="28"/>
          <w:szCs w:val="32"/>
        </w:rPr>
        <w:t>Context-dependent errors</w:t>
      </w:r>
      <w:r w:rsidRPr="00A165BF">
        <w:rPr>
          <w:rFonts w:ascii="Times New Roman" w:hAnsi="Times New Roman" w:cs="Times New Roman"/>
          <w:b/>
          <w:sz w:val="28"/>
          <w:szCs w:val="32"/>
        </w:rPr>
        <w:t>: Sentiment analysis models can make errors when they do not take into account the context of the text. For example, the sentence "I'm so excited to go to the beach tomorrow!" could be interpreted as positive or negative depending on the context in which it is used.</w:t>
      </w:r>
    </w:p>
    <w:p w14:paraId="47807621" w14:textId="77777777" w:rsidR="00B257E5" w:rsidRPr="00A165BF" w:rsidRDefault="00A165BF" w:rsidP="00A165BF">
      <w:pPr>
        <w:pStyle w:val="ListParagraph"/>
        <w:numPr>
          <w:ilvl w:val="1"/>
          <w:numId w:val="1"/>
        </w:numPr>
        <w:rPr>
          <w:rFonts w:ascii="Times New Roman" w:hAnsi="Times New Roman" w:cs="Times New Roman"/>
          <w:b/>
          <w:sz w:val="28"/>
          <w:szCs w:val="32"/>
        </w:rPr>
      </w:pPr>
      <w:r w:rsidRPr="00A165BF">
        <w:rPr>
          <w:rFonts w:ascii="Times New Roman" w:hAnsi="Times New Roman" w:cs="Times New Roman"/>
          <w:b/>
          <w:bCs/>
          <w:sz w:val="28"/>
          <w:szCs w:val="32"/>
        </w:rPr>
        <w:t>Negation detection</w:t>
      </w:r>
      <w:r w:rsidRPr="00A165BF">
        <w:rPr>
          <w:rFonts w:ascii="Times New Roman" w:hAnsi="Times New Roman" w:cs="Times New Roman"/>
          <w:b/>
          <w:sz w:val="28"/>
          <w:szCs w:val="32"/>
        </w:rPr>
        <w:t>: Sentiment analysis models can also make errors when they do not correctly identify negation. For example, the sentence "I don't hate this movie, but it's not very good" should be classified as negative, but many models would classify it as positive because they do not correctly identify the negation.</w:t>
      </w:r>
    </w:p>
    <w:p w14:paraId="720E7FE8" w14:textId="347A84D9" w:rsidR="00A165BF" w:rsidRPr="00A165BF" w:rsidRDefault="00A165BF" w:rsidP="00A165BF">
      <w:pPr>
        <w:pStyle w:val="ListParagraph"/>
        <w:numPr>
          <w:ilvl w:val="1"/>
          <w:numId w:val="1"/>
        </w:numPr>
        <w:rPr>
          <w:rFonts w:ascii="Times New Roman" w:hAnsi="Times New Roman" w:cs="Times New Roman"/>
          <w:b/>
          <w:sz w:val="28"/>
          <w:szCs w:val="32"/>
        </w:rPr>
      </w:pPr>
      <w:proofErr w:type="spellStart"/>
      <w:r w:rsidRPr="00A165BF">
        <w:rPr>
          <w:rFonts w:ascii="Times New Roman" w:hAnsi="Times New Roman" w:cs="Times New Roman"/>
          <w:b/>
          <w:bCs/>
          <w:sz w:val="28"/>
          <w:szCs w:val="32"/>
        </w:rPr>
        <w:t>Emojis</w:t>
      </w:r>
      <w:proofErr w:type="spellEnd"/>
      <w:r w:rsidRPr="00A165BF">
        <w:rPr>
          <w:rFonts w:ascii="Times New Roman" w:hAnsi="Times New Roman" w:cs="Times New Roman"/>
          <w:b/>
          <w:sz w:val="28"/>
          <w:szCs w:val="32"/>
        </w:rPr>
        <w:t>: </w:t>
      </w:r>
      <w:proofErr w:type="spellStart"/>
      <w:r w:rsidRPr="00A165BF">
        <w:rPr>
          <w:rFonts w:ascii="Times New Roman" w:hAnsi="Times New Roman" w:cs="Times New Roman"/>
          <w:b/>
          <w:sz w:val="28"/>
          <w:szCs w:val="32"/>
        </w:rPr>
        <w:t>Emojis</w:t>
      </w:r>
      <w:proofErr w:type="spellEnd"/>
      <w:r w:rsidRPr="00A165BF">
        <w:rPr>
          <w:rFonts w:ascii="Times New Roman" w:hAnsi="Times New Roman" w:cs="Times New Roman"/>
          <w:b/>
          <w:sz w:val="28"/>
          <w:szCs w:val="32"/>
        </w:rPr>
        <w:t xml:space="preserve"> are increasingly being used to express sentiment, but sentiment analysis models often struggle to interpret them correctly. This is because </w:t>
      </w:r>
      <w:proofErr w:type="spellStart"/>
      <w:r w:rsidRPr="00A165BF">
        <w:rPr>
          <w:rFonts w:ascii="Times New Roman" w:hAnsi="Times New Roman" w:cs="Times New Roman"/>
          <w:b/>
          <w:sz w:val="28"/>
          <w:szCs w:val="32"/>
        </w:rPr>
        <w:t>emojis</w:t>
      </w:r>
      <w:proofErr w:type="spellEnd"/>
      <w:r w:rsidRPr="00A165BF">
        <w:rPr>
          <w:rFonts w:ascii="Times New Roman" w:hAnsi="Times New Roman" w:cs="Times New Roman"/>
          <w:b/>
          <w:sz w:val="28"/>
          <w:szCs w:val="32"/>
        </w:rPr>
        <w:t xml:space="preserve"> can have multiple meanings depending on the context in which they are used.</w:t>
      </w:r>
    </w:p>
    <w:p w14:paraId="1E6624E2" w14:textId="77777777" w:rsidR="00734C03" w:rsidRDefault="00734C03" w:rsidP="00734C03">
      <w:pPr>
        <w:pStyle w:val="ListParagraph"/>
        <w:rPr>
          <w:rFonts w:ascii="Times New Roman" w:hAnsi="Times New Roman" w:cs="Times New Roman"/>
          <w:b/>
          <w:sz w:val="28"/>
          <w:szCs w:val="32"/>
        </w:rPr>
      </w:pPr>
    </w:p>
    <w:p w14:paraId="4FA1A55A" w14:textId="5B47372C" w:rsidR="00AE6904" w:rsidRDefault="00AE6904" w:rsidP="00391E30">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Proposed Methodology:</w:t>
      </w:r>
    </w:p>
    <w:p w14:paraId="7CCC2C81" w14:textId="77777777" w:rsidR="00B257E5" w:rsidRPr="00A165BF" w:rsidRDefault="00A165BF" w:rsidP="00A165BF">
      <w:pPr>
        <w:pStyle w:val="ListParagraph"/>
        <w:numPr>
          <w:ilvl w:val="1"/>
          <w:numId w:val="1"/>
        </w:numPr>
        <w:rPr>
          <w:rFonts w:ascii="Times New Roman" w:hAnsi="Times New Roman" w:cs="Times New Roman"/>
          <w:b/>
          <w:sz w:val="28"/>
          <w:szCs w:val="32"/>
        </w:rPr>
      </w:pPr>
      <w:r w:rsidRPr="00A165BF">
        <w:rPr>
          <w:rFonts w:ascii="Times New Roman" w:hAnsi="Times New Roman" w:cs="Times New Roman"/>
          <w:b/>
          <w:sz w:val="28"/>
          <w:szCs w:val="32"/>
        </w:rPr>
        <w:t>Context-dependent errors:</w:t>
      </w:r>
    </w:p>
    <w:p w14:paraId="3FD44800" w14:textId="77777777" w:rsidR="00B257E5" w:rsidRPr="00A165BF" w:rsidRDefault="00A165BF" w:rsidP="00A165BF">
      <w:pPr>
        <w:pStyle w:val="ListParagraph"/>
        <w:numPr>
          <w:ilvl w:val="2"/>
          <w:numId w:val="1"/>
        </w:numPr>
        <w:rPr>
          <w:rFonts w:ascii="Times New Roman" w:hAnsi="Times New Roman" w:cs="Times New Roman"/>
          <w:b/>
          <w:sz w:val="28"/>
          <w:szCs w:val="32"/>
        </w:rPr>
      </w:pPr>
      <w:r w:rsidRPr="00A165BF">
        <w:rPr>
          <w:rFonts w:ascii="Times New Roman" w:hAnsi="Times New Roman" w:cs="Times New Roman"/>
          <w:b/>
          <w:sz w:val="28"/>
          <w:szCs w:val="32"/>
        </w:rPr>
        <w:t>Develop models that can learn to reason about context. This can be done by using techniques such as attention mechanisms and context embedding.</w:t>
      </w:r>
    </w:p>
    <w:p w14:paraId="4DDAFAA5" w14:textId="77777777" w:rsidR="00B257E5" w:rsidRPr="00A165BF" w:rsidRDefault="00A165BF" w:rsidP="00A165BF">
      <w:pPr>
        <w:pStyle w:val="ListParagraph"/>
        <w:numPr>
          <w:ilvl w:val="2"/>
          <w:numId w:val="1"/>
        </w:numPr>
        <w:rPr>
          <w:rFonts w:ascii="Times New Roman" w:hAnsi="Times New Roman" w:cs="Times New Roman"/>
          <w:b/>
          <w:sz w:val="28"/>
          <w:szCs w:val="32"/>
        </w:rPr>
      </w:pPr>
      <w:r w:rsidRPr="00A165BF">
        <w:rPr>
          <w:rFonts w:ascii="Times New Roman" w:hAnsi="Times New Roman" w:cs="Times New Roman"/>
          <w:b/>
          <w:sz w:val="28"/>
          <w:szCs w:val="32"/>
        </w:rPr>
        <w:t>Use labeled data that includes context information. This will help the model to learn to associate words and phrases with their correct sentiment depending on the context in which they are used.</w:t>
      </w:r>
    </w:p>
    <w:p w14:paraId="64CE7331" w14:textId="77777777" w:rsidR="00B257E5" w:rsidRPr="00A165BF" w:rsidRDefault="00A165BF" w:rsidP="00A165BF">
      <w:pPr>
        <w:pStyle w:val="ListParagraph"/>
        <w:numPr>
          <w:ilvl w:val="1"/>
          <w:numId w:val="1"/>
        </w:numPr>
        <w:rPr>
          <w:rFonts w:ascii="Times New Roman" w:hAnsi="Times New Roman" w:cs="Times New Roman"/>
          <w:b/>
          <w:sz w:val="28"/>
          <w:szCs w:val="32"/>
        </w:rPr>
      </w:pPr>
      <w:r w:rsidRPr="00A165BF">
        <w:rPr>
          <w:rFonts w:ascii="Times New Roman" w:hAnsi="Times New Roman" w:cs="Times New Roman"/>
          <w:b/>
          <w:sz w:val="28"/>
          <w:szCs w:val="32"/>
        </w:rPr>
        <w:t>Negation detection:</w:t>
      </w:r>
    </w:p>
    <w:p w14:paraId="5F26042D" w14:textId="77777777" w:rsidR="00B257E5" w:rsidRPr="00A165BF" w:rsidRDefault="00A165BF" w:rsidP="00A165BF">
      <w:pPr>
        <w:pStyle w:val="ListParagraph"/>
        <w:numPr>
          <w:ilvl w:val="2"/>
          <w:numId w:val="1"/>
        </w:numPr>
        <w:rPr>
          <w:rFonts w:ascii="Times New Roman" w:hAnsi="Times New Roman" w:cs="Times New Roman"/>
          <w:b/>
          <w:sz w:val="28"/>
          <w:szCs w:val="32"/>
        </w:rPr>
      </w:pPr>
      <w:r w:rsidRPr="00A165BF">
        <w:rPr>
          <w:rFonts w:ascii="Times New Roman" w:hAnsi="Times New Roman" w:cs="Times New Roman"/>
          <w:b/>
          <w:sz w:val="28"/>
          <w:szCs w:val="32"/>
        </w:rPr>
        <w:t>Develop models that can correctly identify negation. This can be done by using techniques such as negation word lexicons and negation rules.</w:t>
      </w:r>
    </w:p>
    <w:p w14:paraId="507B2955" w14:textId="77777777" w:rsidR="00B257E5" w:rsidRPr="00A165BF" w:rsidRDefault="00A165BF" w:rsidP="00A165BF">
      <w:pPr>
        <w:pStyle w:val="ListParagraph"/>
        <w:numPr>
          <w:ilvl w:val="2"/>
          <w:numId w:val="1"/>
        </w:numPr>
        <w:rPr>
          <w:rFonts w:ascii="Times New Roman" w:hAnsi="Times New Roman" w:cs="Times New Roman"/>
          <w:b/>
          <w:sz w:val="28"/>
          <w:szCs w:val="32"/>
        </w:rPr>
      </w:pPr>
      <w:r w:rsidRPr="00A165BF">
        <w:rPr>
          <w:rFonts w:ascii="Times New Roman" w:hAnsi="Times New Roman" w:cs="Times New Roman"/>
          <w:b/>
          <w:sz w:val="28"/>
          <w:szCs w:val="32"/>
        </w:rPr>
        <w:lastRenderedPageBreak/>
        <w:t>Use labeled data that includes negation information. This will help the model to learn to identify negation in different contexts.</w:t>
      </w:r>
    </w:p>
    <w:p w14:paraId="1FED8CCE" w14:textId="77777777" w:rsidR="00B257E5" w:rsidRPr="00A165BF" w:rsidRDefault="00A165BF" w:rsidP="00A165BF">
      <w:pPr>
        <w:pStyle w:val="ListParagraph"/>
        <w:numPr>
          <w:ilvl w:val="1"/>
          <w:numId w:val="1"/>
        </w:numPr>
        <w:rPr>
          <w:rFonts w:ascii="Times New Roman" w:hAnsi="Times New Roman" w:cs="Times New Roman"/>
          <w:b/>
          <w:sz w:val="28"/>
          <w:szCs w:val="32"/>
        </w:rPr>
      </w:pPr>
      <w:proofErr w:type="spellStart"/>
      <w:r w:rsidRPr="00A165BF">
        <w:rPr>
          <w:rFonts w:ascii="Times New Roman" w:hAnsi="Times New Roman" w:cs="Times New Roman"/>
          <w:b/>
          <w:sz w:val="28"/>
          <w:szCs w:val="32"/>
        </w:rPr>
        <w:t>Emojis</w:t>
      </w:r>
      <w:proofErr w:type="spellEnd"/>
      <w:r w:rsidRPr="00A165BF">
        <w:rPr>
          <w:rFonts w:ascii="Times New Roman" w:hAnsi="Times New Roman" w:cs="Times New Roman"/>
          <w:b/>
          <w:sz w:val="28"/>
          <w:szCs w:val="32"/>
        </w:rPr>
        <w:t>:</w:t>
      </w:r>
    </w:p>
    <w:p w14:paraId="773F7607" w14:textId="77777777" w:rsidR="00B257E5" w:rsidRPr="00A165BF" w:rsidRDefault="00A165BF" w:rsidP="00A165BF">
      <w:pPr>
        <w:pStyle w:val="ListParagraph"/>
        <w:numPr>
          <w:ilvl w:val="2"/>
          <w:numId w:val="1"/>
        </w:numPr>
        <w:rPr>
          <w:rFonts w:ascii="Times New Roman" w:hAnsi="Times New Roman" w:cs="Times New Roman"/>
          <w:b/>
          <w:sz w:val="28"/>
          <w:szCs w:val="32"/>
        </w:rPr>
      </w:pPr>
      <w:r w:rsidRPr="00A165BF">
        <w:rPr>
          <w:rFonts w:ascii="Times New Roman" w:hAnsi="Times New Roman" w:cs="Times New Roman"/>
          <w:b/>
          <w:sz w:val="28"/>
          <w:szCs w:val="32"/>
        </w:rPr>
        <w:t xml:space="preserve">Develop models that can interpret </w:t>
      </w:r>
      <w:proofErr w:type="spellStart"/>
      <w:r w:rsidRPr="00A165BF">
        <w:rPr>
          <w:rFonts w:ascii="Times New Roman" w:hAnsi="Times New Roman" w:cs="Times New Roman"/>
          <w:b/>
          <w:sz w:val="28"/>
          <w:szCs w:val="32"/>
        </w:rPr>
        <w:t>emojis</w:t>
      </w:r>
      <w:proofErr w:type="spellEnd"/>
      <w:r w:rsidRPr="00A165BF">
        <w:rPr>
          <w:rFonts w:ascii="Times New Roman" w:hAnsi="Times New Roman" w:cs="Times New Roman"/>
          <w:b/>
          <w:sz w:val="28"/>
          <w:szCs w:val="32"/>
        </w:rPr>
        <w:t xml:space="preserve"> correctly. This can be done by using techniques such as emoji lexicons and emoji embedding.</w:t>
      </w:r>
    </w:p>
    <w:p w14:paraId="561C719E" w14:textId="115D5776" w:rsidR="00A165BF" w:rsidRPr="00A165BF" w:rsidRDefault="00A165BF" w:rsidP="00A165BF">
      <w:pPr>
        <w:pStyle w:val="ListParagraph"/>
        <w:numPr>
          <w:ilvl w:val="2"/>
          <w:numId w:val="1"/>
        </w:numPr>
        <w:rPr>
          <w:rFonts w:ascii="Times New Roman" w:hAnsi="Times New Roman" w:cs="Times New Roman"/>
          <w:b/>
          <w:sz w:val="28"/>
          <w:szCs w:val="32"/>
        </w:rPr>
      </w:pPr>
      <w:r w:rsidRPr="00A165BF">
        <w:rPr>
          <w:rFonts w:ascii="Times New Roman" w:hAnsi="Times New Roman" w:cs="Times New Roman"/>
          <w:b/>
          <w:sz w:val="28"/>
          <w:szCs w:val="32"/>
        </w:rPr>
        <w:t xml:space="preserve">Use labeled data that includes </w:t>
      </w:r>
      <w:proofErr w:type="spellStart"/>
      <w:r w:rsidRPr="00A165BF">
        <w:rPr>
          <w:rFonts w:ascii="Times New Roman" w:hAnsi="Times New Roman" w:cs="Times New Roman"/>
          <w:b/>
          <w:sz w:val="28"/>
          <w:szCs w:val="32"/>
        </w:rPr>
        <w:t>emojis</w:t>
      </w:r>
      <w:proofErr w:type="spellEnd"/>
      <w:r w:rsidRPr="00A165BF">
        <w:rPr>
          <w:rFonts w:ascii="Times New Roman" w:hAnsi="Times New Roman" w:cs="Times New Roman"/>
          <w:b/>
          <w:sz w:val="28"/>
          <w:szCs w:val="32"/>
        </w:rPr>
        <w:t xml:space="preserve">. This will help the model to learn to associate </w:t>
      </w:r>
      <w:proofErr w:type="spellStart"/>
      <w:r w:rsidRPr="00A165BF">
        <w:rPr>
          <w:rFonts w:ascii="Times New Roman" w:hAnsi="Times New Roman" w:cs="Times New Roman"/>
          <w:b/>
          <w:sz w:val="28"/>
          <w:szCs w:val="32"/>
        </w:rPr>
        <w:t>emojis</w:t>
      </w:r>
      <w:proofErr w:type="spellEnd"/>
      <w:r w:rsidRPr="00A165BF">
        <w:rPr>
          <w:rFonts w:ascii="Times New Roman" w:hAnsi="Times New Roman" w:cs="Times New Roman"/>
          <w:b/>
          <w:sz w:val="28"/>
          <w:szCs w:val="32"/>
        </w:rPr>
        <w:t xml:space="preserve"> with their correct sentiment</w:t>
      </w:r>
      <w:r>
        <w:rPr>
          <w:rFonts w:ascii="Times New Roman" w:hAnsi="Times New Roman" w:cs="Times New Roman"/>
          <w:b/>
          <w:sz w:val="28"/>
          <w:szCs w:val="32"/>
        </w:rPr>
        <w:t>.</w:t>
      </w:r>
    </w:p>
    <w:p w14:paraId="075150D4" w14:textId="77777777" w:rsidR="00734C03" w:rsidRPr="00734C03" w:rsidRDefault="00734C03" w:rsidP="00734C03">
      <w:pPr>
        <w:rPr>
          <w:rFonts w:ascii="Times New Roman" w:hAnsi="Times New Roman" w:cs="Times New Roman"/>
          <w:b/>
          <w:sz w:val="28"/>
          <w:szCs w:val="32"/>
        </w:rPr>
      </w:pPr>
    </w:p>
    <w:p w14:paraId="55969467" w14:textId="44F111A6" w:rsidR="00AE6904" w:rsidRDefault="00995E99" w:rsidP="00391E30">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Tools/Simulator Uses’:</w:t>
      </w:r>
    </w:p>
    <w:p w14:paraId="04238D71" w14:textId="77777777" w:rsidR="00B257E5" w:rsidRPr="00A165BF" w:rsidRDefault="00A165BF" w:rsidP="00A165BF">
      <w:pPr>
        <w:pStyle w:val="ListParagraph"/>
        <w:numPr>
          <w:ilvl w:val="1"/>
          <w:numId w:val="1"/>
        </w:numPr>
        <w:rPr>
          <w:rFonts w:ascii="Times New Roman" w:hAnsi="Times New Roman" w:cs="Times New Roman"/>
          <w:b/>
          <w:sz w:val="28"/>
          <w:szCs w:val="32"/>
        </w:rPr>
      </w:pPr>
      <w:r w:rsidRPr="00A165BF">
        <w:rPr>
          <w:rFonts w:ascii="Times New Roman" w:hAnsi="Times New Roman" w:cs="Times New Roman"/>
          <w:b/>
          <w:sz w:val="28"/>
          <w:szCs w:val="32"/>
        </w:rPr>
        <w:t>Natural language Processing (NLP) Libraries</w:t>
      </w:r>
    </w:p>
    <w:p w14:paraId="62F5CC64" w14:textId="77777777" w:rsidR="00B257E5" w:rsidRPr="00A165BF" w:rsidRDefault="00A165BF" w:rsidP="00A165BF">
      <w:pPr>
        <w:pStyle w:val="ListParagraph"/>
        <w:numPr>
          <w:ilvl w:val="1"/>
          <w:numId w:val="1"/>
        </w:numPr>
        <w:rPr>
          <w:rFonts w:ascii="Times New Roman" w:hAnsi="Times New Roman" w:cs="Times New Roman"/>
          <w:b/>
          <w:sz w:val="28"/>
          <w:szCs w:val="32"/>
        </w:rPr>
      </w:pPr>
      <w:r w:rsidRPr="00A165BF">
        <w:rPr>
          <w:rFonts w:ascii="Times New Roman" w:hAnsi="Times New Roman" w:cs="Times New Roman"/>
          <w:b/>
          <w:sz w:val="28"/>
          <w:szCs w:val="32"/>
        </w:rPr>
        <w:t>Machine Learning Libraries</w:t>
      </w:r>
    </w:p>
    <w:p w14:paraId="0AAEF5D8" w14:textId="77777777" w:rsidR="00B257E5" w:rsidRPr="00A165BF" w:rsidRDefault="00A165BF" w:rsidP="00A165BF">
      <w:pPr>
        <w:pStyle w:val="ListParagraph"/>
        <w:numPr>
          <w:ilvl w:val="1"/>
          <w:numId w:val="1"/>
        </w:numPr>
        <w:rPr>
          <w:rFonts w:ascii="Times New Roman" w:hAnsi="Times New Roman" w:cs="Times New Roman"/>
          <w:b/>
          <w:sz w:val="28"/>
          <w:szCs w:val="32"/>
        </w:rPr>
      </w:pPr>
      <w:r w:rsidRPr="00A165BF">
        <w:rPr>
          <w:rFonts w:ascii="Times New Roman" w:hAnsi="Times New Roman" w:cs="Times New Roman"/>
          <w:b/>
          <w:sz w:val="28"/>
          <w:szCs w:val="32"/>
        </w:rPr>
        <w:t>Cloud Based sentiment analysis services</w:t>
      </w:r>
    </w:p>
    <w:p w14:paraId="751A06F4" w14:textId="77777777" w:rsidR="00B257E5" w:rsidRPr="00A165BF" w:rsidRDefault="00A165BF" w:rsidP="00A165BF">
      <w:pPr>
        <w:pStyle w:val="ListParagraph"/>
        <w:numPr>
          <w:ilvl w:val="1"/>
          <w:numId w:val="1"/>
        </w:numPr>
        <w:rPr>
          <w:rFonts w:ascii="Times New Roman" w:hAnsi="Times New Roman" w:cs="Times New Roman"/>
          <w:b/>
          <w:sz w:val="28"/>
          <w:szCs w:val="32"/>
        </w:rPr>
      </w:pPr>
      <w:r w:rsidRPr="00A165BF">
        <w:rPr>
          <w:rFonts w:ascii="Times New Roman" w:hAnsi="Times New Roman" w:cs="Times New Roman"/>
          <w:b/>
          <w:sz w:val="28"/>
          <w:szCs w:val="32"/>
        </w:rPr>
        <w:t>Synthetic Text generation</w:t>
      </w:r>
    </w:p>
    <w:p w14:paraId="0CC826E3" w14:textId="5924C595" w:rsidR="00734C03" w:rsidRPr="00A165BF" w:rsidRDefault="00A165BF" w:rsidP="00734C03">
      <w:pPr>
        <w:pStyle w:val="ListParagraph"/>
        <w:numPr>
          <w:ilvl w:val="1"/>
          <w:numId w:val="1"/>
        </w:numPr>
        <w:rPr>
          <w:rFonts w:ascii="Times New Roman" w:hAnsi="Times New Roman" w:cs="Times New Roman"/>
          <w:b/>
          <w:sz w:val="28"/>
          <w:szCs w:val="32"/>
        </w:rPr>
      </w:pPr>
      <w:r w:rsidRPr="00A165BF">
        <w:rPr>
          <w:rFonts w:ascii="Times New Roman" w:hAnsi="Times New Roman" w:cs="Times New Roman"/>
          <w:b/>
          <w:sz w:val="28"/>
          <w:szCs w:val="32"/>
        </w:rPr>
        <w:t>Bias Simulation tools</w:t>
      </w:r>
    </w:p>
    <w:p w14:paraId="1100264E" w14:textId="140DB997" w:rsidR="00734C03" w:rsidRPr="00A165BF" w:rsidRDefault="006556AB" w:rsidP="00A165BF">
      <w:pPr>
        <w:pStyle w:val="ListParagraph"/>
        <w:numPr>
          <w:ilvl w:val="0"/>
          <w:numId w:val="1"/>
        </w:numPr>
        <w:rPr>
          <w:rFonts w:ascii="Times New Roman" w:hAnsi="Times New Roman" w:cs="Times New Roman"/>
          <w:sz w:val="28"/>
          <w:szCs w:val="32"/>
        </w:rPr>
      </w:pPr>
      <w:r>
        <w:rPr>
          <w:rFonts w:ascii="Times New Roman" w:hAnsi="Times New Roman" w:cs="Times New Roman"/>
          <w:b/>
          <w:sz w:val="28"/>
          <w:szCs w:val="32"/>
        </w:rPr>
        <w:t>Conclusion:</w:t>
      </w:r>
      <w:r w:rsidR="00A165BF">
        <w:rPr>
          <w:rFonts w:ascii="Times New Roman" w:hAnsi="Times New Roman" w:cs="Times New Roman"/>
          <w:b/>
          <w:sz w:val="28"/>
          <w:szCs w:val="32"/>
        </w:rPr>
        <w:t xml:space="preserve"> </w:t>
      </w:r>
      <w:r w:rsidR="00A165BF" w:rsidRPr="00A165BF">
        <w:rPr>
          <w:rFonts w:ascii="Times New Roman" w:hAnsi="Times New Roman" w:cs="Times New Roman"/>
          <w:sz w:val="28"/>
          <w:szCs w:val="32"/>
        </w:rPr>
        <w:t>The methodology and tools/simulators described above can be used to solve the problems in sentiment analysis that I mentioned in my previous responses. However, it is important to note that sentiment analysis is still a challenging task, and there is no single solution that will solve all of the problems. Therefore, it is important to use carefully curated and labeled data for training sentiment analysis models. Despite the challenges, sentiment analysis is a powerful tool that can be used for a wide range of applications. The methodology and tools/simulators described above can help to improve the accuracy and reliability of sentiment analysis models, making them more useful for real-world applications.</w:t>
      </w:r>
    </w:p>
    <w:p w14:paraId="4DCA334F" w14:textId="77777777" w:rsidR="00734C03" w:rsidRDefault="00734C03" w:rsidP="00734C03">
      <w:pPr>
        <w:pStyle w:val="ListParagraph"/>
        <w:rPr>
          <w:rFonts w:ascii="Times New Roman" w:hAnsi="Times New Roman" w:cs="Times New Roman"/>
          <w:b/>
          <w:sz w:val="28"/>
          <w:szCs w:val="32"/>
        </w:rPr>
      </w:pPr>
    </w:p>
    <w:p w14:paraId="484DA196" w14:textId="5021421A" w:rsidR="00A165BF" w:rsidRPr="00A165BF" w:rsidRDefault="006556AB" w:rsidP="00A165BF">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References:</w:t>
      </w:r>
    </w:p>
    <w:p w14:paraId="16E52A52" w14:textId="77777777" w:rsidR="00B257E5" w:rsidRPr="00A165BF" w:rsidRDefault="00A165BF" w:rsidP="00A165BF">
      <w:pPr>
        <w:pStyle w:val="ListParagraph"/>
        <w:numPr>
          <w:ilvl w:val="1"/>
          <w:numId w:val="1"/>
        </w:numPr>
        <w:rPr>
          <w:rFonts w:ascii="Times New Roman" w:hAnsi="Times New Roman" w:cs="Times New Roman"/>
          <w:sz w:val="28"/>
          <w:szCs w:val="32"/>
        </w:rPr>
      </w:pPr>
      <w:r w:rsidRPr="00A165BF">
        <w:rPr>
          <w:rFonts w:ascii="Times New Roman" w:hAnsi="Times New Roman" w:cs="Times New Roman"/>
          <w:sz w:val="28"/>
          <w:szCs w:val="32"/>
        </w:rPr>
        <w:t>Twitter Second Quarter 2022 Results https: //s22.q4cdn.com/826641620/files/doc financials/2022/q2/Final Q2’22 Earnings Release.pdf</w:t>
      </w:r>
    </w:p>
    <w:p w14:paraId="70955990" w14:textId="77777777" w:rsidR="00B257E5" w:rsidRPr="00A165BF" w:rsidRDefault="00A165BF" w:rsidP="00A165BF">
      <w:pPr>
        <w:pStyle w:val="ListParagraph"/>
        <w:numPr>
          <w:ilvl w:val="1"/>
          <w:numId w:val="1"/>
        </w:numPr>
        <w:rPr>
          <w:rFonts w:ascii="Times New Roman" w:hAnsi="Times New Roman" w:cs="Times New Roman"/>
          <w:sz w:val="28"/>
          <w:szCs w:val="32"/>
        </w:rPr>
      </w:pPr>
      <w:proofErr w:type="spellStart"/>
      <w:r w:rsidRPr="00A165BF">
        <w:rPr>
          <w:rFonts w:ascii="Times New Roman" w:hAnsi="Times New Roman" w:cs="Times New Roman"/>
          <w:sz w:val="28"/>
          <w:szCs w:val="32"/>
        </w:rPr>
        <w:lastRenderedPageBreak/>
        <w:t>Anu</w:t>
      </w:r>
      <w:proofErr w:type="spellEnd"/>
      <w:r w:rsidRPr="00A165BF">
        <w:rPr>
          <w:rFonts w:ascii="Times New Roman" w:hAnsi="Times New Roman" w:cs="Times New Roman"/>
          <w:sz w:val="28"/>
          <w:szCs w:val="32"/>
        </w:rPr>
        <w:t xml:space="preserve"> J Nair et al, “Comparative study of Twitter Sentiment On COVID - 19 Tweets,” Proceedings of the Fifth International Conference on Computing Methodologies and Communication (ICCMC 2021</w:t>
      </w:r>
      <w:proofErr w:type="gramStart"/>
      <w:r w:rsidRPr="00A165BF">
        <w:rPr>
          <w:rFonts w:ascii="Times New Roman" w:hAnsi="Times New Roman" w:cs="Times New Roman"/>
          <w:sz w:val="28"/>
          <w:szCs w:val="32"/>
        </w:rPr>
        <w:t>),Apr.</w:t>
      </w:r>
      <w:proofErr w:type="gramEnd"/>
      <w:r w:rsidRPr="00A165BF">
        <w:rPr>
          <w:rFonts w:ascii="Times New Roman" w:hAnsi="Times New Roman" w:cs="Times New Roman"/>
          <w:sz w:val="28"/>
          <w:szCs w:val="32"/>
        </w:rPr>
        <w:t xml:space="preserve"> 2021. Pp 1773-1778.</w:t>
      </w:r>
    </w:p>
    <w:p w14:paraId="2C99D7FC" w14:textId="77777777" w:rsidR="00B257E5" w:rsidRPr="00A165BF" w:rsidRDefault="00A165BF" w:rsidP="00A165BF">
      <w:pPr>
        <w:pStyle w:val="ListParagraph"/>
        <w:numPr>
          <w:ilvl w:val="1"/>
          <w:numId w:val="1"/>
        </w:numPr>
        <w:rPr>
          <w:rFonts w:ascii="Times New Roman" w:hAnsi="Times New Roman" w:cs="Times New Roman"/>
          <w:sz w:val="28"/>
          <w:szCs w:val="32"/>
        </w:rPr>
      </w:pPr>
      <w:r w:rsidRPr="00A165BF">
        <w:rPr>
          <w:rFonts w:ascii="Times New Roman" w:hAnsi="Times New Roman" w:cs="Times New Roman"/>
          <w:sz w:val="28"/>
          <w:szCs w:val="32"/>
        </w:rPr>
        <w:t xml:space="preserve">Wang, Y., Huang, G., Li, J., Li, H., Zhou, Y. and Jiang, H., 2021. Refined global word </w:t>
      </w:r>
      <w:proofErr w:type="spellStart"/>
      <w:r w:rsidRPr="00A165BF">
        <w:rPr>
          <w:rFonts w:ascii="Times New Roman" w:hAnsi="Times New Roman" w:cs="Times New Roman"/>
          <w:sz w:val="28"/>
          <w:szCs w:val="32"/>
        </w:rPr>
        <w:t>embeddings</w:t>
      </w:r>
      <w:proofErr w:type="spellEnd"/>
      <w:r w:rsidRPr="00A165BF">
        <w:rPr>
          <w:rFonts w:ascii="Times New Roman" w:hAnsi="Times New Roman" w:cs="Times New Roman"/>
          <w:sz w:val="28"/>
          <w:szCs w:val="32"/>
        </w:rPr>
        <w:t xml:space="preserve"> based on sentiment concept for sentiment analysis. IEEE Access, 9, pp.37075-37085.</w:t>
      </w:r>
    </w:p>
    <w:p w14:paraId="1DFE8554" w14:textId="24FF9CF7" w:rsidR="00A165BF" w:rsidRPr="00A165BF" w:rsidRDefault="00A165BF" w:rsidP="00A165BF">
      <w:pPr>
        <w:pStyle w:val="ListParagraph"/>
        <w:numPr>
          <w:ilvl w:val="1"/>
          <w:numId w:val="1"/>
        </w:numPr>
        <w:rPr>
          <w:rFonts w:ascii="Times New Roman" w:hAnsi="Times New Roman" w:cs="Times New Roman"/>
          <w:sz w:val="28"/>
          <w:szCs w:val="32"/>
        </w:rPr>
      </w:pPr>
      <w:r w:rsidRPr="00A165BF">
        <w:rPr>
          <w:rFonts w:ascii="Times New Roman" w:hAnsi="Times New Roman" w:cs="Times New Roman"/>
          <w:sz w:val="28"/>
          <w:szCs w:val="32"/>
        </w:rPr>
        <w:t xml:space="preserve">P. </w:t>
      </w:r>
      <w:proofErr w:type="spellStart"/>
      <w:r w:rsidRPr="00A165BF">
        <w:rPr>
          <w:rFonts w:ascii="Times New Roman" w:hAnsi="Times New Roman" w:cs="Times New Roman"/>
          <w:sz w:val="28"/>
          <w:szCs w:val="32"/>
        </w:rPr>
        <w:t>Dwivedi</w:t>
      </w:r>
      <w:proofErr w:type="spellEnd"/>
      <w:r w:rsidRPr="00A165BF">
        <w:rPr>
          <w:rFonts w:ascii="Times New Roman" w:hAnsi="Times New Roman" w:cs="Times New Roman"/>
          <w:sz w:val="28"/>
          <w:szCs w:val="32"/>
        </w:rPr>
        <w:t xml:space="preserve"> and A. </w:t>
      </w:r>
      <w:proofErr w:type="spellStart"/>
      <w:r w:rsidRPr="00A165BF">
        <w:rPr>
          <w:rFonts w:ascii="Times New Roman" w:hAnsi="Times New Roman" w:cs="Times New Roman"/>
          <w:sz w:val="28"/>
          <w:szCs w:val="32"/>
        </w:rPr>
        <w:t>Upadhyaya</w:t>
      </w:r>
      <w:proofErr w:type="spellEnd"/>
      <w:proofErr w:type="gramStart"/>
      <w:r w:rsidRPr="00A165BF">
        <w:rPr>
          <w:rFonts w:ascii="Times New Roman" w:hAnsi="Times New Roman" w:cs="Times New Roman"/>
          <w:sz w:val="28"/>
          <w:szCs w:val="32"/>
        </w:rPr>
        <w:t>, ”A</w:t>
      </w:r>
      <w:proofErr w:type="gramEnd"/>
      <w:r w:rsidRPr="00A165BF">
        <w:rPr>
          <w:rFonts w:ascii="Times New Roman" w:hAnsi="Times New Roman" w:cs="Times New Roman"/>
          <w:sz w:val="28"/>
          <w:szCs w:val="32"/>
        </w:rPr>
        <w:t xml:space="preserve"> Novel Deep Learning Model for Accurate Prediction of Image Captions in Fashion Industry,” 2022 12th International Conference on Cloud Computing, Data Science &amp; Engineering (Confluence), 2022, pp. 207-212, </w:t>
      </w:r>
      <w:proofErr w:type="spellStart"/>
      <w:r w:rsidRPr="00A165BF">
        <w:rPr>
          <w:rFonts w:ascii="Times New Roman" w:hAnsi="Times New Roman" w:cs="Times New Roman"/>
          <w:sz w:val="28"/>
          <w:szCs w:val="32"/>
        </w:rPr>
        <w:t>doi</w:t>
      </w:r>
      <w:proofErr w:type="spellEnd"/>
      <w:r w:rsidRPr="00A165BF">
        <w:rPr>
          <w:rFonts w:ascii="Times New Roman" w:hAnsi="Times New Roman" w:cs="Times New Roman"/>
          <w:sz w:val="28"/>
          <w:szCs w:val="32"/>
        </w:rPr>
        <w:t>: 10.1109/Confluence52989.2022.9734171</w:t>
      </w:r>
    </w:p>
    <w:sectPr w:rsidR="00A165BF" w:rsidRPr="00A165BF" w:rsidSect="00734C03">
      <w:footerReference w:type="default" r:id="rId9"/>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64FAF" w14:textId="77777777" w:rsidR="00122C32" w:rsidRDefault="00122C32" w:rsidP="008C6151">
      <w:pPr>
        <w:spacing w:after="0" w:line="240" w:lineRule="auto"/>
      </w:pPr>
      <w:r>
        <w:separator/>
      </w:r>
    </w:p>
  </w:endnote>
  <w:endnote w:type="continuationSeparator" w:id="0">
    <w:p w14:paraId="40C03D8A" w14:textId="77777777" w:rsidR="00122C32" w:rsidRDefault="00122C32" w:rsidP="008C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AF4AE" w14:textId="77777777" w:rsidR="00F36A5F" w:rsidRDefault="00F36A5F" w:rsidP="00F36A5F">
    <w:pPr>
      <w:pStyle w:val="Footer"/>
      <w:jc w:val="right"/>
    </w:pPr>
    <w:r>
      <w:tab/>
    </w:r>
    <w:r>
      <w:tab/>
    </w:r>
    <w:r>
      <w:tab/>
    </w:r>
    <w:r>
      <w:tab/>
    </w:r>
    <w:r>
      <w:tab/>
      <w: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B25C9" w14:textId="77777777" w:rsidR="00122C32" w:rsidRDefault="00122C32" w:rsidP="008C6151">
      <w:pPr>
        <w:spacing w:after="0" w:line="240" w:lineRule="auto"/>
      </w:pPr>
      <w:r>
        <w:separator/>
      </w:r>
    </w:p>
  </w:footnote>
  <w:footnote w:type="continuationSeparator" w:id="0">
    <w:p w14:paraId="6769EB6E" w14:textId="77777777" w:rsidR="00122C32" w:rsidRDefault="00122C32" w:rsidP="008C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639"/>
    <w:multiLevelType w:val="hybridMultilevel"/>
    <w:tmpl w:val="3246049A"/>
    <w:lvl w:ilvl="0" w:tplc="E250AAB6">
      <w:start w:val="1"/>
      <w:numFmt w:val="bullet"/>
      <w:lvlText w:val="•"/>
      <w:lvlJc w:val="left"/>
      <w:pPr>
        <w:tabs>
          <w:tab w:val="num" w:pos="720"/>
        </w:tabs>
        <w:ind w:left="720" w:hanging="360"/>
      </w:pPr>
      <w:rPr>
        <w:rFonts w:ascii="Arial" w:hAnsi="Arial" w:hint="default"/>
      </w:rPr>
    </w:lvl>
    <w:lvl w:ilvl="1" w:tplc="7302AF48" w:tentative="1">
      <w:start w:val="1"/>
      <w:numFmt w:val="bullet"/>
      <w:lvlText w:val="•"/>
      <w:lvlJc w:val="left"/>
      <w:pPr>
        <w:tabs>
          <w:tab w:val="num" w:pos="1440"/>
        </w:tabs>
        <w:ind w:left="1440" w:hanging="360"/>
      </w:pPr>
      <w:rPr>
        <w:rFonts w:ascii="Arial" w:hAnsi="Arial" w:hint="default"/>
      </w:rPr>
    </w:lvl>
    <w:lvl w:ilvl="2" w:tplc="F5766C7C" w:tentative="1">
      <w:start w:val="1"/>
      <w:numFmt w:val="bullet"/>
      <w:lvlText w:val="•"/>
      <w:lvlJc w:val="left"/>
      <w:pPr>
        <w:tabs>
          <w:tab w:val="num" w:pos="2160"/>
        </w:tabs>
        <w:ind w:left="2160" w:hanging="360"/>
      </w:pPr>
      <w:rPr>
        <w:rFonts w:ascii="Arial" w:hAnsi="Arial" w:hint="default"/>
      </w:rPr>
    </w:lvl>
    <w:lvl w:ilvl="3" w:tplc="59AC73A6" w:tentative="1">
      <w:start w:val="1"/>
      <w:numFmt w:val="bullet"/>
      <w:lvlText w:val="•"/>
      <w:lvlJc w:val="left"/>
      <w:pPr>
        <w:tabs>
          <w:tab w:val="num" w:pos="2880"/>
        </w:tabs>
        <w:ind w:left="2880" w:hanging="360"/>
      </w:pPr>
      <w:rPr>
        <w:rFonts w:ascii="Arial" w:hAnsi="Arial" w:hint="default"/>
      </w:rPr>
    </w:lvl>
    <w:lvl w:ilvl="4" w:tplc="363E63A8" w:tentative="1">
      <w:start w:val="1"/>
      <w:numFmt w:val="bullet"/>
      <w:lvlText w:val="•"/>
      <w:lvlJc w:val="left"/>
      <w:pPr>
        <w:tabs>
          <w:tab w:val="num" w:pos="3600"/>
        </w:tabs>
        <w:ind w:left="3600" w:hanging="360"/>
      </w:pPr>
      <w:rPr>
        <w:rFonts w:ascii="Arial" w:hAnsi="Arial" w:hint="default"/>
      </w:rPr>
    </w:lvl>
    <w:lvl w:ilvl="5" w:tplc="81CE4E0E" w:tentative="1">
      <w:start w:val="1"/>
      <w:numFmt w:val="bullet"/>
      <w:lvlText w:val="•"/>
      <w:lvlJc w:val="left"/>
      <w:pPr>
        <w:tabs>
          <w:tab w:val="num" w:pos="4320"/>
        </w:tabs>
        <w:ind w:left="4320" w:hanging="360"/>
      </w:pPr>
      <w:rPr>
        <w:rFonts w:ascii="Arial" w:hAnsi="Arial" w:hint="default"/>
      </w:rPr>
    </w:lvl>
    <w:lvl w:ilvl="6" w:tplc="C6A8D93A" w:tentative="1">
      <w:start w:val="1"/>
      <w:numFmt w:val="bullet"/>
      <w:lvlText w:val="•"/>
      <w:lvlJc w:val="left"/>
      <w:pPr>
        <w:tabs>
          <w:tab w:val="num" w:pos="5040"/>
        </w:tabs>
        <w:ind w:left="5040" w:hanging="360"/>
      </w:pPr>
      <w:rPr>
        <w:rFonts w:ascii="Arial" w:hAnsi="Arial" w:hint="default"/>
      </w:rPr>
    </w:lvl>
    <w:lvl w:ilvl="7" w:tplc="39C822F4" w:tentative="1">
      <w:start w:val="1"/>
      <w:numFmt w:val="bullet"/>
      <w:lvlText w:val="•"/>
      <w:lvlJc w:val="left"/>
      <w:pPr>
        <w:tabs>
          <w:tab w:val="num" w:pos="5760"/>
        </w:tabs>
        <w:ind w:left="5760" w:hanging="360"/>
      </w:pPr>
      <w:rPr>
        <w:rFonts w:ascii="Arial" w:hAnsi="Arial" w:hint="default"/>
      </w:rPr>
    </w:lvl>
    <w:lvl w:ilvl="8" w:tplc="51C08A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657DA2"/>
    <w:multiLevelType w:val="hybridMultilevel"/>
    <w:tmpl w:val="1DA0C2BA"/>
    <w:lvl w:ilvl="0" w:tplc="13B08362">
      <w:start w:val="1"/>
      <w:numFmt w:val="bullet"/>
      <w:lvlText w:val="•"/>
      <w:lvlJc w:val="left"/>
      <w:pPr>
        <w:tabs>
          <w:tab w:val="num" w:pos="720"/>
        </w:tabs>
        <w:ind w:left="720" w:hanging="360"/>
      </w:pPr>
      <w:rPr>
        <w:rFonts w:ascii="Arial" w:hAnsi="Arial" w:hint="default"/>
      </w:rPr>
    </w:lvl>
    <w:lvl w:ilvl="1" w:tplc="EDF20A7A" w:tentative="1">
      <w:start w:val="1"/>
      <w:numFmt w:val="bullet"/>
      <w:lvlText w:val="•"/>
      <w:lvlJc w:val="left"/>
      <w:pPr>
        <w:tabs>
          <w:tab w:val="num" w:pos="1440"/>
        </w:tabs>
        <w:ind w:left="1440" w:hanging="360"/>
      </w:pPr>
      <w:rPr>
        <w:rFonts w:ascii="Arial" w:hAnsi="Arial" w:hint="default"/>
      </w:rPr>
    </w:lvl>
    <w:lvl w:ilvl="2" w:tplc="337A3E32" w:tentative="1">
      <w:start w:val="1"/>
      <w:numFmt w:val="bullet"/>
      <w:lvlText w:val="•"/>
      <w:lvlJc w:val="left"/>
      <w:pPr>
        <w:tabs>
          <w:tab w:val="num" w:pos="2160"/>
        </w:tabs>
        <w:ind w:left="2160" w:hanging="360"/>
      </w:pPr>
      <w:rPr>
        <w:rFonts w:ascii="Arial" w:hAnsi="Arial" w:hint="default"/>
      </w:rPr>
    </w:lvl>
    <w:lvl w:ilvl="3" w:tplc="7E02A180" w:tentative="1">
      <w:start w:val="1"/>
      <w:numFmt w:val="bullet"/>
      <w:lvlText w:val="•"/>
      <w:lvlJc w:val="left"/>
      <w:pPr>
        <w:tabs>
          <w:tab w:val="num" w:pos="2880"/>
        </w:tabs>
        <w:ind w:left="2880" w:hanging="360"/>
      </w:pPr>
      <w:rPr>
        <w:rFonts w:ascii="Arial" w:hAnsi="Arial" w:hint="default"/>
      </w:rPr>
    </w:lvl>
    <w:lvl w:ilvl="4" w:tplc="55A623F0" w:tentative="1">
      <w:start w:val="1"/>
      <w:numFmt w:val="bullet"/>
      <w:lvlText w:val="•"/>
      <w:lvlJc w:val="left"/>
      <w:pPr>
        <w:tabs>
          <w:tab w:val="num" w:pos="3600"/>
        </w:tabs>
        <w:ind w:left="3600" w:hanging="360"/>
      </w:pPr>
      <w:rPr>
        <w:rFonts w:ascii="Arial" w:hAnsi="Arial" w:hint="default"/>
      </w:rPr>
    </w:lvl>
    <w:lvl w:ilvl="5" w:tplc="0506F346" w:tentative="1">
      <w:start w:val="1"/>
      <w:numFmt w:val="bullet"/>
      <w:lvlText w:val="•"/>
      <w:lvlJc w:val="left"/>
      <w:pPr>
        <w:tabs>
          <w:tab w:val="num" w:pos="4320"/>
        </w:tabs>
        <w:ind w:left="4320" w:hanging="360"/>
      </w:pPr>
      <w:rPr>
        <w:rFonts w:ascii="Arial" w:hAnsi="Arial" w:hint="default"/>
      </w:rPr>
    </w:lvl>
    <w:lvl w:ilvl="6" w:tplc="4BAA4146" w:tentative="1">
      <w:start w:val="1"/>
      <w:numFmt w:val="bullet"/>
      <w:lvlText w:val="•"/>
      <w:lvlJc w:val="left"/>
      <w:pPr>
        <w:tabs>
          <w:tab w:val="num" w:pos="5040"/>
        </w:tabs>
        <w:ind w:left="5040" w:hanging="360"/>
      </w:pPr>
      <w:rPr>
        <w:rFonts w:ascii="Arial" w:hAnsi="Arial" w:hint="default"/>
      </w:rPr>
    </w:lvl>
    <w:lvl w:ilvl="7" w:tplc="816CB484" w:tentative="1">
      <w:start w:val="1"/>
      <w:numFmt w:val="bullet"/>
      <w:lvlText w:val="•"/>
      <w:lvlJc w:val="left"/>
      <w:pPr>
        <w:tabs>
          <w:tab w:val="num" w:pos="5760"/>
        </w:tabs>
        <w:ind w:left="5760" w:hanging="360"/>
      </w:pPr>
      <w:rPr>
        <w:rFonts w:ascii="Arial" w:hAnsi="Arial" w:hint="default"/>
      </w:rPr>
    </w:lvl>
    <w:lvl w:ilvl="8" w:tplc="A6602C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F16700"/>
    <w:multiLevelType w:val="hybridMultilevel"/>
    <w:tmpl w:val="5CD6E9B4"/>
    <w:lvl w:ilvl="0" w:tplc="1E922814">
      <w:start w:val="1"/>
      <w:numFmt w:val="bullet"/>
      <w:lvlText w:val="•"/>
      <w:lvlJc w:val="left"/>
      <w:pPr>
        <w:tabs>
          <w:tab w:val="num" w:pos="720"/>
        </w:tabs>
        <w:ind w:left="720" w:hanging="360"/>
      </w:pPr>
      <w:rPr>
        <w:rFonts w:ascii="Arial" w:hAnsi="Arial" w:hint="default"/>
      </w:rPr>
    </w:lvl>
    <w:lvl w:ilvl="1" w:tplc="E476FF04" w:tentative="1">
      <w:start w:val="1"/>
      <w:numFmt w:val="bullet"/>
      <w:lvlText w:val="•"/>
      <w:lvlJc w:val="left"/>
      <w:pPr>
        <w:tabs>
          <w:tab w:val="num" w:pos="1440"/>
        </w:tabs>
        <w:ind w:left="1440" w:hanging="360"/>
      </w:pPr>
      <w:rPr>
        <w:rFonts w:ascii="Arial" w:hAnsi="Arial" w:hint="default"/>
      </w:rPr>
    </w:lvl>
    <w:lvl w:ilvl="2" w:tplc="C1AEDDEA" w:tentative="1">
      <w:start w:val="1"/>
      <w:numFmt w:val="bullet"/>
      <w:lvlText w:val="•"/>
      <w:lvlJc w:val="left"/>
      <w:pPr>
        <w:tabs>
          <w:tab w:val="num" w:pos="2160"/>
        </w:tabs>
        <w:ind w:left="2160" w:hanging="360"/>
      </w:pPr>
      <w:rPr>
        <w:rFonts w:ascii="Arial" w:hAnsi="Arial" w:hint="default"/>
      </w:rPr>
    </w:lvl>
    <w:lvl w:ilvl="3" w:tplc="06682EC4" w:tentative="1">
      <w:start w:val="1"/>
      <w:numFmt w:val="bullet"/>
      <w:lvlText w:val="•"/>
      <w:lvlJc w:val="left"/>
      <w:pPr>
        <w:tabs>
          <w:tab w:val="num" w:pos="2880"/>
        </w:tabs>
        <w:ind w:left="2880" w:hanging="360"/>
      </w:pPr>
      <w:rPr>
        <w:rFonts w:ascii="Arial" w:hAnsi="Arial" w:hint="default"/>
      </w:rPr>
    </w:lvl>
    <w:lvl w:ilvl="4" w:tplc="9A24DFCE" w:tentative="1">
      <w:start w:val="1"/>
      <w:numFmt w:val="bullet"/>
      <w:lvlText w:val="•"/>
      <w:lvlJc w:val="left"/>
      <w:pPr>
        <w:tabs>
          <w:tab w:val="num" w:pos="3600"/>
        </w:tabs>
        <w:ind w:left="3600" w:hanging="360"/>
      </w:pPr>
      <w:rPr>
        <w:rFonts w:ascii="Arial" w:hAnsi="Arial" w:hint="default"/>
      </w:rPr>
    </w:lvl>
    <w:lvl w:ilvl="5" w:tplc="60D65F30" w:tentative="1">
      <w:start w:val="1"/>
      <w:numFmt w:val="bullet"/>
      <w:lvlText w:val="•"/>
      <w:lvlJc w:val="left"/>
      <w:pPr>
        <w:tabs>
          <w:tab w:val="num" w:pos="4320"/>
        </w:tabs>
        <w:ind w:left="4320" w:hanging="360"/>
      </w:pPr>
      <w:rPr>
        <w:rFonts w:ascii="Arial" w:hAnsi="Arial" w:hint="default"/>
      </w:rPr>
    </w:lvl>
    <w:lvl w:ilvl="6" w:tplc="3F608F6E" w:tentative="1">
      <w:start w:val="1"/>
      <w:numFmt w:val="bullet"/>
      <w:lvlText w:val="•"/>
      <w:lvlJc w:val="left"/>
      <w:pPr>
        <w:tabs>
          <w:tab w:val="num" w:pos="5040"/>
        </w:tabs>
        <w:ind w:left="5040" w:hanging="360"/>
      </w:pPr>
      <w:rPr>
        <w:rFonts w:ascii="Arial" w:hAnsi="Arial" w:hint="default"/>
      </w:rPr>
    </w:lvl>
    <w:lvl w:ilvl="7" w:tplc="DC121976" w:tentative="1">
      <w:start w:val="1"/>
      <w:numFmt w:val="bullet"/>
      <w:lvlText w:val="•"/>
      <w:lvlJc w:val="left"/>
      <w:pPr>
        <w:tabs>
          <w:tab w:val="num" w:pos="5760"/>
        </w:tabs>
        <w:ind w:left="5760" w:hanging="360"/>
      </w:pPr>
      <w:rPr>
        <w:rFonts w:ascii="Arial" w:hAnsi="Arial" w:hint="default"/>
      </w:rPr>
    </w:lvl>
    <w:lvl w:ilvl="8" w:tplc="09D23D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C82280"/>
    <w:multiLevelType w:val="hybridMultilevel"/>
    <w:tmpl w:val="63505C58"/>
    <w:lvl w:ilvl="0" w:tplc="1842FF6A">
      <w:start w:val="1"/>
      <w:numFmt w:val="bullet"/>
      <w:lvlText w:val="•"/>
      <w:lvlJc w:val="left"/>
      <w:pPr>
        <w:tabs>
          <w:tab w:val="num" w:pos="720"/>
        </w:tabs>
        <w:ind w:left="720" w:hanging="360"/>
      </w:pPr>
      <w:rPr>
        <w:rFonts w:ascii="Arial" w:hAnsi="Arial" w:hint="default"/>
      </w:rPr>
    </w:lvl>
    <w:lvl w:ilvl="1" w:tplc="0868CB9E" w:tentative="1">
      <w:start w:val="1"/>
      <w:numFmt w:val="bullet"/>
      <w:lvlText w:val="•"/>
      <w:lvlJc w:val="left"/>
      <w:pPr>
        <w:tabs>
          <w:tab w:val="num" w:pos="1440"/>
        </w:tabs>
        <w:ind w:left="1440" w:hanging="360"/>
      </w:pPr>
      <w:rPr>
        <w:rFonts w:ascii="Arial" w:hAnsi="Arial" w:hint="default"/>
      </w:rPr>
    </w:lvl>
    <w:lvl w:ilvl="2" w:tplc="F2AE9214" w:tentative="1">
      <w:start w:val="1"/>
      <w:numFmt w:val="bullet"/>
      <w:lvlText w:val="•"/>
      <w:lvlJc w:val="left"/>
      <w:pPr>
        <w:tabs>
          <w:tab w:val="num" w:pos="2160"/>
        </w:tabs>
        <w:ind w:left="2160" w:hanging="360"/>
      </w:pPr>
      <w:rPr>
        <w:rFonts w:ascii="Arial" w:hAnsi="Arial" w:hint="default"/>
      </w:rPr>
    </w:lvl>
    <w:lvl w:ilvl="3" w:tplc="9CA85758" w:tentative="1">
      <w:start w:val="1"/>
      <w:numFmt w:val="bullet"/>
      <w:lvlText w:val="•"/>
      <w:lvlJc w:val="left"/>
      <w:pPr>
        <w:tabs>
          <w:tab w:val="num" w:pos="2880"/>
        </w:tabs>
        <w:ind w:left="2880" w:hanging="360"/>
      </w:pPr>
      <w:rPr>
        <w:rFonts w:ascii="Arial" w:hAnsi="Arial" w:hint="default"/>
      </w:rPr>
    </w:lvl>
    <w:lvl w:ilvl="4" w:tplc="57A024AE" w:tentative="1">
      <w:start w:val="1"/>
      <w:numFmt w:val="bullet"/>
      <w:lvlText w:val="•"/>
      <w:lvlJc w:val="left"/>
      <w:pPr>
        <w:tabs>
          <w:tab w:val="num" w:pos="3600"/>
        </w:tabs>
        <w:ind w:left="3600" w:hanging="360"/>
      </w:pPr>
      <w:rPr>
        <w:rFonts w:ascii="Arial" w:hAnsi="Arial" w:hint="default"/>
      </w:rPr>
    </w:lvl>
    <w:lvl w:ilvl="5" w:tplc="74347792" w:tentative="1">
      <w:start w:val="1"/>
      <w:numFmt w:val="bullet"/>
      <w:lvlText w:val="•"/>
      <w:lvlJc w:val="left"/>
      <w:pPr>
        <w:tabs>
          <w:tab w:val="num" w:pos="4320"/>
        </w:tabs>
        <w:ind w:left="4320" w:hanging="360"/>
      </w:pPr>
      <w:rPr>
        <w:rFonts w:ascii="Arial" w:hAnsi="Arial" w:hint="default"/>
      </w:rPr>
    </w:lvl>
    <w:lvl w:ilvl="6" w:tplc="B8DAFEDA" w:tentative="1">
      <w:start w:val="1"/>
      <w:numFmt w:val="bullet"/>
      <w:lvlText w:val="•"/>
      <w:lvlJc w:val="left"/>
      <w:pPr>
        <w:tabs>
          <w:tab w:val="num" w:pos="5040"/>
        </w:tabs>
        <w:ind w:left="5040" w:hanging="360"/>
      </w:pPr>
      <w:rPr>
        <w:rFonts w:ascii="Arial" w:hAnsi="Arial" w:hint="default"/>
      </w:rPr>
    </w:lvl>
    <w:lvl w:ilvl="7" w:tplc="B81C88AE" w:tentative="1">
      <w:start w:val="1"/>
      <w:numFmt w:val="bullet"/>
      <w:lvlText w:val="•"/>
      <w:lvlJc w:val="left"/>
      <w:pPr>
        <w:tabs>
          <w:tab w:val="num" w:pos="5760"/>
        </w:tabs>
        <w:ind w:left="5760" w:hanging="360"/>
      </w:pPr>
      <w:rPr>
        <w:rFonts w:ascii="Arial" w:hAnsi="Arial" w:hint="default"/>
      </w:rPr>
    </w:lvl>
    <w:lvl w:ilvl="8" w:tplc="0C3A80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590BE6"/>
    <w:multiLevelType w:val="hybridMultilevel"/>
    <w:tmpl w:val="2EBAD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D4ABC"/>
    <w:multiLevelType w:val="hybridMultilevel"/>
    <w:tmpl w:val="9EBC3EB0"/>
    <w:lvl w:ilvl="0" w:tplc="3614151C">
      <w:start w:val="1"/>
      <w:numFmt w:val="bullet"/>
      <w:lvlText w:val="•"/>
      <w:lvlJc w:val="left"/>
      <w:pPr>
        <w:tabs>
          <w:tab w:val="num" w:pos="720"/>
        </w:tabs>
        <w:ind w:left="720" w:hanging="360"/>
      </w:pPr>
      <w:rPr>
        <w:rFonts w:ascii="Arial" w:hAnsi="Arial" w:hint="default"/>
      </w:rPr>
    </w:lvl>
    <w:lvl w:ilvl="1" w:tplc="3A7C33DA" w:tentative="1">
      <w:start w:val="1"/>
      <w:numFmt w:val="bullet"/>
      <w:lvlText w:val="•"/>
      <w:lvlJc w:val="left"/>
      <w:pPr>
        <w:tabs>
          <w:tab w:val="num" w:pos="1440"/>
        </w:tabs>
        <w:ind w:left="1440" w:hanging="360"/>
      </w:pPr>
      <w:rPr>
        <w:rFonts w:ascii="Arial" w:hAnsi="Arial" w:hint="default"/>
      </w:rPr>
    </w:lvl>
    <w:lvl w:ilvl="2" w:tplc="97B21046" w:tentative="1">
      <w:start w:val="1"/>
      <w:numFmt w:val="bullet"/>
      <w:lvlText w:val="•"/>
      <w:lvlJc w:val="left"/>
      <w:pPr>
        <w:tabs>
          <w:tab w:val="num" w:pos="2160"/>
        </w:tabs>
        <w:ind w:left="2160" w:hanging="360"/>
      </w:pPr>
      <w:rPr>
        <w:rFonts w:ascii="Arial" w:hAnsi="Arial" w:hint="default"/>
      </w:rPr>
    </w:lvl>
    <w:lvl w:ilvl="3" w:tplc="C80C074A" w:tentative="1">
      <w:start w:val="1"/>
      <w:numFmt w:val="bullet"/>
      <w:lvlText w:val="•"/>
      <w:lvlJc w:val="left"/>
      <w:pPr>
        <w:tabs>
          <w:tab w:val="num" w:pos="2880"/>
        </w:tabs>
        <w:ind w:left="2880" w:hanging="360"/>
      </w:pPr>
      <w:rPr>
        <w:rFonts w:ascii="Arial" w:hAnsi="Arial" w:hint="default"/>
      </w:rPr>
    </w:lvl>
    <w:lvl w:ilvl="4" w:tplc="DB7CC438" w:tentative="1">
      <w:start w:val="1"/>
      <w:numFmt w:val="bullet"/>
      <w:lvlText w:val="•"/>
      <w:lvlJc w:val="left"/>
      <w:pPr>
        <w:tabs>
          <w:tab w:val="num" w:pos="3600"/>
        </w:tabs>
        <w:ind w:left="3600" w:hanging="360"/>
      </w:pPr>
      <w:rPr>
        <w:rFonts w:ascii="Arial" w:hAnsi="Arial" w:hint="default"/>
      </w:rPr>
    </w:lvl>
    <w:lvl w:ilvl="5" w:tplc="2CDE9F0C" w:tentative="1">
      <w:start w:val="1"/>
      <w:numFmt w:val="bullet"/>
      <w:lvlText w:val="•"/>
      <w:lvlJc w:val="left"/>
      <w:pPr>
        <w:tabs>
          <w:tab w:val="num" w:pos="4320"/>
        </w:tabs>
        <w:ind w:left="4320" w:hanging="360"/>
      </w:pPr>
      <w:rPr>
        <w:rFonts w:ascii="Arial" w:hAnsi="Arial" w:hint="default"/>
      </w:rPr>
    </w:lvl>
    <w:lvl w:ilvl="6" w:tplc="2B42CD54" w:tentative="1">
      <w:start w:val="1"/>
      <w:numFmt w:val="bullet"/>
      <w:lvlText w:val="•"/>
      <w:lvlJc w:val="left"/>
      <w:pPr>
        <w:tabs>
          <w:tab w:val="num" w:pos="5040"/>
        </w:tabs>
        <w:ind w:left="5040" w:hanging="360"/>
      </w:pPr>
      <w:rPr>
        <w:rFonts w:ascii="Arial" w:hAnsi="Arial" w:hint="default"/>
      </w:rPr>
    </w:lvl>
    <w:lvl w:ilvl="7" w:tplc="A0C65AD0" w:tentative="1">
      <w:start w:val="1"/>
      <w:numFmt w:val="bullet"/>
      <w:lvlText w:val="•"/>
      <w:lvlJc w:val="left"/>
      <w:pPr>
        <w:tabs>
          <w:tab w:val="num" w:pos="5760"/>
        </w:tabs>
        <w:ind w:left="5760" w:hanging="360"/>
      </w:pPr>
      <w:rPr>
        <w:rFonts w:ascii="Arial" w:hAnsi="Arial" w:hint="default"/>
      </w:rPr>
    </w:lvl>
    <w:lvl w:ilvl="8" w:tplc="6FE6235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BC5167"/>
    <w:multiLevelType w:val="hybridMultilevel"/>
    <w:tmpl w:val="33243FA6"/>
    <w:lvl w:ilvl="0" w:tplc="508A16A2">
      <w:start w:val="1"/>
      <w:numFmt w:val="bullet"/>
      <w:lvlText w:val="•"/>
      <w:lvlJc w:val="left"/>
      <w:pPr>
        <w:tabs>
          <w:tab w:val="num" w:pos="720"/>
        </w:tabs>
        <w:ind w:left="720" w:hanging="360"/>
      </w:pPr>
      <w:rPr>
        <w:rFonts w:ascii="Arial" w:hAnsi="Arial" w:hint="default"/>
      </w:rPr>
    </w:lvl>
    <w:lvl w:ilvl="1" w:tplc="AFC0D16A">
      <w:numFmt w:val="bullet"/>
      <w:lvlText w:val="–"/>
      <w:lvlJc w:val="left"/>
      <w:pPr>
        <w:tabs>
          <w:tab w:val="num" w:pos="1440"/>
        </w:tabs>
        <w:ind w:left="1440" w:hanging="360"/>
      </w:pPr>
      <w:rPr>
        <w:rFonts w:ascii="Arial" w:hAnsi="Arial" w:hint="default"/>
      </w:rPr>
    </w:lvl>
    <w:lvl w:ilvl="2" w:tplc="75EC7CE0" w:tentative="1">
      <w:start w:val="1"/>
      <w:numFmt w:val="bullet"/>
      <w:lvlText w:val="•"/>
      <w:lvlJc w:val="left"/>
      <w:pPr>
        <w:tabs>
          <w:tab w:val="num" w:pos="2160"/>
        </w:tabs>
        <w:ind w:left="2160" w:hanging="360"/>
      </w:pPr>
      <w:rPr>
        <w:rFonts w:ascii="Arial" w:hAnsi="Arial" w:hint="default"/>
      </w:rPr>
    </w:lvl>
    <w:lvl w:ilvl="3" w:tplc="0C267E14" w:tentative="1">
      <w:start w:val="1"/>
      <w:numFmt w:val="bullet"/>
      <w:lvlText w:val="•"/>
      <w:lvlJc w:val="left"/>
      <w:pPr>
        <w:tabs>
          <w:tab w:val="num" w:pos="2880"/>
        </w:tabs>
        <w:ind w:left="2880" w:hanging="360"/>
      </w:pPr>
      <w:rPr>
        <w:rFonts w:ascii="Arial" w:hAnsi="Arial" w:hint="default"/>
      </w:rPr>
    </w:lvl>
    <w:lvl w:ilvl="4" w:tplc="4C9EE13A" w:tentative="1">
      <w:start w:val="1"/>
      <w:numFmt w:val="bullet"/>
      <w:lvlText w:val="•"/>
      <w:lvlJc w:val="left"/>
      <w:pPr>
        <w:tabs>
          <w:tab w:val="num" w:pos="3600"/>
        </w:tabs>
        <w:ind w:left="3600" w:hanging="360"/>
      </w:pPr>
      <w:rPr>
        <w:rFonts w:ascii="Arial" w:hAnsi="Arial" w:hint="default"/>
      </w:rPr>
    </w:lvl>
    <w:lvl w:ilvl="5" w:tplc="EC227EF2" w:tentative="1">
      <w:start w:val="1"/>
      <w:numFmt w:val="bullet"/>
      <w:lvlText w:val="•"/>
      <w:lvlJc w:val="left"/>
      <w:pPr>
        <w:tabs>
          <w:tab w:val="num" w:pos="4320"/>
        </w:tabs>
        <w:ind w:left="4320" w:hanging="360"/>
      </w:pPr>
      <w:rPr>
        <w:rFonts w:ascii="Arial" w:hAnsi="Arial" w:hint="default"/>
      </w:rPr>
    </w:lvl>
    <w:lvl w:ilvl="6" w:tplc="B12A2E60" w:tentative="1">
      <w:start w:val="1"/>
      <w:numFmt w:val="bullet"/>
      <w:lvlText w:val="•"/>
      <w:lvlJc w:val="left"/>
      <w:pPr>
        <w:tabs>
          <w:tab w:val="num" w:pos="5040"/>
        </w:tabs>
        <w:ind w:left="5040" w:hanging="360"/>
      </w:pPr>
      <w:rPr>
        <w:rFonts w:ascii="Arial" w:hAnsi="Arial" w:hint="default"/>
      </w:rPr>
    </w:lvl>
    <w:lvl w:ilvl="7" w:tplc="912842CE" w:tentative="1">
      <w:start w:val="1"/>
      <w:numFmt w:val="bullet"/>
      <w:lvlText w:val="•"/>
      <w:lvlJc w:val="left"/>
      <w:pPr>
        <w:tabs>
          <w:tab w:val="num" w:pos="5760"/>
        </w:tabs>
        <w:ind w:left="5760" w:hanging="360"/>
      </w:pPr>
      <w:rPr>
        <w:rFonts w:ascii="Arial" w:hAnsi="Arial" w:hint="default"/>
      </w:rPr>
    </w:lvl>
    <w:lvl w:ilvl="8" w:tplc="23B2C7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921F62"/>
    <w:multiLevelType w:val="hybridMultilevel"/>
    <w:tmpl w:val="6584036C"/>
    <w:lvl w:ilvl="0" w:tplc="97FC1EDE">
      <w:start w:val="1"/>
      <w:numFmt w:val="bullet"/>
      <w:lvlText w:val="•"/>
      <w:lvlJc w:val="left"/>
      <w:pPr>
        <w:tabs>
          <w:tab w:val="num" w:pos="720"/>
        </w:tabs>
        <w:ind w:left="720" w:hanging="360"/>
      </w:pPr>
      <w:rPr>
        <w:rFonts w:ascii="Arial" w:hAnsi="Arial" w:hint="default"/>
      </w:rPr>
    </w:lvl>
    <w:lvl w:ilvl="1" w:tplc="75861ACA" w:tentative="1">
      <w:start w:val="1"/>
      <w:numFmt w:val="bullet"/>
      <w:lvlText w:val="•"/>
      <w:lvlJc w:val="left"/>
      <w:pPr>
        <w:tabs>
          <w:tab w:val="num" w:pos="1440"/>
        </w:tabs>
        <w:ind w:left="1440" w:hanging="360"/>
      </w:pPr>
      <w:rPr>
        <w:rFonts w:ascii="Arial" w:hAnsi="Arial" w:hint="default"/>
      </w:rPr>
    </w:lvl>
    <w:lvl w:ilvl="2" w:tplc="0D3E627E" w:tentative="1">
      <w:start w:val="1"/>
      <w:numFmt w:val="bullet"/>
      <w:lvlText w:val="•"/>
      <w:lvlJc w:val="left"/>
      <w:pPr>
        <w:tabs>
          <w:tab w:val="num" w:pos="2160"/>
        </w:tabs>
        <w:ind w:left="2160" w:hanging="360"/>
      </w:pPr>
      <w:rPr>
        <w:rFonts w:ascii="Arial" w:hAnsi="Arial" w:hint="default"/>
      </w:rPr>
    </w:lvl>
    <w:lvl w:ilvl="3" w:tplc="1380540E" w:tentative="1">
      <w:start w:val="1"/>
      <w:numFmt w:val="bullet"/>
      <w:lvlText w:val="•"/>
      <w:lvlJc w:val="left"/>
      <w:pPr>
        <w:tabs>
          <w:tab w:val="num" w:pos="2880"/>
        </w:tabs>
        <w:ind w:left="2880" w:hanging="360"/>
      </w:pPr>
      <w:rPr>
        <w:rFonts w:ascii="Arial" w:hAnsi="Arial" w:hint="default"/>
      </w:rPr>
    </w:lvl>
    <w:lvl w:ilvl="4" w:tplc="17185E3C" w:tentative="1">
      <w:start w:val="1"/>
      <w:numFmt w:val="bullet"/>
      <w:lvlText w:val="•"/>
      <w:lvlJc w:val="left"/>
      <w:pPr>
        <w:tabs>
          <w:tab w:val="num" w:pos="3600"/>
        </w:tabs>
        <w:ind w:left="3600" w:hanging="360"/>
      </w:pPr>
      <w:rPr>
        <w:rFonts w:ascii="Arial" w:hAnsi="Arial" w:hint="default"/>
      </w:rPr>
    </w:lvl>
    <w:lvl w:ilvl="5" w:tplc="C01C9A44" w:tentative="1">
      <w:start w:val="1"/>
      <w:numFmt w:val="bullet"/>
      <w:lvlText w:val="•"/>
      <w:lvlJc w:val="left"/>
      <w:pPr>
        <w:tabs>
          <w:tab w:val="num" w:pos="4320"/>
        </w:tabs>
        <w:ind w:left="4320" w:hanging="360"/>
      </w:pPr>
      <w:rPr>
        <w:rFonts w:ascii="Arial" w:hAnsi="Arial" w:hint="default"/>
      </w:rPr>
    </w:lvl>
    <w:lvl w:ilvl="6" w:tplc="9A2614FE" w:tentative="1">
      <w:start w:val="1"/>
      <w:numFmt w:val="bullet"/>
      <w:lvlText w:val="•"/>
      <w:lvlJc w:val="left"/>
      <w:pPr>
        <w:tabs>
          <w:tab w:val="num" w:pos="5040"/>
        </w:tabs>
        <w:ind w:left="5040" w:hanging="360"/>
      </w:pPr>
      <w:rPr>
        <w:rFonts w:ascii="Arial" w:hAnsi="Arial" w:hint="default"/>
      </w:rPr>
    </w:lvl>
    <w:lvl w:ilvl="7" w:tplc="C86C5192" w:tentative="1">
      <w:start w:val="1"/>
      <w:numFmt w:val="bullet"/>
      <w:lvlText w:val="•"/>
      <w:lvlJc w:val="left"/>
      <w:pPr>
        <w:tabs>
          <w:tab w:val="num" w:pos="5760"/>
        </w:tabs>
        <w:ind w:left="5760" w:hanging="360"/>
      </w:pPr>
      <w:rPr>
        <w:rFonts w:ascii="Arial" w:hAnsi="Arial" w:hint="default"/>
      </w:rPr>
    </w:lvl>
    <w:lvl w:ilvl="8" w:tplc="BB9AB76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0C0C9E"/>
    <w:multiLevelType w:val="hybridMultilevel"/>
    <w:tmpl w:val="7F94BC4E"/>
    <w:lvl w:ilvl="0" w:tplc="6F629384">
      <w:start w:val="1"/>
      <w:numFmt w:val="bullet"/>
      <w:lvlText w:val="•"/>
      <w:lvlJc w:val="left"/>
      <w:pPr>
        <w:tabs>
          <w:tab w:val="num" w:pos="720"/>
        </w:tabs>
        <w:ind w:left="720" w:hanging="360"/>
      </w:pPr>
      <w:rPr>
        <w:rFonts w:ascii="Arial" w:hAnsi="Arial" w:hint="default"/>
      </w:rPr>
    </w:lvl>
    <w:lvl w:ilvl="1" w:tplc="D4B4B0AA" w:tentative="1">
      <w:start w:val="1"/>
      <w:numFmt w:val="bullet"/>
      <w:lvlText w:val="•"/>
      <w:lvlJc w:val="left"/>
      <w:pPr>
        <w:tabs>
          <w:tab w:val="num" w:pos="1440"/>
        </w:tabs>
        <w:ind w:left="1440" w:hanging="360"/>
      </w:pPr>
      <w:rPr>
        <w:rFonts w:ascii="Arial" w:hAnsi="Arial" w:hint="default"/>
      </w:rPr>
    </w:lvl>
    <w:lvl w:ilvl="2" w:tplc="D750D1FC" w:tentative="1">
      <w:start w:val="1"/>
      <w:numFmt w:val="bullet"/>
      <w:lvlText w:val="•"/>
      <w:lvlJc w:val="left"/>
      <w:pPr>
        <w:tabs>
          <w:tab w:val="num" w:pos="2160"/>
        </w:tabs>
        <w:ind w:left="2160" w:hanging="360"/>
      </w:pPr>
      <w:rPr>
        <w:rFonts w:ascii="Arial" w:hAnsi="Arial" w:hint="default"/>
      </w:rPr>
    </w:lvl>
    <w:lvl w:ilvl="3" w:tplc="52A4B756" w:tentative="1">
      <w:start w:val="1"/>
      <w:numFmt w:val="bullet"/>
      <w:lvlText w:val="•"/>
      <w:lvlJc w:val="left"/>
      <w:pPr>
        <w:tabs>
          <w:tab w:val="num" w:pos="2880"/>
        </w:tabs>
        <w:ind w:left="2880" w:hanging="360"/>
      </w:pPr>
      <w:rPr>
        <w:rFonts w:ascii="Arial" w:hAnsi="Arial" w:hint="default"/>
      </w:rPr>
    </w:lvl>
    <w:lvl w:ilvl="4" w:tplc="D7A6BA0A" w:tentative="1">
      <w:start w:val="1"/>
      <w:numFmt w:val="bullet"/>
      <w:lvlText w:val="•"/>
      <w:lvlJc w:val="left"/>
      <w:pPr>
        <w:tabs>
          <w:tab w:val="num" w:pos="3600"/>
        </w:tabs>
        <w:ind w:left="3600" w:hanging="360"/>
      </w:pPr>
      <w:rPr>
        <w:rFonts w:ascii="Arial" w:hAnsi="Arial" w:hint="default"/>
      </w:rPr>
    </w:lvl>
    <w:lvl w:ilvl="5" w:tplc="AE7EAD50" w:tentative="1">
      <w:start w:val="1"/>
      <w:numFmt w:val="bullet"/>
      <w:lvlText w:val="•"/>
      <w:lvlJc w:val="left"/>
      <w:pPr>
        <w:tabs>
          <w:tab w:val="num" w:pos="4320"/>
        </w:tabs>
        <w:ind w:left="4320" w:hanging="360"/>
      </w:pPr>
      <w:rPr>
        <w:rFonts w:ascii="Arial" w:hAnsi="Arial" w:hint="default"/>
      </w:rPr>
    </w:lvl>
    <w:lvl w:ilvl="6" w:tplc="7B5CF984" w:tentative="1">
      <w:start w:val="1"/>
      <w:numFmt w:val="bullet"/>
      <w:lvlText w:val="•"/>
      <w:lvlJc w:val="left"/>
      <w:pPr>
        <w:tabs>
          <w:tab w:val="num" w:pos="5040"/>
        </w:tabs>
        <w:ind w:left="5040" w:hanging="360"/>
      </w:pPr>
      <w:rPr>
        <w:rFonts w:ascii="Arial" w:hAnsi="Arial" w:hint="default"/>
      </w:rPr>
    </w:lvl>
    <w:lvl w:ilvl="7" w:tplc="EC9A7354" w:tentative="1">
      <w:start w:val="1"/>
      <w:numFmt w:val="bullet"/>
      <w:lvlText w:val="•"/>
      <w:lvlJc w:val="left"/>
      <w:pPr>
        <w:tabs>
          <w:tab w:val="num" w:pos="5760"/>
        </w:tabs>
        <w:ind w:left="5760" w:hanging="360"/>
      </w:pPr>
      <w:rPr>
        <w:rFonts w:ascii="Arial" w:hAnsi="Arial" w:hint="default"/>
      </w:rPr>
    </w:lvl>
    <w:lvl w:ilvl="8" w:tplc="C32624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DB5901"/>
    <w:multiLevelType w:val="hybridMultilevel"/>
    <w:tmpl w:val="821A8090"/>
    <w:lvl w:ilvl="0" w:tplc="A31E1ECC">
      <w:start w:val="1"/>
      <w:numFmt w:val="bullet"/>
      <w:lvlText w:val="•"/>
      <w:lvlJc w:val="left"/>
      <w:pPr>
        <w:tabs>
          <w:tab w:val="num" w:pos="720"/>
        </w:tabs>
        <w:ind w:left="720" w:hanging="360"/>
      </w:pPr>
      <w:rPr>
        <w:rFonts w:ascii="Arial" w:hAnsi="Arial" w:hint="default"/>
      </w:rPr>
    </w:lvl>
    <w:lvl w:ilvl="1" w:tplc="FC6682A0" w:tentative="1">
      <w:start w:val="1"/>
      <w:numFmt w:val="bullet"/>
      <w:lvlText w:val="•"/>
      <w:lvlJc w:val="left"/>
      <w:pPr>
        <w:tabs>
          <w:tab w:val="num" w:pos="1440"/>
        </w:tabs>
        <w:ind w:left="1440" w:hanging="360"/>
      </w:pPr>
      <w:rPr>
        <w:rFonts w:ascii="Arial" w:hAnsi="Arial" w:hint="default"/>
      </w:rPr>
    </w:lvl>
    <w:lvl w:ilvl="2" w:tplc="D6B690AC" w:tentative="1">
      <w:start w:val="1"/>
      <w:numFmt w:val="bullet"/>
      <w:lvlText w:val="•"/>
      <w:lvlJc w:val="left"/>
      <w:pPr>
        <w:tabs>
          <w:tab w:val="num" w:pos="2160"/>
        </w:tabs>
        <w:ind w:left="2160" w:hanging="360"/>
      </w:pPr>
      <w:rPr>
        <w:rFonts w:ascii="Arial" w:hAnsi="Arial" w:hint="default"/>
      </w:rPr>
    </w:lvl>
    <w:lvl w:ilvl="3" w:tplc="BF6E51BA" w:tentative="1">
      <w:start w:val="1"/>
      <w:numFmt w:val="bullet"/>
      <w:lvlText w:val="•"/>
      <w:lvlJc w:val="left"/>
      <w:pPr>
        <w:tabs>
          <w:tab w:val="num" w:pos="2880"/>
        </w:tabs>
        <w:ind w:left="2880" w:hanging="360"/>
      </w:pPr>
      <w:rPr>
        <w:rFonts w:ascii="Arial" w:hAnsi="Arial" w:hint="default"/>
      </w:rPr>
    </w:lvl>
    <w:lvl w:ilvl="4" w:tplc="B2004554" w:tentative="1">
      <w:start w:val="1"/>
      <w:numFmt w:val="bullet"/>
      <w:lvlText w:val="•"/>
      <w:lvlJc w:val="left"/>
      <w:pPr>
        <w:tabs>
          <w:tab w:val="num" w:pos="3600"/>
        </w:tabs>
        <w:ind w:left="3600" w:hanging="360"/>
      </w:pPr>
      <w:rPr>
        <w:rFonts w:ascii="Arial" w:hAnsi="Arial" w:hint="default"/>
      </w:rPr>
    </w:lvl>
    <w:lvl w:ilvl="5" w:tplc="0470B74E" w:tentative="1">
      <w:start w:val="1"/>
      <w:numFmt w:val="bullet"/>
      <w:lvlText w:val="•"/>
      <w:lvlJc w:val="left"/>
      <w:pPr>
        <w:tabs>
          <w:tab w:val="num" w:pos="4320"/>
        </w:tabs>
        <w:ind w:left="4320" w:hanging="360"/>
      </w:pPr>
      <w:rPr>
        <w:rFonts w:ascii="Arial" w:hAnsi="Arial" w:hint="default"/>
      </w:rPr>
    </w:lvl>
    <w:lvl w:ilvl="6" w:tplc="DC3C92B4" w:tentative="1">
      <w:start w:val="1"/>
      <w:numFmt w:val="bullet"/>
      <w:lvlText w:val="•"/>
      <w:lvlJc w:val="left"/>
      <w:pPr>
        <w:tabs>
          <w:tab w:val="num" w:pos="5040"/>
        </w:tabs>
        <w:ind w:left="5040" w:hanging="360"/>
      </w:pPr>
      <w:rPr>
        <w:rFonts w:ascii="Arial" w:hAnsi="Arial" w:hint="default"/>
      </w:rPr>
    </w:lvl>
    <w:lvl w:ilvl="7" w:tplc="6D54AE2C" w:tentative="1">
      <w:start w:val="1"/>
      <w:numFmt w:val="bullet"/>
      <w:lvlText w:val="•"/>
      <w:lvlJc w:val="left"/>
      <w:pPr>
        <w:tabs>
          <w:tab w:val="num" w:pos="5760"/>
        </w:tabs>
        <w:ind w:left="5760" w:hanging="360"/>
      </w:pPr>
      <w:rPr>
        <w:rFonts w:ascii="Arial" w:hAnsi="Arial" w:hint="default"/>
      </w:rPr>
    </w:lvl>
    <w:lvl w:ilvl="8" w:tplc="774AC7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FE1469"/>
    <w:multiLevelType w:val="hybridMultilevel"/>
    <w:tmpl w:val="7D4A08DC"/>
    <w:lvl w:ilvl="0" w:tplc="3030EDDA">
      <w:start w:val="1"/>
      <w:numFmt w:val="bullet"/>
      <w:lvlText w:val="•"/>
      <w:lvlJc w:val="left"/>
      <w:pPr>
        <w:tabs>
          <w:tab w:val="num" w:pos="720"/>
        </w:tabs>
        <w:ind w:left="720" w:hanging="360"/>
      </w:pPr>
      <w:rPr>
        <w:rFonts w:ascii="Arial" w:hAnsi="Arial" w:hint="default"/>
      </w:rPr>
    </w:lvl>
    <w:lvl w:ilvl="1" w:tplc="6D90AC76" w:tentative="1">
      <w:start w:val="1"/>
      <w:numFmt w:val="bullet"/>
      <w:lvlText w:val="•"/>
      <w:lvlJc w:val="left"/>
      <w:pPr>
        <w:tabs>
          <w:tab w:val="num" w:pos="1440"/>
        </w:tabs>
        <w:ind w:left="1440" w:hanging="360"/>
      </w:pPr>
      <w:rPr>
        <w:rFonts w:ascii="Arial" w:hAnsi="Arial" w:hint="default"/>
      </w:rPr>
    </w:lvl>
    <w:lvl w:ilvl="2" w:tplc="B808BB9A" w:tentative="1">
      <w:start w:val="1"/>
      <w:numFmt w:val="bullet"/>
      <w:lvlText w:val="•"/>
      <w:lvlJc w:val="left"/>
      <w:pPr>
        <w:tabs>
          <w:tab w:val="num" w:pos="2160"/>
        </w:tabs>
        <w:ind w:left="2160" w:hanging="360"/>
      </w:pPr>
      <w:rPr>
        <w:rFonts w:ascii="Arial" w:hAnsi="Arial" w:hint="default"/>
      </w:rPr>
    </w:lvl>
    <w:lvl w:ilvl="3" w:tplc="84DA3C06" w:tentative="1">
      <w:start w:val="1"/>
      <w:numFmt w:val="bullet"/>
      <w:lvlText w:val="•"/>
      <w:lvlJc w:val="left"/>
      <w:pPr>
        <w:tabs>
          <w:tab w:val="num" w:pos="2880"/>
        </w:tabs>
        <w:ind w:left="2880" w:hanging="360"/>
      </w:pPr>
      <w:rPr>
        <w:rFonts w:ascii="Arial" w:hAnsi="Arial" w:hint="default"/>
      </w:rPr>
    </w:lvl>
    <w:lvl w:ilvl="4" w:tplc="02B408A4" w:tentative="1">
      <w:start w:val="1"/>
      <w:numFmt w:val="bullet"/>
      <w:lvlText w:val="•"/>
      <w:lvlJc w:val="left"/>
      <w:pPr>
        <w:tabs>
          <w:tab w:val="num" w:pos="3600"/>
        </w:tabs>
        <w:ind w:left="3600" w:hanging="360"/>
      </w:pPr>
      <w:rPr>
        <w:rFonts w:ascii="Arial" w:hAnsi="Arial" w:hint="default"/>
      </w:rPr>
    </w:lvl>
    <w:lvl w:ilvl="5" w:tplc="E8FC9424" w:tentative="1">
      <w:start w:val="1"/>
      <w:numFmt w:val="bullet"/>
      <w:lvlText w:val="•"/>
      <w:lvlJc w:val="left"/>
      <w:pPr>
        <w:tabs>
          <w:tab w:val="num" w:pos="4320"/>
        </w:tabs>
        <w:ind w:left="4320" w:hanging="360"/>
      </w:pPr>
      <w:rPr>
        <w:rFonts w:ascii="Arial" w:hAnsi="Arial" w:hint="default"/>
      </w:rPr>
    </w:lvl>
    <w:lvl w:ilvl="6" w:tplc="C7361518" w:tentative="1">
      <w:start w:val="1"/>
      <w:numFmt w:val="bullet"/>
      <w:lvlText w:val="•"/>
      <w:lvlJc w:val="left"/>
      <w:pPr>
        <w:tabs>
          <w:tab w:val="num" w:pos="5040"/>
        </w:tabs>
        <w:ind w:left="5040" w:hanging="360"/>
      </w:pPr>
      <w:rPr>
        <w:rFonts w:ascii="Arial" w:hAnsi="Arial" w:hint="default"/>
      </w:rPr>
    </w:lvl>
    <w:lvl w:ilvl="7" w:tplc="800824AC" w:tentative="1">
      <w:start w:val="1"/>
      <w:numFmt w:val="bullet"/>
      <w:lvlText w:val="•"/>
      <w:lvlJc w:val="left"/>
      <w:pPr>
        <w:tabs>
          <w:tab w:val="num" w:pos="5760"/>
        </w:tabs>
        <w:ind w:left="5760" w:hanging="360"/>
      </w:pPr>
      <w:rPr>
        <w:rFonts w:ascii="Arial" w:hAnsi="Arial" w:hint="default"/>
      </w:rPr>
    </w:lvl>
    <w:lvl w:ilvl="8" w:tplc="29EEFE7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B47D77"/>
    <w:multiLevelType w:val="hybridMultilevel"/>
    <w:tmpl w:val="16C4E460"/>
    <w:lvl w:ilvl="0" w:tplc="ED5A1E00">
      <w:start w:val="1"/>
      <w:numFmt w:val="bullet"/>
      <w:lvlText w:val="•"/>
      <w:lvlJc w:val="left"/>
      <w:pPr>
        <w:tabs>
          <w:tab w:val="num" w:pos="720"/>
        </w:tabs>
        <w:ind w:left="720" w:hanging="360"/>
      </w:pPr>
      <w:rPr>
        <w:rFonts w:ascii="Arial" w:hAnsi="Arial" w:hint="default"/>
      </w:rPr>
    </w:lvl>
    <w:lvl w:ilvl="1" w:tplc="5C18746C" w:tentative="1">
      <w:start w:val="1"/>
      <w:numFmt w:val="bullet"/>
      <w:lvlText w:val="•"/>
      <w:lvlJc w:val="left"/>
      <w:pPr>
        <w:tabs>
          <w:tab w:val="num" w:pos="1440"/>
        </w:tabs>
        <w:ind w:left="1440" w:hanging="360"/>
      </w:pPr>
      <w:rPr>
        <w:rFonts w:ascii="Arial" w:hAnsi="Arial" w:hint="default"/>
      </w:rPr>
    </w:lvl>
    <w:lvl w:ilvl="2" w:tplc="BE380300" w:tentative="1">
      <w:start w:val="1"/>
      <w:numFmt w:val="bullet"/>
      <w:lvlText w:val="•"/>
      <w:lvlJc w:val="left"/>
      <w:pPr>
        <w:tabs>
          <w:tab w:val="num" w:pos="2160"/>
        </w:tabs>
        <w:ind w:left="2160" w:hanging="360"/>
      </w:pPr>
      <w:rPr>
        <w:rFonts w:ascii="Arial" w:hAnsi="Arial" w:hint="default"/>
      </w:rPr>
    </w:lvl>
    <w:lvl w:ilvl="3" w:tplc="90E066AA" w:tentative="1">
      <w:start w:val="1"/>
      <w:numFmt w:val="bullet"/>
      <w:lvlText w:val="•"/>
      <w:lvlJc w:val="left"/>
      <w:pPr>
        <w:tabs>
          <w:tab w:val="num" w:pos="2880"/>
        </w:tabs>
        <w:ind w:left="2880" w:hanging="360"/>
      </w:pPr>
      <w:rPr>
        <w:rFonts w:ascii="Arial" w:hAnsi="Arial" w:hint="default"/>
      </w:rPr>
    </w:lvl>
    <w:lvl w:ilvl="4" w:tplc="2348F596" w:tentative="1">
      <w:start w:val="1"/>
      <w:numFmt w:val="bullet"/>
      <w:lvlText w:val="•"/>
      <w:lvlJc w:val="left"/>
      <w:pPr>
        <w:tabs>
          <w:tab w:val="num" w:pos="3600"/>
        </w:tabs>
        <w:ind w:left="3600" w:hanging="360"/>
      </w:pPr>
      <w:rPr>
        <w:rFonts w:ascii="Arial" w:hAnsi="Arial" w:hint="default"/>
      </w:rPr>
    </w:lvl>
    <w:lvl w:ilvl="5" w:tplc="21F29176" w:tentative="1">
      <w:start w:val="1"/>
      <w:numFmt w:val="bullet"/>
      <w:lvlText w:val="•"/>
      <w:lvlJc w:val="left"/>
      <w:pPr>
        <w:tabs>
          <w:tab w:val="num" w:pos="4320"/>
        </w:tabs>
        <w:ind w:left="4320" w:hanging="360"/>
      </w:pPr>
      <w:rPr>
        <w:rFonts w:ascii="Arial" w:hAnsi="Arial" w:hint="default"/>
      </w:rPr>
    </w:lvl>
    <w:lvl w:ilvl="6" w:tplc="F9DADEFA" w:tentative="1">
      <w:start w:val="1"/>
      <w:numFmt w:val="bullet"/>
      <w:lvlText w:val="•"/>
      <w:lvlJc w:val="left"/>
      <w:pPr>
        <w:tabs>
          <w:tab w:val="num" w:pos="5040"/>
        </w:tabs>
        <w:ind w:left="5040" w:hanging="360"/>
      </w:pPr>
      <w:rPr>
        <w:rFonts w:ascii="Arial" w:hAnsi="Arial" w:hint="default"/>
      </w:rPr>
    </w:lvl>
    <w:lvl w:ilvl="7" w:tplc="CDEC7130" w:tentative="1">
      <w:start w:val="1"/>
      <w:numFmt w:val="bullet"/>
      <w:lvlText w:val="•"/>
      <w:lvlJc w:val="left"/>
      <w:pPr>
        <w:tabs>
          <w:tab w:val="num" w:pos="5760"/>
        </w:tabs>
        <w:ind w:left="5760" w:hanging="360"/>
      </w:pPr>
      <w:rPr>
        <w:rFonts w:ascii="Arial" w:hAnsi="Arial" w:hint="default"/>
      </w:rPr>
    </w:lvl>
    <w:lvl w:ilvl="8" w:tplc="9D9CEE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445893"/>
    <w:multiLevelType w:val="hybridMultilevel"/>
    <w:tmpl w:val="7DC432FA"/>
    <w:lvl w:ilvl="0" w:tplc="2722C7EE">
      <w:start w:val="1"/>
      <w:numFmt w:val="bullet"/>
      <w:lvlText w:val="–"/>
      <w:lvlJc w:val="left"/>
      <w:pPr>
        <w:tabs>
          <w:tab w:val="num" w:pos="720"/>
        </w:tabs>
        <w:ind w:left="720" w:hanging="360"/>
      </w:pPr>
      <w:rPr>
        <w:rFonts w:ascii="Arial" w:hAnsi="Arial" w:hint="default"/>
      </w:rPr>
    </w:lvl>
    <w:lvl w:ilvl="1" w:tplc="7C622ED4">
      <w:start w:val="1"/>
      <w:numFmt w:val="bullet"/>
      <w:lvlText w:val="–"/>
      <w:lvlJc w:val="left"/>
      <w:pPr>
        <w:tabs>
          <w:tab w:val="num" w:pos="1440"/>
        </w:tabs>
        <w:ind w:left="1440" w:hanging="360"/>
      </w:pPr>
      <w:rPr>
        <w:rFonts w:ascii="Arial" w:hAnsi="Arial" w:hint="default"/>
      </w:rPr>
    </w:lvl>
    <w:lvl w:ilvl="2" w:tplc="DC8CA8D8" w:tentative="1">
      <w:start w:val="1"/>
      <w:numFmt w:val="bullet"/>
      <w:lvlText w:val="–"/>
      <w:lvlJc w:val="left"/>
      <w:pPr>
        <w:tabs>
          <w:tab w:val="num" w:pos="2160"/>
        </w:tabs>
        <w:ind w:left="2160" w:hanging="360"/>
      </w:pPr>
      <w:rPr>
        <w:rFonts w:ascii="Arial" w:hAnsi="Arial" w:hint="default"/>
      </w:rPr>
    </w:lvl>
    <w:lvl w:ilvl="3" w:tplc="F568567E" w:tentative="1">
      <w:start w:val="1"/>
      <w:numFmt w:val="bullet"/>
      <w:lvlText w:val="–"/>
      <w:lvlJc w:val="left"/>
      <w:pPr>
        <w:tabs>
          <w:tab w:val="num" w:pos="2880"/>
        </w:tabs>
        <w:ind w:left="2880" w:hanging="360"/>
      </w:pPr>
      <w:rPr>
        <w:rFonts w:ascii="Arial" w:hAnsi="Arial" w:hint="default"/>
      </w:rPr>
    </w:lvl>
    <w:lvl w:ilvl="4" w:tplc="B3CE8AB4" w:tentative="1">
      <w:start w:val="1"/>
      <w:numFmt w:val="bullet"/>
      <w:lvlText w:val="–"/>
      <w:lvlJc w:val="left"/>
      <w:pPr>
        <w:tabs>
          <w:tab w:val="num" w:pos="3600"/>
        </w:tabs>
        <w:ind w:left="3600" w:hanging="360"/>
      </w:pPr>
      <w:rPr>
        <w:rFonts w:ascii="Arial" w:hAnsi="Arial" w:hint="default"/>
      </w:rPr>
    </w:lvl>
    <w:lvl w:ilvl="5" w:tplc="9CA02034" w:tentative="1">
      <w:start w:val="1"/>
      <w:numFmt w:val="bullet"/>
      <w:lvlText w:val="–"/>
      <w:lvlJc w:val="left"/>
      <w:pPr>
        <w:tabs>
          <w:tab w:val="num" w:pos="4320"/>
        </w:tabs>
        <w:ind w:left="4320" w:hanging="360"/>
      </w:pPr>
      <w:rPr>
        <w:rFonts w:ascii="Arial" w:hAnsi="Arial" w:hint="default"/>
      </w:rPr>
    </w:lvl>
    <w:lvl w:ilvl="6" w:tplc="C27ED300" w:tentative="1">
      <w:start w:val="1"/>
      <w:numFmt w:val="bullet"/>
      <w:lvlText w:val="–"/>
      <w:lvlJc w:val="left"/>
      <w:pPr>
        <w:tabs>
          <w:tab w:val="num" w:pos="5040"/>
        </w:tabs>
        <w:ind w:left="5040" w:hanging="360"/>
      </w:pPr>
      <w:rPr>
        <w:rFonts w:ascii="Arial" w:hAnsi="Arial" w:hint="default"/>
      </w:rPr>
    </w:lvl>
    <w:lvl w:ilvl="7" w:tplc="2FF2B1A0" w:tentative="1">
      <w:start w:val="1"/>
      <w:numFmt w:val="bullet"/>
      <w:lvlText w:val="–"/>
      <w:lvlJc w:val="left"/>
      <w:pPr>
        <w:tabs>
          <w:tab w:val="num" w:pos="5760"/>
        </w:tabs>
        <w:ind w:left="5760" w:hanging="360"/>
      </w:pPr>
      <w:rPr>
        <w:rFonts w:ascii="Arial" w:hAnsi="Arial" w:hint="default"/>
      </w:rPr>
    </w:lvl>
    <w:lvl w:ilvl="8" w:tplc="D0747C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F2120B"/>
    <w:multiLevelType w:val="hybridMultilevel"/>
    <w:tmpl w:val="B4827ABA"/>
    <w:lvl w:ilvl="0" w:tplc="A3AA2F5C">
      <w:start w:val="1"/>
      <w:numFmt w:val="bullet"/>
      <w:lvlText w:val="•"/>
      <w:lvlJc w:val="left"/>
      <w:pPr>
        <w:tabs>
          <w:tab w:val="num" w:pos="720"/>
        </w:tabs>
        <w:ind w:left="720" w:hanging="360"/>
      </w:pPr>
      <w:rPr>
        <w:rFonts w:ascii="Arial" w:hAnsi="Arial" w:hint="default"/>
      </w:rPr>
    </w:lvl>
    <w:lvl w:ilvl="1" w:tplc="3DC88046" w:tentative="1">
      <w:start w:val="1"/>
      <w:numFmt w:val="bullet"/>
      <w:lvlText w:val="•"/>
      <w:lvlJc w:val="left"/>
      <w:pPr>
        <w:tabs>
          <w:tab w:val="num" w:pos="1440"/>
        </w:tabs>
        <w:ind w:left="1440" w:hanging="360"/>
      </w:pPr>
      <w:rPr>
        <w:rFonts w:ascii="Arial" w:hAnsi="Arial" w:hint="default"/>
      </w:rPr>
    </w:lvl>
    <w:lvl w:ilvl="2" w:tplc="8918BE1C" w:tentative="1">
      <w:start w:val="1"/>
      <w:numFmt w:val="bullet"/>
      <w:lvlText w:val="•"/>
      <w:lvlJc w:val="left"/>
      <w:pPr>
        <w:tabs>
          <w:tab w:val="num" w:pos="2160"/>
        </w:tabs>
        <w:ind w:left="2160" w:hanging="360"/>
      </w:pPr>
      <w:rPr>
        <w:rFonts w:ascii="Arial" w:hAnsi="Arial" w:hint="default"/>
      </w:rPr>
    </w:lvl>
    <w:lvl w:ilvl="3" w:tplc="E60048F6" w:tentative="1">
      <w:start w:val="1"/>
      <w:numFmt w:val="bullet"/>
      <w:lvlText w:val="•"/>
      <w:lvlJc w:val="left"/>
      <w:pPr>
        <w:tabs>
          <w:tab w:val="num" w:pos="2880"/>
        </w:tabs>
        <w:ind w:left="2880" w:hanging="360"/>
      </w:pPr>
      <w:rPr>
        <w:rFonts w:ascii="Arial" w:hAnsi="Arial" w:hint="default"/>
      </w:rPr>
    </w:lvl>
    <w:lvl w:ilvl="4" w:tplc="61822FFA" w:tentative="1">
      <w:start w:val="1"/>
      <w:numFmt w:val="bullet"/>
      <w:lvlText w:val="•"/>
      <w:lvlJc w:val="left"/>
      <w:pPr>
        <w:tabs>
          <w:tab w:val="num" w:pos="3600"/>
        </w:tabs>
        <w:ind w:left="3600" w:hanging="360"/>
      </w:pPr>
      <w:rPr>
        <w:rFonts w:ascii="Arial" w:hAnsi="Arial" w:hint="default"/>
      </w:rPr>
    </w:lvl>
    <w:lvl w:ilvl="5" w:tplc="FA9612C8" w:tentative="1">
      <w:start w:val="1"/>
      <w:numFmt w:val="bullet"/>
      <w:lvlText w:val="•"/>
      <w:lvlJc w:val="left"/>
      <w:pPr>
        <w:tabs>
          <w:tab w:val="num" w:pos="4320"/>
        </w:tabs>
        <w:ind w:left="4320" w:hanging="360"/>
      </w:pPr>
      <w:rPr>
        <w:rFonts w:ascii="Arial" w:hAnsi="Arial" w:hint="default"/>
      </w:rPr>
    </w:lvl>
    <w:lvl w:ilvl="6" w:tplc="C1FEC7E8" w:tentative="1">
      <w:start w:val="1"/>
      <w:numFmt w:val="bullet"/>
      <w:lvlText w:val="•"/>
      <w:lvlJc w:val="left"/>
      <w:pPr>
        <w:tabs>
          <w:tab w:val="num" w:pos="5040"/>
        </w:tabs>
        <w:ind w:left="5040" w:hanging="360"/>
      </w:pPr>
      <w:rPr>
        <w:rFonts w:ascii="Arial" w:hAnsi="Arial" w:hint="default"/>
      </w:rPr>
    </w:lvl>
    <w:lvl w:ilvl="7" w:tplc="A358EB0A" w:tentative="1">
      <w:start w:val="1"/>
      <w:numFmt w:val="bullet"/>
      <w:lvlText w:val="•"/>
      <w:lvlJc w:val="left"/>
      <w:pPr>
        <w:tabs>
          <w:tab w:val="num" w:pos="5760"/>
        </w:tabs>
        <w:ind w:left="5760" w:hanging="360"/>
      </w:pPr>
      <w:rPr>
        <w:rFonts w:ascii="Arial" w:hAnsi="Arial" w:hint="default"/>
      </w:rPr>
    </w:lvl>
    <w:lvl w:ilvl="8" w:tplc="664CDE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BC5E3D"/>
    <w:multiLevelType w:val="hybridMultilevel"/>
    <w:tmpl w:val="2028E6C6"/>
    <w:lvl w:ilvl="0" w:tplc="006A63B0">
      <w:start w:val="1"/>
      <w:numFmt w:val="bullet"/>
      <w:lvlText w:val="•"/>
      <w:lvlJc w:val="left"/>
      <w:pPr>
        <w:tabs>
          <w:tab w:val="num" w:pos="720"/>
        </w:tabs>
        <w:ind w:left="720" w:hanging="360"/>
      </w:pPr>
      <w:rPr>
        <w:rFonts w:ascii="Arial" w:hAnsi="Arial" w:hint="default"/>
      </w:rPr>
    </w:lvl>
    <w:lvl w:ilvl="1" w:tplc="F120055A" w:tentative="1">
      <w:start w:val="1"/>
      <w:numFmt w:val="bullet"/>
      <w:lvlText w:val="•"/>
      <w:lvlJc w:val="left"/>
      <w:pPr>
        <w:tabs>
          <w:tab w:val="num" w:pos="1440"/>
        </w:tabs>
        <w:ind w:left="1440" w:hanging="360"/>
      </w:pPr>
      <w:rPr>
        <w:rFonts w:ascii="Arial" w:hAnsi="Arial" w:hint="default"/>
      </w:rPr>
    </w:lvl>
    <w:lvl w:ilvl="2" w:tplc="C8CCD3C8" w:tentative="1">
      <w:start w:val="1"/>
      <w:numFmt w:val="bullet"/>
      <w:lvlText w:val="•"/>
      <w:lvlJc w:val="left"/>
      <w:pPr>
        <w:tabs>
          <w:tab w:val="num" w:pos="2160"/>
        </w:tabs>
        <w:ind w:left="2160" w:hanging="360"/>
      </w:pPr>
      <w:rPr>
        <w:rFonts w:ascii="Arial" w:hAnsi="Arial" w:hint="default"/>
      </w:rPr>
    </w:lvl>
    <w:lvl w:ilvl="3" w:tplc="52FABFD6" w:tentative="1">
      <w:start w:val="1"/>
      <w:numFmt w:val="bullet"/>
      <w:lvlText w:val="•"/>
      <w:lvlJc w:val="left"/>
      <w:pPr>
        <w:tabs>
          <w:tab w:val="num" w:pos="2880"/>
        </w:tabs>
        <w:ind w:left="2880" w:hanging="360"/>
      </w:pPr>
      <w:rPr>
        <w:rFonts w:ascii="Arial" w:hAnsi="Arial" w:hint="default"/>
      </w:rPr>
    </w:lvl>
    <w:lvl w:ilvl="4" w:tplc="1200D942" w:tentative="1">
      <w:start w:val="1"/>
      <w:numFmt w:val="bullet"/>
      <w:lvlText w:val="•"/>
      <w:lvlJc w:val="left"/>
      <w:pPr>
        <w:tabs>
          <w:tab w:val="num" w:pos="3600"/>
        </w:tabs>
        <w:ind w:left="3600" w:hanging="360"/>
      </w:pPr>
      <w:rPr>
        <w:rFonts w:ascii="Arial" w:hAnsi="Arial" w:hint="default"/>
      </w:rPr>
    </w:lvl>
    <w:lvl w:ilvl="5" w:tplc="58ECDA9C" w:tentative="1">
      <w:start w:val="1"/>
      <w:numFmt w:val="bullet"/>
      <w:lvlText w:val="•"/>
      <w:lvlJc w:val="left"/>
      <w:pPr>
        <w:tabs>
          <w:tab w:val="num" w:pos="4320"/>
        </w:tabs>
        <w:ind w:left="4320" w:hanging="360"/>
      </w:pPr>
      <w:rPr>
        <w:rFonts w:ascii="Arial" w:hAnsi="Arial" w:hint="default"/>
      </w:rPr>
    </w:lvl>
    <w:lvl w:ilvl="6" w:tplc="2370D198" w:tentative="1">
      <w:start w:val="1"/>
      <w:numFmt w:val="bullet"/>
      <w:lvlText w:val="•"/>
      <w:lvlJc w:val="left"/>
      <w:pPr>
        <w:tabs>
          <w:tab w:val="num" w:pos="5040"/>
        </w:tabs>
        <w:ind w:left="5040" w:hanging="360"/>
      </w:pPr>
      <w:rPr>
        <w:rFonts w:ascii="Arial" w:hAnsi="Arial" w:hint="default"/>
      </w:rPr>
    </w:lvl>
    <w:lvl w:ilvl="7" w:tplc="58949A66" w:tentative="1">
      <w:start w:val="1"/>
      <w:numFmt w:val="bullet"/>
      <w:lvlText w:val="•"/>
      <w:lvlJc w:val="left"/>
      <w:pPr>
        <w:tabs>
          <w:tab w:val="num" w:pos="5760"/>
        </w:tabs>
        <w:ind w:left="5760" w:hanging="360"/>
      </w:pPr>
      <w:rPr>
        <w:rFonts w:ascii="Arial" w:hAnsi="Arial" w:hint="default"/>
      </w:rPr>
    </w:lvl>
    <w:lvl w:ilvl="8" w:tplc="D96CB8F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0"/>
  </w:num>
  <w:num w:numId="3">
    <w:abstractNumId w:val="5"/>
  </w:num>
  <w:num w:numId="4">
    <w:abstractNumId w:val="14"/>
  </w:num>
  <w:num w:numId="5">
    <w:abstractNumId w:val="3"/>
  </w:num>
  <w:num w:numId="6">
    <w:abstractNumId w:val="11"/>
  </w:num>
  <w:num w:numId="7">
    <w:abstractNumId w:val="8"/>
  </w:num>
  <w:num w:numId="8">
    <w:abstractNumId w:val="0"/>
  </w:num>
  <w:num w:numId="9">
    <w:abstractNumId w:val="2"/>
  </w:num>
  <w:num w:numId="10">
    <w:abstractNumId w:val="1"/>
  </w:num>
  <w:num w:numId="11">
    <w:abstractNumId w:val="7"/>
  </w:num>
  <w:num w:numId="12">
    <w:abstractNumId w:val="6"/>
  </w:num>
  <w:num w:numId="13">
    <w:abstractNumId w:val="1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2szA2szQ2NDcwNDdR0lEKTi0uzszPAykwrAUAprHveSwAAAA="/>
  </w:docVars>
  <w:rsids>
    <w:rsidRoot w:val="008C6151"/>
    <w:rsid w:val="000C0F2B"/>
    <w:rsid w:val="000F1E1A"/>
    <w:rsid w:val="00122C32"/>
    <w:rsid w:val="00177075"/>
    <w:rsid w:val="001F60DC"/>
    <w:rsid w:val="002368EB"/>
    <w:rsid w:val="002746DC"/>
    <w:rsid w:val="00283940"/>
    <w:rsid w:val="002B260B"/>
    <w:rsid w:val="00391E30"/>
    <w:rsid w:val="003F55CD"/>
    <w:rsid w:val="005256D2"/>
    <w:rsid w:val="005547AD"/>
    <w:rsid w:val="0058284C"/>
    <w:rsid w:val="005D7286"/>
    <w:rsid w:val="006556AB"/>
    <w:rsid w:val="00673F66"/>
    <w:rsid w:val="006C06D7"/>
    <w:rsid w:val="00734C03"/>
    <w:rsid w:val="0074163C"/>
    <w:rsid w:val="0079157A"/>
    <w:rsid w:val="007A4615"/>
    <w:rsid w:val="008A7451"/>
    <w:rsid w:val="008C6151"/>
    <w:rsid w:val="00995E99"/>
    <w:rsid w:val="009E771B"/>
    <w:rsid w:val="009E783B"/>
    <w:rsid w:val="00A165BF"/>
    <w:rsid w:val="00A34FE7"/>
    <w:rsid w:val="00A37906"/>
    <w:rsid w:val="00AE6904"/>
    <w:rsid w:val="00B257E5"/>
    <w:rsid w:val="00BB4D10"/>
    <w:rsid w:val="00BF131F"/>
    <w:rsid w:val="00CC4A2C"/>
    <w:rsid w:val="00CE1365"/>
    <w:rsid w:val="00D3695D"/>
    <w:rsid w:val="00D61F2E"/>
    <w:rsid w:val="00D756A3"/>
    <w:rsid w:val="00E15261"/>
    <w:rsid w:val="00E9009E"/>
    <w:rsid w:val="00F36A5F"/>
    <w:rsid w:val="00F40356"/>
    <w:rsid w:val="00F5342C"/>
    <w:rsid w:val="00FB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F845"/>
  <w15:docId w15:val="{ECFBA10F-5464-49F6-8D9E-5BBF797C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151"/>
  </w:style>
  <w:style w:type="paragraph" w:styleId="Footer">
    <w:name w:val="footer"/>
    <w:basedOn w:val="Normal"/>
    <w:link w:val="FooterChar"/>
    <w:uiPriority w:val="99"/>
    <w:unhideWhenUsed/>
    <w:rsid w:val="008C6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151"/>
  </w:style>
  <w:style w:type="paragraph" w:styleId="BalloonText">
    <w:name w:val="Balloon Text"/>
    <w:basedOn w:val="Normal"/>
    <w:link w:val="BalloonTextChar"/>
    <w:uiPriority w:val="99"/>
    <w:semiHidden/>
    <w:unhideWhenUsed/>
    <w:rsid w:val="008C6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151"/>
    <w:rPr>
      <w:rFonts w:ascii="Tahoma" w:hAnsi="Tahoma" w:cs="Tahoma"/>
      <w:sz w:val="16"/>
      <w:szCs w:val="16"/>
    </w:rPr>
  </w:style>
  <w:style w:type="table" w:styleId="TableGrid">
    <w:name w:val="Table Grid"/>
    <w:basedOn w:val="TableNormal"/>
    <w:uiPriority w:val="59"/>
    <w:rsid w:val="00BF13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91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24932">
      <w:bodyDiv w:val="1"/>
      <w:marLeft w:val="0"/>
      <w:marRight w:val="0"/>
      <w:marTop w:val="0"/>
      <w:marBottom w:val="0"/>
      <w:divBdr>
        <w:top w:val="none" w:sz="0" w:space="0" w:color="auto"/>
        <w:left w:val="none" w:sz="0" w:space="0" w:color="auto"/>
        <w:bottom w:val="none" w:sz="0" w:space="0" w:color="auto"/>
        <w:right w:val="none" w:sz="0" w:space="0" w:color="auto"/>
      </w:divBdr>
      <w:divsChild>
        <w:div w:id="818309861">
          <w:marLeft w:val="547"/>
          <w:marRight w:val="0"/>
          <w:marTop w:val="106"/>
          <w:marBottom w:val="0"/>
          <w:divBdr>
            <w:top w:val="none" w:sz="0" w:space="0" w:color="auto"/>
            <w:left w:val="none" w:sz="0" w:space="0" w:color="auto"/>
            <w:bottom w:val="none" w:sz="0" w:space="0" w:color="auto"/>
            <w:right w:val="none" w:sz="0" w:space="0" w:color="auto"/>
          </w:divBdr>
        </w:div>
      </w:divsChild>
    </w:div>
    <w:div w:id="302390556">
      <w:bodyDiv w:val="1"/>
      <w:marLeft w:val="0"/>
      <w:marRight w:val="0"/>
      <w:marTop w:val="0"/>
      <w:marBottom w:val="0"/>
      <w:divBdr>
        <w:top w:val="none" w:sz="0" w:space="0" w:color="auto"/>
        <w:left w:val="none" w:sz="0" w:space="0" w:color="auto"/>
        <w:bottom w:val="none" w:sz="0" w:space="0" w:color="auto"/>
        <w:right w:val="none" w:sz="0" w:space="0" w:color="auto"/>
      </w:divBdr>
      <w:divsChild>
        <w:div w:id="1119373461">
          <w:marLeft w:val="547"/>
          <w:marRight w:val="0"/>
          <w:marTop w:val="115"/>
          <w:marBottom w:val="0"/>
          <w:divBdr>
            <w:top w:val="none" w:sz="0" w:space="0" w:color="auto"/>
            <w:left w:val="none" w:sz="0" w:space="0" w:color="auto"/>
            <w:bottom w:val="none" w:sz="0" w:space="0" w:color="auto"/>
            <w:right w:val="none" w:sz="0" w:space="0" w:color="auto"/>
          </w:divBdr>
        </w:div>
      </w:divsChild>
    </w:div>
    <w:div w:id="377751618">
      <w:bodyDiv w:val="1"/>
      <w:marLeft w:val="0"/>
      <w:marRight w:val="0"/>
      <w:marTop w:val="0"/>
      <w:marBottom w:val="0"/>
      <w:divBdr>
        <w:top w:val="none" w:sz="0" w:space="0" w:color="auto"/>
        <w:left w:val="none" w:sz="0" w:space="0" w:color="auto"/>
        <w:bottom w:val="none" w:sz="0" w:space="0" w:color="auto"/>
        <w:right w:val="none" w:sz="0" w:space="0" w:color="auto"/>
      </w:divBdr>
    </w:div>
    <w:div w:id="437722521">
      <w:bodyDiv w:val="1"/>
      <w:marLeft w:val="0"/>
      <w:marRight w:val="0"/>
      <w:marTop w:val="0"/>
      <w:marBottom w:val="0"/>
      <w:divBdr>
        <w:top w:val="none" w:sz="0" w:space="0" w:color="auto"/>
        <w:left w:val="none" w:sz="0" w:space="0" w:color="auto"/>
        <w:bottom w:val="none" w:sz="0" w:space="0" w:color="auto"/>
        <w:right w:val="none" w:sz="0" w:space="0" w:color="auto"/>
      </w:divBdr>
      <w:divsChild>
        <w:div w:id="333916947">
          <w:marLeft w:val="547"/>
          <w:marRight w:val="0"/>
          <w:marTop w:val="106"/>
          <w:marBottom w:val="0"/>
          <w:divBdr>
            <w:top w:val="none" w:sz="0" w:space="0" w:color="auto"/>
            <w:left w:val="none" w:sz="0" w:space="0" w:color="auto"/>
            <w:bottom w:val="none" w:sz="0" w:space="0" w:color="auto"/>
            <w:right w:val="none" w:sz="0" w:space="0" w:color="auto"/>
          </w:divBdr>
        </w:div>
      </w:divsChild>
    </w:div>
    <w:div w:id="592593565">
      <w:bodyDiv w:val="1"/>
      <w:marLeft w:val="0"/>
      <w:marRight w:val="0"/>
      <w:marTop w:val="0"/>
      <w:marBottom w:val="0"/>
      <w:divBdr>
        <w:top w:val="none" w:sz="0" w:space="0" w:color="auto"/>
        <w:left w:val="none" w:sz="0" w:space="0" w:color="auto"/>
        <w:bottom w:val="none" w:sz="0" w:space="0" w:color="auto"/>
        <w:right w:val="none" w:sz="0" w:space="0" w:color="auto"/>
      </w:divBdr>
      <w:divsChild>
        <w:div w:id="1282759163">
          <w:marLeft w:val="547"/>
          <w:marRight w:val="0"/>
          <w:marTop w:val="106"/>
          <w:marBottom w:val="0"/>
          <w:divBdr>
            <w:top w:val="none" w:sz="0" w:space="0" w:color="auto"/>
            <w:left w:val="none" w:sz="0" w:space="0" w:color="auto"/>
            <w:bottom w:val="none" w:sz="0" w:space="0" w:color="auto"/>
            <w:right w:val="none" w:sz="0" w:space="0" w:color="auto"/>
          </w:divBdr>
        </w:div>
      </w:divsChild>
    </w:div>
    <w:div w:id="736394302">
      <w:bodyDiv w:val="1"/>
      <w:marLeft w:val="0"/>
      <w:marRight w:val="0"/>
      <w:marTop w:val="0"/>
      <w:marBottom w:val="0"/>
      <w:divBdr>
        <w:top w:val="none" w:sz="0" w:space="0" w:color="auto"/>
        <w:left w:val="none" w:sz="0" w:space="0" w:color="auto"/>
        <w:bottom w:val="none" w:sz="0" w:space="0" w:color="auto"/>
        <w:right w:val="none" w:sz="0" w:space="0" w:color="auto"/>
      </w:divBdr>
      <w:divsChild>
        <w:div w:id="377441600">
          <w:marLeft w:val="547"/>
          <w:marRight w:val="0"/>
          <w:marTop w:val="106"/>
          <w:marBottom w:val="0"/>
          <w:divBdr>
            <w:top w:val="none" w:sz="0" w:space="0" w:color="auto"/>
            <w:left w:val="none" w:sz="0" w:space="0" w:color="auto"/>
            <w:bottom w:val="none" w:sz="0" w:space="0" w:color="auto"/>
            <w:right w:val="none" w:sz="0" w:space="0" w:color="auto"/>
          </w:divBdr>
        </w:div>
      </w:divsChild>
    </w:div>
    <w:div w:id="744494963">
      <w:bodyDiv w:val="1"/>
      <w:marLeft w:val="0"/>
      <w:marRight w:val="0"/>
      <w:marTop w:val="0"/>
      <w:marBottom w:val="0"/>
      <w:divBdr>
        <w:top w:val="none" w:sz="0" w:space="0" w:color="auto"/>
        <w:left w:val="none" w:sz="0" w:space="0" w:color="auto"/>
        <w:bottom w:val="none" w:sz="0" w:space="0" w:color="auto"/>
        <w:right w:val="none" w:sz="0" w:space="0" w:color="auto"/>
      </w:divBdr>
      <w:divsChild>
        <w:div w:id="1044603181">
          <w:marLeft w:val="547"/>
          <w:marRight w:val="0"/>
          <w:marTop w:val="106"/>
          <w:marBottom w:val="0"/>
          <w:divBdr>
            <w:top w:val="none" w:sz="0" w:space="0" w:color="auto"/>
            <w:left w:val="none" w:sz="0" w:space="0" w:color="auto"/>
            <w:bottom w:val="none" w:sz="0" w:space="0" w:color="auto"/>
            <w:right w:val="none" w:sz="0" w:space="0" w:color="auto"/>
          </w:divBdr>
        </w:div>
      </w:divsChild>
    </w:div>
    <w:div w:id="747534972">
      <w:bodyDiv w:val="1"/>
      <w:marLeft w:val="0"/>
      <w:marRight w:val="0"/>
      <w:marTop w:val="0"/>
      <w:marBottom w:val="0"/>
      <w:divBdr>
        <w:top w:val="none" w:sz="0" w:space="0" w:color="auto"/>
        <w:left w:val="none" w:sz="0" w:space="0" w:color="auto"/>
        <w:bottom w:val="none" w:sz="0" w:space="0" w:color="auto"/>
        <w:right w:val="none" w:sz="0" w:space="0" w:color="auto"/>
      </w:divBdr>
      <w:divsChild>
        <w:div w:id="734551117">
          <w:marLeft w:val="547"/>
          <w:marRight w:val="0"/>
          <w:marTop w:val="106"/>
          <w:marBottom w:val="0"/>
          <w:divBdr>
            <w:top w:val="none" w:sz="0" w:space="0" w:color="auto"/>
            <w:left w:val="none" w:sz="0" w:space="0" w:color="auto"/>
            <w:bottom w:val="none" w:sz="0" w:space="0" w:color="auto"/>
            <w:right w:val="none" w:sz="0" w:space="0" w:color="auto"/>
          </w:divBdr>
        </w:div>
      </w:divsChild>
    </w:div>
    <w:div w:id="1127511148">
      <w:bodyDiv w:val="1"/>
      <w:marLeft w:val="0"/>
      <w:marRight w:val="0"/>
      <w:marTop w:val="0"/>
      <w:marBottom w:val="0"/>
      <w:divBdr>
        <w:top w:val="none" w:sz="0" w:space="0" w:color="auto"/>
        <w:left w:val="none" w:sz="0" w:space="0" w:color="auto"/>
        <w:bottom w:val="none" w:sz="0" w:space="0" w:color="auto"/>
        <w:right w:val="none" w:sz="0" w:space="0" w:color="auto"/>
      </w:divBdr>
      <w:divsChild>
        <w:div w:id="143593598">
          <w:marLeft w:val="547"/>
          <w:marRight w:val="0"/>
          <w:marTop w:val="106"/>
          <w:marBottom w:val="0"/>
          <w:divBdr>
            <w:top w:val="none" w:sz="0" w:space="0" w:color="auto"/>
            <w:left w:val="none" w:sz="0" w:space="0" w:color="auto"/>
            <w:bottom w:val="none" w:sz="0" w:space="0" w:color="auto"/>
            <w:right w:val="none" w:sz="0" w:space="0" w:color="auto"/>
          </w:divBdr>
        </w:div>
      </w:divsChild>
    </w:div>
    <w:div w:id="1447576569">
      <w:bodyDiv w:val="1"/>
      <w:marLeft w:val="0"/>
      <w:marRight w:val="0"/>
      <w:marTop w:val="0"/>
      <w:marBottom w:val="0"/>
      <w:divBdr>
        <w:top w:val="none" w:sz="0" w:space="0" w:color="auto"/>
        <w:left w:val="none" w:sz="0" w:space="0" w:color="auto"/>
        <w:bottom w:val="none" w:sz="0" w:space="0" w:color="auto"/>
        <w:right w:val="none" w:sz="0" w:space="0" w:color="auto"/>
      </w:divBdr>
      <w:divsChild>
        <w:div w:id="183903623">
          <w:marLeft w:val="547"/>
          <w:marRight w:val="0"/>
          <w:marTop w:val="96"/>
          <w:marBottom w:val="0"/>
          <w:divBdr>
            <w:top w:val="none" w:sz="0" w:space="0" w:color="auto"/>
            <w:left w:val="none" w:sz="0" w:space="0" w:color="auto"/>
            <w:bottom w:val="none" w:sz="0" w:space="0" w:color="auto"/>
            <w:right w:val="none" w:sz="0" w:space="0" w:color="auto"/>
          </w:divBdr>
        </w:div>
        <w:div w:id="1924558248">
          <w:marLeft w:val="1166"/>
          <w:marRight w:val="0"/>
          <w:marTop w:val="96"/>
          <w:marBottom w:val="0"/>
          <w:divBdr>
            <w:top w:val="none" w:sz="0" w:space="0" w:color="auto"/>
            <w:left w:val="none" w:sz="0" w:space="0" w:color="auto"/>
            <w:bottom w:val="none" w:sz="0" w:space="0" w:color="auto"/>
            <w:right w:val="none" w:sz="0" w:space="0" w:color="auto"/>
          </w:divBdr>
        </w:div>
        <w:div w:id="523907230">
          <w:marLeft w:val="1166"/>
          <w:marRight w:val="0"/>
          <w:marTop w:val="96"/>
          <w:marBottom w:val="0"/>
          <w:divBdr>
            <w:top w:val="none" w:sz="0" w:space="0" w:color="auto"/>
            <w:left w:val="none" w:sz="0" w:space="0" w:color="auto"/>
            <w:bottom w:val="none" w:sz="0" w:space="0" w:color="auto"/>
            <w:right w:val="none" w:sz="0" w:space="0" w:color="auto"/>
          </w:divBdr>
        </w:div>
        <w:div w:id="255748391">
          <w:marLeft w:val="547"/>
          <w:marRight w:val="0"/>
          <w:marTop w:val="96"/>
          <w:marBottom w:val="0"/>
          <w:divBdr>
            <w:top w:val="none" w:sz="0" w:space="0" w:color="auto"/>
            <w:left w:val="none" w:sz="0" w:space="0" w:color="auto"/>
            <w:bottom w:val="none" w:sz="0" w:space="0" w:color="auto"/>
            <w:right w:val="none" w:sz="0" w:space="0" w:color="auto"/>
          </w:divBdr>
        </w:div>
        <w:div w:id="835263823">
          <w:marLeft w:val="1166"/>
          <w:marRight w:val="0"/>
          <w:marTop w:val="96"/>
          <w:marBottom w:val="0"/>
          <w:divBdr>
            <w:top w:val="none" w:sz="0" w:space="0" w:color="auto"/>
            <w:left w:val="none" w:sz="0" w:space="0" w:color="auto"/>
            <w:bottom w:val="none" w:sz="0" w:space="0" w:color="auto"/>
            <w:right w:val="none" w:sz="0" w:space="0" w:color="auto"/>
          </w:divBdr>
        </w:div>
        <w:div w:id="317223974">
          <w:marLeft w:val="1166"/>
          <w:marRight w:val="0"/>
          <w:marTop w:val="96"/>
          <w:marBottom w:val="0"/>
          <w:divBdr>
            <w:top w:val="none" w:sz="0" w:space="0" w:color="auto"/>
            <w:left w:val="none" w:sz="0" w:space="0" w:color="auto"/>
            <w:bottom w:val="none" w:sz="0" w:space="0" w:color="auto"/>
            <w:right w:val="none" w:sz="0" w:space="0" w:color="auto"/>
          </w:divBdr>
        </w:div>
        <w:div w:id="1922908423">
          <w:marLeft w:val="547"/>
          <w:marRight w:val="0"/>
          <w:marTop w:val="96"/>
          <w:marBottom w:val="0"/>
          <w:divBdr>
            <w:top w:val="none" w:sz="0" w:space="0" w:color="auto"/>
            <w:left w:val="none" w:sz="0" w:space="0" w:color="auto"/>
            <w:bottom w:val="none" w:sz="0" w:space="0" w:color="auto"/>
            <w:right w:val="none" w:sz="0" w:space="0" w:color="auto"/>
          </w:divBdr>
        </w:div>
        <w:div w:id="1947543245">
          <w:marLeft w:val="1166"/>
          <w:marRight w:val="0"/>
          <w:marTop w:val="96"/>
          <w:marBottom w:val="0"/>
          <w:divBdr>
            <w:top w:val="none" w:sz="0" w:space="0" w:color="auto"/>
            <w:left w:val="none" w:sz="0" w:space="0" w:color="auto"/>
            <w:bottom w:val="none" w:sz="0" w:space="0" w:color="auto"/>
            <w:right w:val="none" w:sz="0" w:space="0" w:color="auto"/>
          </w:divBdr>
        </w:div>
        <w:div w:id="996300131">
          <w:marLeft w:val="1166"/>
          <w:marRight w:val="0"/>
          <w:marTop w:val="96"/>
          <w:marBottom w:val="0"/>
          <w:divBdr>
            <w:top w:val="none" w:sz="0" w:space="0" w:color="auto"/>
            <w:left w:val="none" w:sz="0" w:space="0" w:color="auto"/>
            <w:bottom w:val="none" w:sz="0" w:space="0" w:color="auto"/>
            <w:right w:val="none" w:sz="0" w:space="0" w:color="auto"/>
          </w:divBdr>
        </w:div>
      </w:divsChild>
    </w:div>
    <w:div w:id="1641039059">
      <w:bodyDiv w:val="1"/>
      <w:marLeft w:val="0"/>
      <w:marRight w:val="0"/>
      <w:marTop w:val="0"/>
      <w:marBottom w:val="0"/>
      <w:divBdr>
        <w:top w:val="none" w:sz="0" w:space="0" w:color="auto"/>
        <w:left w:val="none" w:sz="0" w:space="0" w:color="auto"/>
        <w:bottom w:val="none" w:sz="0" w:space="0" w:color="auto"/>
        <w:right w:val="none" w:sz="0" w:space="0" w:color="auto"/>
      </w:divBdr>
      <w:divsChild>
        <w:div w:id="1468546540">
          <w:marLeft w:val="1166"/>
          <w:marRight w:val="0"/>
          <w:marTop w:val="106"/>
          <w:marBottom w:val="0"/>
          <w:divBdr>
            <w:top w:val="none" w:sz="0" w:space="0" w:color="auto"/>
            <w:left w:val="none" w:sz="0" w:space="0" w:color="auto"/>
            <w:bottom w:val="none" w:sz="0" w:space="0" w:color="auto"/>
            <w:right w:val="none" w:sz="0" w:space="0" w:color="auto"/>
          </w:divBdr>
        </w:div>
        <w:div w:id="10910923">
          <w:marLeft w:val="1166"/>
          <w:marRight w:val="0"/>
          <w:marTop w:val="106"/>
          <w:marBottom w:val="0"/>
          <w:divBdr>
            <w:top w:val="none" w:sz="0" w:space="0" w:color="auto"/>
            <w:left w:val="none" w:sz="0" w:space="0" w:color="auto"/>
            <w:bottom w:val="none" w:sz="0" w:space="0" w:color="auto"/>
            <w:right w:val="none" w:sz="0" w:space="0" w:color="auto"/>
          </w:divBdr>
        </w:div>
        <w:div w:id="89012149">
          <w:marLeft w:val="1166"/>
          <w:marRight w:val="0"/>
          <w:marTop w:val="106"/>
          <w:marBottom w:val="0"/>
          <w:divBdr>
            <w:top w:val="none" w:sz="0" w:space="0" w:color="auto"/>
            <w:left w:val="none" w:sz="0" w:space="0" w:color="auto"/>
            <w:bottom w:val="none" w:sz="0" w:space="0" w:color="auto"/>
            <w:right w:val="none" w:sz="0" w:space="0" w:color="auto"/>
          </w:divBdr>
        </w:div>
        <w:div w:id="1325546315">
          <w:marLeft w:val="1166"/>
          <w:marRight w:val="0"/>
          <w:marTop w:val="106"/>
          <w:marBottom w:val="0"/>
          <w:divBdr>
            <w:top w:val="none" w:sz="0" w:space="0" w:color="auto"/>
            <w:left w:val="none" w:sz="0" w:space="0" w:color="auto"/>
            <w:bottom w:val="none" w:sz="0" w:space="0" w:color="auto"/>
            <w:right w:val="none" w:sz="0" w:space="0" w:color="auto"/>
          </w:divBdr>
        </w:div>
        <w:div w:id="48698519">
          <w:marLeft w:val="1166"/>
          <w:marRight w:val="0"/>
          <w:marTop w:val="106"/>
          <w:marBottom w:val="0"/>
          <w:divBdr>
            <w:top w:val="none" w:sz="0" w:space="0" w:color="auto"/>
            <w:left w:val="none" w:sz="0" w:space="0" w:color="auto"/>
            <w:bottom w:val="none" w:sz="0" w:space="0" w:color="auto"/>
            <w:right w:val="none" w:sz="0" w:space="0" w:color="auto"/>
          </w:divBdr>
        </w:div>
      </w:divsChild>
    </w:div>
    <w:div w:id="1852723413">
      <w:bodyDiv w:val="1"/>
      <w:marLeft w:val="0"/>
      <w:marRight w:val="0"/>
      <w:marTop w:val="0"/>
      <w:marBottom w:val="0"/>
      <w:divBdr>
        <w:top w:val="none" w:sz="0" w:space="0" w:color="auto"/>
        <w:left w:val="none" w:sz="0" w:space="0" w:color="auto"/>
        <w:bottom w:val="none" w:sz="0" w:space="0" w:color="auto"/>
        <w:right w:val="none" w:sz="0" w:space="0" w:color="auto"/>
      </w:divBdr>
      <w:divsChild>
        <w:div w:id="54164725">
          <w:marLeft w:val="547"/>
          <w:marRight w:val="0"/>
          <w:marTop w:val="106"/>
          <w:marBottom w:val="0"/>
          <w:divBdr>
            <w:top w:val="none" w:sz="0" w:space="0" w:color="auto"/>
            <w:left w:val="none" w:sz="0" w:space="0" w:color="auto"/>
            <w:bottom w:val="none" w:sz="0" w:space="0" w:color="auto"/>
            <w:right w:val="none" w:sz="0" w:space="0" w:color="auto"/>
          </w:divBdr>
        </w:div>
      </w:divsChild>
    </w:div>
    <w:div w:id="1968930761">
      <w:bodyDiv w:val="1"/>
      <w:marLeft w:val="0"/>
      <w:marRight w:val="0"/>
      <w:marTop w:val="0"/>
      <w:marBottom w:val="0"/>
      <w:divBdr>
        <w:top w:val="none" w:sz="0" w:space="0" w:color="auto"/>
        <w:left w:val="none" w:sz="0" w:space="0" w:color="auto"/>
        <w:bottom w:val="none" w:sz="0" w:space="0" w:color="auto"/>
        <w:right w:val="none" w:sz="0" w:space="0" w:color="auto"/>
      </w:divBdr>
      <w:divsChild>
        <w:div w:id="383797213">
          <w:marLeft w:val="547"/>
          <w:marRight w:val="0"/>
          <w:marTop w:val="106"/>
          <w:marBottom w:val="0"/>
          <w:divBdr>
            <w:top w:val="none" w:sz="0" w:space="0" w:color="auto"/>
            <w:left w:val="none" w:sz="0" w:space="0" w:color="auto"/>
            <w:bottom w:val="none" w:sz="0" w:space="0" w:color="auto"/>
            <w:right w:val="none" w:sz="0" w:space="0" w:color="auto"/>
          </w:divBdr>
        </w:div>
      </w:divsChild>
    </w:div>
    <w:div w:id="1987781523">
      <w:bodyDiv w:val="1"/>
      <w:marLeft w:val="0"/>
      <w:marRight w:val="0"/>
      <w:marTop w:val="0"/>
      <w:marBottom w:val="0"/>
      <w:divBdr>
        <w:top w:val="none" w:sz="0" w:space="0" w:color="auto"/>
        <w:left w:val="none" w:sz="0" w:space="0" w:color="auto"/>
        <w:bottom w:val="none" w:sz="0" w:space="0" w:color="auto"/>
        <w:right w:val="none" w:sz="0" w:space="0" w:color="auto"/>
      </w:divBdr>
      <w:divsChild>
        <w:div w:id="188227414">
          <w:marLeft w:val="547"/>
          <w:marRight w:val="0"/>
          <w:marTop w:val="106"/>
          <w:marBottom w:val="0"/>
          <w:divBdr>
            <w:top w:val="none" w:sz="0" w:space="0" w:color="auto"/>
            <w:left w:val="none" w:sz="0" w:space="0" w:color="auto"/>
            <w:bottom w:val="none" w:sz="0" w:space="0" w:color="auto"/>
            <w:right w:val="none" w:sz="0" w:space="0" w:color="auto"/>
          </w:divBdr>
        </w:div>
        <w:div w:id="492261015">
          <w:marLeft w:val="547"/>
          <w:marRight w:val="0"/>
          <w:marTop w:val="106"/>
          <w:marBottom w:val="0"/>
          <w:divBdr>
            <w:top w:val="none" w:sz="0" w:space="0" w:color="auto"/>
            <w:left w:val="none" w:sz="0" w:space="0" w:color="auto"/>
            <w:bottom w:val="none" w:sz="0" w:space="0" w:color="auto"/>
            <w:right w:val="none" w:sz="0" w:space="0" w:color="auto"/>
          </w:divBdr>
        </w:div>
        <w:div w:id="1158182550">
          <w:marLeft w:val="547"/>
          <w:marRight w:val="0"/>
          <w:marTop w:val="106"/>
          <w:marBottom w:val="0"/>
          <w:divBdr>
            <w:top w:val="none" w:sz="0" w:space="0" w:color="auto"/>
            <w:left w:val="none" w:sz="0" w:space="0" w:color="auto"/>
            <w:bottom w:val="none" w:sz="0" w:space="0" w:color="auto"/>
            <w:right w:val="none" w:sz="0" w:space="0" w:color="auto"/>
          </w:divBdr>
        </w:div>
      </w:divsChild>
    </w:div>
    <w:div w:id="2122989715">
      <w:bodyDiv w:val="1"/>
      <w:marLeft w:val="0"/>
      <w:marRight w:val="0"/>
      <w:marTop w:val="0"/>
      <w:marBottom w:val="0"/>
      <w:divBdr>
        <w:top w:val="none" w:sz="0" w:space="0" w:color="auto"/>
        <w:left w:val="none" w:sz="0" w:space="0" w:color="auto"/>
        <w:bottom w:val="none" w:sz="0" w:space="0" w:color="auto"/>
        <w:right w:val="none" w:sz="0" w:space="0" w:color="auto"/>
      </w:divBdr>
      <w:divsChild>
        <w:div w:id="1351106133">
          <w:marLeft w:val="547"/>
          <w:marRight w:val="0"/>
          <w:marTop w:val="106"/>
          <w:marBottom w:val="0"/>
          <w:divBdr>
            <w:top w:val="none" w:sz="0" w:space="0" w:color="auto"/>
            <w:left w:val="none" w:sz="0" w:space="0" w:color="auto"/>
            <w:bottom w:val="none" w:sz="0" w:space="0" w:color="auto"/>
            <w:right w:val="none" w:sz="0" w:space="0" w:color="auto"/>
          </w:divBdr>
        </w:div>
        <w:div w:id="975374141">
          <w:marLeft w:val="547"/>
          <w:marRight w:val="0"/>
          <w:marTop w:val="106"/>
          <w:marBottom w:val="0"/>
          <w:divBdr>
            <w:top w:val="none" w:sz="0" w:space="0" w:color="auto"/>
            <w:left w:val="none" w:sz="0" w:space="0" w:color="auto"/>
            <w:bottom w:val="none" w:sz="0" w:space="0" w:color="auto"/>
            <w:right w:val="none" w:sz="0" w:space="0" w:color="auto"/>
          </w:divBdr>
        </w:div>
        <w:div w:id="1173762041">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A789C-1C79-412E-9797-6AA42EC7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HP</cp:lastModifiedBy>
  <cp:revision>3</cp:revision>
  <cp:lastPrinted>2023-09-24T20:51:00Z</cp:lastPrinted>
  <dcterms:created xsi:type="dcterms:W3CDTF">2023-09-24T20:50:00Z</dcterms:created>
  <dcterms:modified xsi:type="dcterms:W3CDTF">2023-09-24T20:51:00Z</dcterms:modified>
</cp:coreProperties>
</file>