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184F" w14:textId="77777777" w:rsidR="006E4668" w:rsidRDefault="00F65CBA" w:rsidP="00CF643D">
      <w:pPr>
        <w:pStyle w:val="aa"/>
        <w:jc w:val="center"/>
      </w:pPr>
      <w:bookmarkStart w:id="0" w:name="tpad主界面hmi设计说明书"/>
      <w:bookmarkStart w:id="1" w:name="_Toc239081859"/>
      <w:r>
        <w:lastRenderedPageBreak/>
        <w:t>Tpad</w:t>
      </w:r>
      <w:r>
        <w:t>主界面</w:t>
      </w:r>
      <w:r>
        <w:t>HMI</w:t>
      </w:r>
      <w:r>
        <w:t>设计说明书</w:t>
      </w:r>
      <w:bookmarkEnd w:id="1"/>
    </w:p>
    <w:p>
      <w:pPr>
        <w:pStyle w:val="ac"/>
      </w:pPr>
      <w:r>
        <w:rPr>
          <w:rFonts w:ascii="Calibri" w:hAnsi="Calibri" w:eastAsia="微软雅黑"/>
          <w:lang w:eastAsia="zh-CN"/>
        </w:rPr>
        <w:t>含软件设计与测试交付</w:t>
      </w:r>
    </w:p>
    <w:sdt>
      <w:sdtPr>
        <w:id w:val="1781533458"/>
        <w:docPartObj>
          <w:docPartGallery w:val="Table of Contents"/>
          <w:docPartUnique/>
        </w:docPartObj>
      </w:sdtPr>
      <w:sdtContent>
        <w:p>
          <w:pPr>
            <w:jc w:val="left"/>
            <w:spacing w:before="240" w:after="120"/>
          </w:pPr>
          <w:r>
            <w:rPr>
              <w:rFonts w:ascii="Calibri" w:hAnsi="Calibri" w:eastAsia="微软雅黑"/>
              <w:lang w:eastAsia="zh-CN"/>
              <w:b/>
              <w:sz w:val="32"/>
              <w:szCs w:val="32"/>
            </w:rPr>
            <w:t>目录</w:t>
          </w:r>
        </w:p>
        <w:p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>
          <w:pPr>
            <w:pStyle w:val="ae"/>
            <w:ind w:left="0" w:hanging="0"/>
            <w:tabs>
              <w:tab w:val="right" w:leader="dot" w:pos="9360"/>
            </w:tabs>
          </w:pPr>
          <w:hyperlink w:anchor="_TocM0001" w:history="1">
            <w:r>
              <w:rPr>
                <w:rFonts w:ascii="Calibri" w:hAnsi="Calibri" w:eastAsia="微软雅黑"/>
                <w:lang w:eastAsia="zh-CN"/>
              </w:rPr>
              <w:t>上篇 软件设计</w:t>
            </w:r>
            <w:r>
              <w:tab/>
            </w:r>
            <w:r>
              <w:fldChar w:fldCharType="begin"/>
            </w:r>
            <w:r>
              <w:instrText xml:space="preserve"> PAGEREF _TocM0001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02" w:history="1">
            <w:r>
              <w:rPr>
                <w:rFonts w:ascii="Calibri" w:hAnsi="Calibri" w:eastAsia="微软雅黑"/>
                <w:lang w:eastAsia="zh-CN"/>
              </w:rPr>
              <w:t>1. 项目概述</w:t>
            </w:r>
            <w:r>
              <w:tab/>
            </w:r>
            <w:r>
              <w:fldChar w:fldCharType="begin"/>
            </w:r>
            <w:r>
              <w:instrText xml:space="preserve"> PAGEREF _TocM0002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03" w:history="1">
            <w:r>
              <w:rPr>
                <w:rFonts w:ascii="Calibri" w:hAnsi="Calibri" w:eastAsia="微软雅黑"/>
                <w:lang w:eastAsia="zh-CN"/>
              </w:rPr>
              <w:t>1.1 功能概述</w:t>
            </w:r>
            <w:r>
              <w:tab/>
            </w:r>
            <w:r>
              <w:fldChar w:fldCharType="begin"/>
            </w:r>
            <w:r>
              <w:instrText xml:space="preserve"> PAGEREF _TocM0003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04" w:history="1">
            <w:r>
              <w:rPr>
                <w:rFonts w:ascii="Calibri" w:hAnsi="Calibri" w:eastAsia="微软雅黑"/>
                <w:lang w:eastAsia="zh-CN"/>
              </w:rPr>
              <w:t>1.2 运行环境</w:t>
            </w:r>
            <w:r>
              <w:tab/>
            </w:r>
            <w:r>
              <w:fldChar w:fldCharType="begin"/>
            </w:r>
            <w:r>
              <w:instrText xml:space="preserve"> PAGEREF _TocM0004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05" w:history="1">
            <w:r>
              <w:rPr>
                <w:rFonts w:ascii="Calibri" w:hAnsi="Calibri" w:eastAsia="微软雅黑"/>
                <w:lang w:eastAsia="zh-CN"/>
              </w:rPr>
              <w:t>2. 目录与模块功能</w:t>
            </w:r>
            <w:r>
              <w:tab/>
            </w:r>
            <w:r>
              <w:fldChar w:fldCharType="begin"/>
            </w:r>
            <w:r>
              <w:instrText xml:space="preserve"> PAGEREF _TocM0005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06" w:history="1">
            <w:r>
              <w:rPr>
                <w:rFonts w:ascii="Calibri" w:hAnsi="Calibri" w:eastAsia="微软雅黑"/>
                <w:lang w:eastAsia="zh-CN"/>
              </w:rPr>
              <w:t>3. 整体架构图</w:t>
            </w:r>
            <w:r>
              <w:tab/>
            </w:r>
            <w:r>
              <w:fldChar w:fldCharType="begin"/>
            </w:r>
            <w:r>
              <w:instrText xml:space="preserve"> PAGEREF _TocM0006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07" w:history="1">
            <w:r>
              <w:rPr>
                <w:rFonts w:ascii="Calibri" w:hAnsi="Calibri" w:eastAsia="微软雅黑"/>
                <w:lang w:eastAsia="zh-CN"/>
              </w:rPr>
              <w:t>4. 启动流程</w:t>
            </w:r>
            <w:r>
              <w:tab/>
            </w:r>
            <w:r>
              <w:fldChar w:fldCharType="begin"/>
            </w:r>
            <w:r>
              <w:instrText xml:space="preserve"> PAGEREF _TocM0007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08" w:history="1">
            <w:r>
              <w:rPr>
                <w:rFonts w:ascii="Calibri" w:hAnsi="Calibri" w:eastAsia="微软雅黑"/>
                <w:lang w:eastAsia="zh-CN"/>
              </w:rPr>
              <w:t>5. 关键业务流程</w:t>
            </w:r>
            <w:r>
              <w:tab/>
            </w:r>
            <w:r>
              <w:fldChar w:fldCharType="begin"/>
            </w:r>
            <w:r>
              <w:instrText xml:space="preserve"> PAGEREF _TocM0008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09" w:history="1">
            <w:r>
              <w:rPr>
                <w:rFonts w:ascii="Calibri" w:hAnsi="Calibri" w:eastAsia="微软雅黑"/>
                <w:lang w:eastAsia="zh-CN"/>
              </w:rPr>
              <w:t>5.1 视频显示</w:t>
            </w:r>
            <w:r>
              <w:tab/>
            </w:r>
            <w:r>
              <w:fldChar w:fldCharType="begin"/>
            </w:r>
            <w:r>
              <w:instrText xml:space="preserve"> PAGEREF _TocM0009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10" w:history="1">
            <w:r>
              <w:rPr>
                <w:rFonts w:ascii="Calibri" w:hAnsi="Calibri" w:eastAsia="微软雅黑"/>
                <w:lang w:eastAsia="zh-CN"/>
              </w:rPr>
              <w:t>5.2 AVM / 标定</w:t>
            </w:r>
            <w:r>
              <w:tab/>
            </w:r>
            <w:r>
              <w:fldChar w:fldCharType="begin"/>
            </w:r>
            <w:r>
              <w:instrText xml:space="preserve"> PAGEREF _TocM0010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11" w:history="1">
            <w:r>
              <w:rPr>
                <w:rFonts w:ascii="Calibri" w:hAnsi="Calibri" w:eastAsia="微软雅黑"/>
                <w:lang w:eastAsia="zh-CN"/>
              </w:rPr>
              <w:t>5.3 检测框</w:t>
            </w:r>
            <w:r>
              <w:tab/>
            </w:r>
            <w:r>
              <w:fldChar w:fldCharType="begin"/>
            </w:r>
            <w:r>
              <w:instrText xml:space="preserve"> PAGEREF _TocM0011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12" w:history="1">
            <w:r>
              <w:rPr>
                <w:rFonts w:ascii="Calibri" w:hAnsi="Calibri" w:eastAsia="微软雅黑"/>
                <w:lang w:eastAsia="zh-CN"/>
              </w:rPr>
              <w:t>5.4 录像 / 告警</w:t>
            </w:r>
            <w:r>
              <w:tab/>
            </w:r>
            <w:r>
              <w:fldChar w:fldCharType="begin"/>
            </w:r>
            <w:r>
              <w:instrText xml:space="preserve"> PAGEREF _TocM0012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13" w:history="1">
            <w:r>
              <w:rPr>
                <w:rFonts w:ascii="Calibri" w:hAnsi="Calibri" w:eastAsia="微软雅黑"/>
                <w:lang w:eastAsia="zh-CN"/>
              </w:rPr>
              <w:t>5.5 设置导入导出</w:t>
            </w:r>
            <w:r>
              <w:tab/>
            </w:r>
            <w:r>
              <w:fldChar w:fldCharType="begin"/>
            </w:r>
            <w:r>
              <w:instrText xml:space="preserve"> PAGEREF _TocM0013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14" w:history="1">
            <w:r>
              <w:rPr>
                <w:rFonts w:ascii="Calibri" w:hAnsi="Calibri" w:eastAsia="微软雅黑"/>
                <w:lang w:eastAsia="zh-CN"/>
              </w:rPr>
              <w:t>5.6 升级</w:t>
            </w:r>
            <w:r>
              <w:tab/>
            </w:r>
            <w:r>
              <w:fldChar w:fldCharType="begin"/>
            </w:r>
            <w:r>
              <w:instrText xml:space="preserve"> PAGEREF _TocM0014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15" w:history="1">
            <w:r>
              <w:rPr>
                <w:rFonts w:ascii="Calibri" w:hAnsi="Calibri" w:eastAsia="微软雅黑"/>
                <w:lang w:eastAsia="zh-CN"/>
              </w:rPr>
              <w:t>5.7 网络 / WiFi</w:t>
            </w:r>
            <w:r>
              <w:tab/>
            </w:r>
            <w:r>
              <w:fldChar w:fldCharType="begin"/>
            </w:r>
            <w:r>
              <w:instrText xml:space="preserve"> PAGEREF _TocM0015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16" w:history="1">
            <w:r>
              <w:rPr>
                <w:rFonts w:ascii="Calibri" w:hAnsi="Calibri" w:eastAsia="微软雅黑"/>
                <w:lang w:eastAsia="zh-CN"/>
              </w:rPr>
              <w:t>5.8 数据流向</w:t>
            </w:r>
            <w:r>
              <w:tab/>
            </w:r>
            <w:r>
              <w:fldChar w:fldCharType="begin"/>
            </w:r>
            <w:r>
              <w:instrText xml:space="preserve"> PAGEREF _TocM0016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17" w:history="1">
            <w:r>
              <w:rPr>
                <w:rFonts w:ascii="Calibri" w:hAnsi="Calibri" w:eastAsia="微软雅黑"/>
                <w:lang w:eastAsia="zh-CN"/>
              </w:rPr>
              <w:t>6. QML 页面/组件树 与 C++ Bridge 对照</w:t>
            </w:r>
            <w:r>
              <w:tab/>
            </w:r>
            <w:r>
              <w:fldChar w:fldCharType="begin"/>
            </w:r>
            <w:r>
              <w:instrText xml:space="preserve"> PAGEREF _TocM0017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18" w:history="1">
            <w:r>
              <w:rPr>
                <w:rFonts w:ascii="Calibri" w:hAnsi="Calibri" w:eastAsia="微软雅黑"/>
                <w:lang w:eastAsia="zh-CN"/>
              </w:rPr>
              <w:t>6.1 确认的 QML 文件名</w:t>
            </w:r>
            <w:r>
              <w:tab/>
            </w:r>
            <w:r>
              <w:fldChar w:fldCharType="begin"/>
            </w:r>
            <w:r>
              <w:instrText xml:space="preserve"> PAGEREF _TocM0018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19" w:history="1">
            <w:r>
              <w:rPr>
                <w:rFonts w:ascii="Calibri" w:hAnsi="Calibri" w:eastAsia="微软雅黑"/>
                <w:lang w:eastAsia="zh-CN"/>
              </w:rPr>
              <w:t>6.2 Context property 对照</w:t>
            </w:r>
            <w:r>
              <w:tab/>
            </w:r>
            <w:r>
              <w:fldChar w:fldCharType="begin"/>
            </w:r>
            <w:r>
              <w:instrText xml:space="preserve"> PAGEREF _TocM0019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20" w:history="1">
            <w:r>
              <w:rPr>
                <w:rFonts w:ascii="Calibri" w:hAnsi="Calibri" w:eastAsia="微软雅黑"/>
                <w:lang w:eastAsia="zh-CN"/>
              </w:rPr>
              <w:t>7. IPC / 共享内存 / 配置文件路径</w:t>
            </w:r>
            <w:r>
              <w:tab/>
            </w:r>
            <w:r>
              <w:fldChar w:fldCharType="begin"/>
            </w:r>
            <w:r>
              <w:instrText xml:space="preserve"> PAGEREF _TocM0020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21" w:history="1">
            <w:r>
              <w:rPr>
                <w:rFonts w:ascii="Calibri" w:hAnsi="Calibri" w:eastAsia="微软雅黑"/>
                <w:lang w:eastAsia="zh-CN"/>
              </w:rPr>
              <w:t>7.1 共享内存与 nanomsg</w:t>
            </w:r>
            <w:r>
              <w:tab/>
            </w:r>
            <w:r>
              <w:fldChar w:fldCharType="begin"/>
            </w:r>
            <w:r>
              <w:instrText xml:space="preserve"> PAGEREF _TocM0021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22" w:history="1">
            <w:r>
              <w:rPr>
                <w:rFonts w:ascii="Calibri" w:hAnsi="Calibri" w:eastAsia="微软雅黑"/>
                <w:lang w:eastAsia="zh-CN"/>
              </w:rPr>
              <w:t>7.2 板端文件</w:t>
            </w:r>
            <w:r>
              <w:tab/>
            </w:r>
            <w:r>
              <w:fldChar w:fldCharType="begin"/>
            </w:r>
            <w:r>
              <w:instrText xml:space="preserve"> PAGEREF _TocM0022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0" w:hanging="0"/>
            <w:tabs>
              <w:tab w:val="right" w:leader="dot" w:pos="9360"/>
            </w:tabs>
          </w:pPr>
          <w:hyperlink w:anchor="_TocM0023" w:history="1">
            <w:r>
              <w:rPr>
                <w:rFonts w:ascii="Calibri" w:hAnsi="Calibri" w:eastAsia="微软雅黑"/>
                <w:lang w:eastAsia="zh-CN"/>
              </w:rPr>
              <w:t>下篇 测试与交付</w:t>
            </w:r>
            <w:r>
              <w:tab/>
            </w:r>
            <w:r>
              <w:fldChar w:fldCharType="begin"/>
            </w:r>
            <w:r>
              <w:instrText xml:space="preserve"> PAGEREF _TocM0023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24" w:history="1">
            <w:r>
              <w:rPr>
                <w:rFonts w:ascii="Calibri" w:hAnsi="Calibri" w:eastAsia="微软雅黑"/>
                <w:lang w:eastAsia="zh-CN"/>
              </w:rPr>
              <w:t>8. 测试集概览</w:t>
            </w:r>
            <w:r>
              <w:tab/>
            </w:r>
            <w:r>
              <w:fldChar w:fldCharType="begin"/>
            </w:r>
            <w:r>
              <w:instrText xml:space="preserve"> PAGEREF _TocM0024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25" w:history="1">
            <w:r>
              <w:rPr>
                <w:rFonts w:ascii="Calibri" w:hAnsi="Calibri" w:eastAsia="微软雅黑"/>
                <w:lang w:eastAsia="zh-CN"/>
              </w:rPr>
              <w:t>9. 功能 → 底层支撑映射</w:t>
            </w:r>
            <w:r>
              <w:tab/>
            </w:r>
            <w:r>
              <w:fldChar w:fldCharType="begin"/>
            </w:r>
            <w:r>
              <w:instrText xml:space="preserve"> PAGEREF _TocM0025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26" w:history="1">
            <w:r>
              <w:rPr>
                <w:rFonts w:ascii="Calibri" w:hAnsi="Calibri" w:eastAsia="微软雅黑"/>
                <w:lang w:eastAsia="zh-CN"/>
              </w:rPr>
              <w:t>9.1 上电 / 启动 / 显示（通电 / 开机 / logo / 界面显示 / 启动警示界面）</w:t>
            </w:r>
            <w:r>
              <w:tab/>
            </w:r>
            <w:r>
              <w:fldChar w:fldCharType="begin"/>
            </w:r>
            <w:r>
              <w:instrText xml:space="preserve"> PAGEREF _TocM0026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27" w:history="1">
            <w:r>
              <w:rPr>
                <w:rFonts w:ascii="Calibri" w:hAnsi="Calibri" w:eastAsia="微软雅黑"/>
                <w:lang w:eastAsia="zh-CN"/>
              </w:rPr>
              <w:t>9.2 摄像头 / 六路出图（通道连接 / 通道预览 / 摄像头连接状态）</w:t>
            </w:r>
            <w:r>
              <w:tab/>
            </w:r>
            <w:r>
              <w:fldChar w:fldCharType="begin"/>
            </w:r>
            <w:r>
              <w:instrText xml:space="preserve"> PAGEREF _TocM0027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28" w:history="1">
            <w:r>
              <w:rPr>
                <w:rFonts w:ascii="Calibri" w:hAnsi="Calibri" w:eastAsia="微软雅黑"/>
                <w:lang w:eastAsia="zh-CN"/>
              </w:rPr>
              <w:t>9.3 触屏（触屏功能）</w:t>
            </w:r>
            <w:r>
              <w:tab/>
            </w:r>
            <w:r>
              <w:fldChar w:fldCharType="begin"/>
            </w:r>
            <w:r>
              <w:instrText xml:space="preserve"> PAGEREF _TocM0028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29" w:history="1">
            <w:r>
              <w:rPr>
                <w:rFonts w:ascii="Calibri" w:hAnsi="Calibri" w:eastAsia="微软雅黑"/>
                <w:lang w:eastAsia="zh-CN"/>
              </w:rPr>
              <w:t>9.4 画面操控（放大 / 缩小 / 选中 / 监控界面布局）</w:t>
            </w:r>
            <w:r>
              <w:tab/>
            </w:r>
            <w:r>
              <w:fldChar w:fldCharType="begin"/>
            </w:r>
            <w:r>
              <w:instrText xml:space="preserve"> PAGEREF _TocM0029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0" w:history="1">
            <w:r>
              <w:rPr>
                <w:rFonts w:ascii="Calibri" w:hAnsi="Calibri" w:eastAsia="微软雅黑"/>
                <w:lang w:eastAsia="zh-CN"/>
              </w:rPr>
              <w:t>9.5 360 环视 / 画面拼接（360设置 / 360环视 / 画面拼接）</w:t>
            </w:r>
            <w:r>
              <w:tab/>
            </w:r>
            <w:r>
              <w:fldChar w:fldCharType="begin"/>
            </w:r>
            <w:r>
              <w:instrText xml:space="preserve"> PAGEREF _TocM0030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1" w:history="1">
            <w:r>
              <w:rPr>
                <w:rFonts w:ascii="Calibri" w:hAnsi="Calibri" w:eastAsia="微软雅黑"/>
                <w:lang w:eastAsia="zh-CN"/>
              </w:rPr>
              <w:t>9.6 AI 检测与报警（BSD / DMS / AEB / 雷达报警 / 声光报警 / 告警图标 / 检测框 / 行人警报）</w:t>
            </w:r>
            <w:r>
              <w:tab/>
            </w:r>
            <w:r>
              <w:fldChar w:fldCharType="begin"/>
            </w:r>
            <w:r>
              <w:instrText xml:space="preserve"> PAGEREF _TocM0031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2" w:history="1">
            <w:r>
              <w:rPr>
                <w:rFonts w:ascii="Calibri" w:hAnsi="Calibri" w:eastAsia="微软雅黑"/>
                <w:lang w:eastAsia="zh-CN"/>
              </w:rPr>
              <w:t>9.7 距离标定（通道1–4标定 / 距离标定验证）</w:t>
            </w:r>
            <w:r>
              <w:tab/>
            </w:r>
            <w:r>
              <w:fldChar w:fldCharType="begin"/>
            </w:r>
            <w:r>
              <w:instrText xml:space="preserve"> PAGEREF _TocM0032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3" w:history="1">
            <w:r>
              <w:rPr>
                <w:rFonts w:ascii="Calibri" w:hAnsi="Calibri" w:eastAsia="微软雅黑"/>
                <w:lang w:eastAsia="zh-CN"/>
              </w:rPr>
              <w:t>9.8 定位（GPS详情 / 定位 / GPS状态显示）</w:t>
            </w:r>
            <w:r>
              <w:tab/>
            </w:r>
            <w:r>
              <w:fldChar w:fldCharType="begin"/>
            </w:r>
            <w:r>
              <w:instrText xml:space="preserve"> PAGEREF _TocM0033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4" w:history="1">
            <w:r>
              <w:rPr>
                <w:rFonts w:ascii="Calibri" w:hAnsi="Calibri" w:eastAsia="微软雅黑"/>
                <w:lang w:eastAsia="zh-CN"/>
              </w:rPr>
              <w:t>9.9 4G / 网络（4G信号 / 信号强度 / 拨号）</w:t>
            </w:r>
            <w:r>
              <w:tab/>
            </w:r>
            <w:r>
              <w:fldChar w:fldCharType="begin"/>
            </w:r>
            <w:r>
              <w:instrText xml:space="preserve"> PAGEREF _TocM0034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5" w:history="1">
            <w:r>
              <w:rPr>
                <w:rFonts w:ascii="Calibri" w:hAnsi="Calibri" w:eastAsia="微软雅黑"/>
                <w:lang w:eastAsia="zh-CN"/>
              </w:rPr>
              <w:t>9.10 WiFi（WIFI连接）</w:t>
            </w:r>
            <w:r>
              <w:tab/>
            </w:r>
            <w:r>
              <w:fldChar w:fldCharType="begin"/>
            </w:r>
            <w:r>
              <w:instrText xml:space="preserve"> PAGEREF _TocM0035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6" w:history="1">
            <w:r>
              <w:rPr>
                <w:rFonts w:ascii="Calibri" w:hAnsi="Calibri" w:eastAsia="微软雅黑"/>
                <w:lang w:eastAsia="zh-CN"/>
              </w:rPr>
              <w:t>9.11 存储 / 录像 / 回放（录像 / 回放 / TF卡 / U盘 / SIM卡 拔插）</w:t>
            </w:r>
            <w:r>
              <w:tab/>
            </w:r>
            <w:r>
              <w:fldChar w:fldCharType="begin"/>
            </w:r>
            <w:r>
              <w:instrText xml:space="preserve"> PAGEREF _TocM0036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7" w:history="1">
            <w:r>
              <w:rPr>
                <w:rFonts w:ascii="Calibri" w:hAnsi="Calibri" w:eastAsia="微软雅黑"/>
                <w:lang w:eastAsia="zh-CN"/>
              </w:rPr>
              <w:t>9.12 升级 / 版本（升级 / 手动升级 / 软件版本信息 / 设备信息 / 关于本机）</w:t>
            </w:r>
            <w:r>
              <w:tab/>
            </w:r>
            <w:r>
              <w:fldChar w:fldCharType="begin"/>
            </w:r>
            <w:r>
              <w:instrText xml:space="preserve"> PAGEREF _TocM0037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8" w:history="1">
            <w:r>
              <w:rPr>
                <w:rFonts w:ascii="Calibri" w:hAnsi="Calibri" w:eastAsia="微软雅黑"/>
                <w:lang w:eastAsia="zh-CN"/>
              </w:rPr>
              <w:t>9.13 时间校准（时间校准）</w:t>
            </w:r>
            <w:r>
              <w:tab/>
            </w:r>
            <w:r>
              <w:fldChar w:fldCharType="begin"/>
            </w:r>
            <w:r>
              <w:instrText xml:space="preserve"> PAGEREF _TocM0038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39" w:history="1">
            <w:r>
              <w:rPr>
                <w:rFonts w:ascii="Calibri" w:hAnsi="Calibri" w:eastAsia="微软雅黑"/>
                <w:lang w:eastAsia="zh-CN"/>
              </w:rPr>
              <w:t>9.14 设置 / 密码 / 语言（通用设置 / 设置中心 / 密码修改 / 语言切换 / 亮度调节）</w:t>
            </w:r>
            <w:r>
              <w:tab/>
            </w:r>
            <w:r>
              <w:fldChar w:fldCharType="begin"/>
            </w:r>
            <w:r>
              <w:instrText xml:space="preserve"> PAGEREF _TocM0039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40" w:history="1">
            <w:r>
              <w:rPr>
                <w:rFonts w:ascii="Calibri" w:hAnsi="Calibri" w:eastAsia="微软雅黑"/>
                <w:lang w:eastAsia="zh-CN"/>
              </w:rPr>
              <w:t>9.15 声光报警（声光报警设置 / 声光报警）</w:t>
            </w:r>
            <w:r>
              <w:tab/>
            </w:r>
            <w:r>
              <w:fldChar w:fldCharType="begin"/>
            </w:r>
            <w:r>
              <w:instrText xml:space="preserve"> PAGEREF _TocM0040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41" w:history="1">
            <w:r>
              <w:rPr>
                <w:rFonts w:ascii="Calibri" w:hAnsi="Calibri" w:eastAsia="微软雅黑"/>
                <w:lang w:eastAsia="zh-CN"/>
              </w:rPr>
              <w:t>10. 交付基本功能清单（验收基线）</w:t>
            </w:r>
            <w:r>
              <w:tab/>
            </w:r>
            <w:r>
              <w:fldChar w:fldCharType="begin"/>
            </w:r>
            <w:r>
              <w:instrText xml:space="preserve"> PAGEREF _TocM0041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42" w:history="1">
            <w:r>
              <w:rPr>
                <w:rFonts w:ascii="Calibri" w:hAnsi="Calibri" w:eastAsia="微软雅黑"/>
                <w:lang w:eastAsia="zh-CN"/>
              </w:rPr>
              <w:t>A. 基础启动与显示</w:t>
            </w:r>
            <w:r>
              <w:tab/>
            </w:r>
            <w:r>
              <w:fldChar w:fldCharType="begin"/>
            </w:r>
            <w:r>
              <w:instrText xml:space="preserve"> PAGEREF _TocM0042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43" w:history="1">
            <w:r>
              <w:rPr>
                <w:rFonts w:ascii="Calibri" w:hAnsi="Calibri" w:eastAsia="微软雅黑"/>
                <w:lang w:eastAsia="zh-CN"/>
              </w:rPr>
              <w:t>B. 视频与触摸</w:t>
            </w:r>
            <w:r>
              <w:tab/>
            </w:r>
            <w:r>
              <w:fldChar w:fldCharType="begin"/>
            </w:r>
            <w:r>
              <w:instrText xml:space="preserve"> PAGEREF _TocM0043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44" w:history="1">
            <w:r>
              <w:rPr>
                <w:rFonts w:ascii="Calibri" w:hAnsi="Calibri" w:eastAsia="微软雅黑"/>
                <w:lang w:eastAsia="zh-CN"/>
              </w:rPr>
              <w:t>C. 360 环视与拼接</w:t>
            </w:r>
            <w:r>
              <w:tab/>
            </w:r>
            <w:r>
              <w:fldChar w:fldCharType="begin"/>
            </w:r>
            <w:r>
              <w:instrText xml:space="preserve"> PAGEREF _TocM0044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45" w:history="1">
            <w:r>
              <w:rPr>
                <w:rFonts w:ascii="Calibri" w:hAnsi="Calibri" w:eastAsia="微软雅黑"/>
                <w:lang w:eastAsia="zh-CN"/>
              </w:rPr>
              <w:t>D. AI 检测与主动安全</w:t>
            </w:r>
            <w:r>
              <w:tab/>
            </w:r>
            <w:r>
              <w:fldChar w:fldCharType="begin"/>
            </w:r>
            <w:r>
              <w:instrText xml:space="preserve"> PAGEREF _TocM0045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46" w:history="1">
            <w:r>
              <w:rPr>
                <w:rFonts w:ascii="Calibri" w:hAnsi="Calibri" w:eastAsia="微软雅黑"/>
                <w:lang w:eastAsia="zh-CN"/>
              </w:rPr>
              <w:t>E. 标定</w:t>
            </w:r>
            <w:r>
              <w:tab/>
            </w:r>
            <w:r>
              <w:fldChar w:fldCharType="begin"/>
            </w:r>
            <w:r>
              <w:instrText xml:space="preserve"> PAGEREF _TocM0046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47" w:history="1">
            <w:r>
              <w:rPr>
                <w:rFonts w:ascii="Calibri" w:hAnsi="Calibri" w:eastAsia="微软雅黑"/>
                <w:lang w:eastAsia="zh-CN"/>
              </w:rPr>
              <w:t>F. 定位与网络</w:t>
            </w:r>
            <w:r>
              <w:tab/>
            </w:r>
            <w:r>
              <w:fldChar w:fldCharType="begin"/>
            </w:r>
            <w:r>
              <w:instrText xml:space="preserve"> PAGEREF _TocM0047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48" w:history="1">
            <w:r>
              <w:rPr>
                <w:rFonts w:ascii="Calibri" w:hAnsi="Calibri" w:eastAsia="微软雅黑"/>
                <w:lang w:eastAsia="zh-CN"/>
              </w:rPr>
              <w:t>G. 存储与录像</w:t>
            </w:r>
            <w:r>
              <w:tab/>
            </w:r>
            <w:r>
              <w:fldChar w:fldCharType="begin"/>
            </w:r>
            <w:r>
              <w:instrText xml:space="preserve"> PAGEREF _TocM0048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49" w:history="1">
            <w:r>
              <w:rPr>
                <w:rFonts w:ascii="Calibri" w:hAnsi="Calibri" w:eastAsia="微软雅黑"/>
                <w:lang w:eastAsia="zh-CN"/>
              </w:rPr>
              <w:t>H. 升级与信息</w:t>
            </w:r>
            <w:r>
              <w:tab/>
            </w:r>
            <w:r>
              <w:fldChar w:fldCharType="begin"/>
            </w:r>
            <w:r>
              <w:instrText xml:space="preserve"> PAGEREF _TocM0049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440" w:hanging="0"/>
            <w:tabs>
              <w:tab w:val="right" w:leader="dot" w:pos="9360"/>
            </w:tabs>
          </w:pPr>
          <w:hyperlink w:anchor="_TocM0050" w:history="1">
            <w:r>
              <w:rPr>
                <w:rFonts w:ascii="Calibri" w:hAnsi="Calibri" w:eastAsia="微软雅黑"/>
                <w:lang w:eastAsia="zh-CN"/>
              </w:rPr>
              <w:t>I. 设置与安全</w:t>
            </w:r>
            <w:r>
              <w:tab/>
            </w:r>
            <w:r>
              <w:fldChar w:fldCharType="begin"/>
            </w:r>
            <w:r>
              <w:instrText xml:space="preserve"> PAGEREF _TocM0050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51" w:history="1">
            <w:r>
              <w:rPr>
                <w:rFonts w:ascii="Calibri" w:hAnsi="Calibri" w:eastAsia="微软雅黑"/>
                <w:lang w:eastAsia="zh-CN"/>
              </w:rPr>
              <w:t>11. 交付前风险与待确认项</w:t>
            </w:r>
            <w:r>
              <w:tab/>
            </w:r>
            <w:r>
              <w:fldChar w:fldCharType="begin"/>
            </w:r>
            <w:r>
              <w:instrText xml:space="preserve"> PAGEREF _TocM0051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pPr>
            <w:pStyle w:val="ae"/>
            <w:ind w:left="220" w:hanging="0"/>
            <w:tabs>
              <w:tab w:val="right" w:leader="dot" w:pos="9360"/>
            </w:tabs>
          </w:pPr>
          <w:hyperlink w:anchor="_TocM0052" w:history="1">
            <w:r>
              <w:rPr>
                <w:rFonts w:ascii="Calibri" w:hAnsi="Calibri" w:eastAsia="微软雅黑"/>
                <w:lang w:eastAsia="zh-CN"/>
              </w:rPr>
              <w:t>12. 一句话结论</w:t>
            </w:r>
            <w:r>
              <w:tab/>
            </w:r>
            <w:r>
              <w:fldChar w:fldCharType="begin"/>
            </w:r>
            <w:r>
              <w:instrText xml:space="preserve"> PAGEREF _TocM0052 \h </w:instrText>
            </w:r>
            <w:r>
              <w:fldChar w:fldCharType="separate"/>
            </w:r>
            <w:r>
              <w:rPr>
                <w:rFonts w:ascii="Calibri" w:hAnsi="Calibri" w:eastAsia="微软雅黑"/>
                <w:lang w:eastAsia="zh-CN"/>
              </w:rPr>
              <w:t xml:space="preserve"> 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 w14:paraId="25C64956" w14:textId="251704CE" w:rsidR="006E4668" w:rsidRDefault="006E4668"/>
    <w:p w14:paraId="42F82CE0" w14:textId="77777777" w:rsidR="006E4668" w:rsidRDefault="00F65CBA">
      <w:r>
        <w:pict w14:anchorId="796814C5">
          <v:rect id="_x0000_i1322" style="width:0;height:1.5pt" o:hralign="center" o:hrstd="t" o:hr="t"/>
        </w:pict>
      </w:r>
    </w:p>
    <w:p>
      <w:pPr>
        <w:pStyle w:val="1"/>
        <w:pageBreakBefore w:val="true"/>
      </w:pPr>
      <w:bookmarkStart w:id="34" w:name="_TocM0001"/>
      <w:r>
        <w:rPr>
          <w:rFonts w:ascii="Calibri" w:hAnsi="Calibri" w:eastAsia="微软雅黑"/>
          <w:lang w:eastAsia="zh-CN"/>
        </w:rPr>
        <w:t>上篇 软件设计</w:t>
      </w:r>
      <w:bookmarkEnd w:id="34"/>
    </w:p>
    <w:p w14:paraId="45DE75E6" w14:textId="77777777" w:rsidR="006E4668" w:rsidRDefault="00F65CBA">
      <w:pPr>
        <w:pStyle w:val="21"/>
      </w:pPr>
      <w:bookmarkStart w:id="35" w:name="_TocM0002"/>
      <w:bookmarkStart w:id="2" w:name="Xd63e3b0f1a7f53de2ddc1fb4b45da93fd215226"/>
      <w:bookmarkStart w:id="3" w:name="_Toc239081860"/>
      <w:r>
        <w:t xml:space="preserve">1. </w:t>
      </w:r>
      <w:r>
        <w:t>项目概述</w:t>
      </w:r>
      <w:bookmarkEnd w:id="3"/>
      <w:bookmarkEnd w:id="35"/>
    </w:p>
    <w:p w14:paraId="025DE14F" w14:textId="0C5E4529" w:rsidR="006E4668" w:rsidRPr="00D674F9" w:rsidRDefault="00F65CBA">
      <w:pPr>
        <w:pStyle w:val="31"/>
        <w:rPr>
          <w:rFonts w:eastAsia="宋体" w:hint="eastAsia"/>
        </w:rPr>
      </w:pPr>
      <w:bookmarkStart w:id="36" w:name="_TocM0003"/>
      <w:bookmarkStart w:id="4" w:name="Xe53867855e208c00261e12e93420b40ba65f1cd"/>
      <w:r>
        <w:t xml:space="preserve">1.1 </w:t>
      </w:r>
      <w:r w:rsidR="00D674F9">
        <w:rPr>
          <w:rFonts w:eastAsia="宋体" w:hint="eastAsia"/>
        </w:rPr>
        <w:t>功能概述</w:t>
      </w:r>
      <w:bookmarkEnd w:id="36"/>
    </w:p>
    <w:p w14:paraId="669944A0" w14:textId="77777777" w:rsidR="006E4668" w:rsidRDefault="00F65CBA">
      <w:r>
        <w:t xml:space="preserve">qt5_qml_c001 </w:t>
      </w:r>
      <w:r>
        <w:t>是跑在</w:t>
      </w:r>
      <w:r>
        <w:t xml:space="preserve"> </w:t>
      </w:r>
      <w:r>
        <w:rPr>
          <w:b/>
          <w:bCs/>
        </w:rPr>
        <w:t>Rockchip RK3576</w:t>
      </w:r>
      <w:r>
        <w:rPr>
          <w:b/>
          <w:bCs/>
        </w:rPr>
        <w:t>（</w:t>
      </w:r>
      <w:r>
        <w:rPr>
          <w:b/>
          <w:bCs/>
        </w:rPr>
        <w:t>aarch64 / Buildroot Linux</w:t>
      </w:r>
      <w:r>
        <w:rPr>
          <w:b/>
          <w:bCs/>
        </w:rPr>
        <w:t>）</w:t>
      </w:r>
      <w:r>
        <w:t xml:space="preserve"> </w:t>
      </w:r>
      <w:r>
        <w:t>车机</w:t>
      </w:r>
      <w:r>
        <w:t xml:space="preserve">/TPad </w:t>
      </w:r>
      <w:r>
        <w:t>上的</w:t>
      </w:r>
      <w:r>
        <w:t xml:space="preserve"> </w:t>
      </w:r>
      <w:r>
        <w:rPr>
          <w:b/>
          <w:bCs/>
        </w:rPr>
        <w:t xml:space="preserve">Qt5 QML </w:t>
      </w:r>
      <w:r>
        <w:rPr>
          <w:b/>
          <w:bCs/>
        </w:rPr>
        <w:t>全景环视（</w:t>
      </w:r>
      <w:r>
        <w:rPr>
          <w:b/>
          <w:bCs/>
        </w:rPr>
        <w:t>AVM</w:t>
      </w:r>
      <w:r>
        <w:rPr>
          <w:b/>
          <w:bCs/>
        </w:rPr>
        <w:t>）人机界面</w:t>
      </w:r>
      <w:r>
        <w:t>。它负责：</w:t>
      </w:r>
    </w:p>
    <w:p w14:paraId="20EA9F6C" w14:textId="11EEEEBC" w:rsidR="006E4668" w:rsidRDefault="00F65CBA">
      <w:pPr>
        <w:numPr>
          <w:ilvl w:val="0"/>
          <w:numId w:val="12"/>
        </w:numPr>
      </w:pPr>
      <w:r>
        <w:t>四路摄像头预览（</w:t>
      </w:r>
      <w:r>
        <w:t>VideoSurfaceItem v0–v3</w:t>
      </w:r>
      <w:r>
        <w:t>，分辨率</w:t>
      </w:r>
      <w:r>
        <w:t xml:space="preserve"> 1</w:t>
      </w:r>
      <w:r w:rsidR="00CF643D">
        <w:t>080</w:t>
      </w:r>
      <w:r>
        <w:t>×</w:t>
      </w:r>
      <w:r w:rsidR="00CF643D">
        <w:t>720</w:t>
      </w:r>
      <w:r>
        <w:t>）</w:t>
      </w:r>
    </w:p>
    <w:p w14:paraId="63F2AEED" w14:textId="77777777" w:rsidR="006E4668" w:rsidRDefault="00F65CBA">
      <w:pPr>
        <w:numPr>
          <w:ilvl w:val="0"/>
          <w:numId w:val="12"/>
        </w:numPr>
      </w:pPr>
      <w:r>
        <w:t>与独立</w:t>
      </w:r>
      <w:r>
        <w:t xml:space="preserve"> avm_app </w:t>
      </w:r>
      <w:r>
        <w:t>进程、</w:t>
      </w:r>
      <w:r>
        <w:t xml:space="preserve">YOLO </w:t>
      </w:r>
      <w:r>
        <w:t>检测、录像</w:t>
      </w:r>
      <w:r>
        <w:t>/</w:t>
      </w:r>
      <w:r>
        <w:t>告警、</w:t>
      </w:r>
      <w:r>
        <w:t xml:space="preserve">Nano </w:t>
      </w:r>
      <w:r>
        <w:t>状态等模块通过</w:t>
      </w:r>
      <w:r>
        <w:t xml:space="preserve"> </w:t>
      </w:r>
      <w:r>
        <w:rPr>
          <w:b/>
          <w:bCs/>
        </w:rPr>
        <w:t xml:space="preserve">POSIX/System V </w:t>
      </w:r>
      <w:r>
        <w:rPr>
          <w:b/>
          <w:bCs/>
        </w:rPr>
        <w:t>共享内存</w:t>
      </w:r>
      <w:r>
        <w:rPr>
          <w:b/>
          <w:bCs/>
        </w:rPr>
        <w:t xml:space="preserve"> + nanomsg</w:t>
      </w:r>
      <w:r>
        <w:t xml:space="preserve"> </w:t>
      </w:r>
      <w:r>
        <w:t>交互</w:t>
      </w:r>
    </w:p>
    <w:p w14:paraId="702D98E1" w14:textId="77777777" w:rsidR="006E4668" w:rsidRDefault="00F65CBA">
      <w:pPr>
        <w:numPr>
          <w:ilvl w:val="0"/>
          <w:numId w:val="12"/>
        </w:numPr>
      </w:pPr>
      <w:r>
        <w:t>标定（单应</w:t>
      </w:r>
      <w:r>
        <w:t xml:space="preserve"> Homography / mask</w:t>
      </w:r>
      <w:r>
        <w:t>）、参数导入导出</w:t>
      </w:r>
      <w:r>
        <w:t>、</w:t>
      </w:r>
      <w:r>
        <w:t>WiFi STA/AP</w:t>
      </w:r>
      <w:r>
        <w:t>、亮度、升级、密码锁屏、</w:t>
      </w:r>
      <w:r>
        <w:t xml:space="preserve">U </w:t>
      </w:r>
      <w:r>
        <w:t>盘</w:t>
      </w:r>
      <w:r>
        <w:t xml:space="preserve">/TF </w:t>
      </w:r>
      <w:r>
        <w:t>卡热插拔</w:t>
      </w:r>
    </w:p>
    <w:p w14:paraId="204EE753" w14:textId="77777777" w:rsidR="006E4668" w:rsidRDefault="00F65CBA">
      <w:r>
        <w:t>产品形态是车载</w:t>
      </w:r>
      <w:r>
        <w:t xml:space="preserve"> 360 </w:t>
      </w:r>
      <w:r>
        <w:t>环视</w:t>
      </w:r>
      <w:r>
        <w:t xml:space="preserve"> + ADAS </w:t>
      </w:r>
      <w:r>
        <w:t>状态条（</w:t>
      </w:r>
      <w:r>
        <w:t xml:space="preserve">AEB / DMS / </w:t>
      </w:r>
      <w:r>
        <w:t>行人</w:t>
      </w:r>
      <w:r>
        <w:t xml:space="preserve"> / GPS / </w:t>
      </w:r>
      <w:r>
        <w:t>雷达</w:t>
      </w:r>
      <w:r>
        <w:t xml:space="preserve"> / BSD / R </w:t>
      </w:r>
      <w:r>
        <w:t>档等</w:t>
      </w:r>
      <w:r>
        <w:t xml:space="preserve"> statusIcons.*</w:t>
      </w:r>
      <w:r>
        <w:t>）。</w:t>
      </w:r>
    </w:p>
    <w:p w14:paraId="0E0D3119" w14:textId="77777777" w:rsidR="006E4668" w:rsidRDefault="00F65CBA">
      <w:pPr>
        <w:pStyle w:val="31"/>
      </w:pPr>
      <w:bookmarkStart w:id="37" w:name="_TocM0004"/>
      <w:bookmarkStart w:id="5" w:name="Xa7a551525bb535cf8d685e91337c3ab4072d6bf"/>
      <w:bookmarkEnd w:id="4"/>
      <w:r>
        <w:t xml:space="preserve">1.2 </w:t>
      </w:r>
      <w:r>
        <w:t>运行环境</w:t>
      </w:r>
      <w:bookmarkEnd w:id="37"/>
    </w:p>
    <w:tbl>
      <w:tblPr>
        <w:tblW w:w="0" w:type="auto"/>
        <w:tblLook w:val="0020" w:firstRow="1" w:lastRow="0" w:firstColumn="0" w:lastColumn="0" w:noHBand="0" w:noVBand="0"/>
      </w:tblPr>
      <w:tblGrid>
        <w:gridCol w:w="1177"/>
        <w:gridCol w:w="8451"/>
      </w:tblGrid>
      <w:tr w:rsidR="006E4668" w14:paraId="57AF6A04" w14:textId="77777777">
        <w:trPr>
          <w:tblHeader/>
        </w:trPr>
        <w:tc>
          <w:tcPr>
            <w:tcW w:w="0" w:type="auto"/>
          </w:tcPr>
          <w:p w14:paraId="2B214CAC" w14:textId="77777777" w:rsidR="006E4668" w:rsidRDefault="00F65CBA">
            <w:r>
              <w:t>项</w:t>
            </w:r>
          </w:p>
        </w:tc>
        <w:tc>
          <w:tcPr>
            <w:tcW w:w="0" w:type="auto"/>
          </w:tcPr>
          <w:p w14:paraId="37872BFD" w14:textId="1912C015" w:rsidR="006E4668" w:rsidRDefault="00F65CBA">
            <w:pPr>
              <w:rPr>
                <w:rFonts w:hint="eastAsia"/>
              </w:rPr>
            </w:pPr>
            <w:r>
              <w:t>值</w:t>
            </w:r>
          </w:p>
        </w:tc>
      </w:tr>
      <w:tr w:rsidR="006E4668" w14:paraId="35EA8D2B" w14:textId="77777777">
        <w:tc>
          <w:tcPr>
            <w:tcW w:w="0" w:type="auto"/>
          </w:tcPr>
          <w:p w14:paraId="7F8304E0" w14:textId="77777777" w:rsidR="006E4668" w:rsidRDefault="00F65CBA">
            <w:r>
              <w:t>目标</w:t>
            </w:r>
            <w:r>
              <w:t xml:space="preserve"> SoC</w:t>
            </w:r>
          </w:p>
        </w:tc>
        <w:tc>
          <w:tcPr>
            <w:tcW w:w="0" w:type="auto"/>
          </w:tcPr>
          <w:p w14:paraId="605EF504" w14:textId="77777777" w:rsidR="006E4668" w:rsidRDefault="00F65CBA">
            <w:r>
              <w:t>RK3576</w:t>
            </w:r>
            <w:r>
              <w:t>，</w:t>
            </w:r>
            <w:r>
              <w:t>aarch64</w:t>
            </w:r>
          </w:p>
        </w:tc>
      </w:tr>
      <w:tr w:rsidR="006E4668" w14:paraId="33651C63" w14:textId="77777777">
        <w:tc>
          <w:tcPr>
            <w:tcW w:w="0" w:type="auto"/>
          </w:tcPr>
          <w:p w14:paraId="023687FC" w14:textId="77777777" w:rsidR="006E4668" w:rsidRDefault="00F65CBA">
            <w:r>
              <w:t>根文件系统</w:t>
            </w:r>
          </w:p>
        </w:tc>
        <w:tc>
          <w:tcPr>
            <w:tcW w:w="0" w:type="auto"/>
          </w:tcPr>
          <w:p w14:paraId="010B8E77" w14:textId="77777777" w:rsidR="006E4668" w:rsidRDefault="00F65CBA">
            <w:r>
              <w:t>Buildroot</w:t>
            </w:r>
            <w:r>
              <w:t>（交叉前缀</w:t>
            </w:r>
            <w:r>
              <w:t xml:space="preserve"> aarch64-buildroot-linux-gnu</w:t>
            </w:r>
            <w:r>
              <w:t>，</w:t>
            </w:r>
            <w:r>
              <w:t xml:space="preserve">OpenCV </w:t>
            </w:r>
            <w:r>
              <w:t>头路径含</w:t>
            </w:r>
            <w:r>
              <w:t xml:space="preserve"> </w:t>
            </w:r>
            <w:r>
              <w:t>rk3576_linux6.1_release</w:t>
            </w:r>
            <w:r>
              <w:t>）</w:t>
            </w:r>
          </w:p>
        </w:tc>
      </w:tr>
      <w:tr w:rsidR="006E4668" w14:paraId="71E85680" w14:textId="77777777">
        <w:tc>
          <w:tcPr>
            <w:tcW w:w="0" w:type="auto"/>
          </w:tcPr>
          <w:p w14:paraId="48FED26F" w14:textId="77777777" w:rsidR="006E4668" w:rsidRDefault="00F65CBA">
            <w:r>
              <w:t>Qt</w:t>
            </w:r>
          </w:p>
        </w:tc>
        <w:tc>
          <w:tcPr>
            <w:tcW w:w="0" w:type="auto"/>
          </w:tcPr>
          <w:p w14:paraId="72DBB62A" w14:textId="77777777" w:rsidR="006E4668" w:rsidRDefault="00F65CBA">
            <w:r>
              <w:t>Qt 5</w:t>
            </w:r>
            <w:r>
              <w:t>（</w:t>
            </w:r>
            <w:r>
              <w:t>libQt5Quick/Qml/Gui/Widgets/Network/Core.so.5</w:t>
            </w:r>
            <w:r>
              <w:t>）</w:t>
            </w:r>
          </w:p>
        </w:tc>
      </w:tr>
      <w:tr w:rsidR="006E4668" w14:paraId="3081EB55" w14:textId="77777777">
        <w:tc>
          <w:tcPr>
            <w:tcW w:w="0" w:type="auto"/>
          </w:tcPr>
          <w:p w14:paraId="794B6668" w14:textId="77777777" w:rsidR="006E4668" w:rsidRDefault="00F65CBA">
            <w:r>
              <w:t>显示</w:t>
            </w:r>
          </w:p>
        </w:tc>
        <w:tc>
          <w:tcPr>
            <w:tcW w:w="0" w:type="auto"/>
          </w:tcPr>
          <w:p w14:paraId="5CA49200" w14:textId="77777777" w:rsidR="006E4668" w:rsidRDefault="00F65CBA">
            <w:r>
              <w:t>Mali GPU + DRM/Wayland</w:t>
            </w:r>
            <w:r>
              <w:t>（</w:t>
            </w:r>
            <w:r>
              <w:t>libmali.so.1</w:t>
            </w:r>
            <w:r>
              <w:t>、</w:t>
            </w:r>
            <w:r>
              <w:t>libwayland-*.so</w:t>
            </w:r>
            <w:r>
              <w:t>、</w:t>
            </w:r>
            <w:r>
              <w:t xml:space="preserve">pipeline </w:t>
            </w:r>
            <w:r>
              <w:t>中有</w:t>
            </w:r>
            <w:r>
              <w:t xml:space="preserve"> waylandsink</w:t>
            </w:r>
            <w:r>
              <w:t>）</w:t>
            </w:r>
          </w:p>
        </w:tc>
      </w:tr>
      <w:tr w:rsidR="006E4668" w14:paraId="6ABAFB13" w14:textId="77777777">
        <w:tc>
          <w:tcPr>
            <w:tcW w:w="0" w:type="auto"/>
          </w:tcPr>
          <w:p w14:paraId="032DF3D9" w14:textId="77777777" w:rsidR="006E4668" w:rsidRDefault="00F65CBA">
            <w:r>
              <w:t>多媒体</w:t>
            </w:r>
          </w:p>
        </w:tc>
        <w:tc>
          <w:tcPr>
            <w:tcW w:w="0" w:type="auto"/>
          </w:tcPr>
          <w:p w14:paraId="14F088C0" w14:textId="77777777" w:rsidR="006E4668" w:rsidRDefault="00F65CBA">
            <w:r>
              <w:t>GStreamer 1.0 + Rockchip mpph264enc + librga.so.2</w:t>
            </w:r>
          </w:p>
        </w:tc>
      </w:tr>
      <w:tr w:rsidR="006E4668" w14:paraId="76E0041E" w14:textId="77777777">
        <w:tc>
          <w:tcPr>
            <w:tcW w:w="0" w:type="auto"/>
          </w:tcPr>
          <w:p w14:paraId="223F0A21" w14:textId="77777777" w:rsidR="006E4668" w:rsidRDefault="00F65CBA">
            <w:r>
              <w:t>视觉</w:t>
            </w:r>
          </w:p>
        </w:tc>
        <w:tc>
          <w:tcPr>
            <w:tcW w:w="0" w:type="auto"/>
          </w:tcPr>
          <w:p w14:paraId="677461FD" w14:textId="77777777" w:rsidR="006E4668" w:rsidRDefault="00F65CBA">
            <w:r>
              <w:t>OpenCV 4.9</w:t>
            </w:r>
            <w:r>
              <w:t>（</w:t>
            </w:r>
            <w:r>
              <w:t>libopencv_calib3d/core/i</w:t>
            </w:r>
            <w:r>
              <w:t>mgproc/imgcodecs/videoio.so.409</w:t>
            </w:r>
            <w:r>
              <w:t>）</w:t>
            </w:r>
          </w:p>
        </w:tc>
      </w:tr>
      <w:tr w:rsidR="006E4668" w14:paraId="5BD03858" w14:textId="77777777">
        <w:tc>
          <w:tcPr>
            <w:tcW w:w="0" w:type="auto"/>
          </w:tcPr>
          <w:p w14:paraId="0B0AF19B" w14:textId="77777777" w:rsidR="006E4668" w:rsidRDefault="00F65CBA">
            <w:r>
              <w:t>NPU</w:t>
            </w:r>
          </w:p>
        </w:tc>
        <w:tc>
          <w:tcPr>
            <w:tcW w:w="0" w:type="auto"/>
          </w:tcPr>
          <w:p w14:paraId="3DE380C7" w14:textId="77777777" w:rsidR="006E4668" w:rsidRDefault="00F65CBA">
            <w:r>
              <w:t>librknnrt.so</w:t>
            </w:r>
            <w:r>
              <w:t>（</w:t>
            </w:r>
            <w:r>
              <w:t xml:space="preserve">YOLO </w:t>
            </w:r>
            <w:r>
              <w:t>侧；本进程通过</w:t>
            </w:r>
            <w:r>
              <w:t xml:space="preserve"> shm/nanomsg </w:t>
            </w:r>
            <w:r>
              <w:t>消费结果）</w:t>
            </w:r>
          </w:p>
        </w:tc>
      </w:tr>
      <w:tr w:rsidR="006E4668" w14:paraId="5555B950" w14:textId="77777777">
        <w:tc>
          <w:tcPr>
            <w:tcW w:w="0" w:type="auto"/>
          </w:tcPr>
          <w:p w14:paraId="5E0E70F1" w14:textId="77777777" w:rsidR="006E4668" w:rsidRDefault="00F65CBA">
            <w:r>
              <w:t xml:space="preserve">IPC </w:t>
            </w:r>
            <w:r>
              <w:t>库</w:t>
            </w:r>
          </w:p>
        </w:tc>
        <w:tc>
          <w:tcPr>
            <w:tcW w:w="0" w:type="auto"/>
          </w:tcPr>
          <w:p w14:paraId="6B0FB9BF" w14:textId="77777777" w:rsidR="006E4668" w:rsidRDefault="00F65CBA">
            <w:r>
              <w:t>libnanomsg.so.6</w:t>
            </w:r>
          </w:p>
        </w:tc>
      </w:tr>
      <w:tr w:rsidR="006E4668" w14:paraId="1929BAA3" w14:textId="77777777">
        <w:tc>
          <w:tcPr>
            <w:tcW w:w="0" w:type="auto"/>
          </w:tcPr>
          <w:p w14:paraId="54B325AD" w14:textId="77777777" w:rsidR="006E4668" w:rsidRDefault="00F65CBA">
            <w:r>
              <w:t>其它</w:t>
            </w:r>
          </w:p>
        </w:tc>
        <w:tc>
          <w:tcPr>
            <w:tcW w:w="0" w:type="auto"/>
          </w:tcPr>
          <w:p w14:paraId="77B94219" w14:textId="77777777" w:rsidR="006E4668" w:rsidRDefault="00F65CBA">
            <w:r>
              <w:t>libturbojpeg.so.0</w:t>
            </w:r>
            <w:r>
              <w:t>、</w:t>
            </w:r>
            <w:r>
              <w:t>libgstapp/gstvideo</w:t>
            </w:r>
          </w:p>
        </w:tc>
      </w:tr>
    </w:tbl>
    <w:p w14:paraId="70E9B4F0" w14:textId="77777777" w:rsidR="006E4668" w:rsidRDefault="00F65CBA">
      <w:pPr>
        <w:pStyle w:val="af"/>
      </w:pPr>
      <w:r>
        <w:lastRenderedPageBreak/>
        <w:t>开发机（</w:t>
      </w:r>
      <w:r>
        <w:t>Liminglei-pc</w:t>
      </w:r>
      <w:r>
        <w:t>）装有</w:t>
      </w:r>
      <w:r>
        <w:t xml:space="preserve"> </w:t>
      </w:r>
      <w:r>
        <w:rPr>
          <w:b/>
          <w:bCs/>
        </w:rPr>
        <w:t>Qt 5.14.2 + Qt Creator 4.11.1</w:t>
      </w:r>
      <w:r>
        <w:t>（</w:t>
      </w:r>
      <w:r>
        <w:t>MSVC2017 / MinGW 7.3</w:t>
      </w:r>
      <w:r>
        <w:t>），但目标二进制是</w:t>
      </w:r>
      <w:r>
        <w:t xml:space="preserve"> Linux aarch64</w:t>
      </w:r>
      <w:r>
        <w:t>，</w:t>
      </w:r>
      <w:r>
        <w:rPr>
          <w:b/>
          <w:bCs/>
        </w:rPr>
        <w:t>不是</w:t>
      </w:r>
      <w:r>
        <w:t>桌面</w:t>
      </w:r>
      <w:r>
        <w:t xml:space="preserve"> Qt </w:t>
      </w:r>
      <w:r>
        <w:t>直接跑起来的版本。</w:t>
      </w:r>
    </w:p>
    <w:p w14:paraId="30EF04DA" w14:textId="77777777" w:rsidR="006E4668" w:rsidRDefault="00F65CBA">
      <w:bookmarkStart w:id="6" w:name="X970fed3c06eace95fc1a30a167a78706af4d807"/>
      <w:bookmarkEnd w:id="5"/>
      <w:r>
        <w:pict w14:anchorId="28F1D2E9">
          <v:rect id="_x0000_i1323" style="width:0;height:1.5pt" o:hralign="center" o:hrstd="t" o:hr="t"/>
        </w:pict>
      </w:r>
    </w:p>
    <w:p w14:paraId="5C99F630" w14:textId="1ADFBA81" w:rsidR="006E4668" w:rsidRDefault="00F65CBA">
      <w:pPr>
        <w:pStyle w:val="21"/>
      </w:pPr>
      <w:bookmarkStart w:id="38" w:name="_TocM0005"/>
      <w:bookmarkStart w:id="7" w:name="Xad3b9cb7be6570d8b3526f274426cd9152fd5dc"/>
      <w:bookmarkStart w:id="8" w:name="_Toc239081861"/>
      <w:bookmarkEnd w:id="2"/>
      <w:bookmarkEnd w:id="6"/>
      <w:r>
        <w:t xml:space="preserve">2. </w:t>
      </w:r>
      <w:r>
        <w:t>目录与模块</w:t>
      </w:r>
      <w:bookmarkEnd w:id="8"/>
      <w:r w:rsidR="00E0436D">
        <w:rPr>
          <w:rFonts w:ascii="宋体" w:eastAsia="宋体" w:hAnsi="宋体" w:hint="eastAsia"/>
        </w:rPr>
        <w:t>功能</w:t>
      </w:r>
      <w:bookmarkEnd w:id="38"/>
    </w:p>
    <w:p w14:paraId="198664DC" w14:textId="77777777" w:rsidR="006E4668" w:rsidRDefault="00F65CBA">
      <w:r>
        <w:t>顶层目录（</w:t>
      </w:r>
      <w:r>
        <w:t xml:space="preserve">R:\qt5_qml_c001 </w:t>
      </w:r>
      <w:r>
        <w:t>枚举）：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15"/>
        <w:gridCol w:w="7213"/>
      </w:tblGrid>
      <w:tr w:rsidR="006E4668" w14:paraId="2EFB4606" w14:textId="77777777" w:rsidTr="00CF643D">
        <w:trPr>
          <w:tblHeader/>
        </w:trPr>
        <w:tc>
          <w:tcPr>
            <w:tcW w:w="0" w:type="auto"/>
          </w:tcPr>
          <w:p w14:paraId="53D80218" w14:textId="77777777" w:rsidR="006E4668" w:rsidRDefault="00F65CBA">
            <w:r>
              <w:t>目录</w:t>
            </w:r>
            <w:r>
              <w:t>/</w:t>
            </w:r>
            <w:r>
              <w:t>文件</w:t>
            </w:r>
          </w:p>
        </w:tc>
        <w:tc>
          <w:tcPr>
            <w:tcW w:w="0" w:type="auto"/>
          </w:tcPr>
          <w:p w14:paraId="20D53913" w14:textId="3808787F" w:rsidR="006E4668" w:rsidRDefault="00E0436D">
            <w:r>
              <w:rPr>
                <w:rFonts w:hint="eastAsia"/>
              </w:rPr>
              <w:t>说明</w:t>
            </w:r>
          </w:p>
        </w:tc>
      </w:tr>
      <w:tr w:rsidR="006E4668" w14:paraId="4797B724" w14:textId="77777777" w:rsidTr="00CF643D">
        <w:tc>
          <w:tcPr>
            <w:tcW w:w="0" w:type="auto"/>
          </w:tcPr>
          <w:p w14:paraId="78BA2FE4" w14:textId="77777777" w:rsidR="006E4668" w:rsidRDefault="00F65CBA">
            <w:r>
              <w:t>src/</w:t>
            </w:r>
          </w:p>
        </w:tc>
        <w:tc>
          <w:tcPr>
            <w:tcW w:w="0" w:type="auto"/>
          </w:tcPr>
          <w:p w14:paraId="19CC2442" w14:textId="77777777" w:rsidR="006E4668" w:rsidRDefault="00F65CBA">
            <w:r>
              <w:t>C++</w:t>
            </w:r>
            <w:r>
              <w:t>：</w:t>
            </w:r>
            <w:r>
              <w:t>bridges</w:t>
            </w:r>
            <w:r>
              <w:t>、相机、</w:t>
            </w:r>
            <w:r>
              <w:t>shm</w:t>
            </w:r>
            <w:r>
              <w:t>、标定、设置、升级等（</w:t>
            </w:r>
            <w:r>
              <w:t xml:space="preserve">73 </w:t>
            </w:r>
            <w:r>
              <w:t>个</w:t>
            </w:r>
            <w:r>
              <w:t xml:space="preserve"> .cpp</w:t>
            </w:r>
            <w:r>
              <w:t>，</w:t>
            </w:r>
            <w:r>
              <w:t>45 .hpp</w:t>
            </w:r>
            <w:r>
              <w:t>，</w:t>
            </w:r>
            <w:r>
              <w:t>41 .h</w:t>
            </w:r>
            <w:r>
              <w:t>）</w:t>
            </w:r>
          </w:p>
        </w:tc>
      </w:tr>
      <w:tr w:rsidR="006E4668" w14:paraId="7D33147E" w14:textId="77777777" w:rsidTr="00CF643D">
        <w:tc>
          <w:tcPr>
            <w:tcW w:w="0" w:type="auto"/>
          </w:tcPr>
          <w:p w14:paraId="2259BEA4" w14:textId="77777777" w:rsidR="006E4668" w:rsidRDefault="00F65CBA">
            <w:r>
              <w:t>qml/</w:t>
            </w:r>
          </w:p>
        </w:tc>
        <w:tc>
          <w:tcPr>
            <w:tcW w:w="0" w:type="auto"/>
          </w:tcPr>
          <w:p w14:paraId="67F355E5" w14:textId="77777777" w:rsidR="006E4668" w:rsidRDefault="00F65CBA">
            <w:r>
              <w:t xml:space="preserve">QML </w:t>
            </w:r>
            <w:r>
              <w:t>页面</w:t>
            </w:r>
            <w:r>
              <w:t>/</w:t>
            </w:r>
            <w:r>
              <w:t>组件（约</w:t>
            </w:r>
            <w:r>
              <w:t xml:space="preserve"> 30 </w:t>
            </w:r>
            <w:r>
              <w:t>个</w:t>
            </w:r>
            <w:r>
              <w:t xml:space="preserve"> .qml</w:t>
            </w:r>
            <w:r>
              <w:t>），经</w:t>
            </w:r>
            <w:r>
              <w:t xml:space="preserve"> qml.qrc </w:t>
            </w:r>
            <w:r>
              <w:t>打进</w:t>
            </w:r>
            <w:r>
              <w:t xml:space="preserve"> qrc:/qml/main.qml</w:t>
            </w:r>
          </w:p>
        </w:tc>
      </w:tr>
      <w:tr w:rsidR="006E4668" w14:paraId="68DCFE8A" w14:textId="77777777" w:rsidTr="00CF643D">
        <w:tc>
          <w:tcPr>
            <w:tcW w:w="0" w:type="auto"/>
          </w:tcPr>
          <w:p w14:paraId="2BA631F7" w14:textId="77777777" w:rsidR="006E4668" w:rsidRDefault="00F65CBA">
            <w:r>
              <w:t>config/</w:t>
            </w:r>
          </w:p>
        </w:tc>
        <w:tc>
          <w:tcPr>
            <w:tcW w:w="0" w:type="auto"/>
          </w:tcPr>
          <w:p w14:paraId="21D7A4E1" w14:textId="77777777" w:rsidR="006E4668" w:rsidRDefault="00F65CBA">
            <w:r>
              <w:t>至少含</w:t>
            </w:r>
            <w:r>
              <w:t xml:space="preserve"> camera_config.json</w:t>
            </w:r>
            <w:r>
              <w:t>（二进制有</w:t>
            </w:r>
            <w:r>
              <w:t xml:space="preserve"> config/camera_config.json</w:t>
            </w:r>
            <w:r>
              <w:t>）</w:t>
            </w:r>
          </w:p>
        </w:tc>
      </w:tr>
      <w:tr w:rsidR="006E4668" w14:paraId="5A875DD9" w14:textId="77777777" w:rsidTr="00CF643D">
        <w:tc>
          <w:tcPr>
            <w:tcW w:w="0" w:type="auto"/>
          </w:tcPr>
          <w:p w14:paraId="011DD3D2" w14:textId="77777777" w:rsidR="006E4668" w:rsidRDefault="00F65CBA">
            <w:r>
              <w:t>docs/</w:t>
            </w:r>
          </w:p>
        </w:tc>
        <w:tc>
          <w:tcPr>
            <w:tcW w:w="0" w:type="auto"/>
          </w:tcPr>
          <w:p w14:paraId="7053D10A" w14:textId="27F1022A" w:rsidR="006E4668" w:rsidRDefault="00F65CBA">
            <w:pPr>
              <w:rPr>
                <w:rFonts w:hint="eastAsia"/>
              </w:rPr>
            </w:pPr>
            <w:r>
              <w:t xml:space="preserve">28 </w:t>
            </w:r>
            <w:r>
              <w:t>个</w:t>
            </w:r>
            <w:r>
              <w:t xml:space="preserve"> .md</w:t>
            </w:r>
          </w:p>
        </w:tc>
      </w:tr>
      <w:tr w:rsidR="006E4668" w14:paraId="553F0047" w14:textId="77777777" w:rsidTr="00CF643D">
        <w:tc>
          <w:tcPr>
            <w:tcW w:w="0" w:type="auto"/>
          </w:tcPr>
          <w:p w14:paraId="162844E5" w14:textId="77777777" w:rsidR="006E4668" w:rsidRDefault="00F65CBA">
            <w:r>
              <w:t>scripts/</w:t>
            </w:r>
          </w:p>
        </w:tc>
        <w:tc>
          <w:tcPr>
            <w:tcW w:w="0" w:type="auto"/>
          </w:tcPr>
          <w:p w14:paraId="21E7D0B9" w14:textId="77777777" w:rsidR="006E4668" w:rsidRDefault="00F65CBA">
            <w:r>
              <w:t xml:space="preserve">18 </w:t>
            </w:r>
            <w:r>
              <w:t>个</w:t>
            </w:r>
            <w:r>
              <w:t xml:space="preserve"> .sh + 2 </w:t>
            </w:r>
            <w:r>
              <w:t>个</w:t>
            </w:r>
            <w:r>
              <w:t xml:space="preserve"> .py</w:t>
            </w:r>
            <w:r>
              <w:t>（未读）</w:t>
            </w:r>
          </w:p>
        </w:tc>
      </w:tr>
      <w:tr w:rsidR="006E4668" w14:paraId="4C5CECD3" w14:textId="77777777" w:rsidTr="00CF643D">
        <w:tc>
          <w:tcPr>
            <w:tcW w:w="0" w:type="auto"/>
          </w:tcPr>
          <w:p w14:paraId="6CFA9109" w14:textId="77777777" w:rsidR="006E4668" w:rsidRDefault="00F65CBA">
            <w:r>
              <w:t>tests/</w:t>
            </w:r>
          </w:p>
        </w:tc>
        <w:tc>
          <w:tcPr>
            <w:tcW w:w="0" w:type="auto"/>
          </w:tcPr>
          <w:p w14:paraId="639B0007" w14:textId="77777777" w:rsidR="006E4668" w:rsidRDefault="00F65CBA">
            <w:r>
              <w:t>测试（跳转列表出现</w:t>
            </w:r>
            <w:r>
              <w:t xml:space="preserve"> </w:t>
            </w:r>
            <w:r>
              <w:t>R:\qt5_qml_c001\tests</w:t>
            </w:r>
            <w:r>
              <w:t>）</w:t>
            </w:r>
          </w:p>
        </w:tc>
      </w:tr>
      <w:tr w:rsidR="006E4668" w14:paraId="7E633CF3" w14:textId="77777777" w:rsidTr="00CF643D">
        <w:tc>
          <w:tcPr>
            <w:tcW w:w="0" w:type="auto"/>
          </w:tcPr>
          <w:p w14:paraId="23F64427" w14:textId="77777777" w:rsidR="006E4668" w:rsidRDefault="00F65CBA">
            <w:r>
              <w:t>deploy/</w:t>
            </w:r>
          </w:p>
        </w:tc>
        <w:tc>
          <w:tcPr>
            <w:tcW w:w="0" w:type="auto"/>
          </w:tcPr>
          <w:p w14:paraId="39A15C6B" w14:textId="77777777" w:rsidR="006E4668" w:rsidRDefault="00F65CBA">
            <w:r>
              <w:t>部署脚本</w:t>
            </w:r>
            <w:r>
              <w:t>/</w:t>
            </w:r>
            <w:r>
              <w:t>包（跳转列表有</w:t>
            </w:r>
            <w:r>
              <w:t xml:space="preserve"> ...\qt5_qml_c001\deploy</w:t>
            </w:r>
            <w:r>
              <w:t>）</w:t>
            </w:r>
          </w:p>
        </w:tc>
      </w:tr>
      <w:tr w:rsidR="006E4668" w14:paraId="3DFA94F8" w14:textId="77777777" w:rsidTr="00CF643D">
        <w:tc>
          <w:tcPr>
            <w:tcW w:w="0" w:type="auto"/>
          </w:tcPr>
          <w:p w14:paraId="40262C71" w14:textId="77777777" w:rsidR="006E4668" w:rsidRDefault="00F65CBA">
            <w:r>
              <w:t>assets/</w:t>
            </w:r>
          </w:p>
        </w:tc>
        <w:tc>
          <w:tcPr>
            <w:tcW w:w="0" w:type="auto"/>
          </w:tcPr>
          <w:p w14:paraId="1383AFC3" w14:textId="77777777" w:rsidR="006E4668" w:rsidRDefault="00F65CBA">
            <w:r>
              <w:t>资源（</w:t>
            </w:r>
            <w:r>
              <w:t xml:space="preserve">60 </w:t>
            </w:r>
            <w:r>
              <w:t>个</w:t>
            </w:r>
            <w:r>
              <w:t xml:space="preserve"> .png</w:t>
            </w:r>
            <w:r>
              <w:t>、</w:t>
            </w:r>
            <w:r>
              <w:t>2 .jpg</w:t>
            </w:r>
            <w:r>
              <w:t>；运行时图标多在板端</w:t>
            </w:r>
            <w:r>
              <w:t xml:space="preserve"> /root/pictures/</w:t>
            </w:r>
            <w:r>
              <w:t>）</w:t>
            </w:r>
          </w:p>
        </w:tc>
      </w:tr>
      <w:tr w:rsidR="006E4668" w14:paraId="34728AC8" w14:textId="77777777" w:rsidTr="00CF643D">
        <w:tc>
          <w:tcPr>
            <w:tcW w:w="0" w:type="auto"/>
          </w:tcPr>
          <w:p w14:paraId="5131D2B9" w14:textId="77777777" w:rsidR="006E4668" w:rsidRDefault="00F65CBA">
            <w:r>
              <w:t>third_party/</w:t>
            </w:r>
          </w:p>
        </w:tc>
        <w:tc>
          <w:tcPr>
            <w:tcW w:w="0" w:type="auto"/>
          </w:tcPr>
          <w:p w14:paraId="7F6DDADF" w14:textId="77777777" w:rsidR="006E4668" w:rsidRDefault="00F65CBA">
            <w:r>
              <w:t>第三方（未读；二进制已链</w:t>
            </w:r>
            <w:r>
              <w:t xml:space="preserve"> OpenCV/GStreamer/nanomsg/RKNN/RGA</w:t>
            </w:r>
            <w:r>
              <w:t>）</w:t>
            </w:r>
          </w:p>
        </w:tc>
      </w:tr>
      <w:tr w:rsidR="006E4668" w14:paraId="52839DAF" w14:textId="77777777" w:rsidTr="00CF643D">
        <w:tc>
          <w:tcPr>
            <w:tcW w:w="0" w:type="auto"/>
          </w:tcPr>
          <w:p w14:paraId="2942F88B" w14:textId="77777777" w:rsidR="006E4668" w:rsidRDefault="00F65CBA">
            <w:r>
              <w:t>tools/</w:t>
            </w:r>
          </w:p>
        </w:tc>
        <w:tc>
          <w:tcPr>
            <w:tcW w:w="0" w:type="auto"/>
          </w:tcPr>
          <w:p w14:paraId="0945B6D4" w14:textId="2D57029A" w:rsidR="006E4668" w:rsidRDefault="00F65CBA">
            <w:pPr>
              <w:rPr>
                <w:rFonts w:hint="eastAsia"/>
              </w:rPr>
            </w:pPr>
            <w:r>
              <w:t>工具</w:t>
            </w:r>
          </w:p>
        </w:tc>
      </w:tr>
      <w:tr w:rsidR="006E4668" w14:paraId="6EC9AF86" w14:textId="77777777" w:rsidTr="00CF643D">
        <w:tc>
          <w:tcPr>
            <w:tcW w:w="0" w:type="auto"/>
          </w:tcPr>
          <w:p w14:paraId="1E452508" w14:textId="77777777" w:rsidR="006E4668" w:rsidRDefault="00F65CBA">
            <w:r>
              <w:t>qt5_qml_c001.pro</w:t>
            </w:r>
          </w:p>
        </w:tc>
        <w:tc>
          <w:tcPr>
            <w:tcW w:w="0" w:type="auto"/>
          </w:tcPr>
          <w:p w14:paraId="5DAA714E" w14:textId="1BC9CE64" w:rsidR="006E4668" w:rsidRDefault="00F65CBA">
            <w:r>
              <w:t xml:space="preserve">qmake </w:t>
            </w:r>
            <w:r>
              <w:t>工程</w:t>
            </w:r>
          </w:p>
        </w:tc>
      </w:tr>
      <w:tr w:rsidR="006E4668" w14:paraId="76B12534" w14:textId="77777777" w:rsidTr="00CF643D">
        <w:tc>
          <w:tcPr>
            <w:tcW w:w="0" w:type="auto"/>
          </w:tcPr>
          <w:p w14:paraId="3B53AA40" w14:textId="77777777" w:rsidR="006E4668" w:rsidRDefault="00F65CBA">
            <w:r>
              <w:t>qml.qrc</w:t>
            </w:r>
          </w:p>
        </w:tc>
        <w:tc>
          <w:tcPr>
            <w:tcW w:w="0" w:type="auto"/>
          </w:tcPr>
          <w:p w14:paraId="13B73677" w14:textId="27FF89B4" w:rsidR="006E4668" w:rsidRDefault="00F65CBA">
            <w:r>
              <w:t xml:space="preserve">Qt </w:t>
            </w:r>
            <w:r>
              <w:t>资源</w:t>
            </w:r>
          </w:p>
        </w:tc>
      </w:tr>
      <w:tr w:rsidR="006E4668" w14:paraId="7A3E8B91" w14:textId="77777777" w:rsidTr="00CF643D">
        <w:tc>
          <w:tcPr>
            <w:tcW w:w="0" w:type="auto"/>
          </w:tcPr>
          <w:p w14:paraId="4EA3BBDE" w14:textId="77777777" w:rsidR="006E4668" w:rsidRDefault="00F65CBA">
            <w:r>
              <w:t>README.md / readme.txt</w:t>
            </w:r>
          </w:p>
        </w:tc>
        <w:tc>
          <w:tcPr>
            <w:tcW w:w="0" w:type="auto"/>
          </w:tcPr>
          <w:p w14:paraId="7A6B1CD8" w14:textId="63ECD0B5" w:rsidR="006E4668" w:rsidRDefault="00F65CBA">
            <w:r>
              <w:t>说明</w:t>
            </w:r>
          </w:p>
        </w:tc>
      </w:tr>
      <w:tr w:rsidR="006E4668" w14:paraId="075D5D28" w14:textId="77777777" w:rsidTr="00CF643D">
        <w:tc>
          <w:tcPr>
            <w:tcW w:w="0" w:type="auto"/>
          </w:tcPr>
          <w:p w14:paraId="4C7D38AE" w14:textId="77777777" w:rsidR="006E4668" w:rsidRDefault="00F65CBA">
            <w:r>
              <w:t>6×.ts + 6×.qm</w:t>
            </w:r>
          </w:p>
        </w:tc>
        <w:tc>
          <w:tcPr>
            <w:tcW w:w="0" w:type="auto"/>
          </w:tcPr>
          <w:p w14:paraId="7AF4408D" w14:textId="77777777" w:rsidR="006E4668" w:rsidRDefault="00F65CBA">
            <w:r>
              <w:t>翻译（二进制加载</w:t>
            </w:r>
            <w:r>
              <w:t xml:space="preserve"> /i18n/app_ + en_US </w:t>
            </w:r>
            <w:r>
              <w:t>等）</w:t>
            </w:r>
          </w:p>
        </w:tc>
      </w:tr>
    </w:tbl>
    <w:p w14:paraId="5177FA43" w14:textId="77777777" w:rsidR="00CF643D" w:rsidRDefault="00CF643D">
      <w:pPr>
        <w:pStyle w:val="af"/>
      </w:pPr>
    </w:p>
    <w:p w14:paraId="67A8E3E6" w14:textId="77777777" w:rsidR="00CF643D" w:rsidRDefault="00CF643D">
      <w:pPr>
        <w:pStyle w:val="af"/>
      </w:pPr>
    </w:p>
    <w:p w14:paraId="23CB8BCB" w14:textId="380381D8" w:rsidR="006E4668" w:rsidRDefault="00F65CBA">
      <w:pPr>
        <w:pStyle w:val="af"/>
      </w:pPr>
      <w:r>
        <w:t xml:space="preserve">C++ </w:t>
      </w:r>
      <w:r>
        <w:t>模块</w:t>
      </w:r>
      <w: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75"/>
        <w:gridCol w:w="5353"/>
      </w:tblGrid>
      <w:tr w:rsidR="006E4668" w14:paraId="5EAC600F" w14:textId="77777777" w:rsidTr="00CF643D">
        <w:trPr>
          <w:tblHeader/>
        </w:trPr>
        <w:tc>
          <w:tcPr>
            <w:tcW w:w="0" w:type="auto"/>
          </w:tcPr>
          <w:p w14:paraId="52BEB06E" w14:textId="77777777" w:rsidR="006E4668" w:rsidRDefault="00F65CBA">
            <w:r>
              <w:t>模块</w:t>
            </w:r>
          </w:p>
        </w:tc>
        <w:tc>
          <w:tcPr>
            <w:tcW w:w="0" w:type="auto"/>
          </w:tcPr>
          <w:p w14:paraId="788342F3" w14:textId="77777777" w:rsidR="006E4668" w:rsidRDefault="00F65CBA">
            <w:r>
              <w:t>角色</w:t>
            </w:r>
          </w:p>
        </w:tc>
      </w:tr>
      <w:tr w:rsidR="006E4668" w14:paraId="30D5CE0A" w14:textId="77777777" w:rsidTr="00CF643D">
        <w:tc>
          <w:tcPr>
            <w:tcW w:w="0" w:type="auto"/>
          </w:tcPr>
          <w:p w14:paraId="15EDFBFD" w14:textId="77777777" w:rsidR="006E4668" w:rsidRDefault="00F65CBA">
            <w:r>
              <w:t>main</w:t>
            </w:r>
          </w:p>
        </w:tc>
        <w:tc>
          <w:tcPr>
            <w:tcW w:w="0" w:type="auto"/>
          </w:tcPr>
          <w:p w14:paraId="65E8D8E6" w14:textId="77777777" w:rsidR="006E4668" w:rsidRDefault="00F65CBA">
            <w:r>
              <w:t>入口：字体、</w:t>
            </w:r>
            <w:r>
              <w:t xml:space="preserve">QML </w:t>
            </w:r>
            <w:r>
              <w:t>引擎、</w:t>
            </w:r>
            <w:r>
              <w:t>context property</w:t>
            </w:r>
            <w:r>
              <w:t>、绑定</w:t>
            </w:r>
            <w:r>
              <w:t xml:space="preserve"> v0–</w:t>
            </w:r>
            <w:r>
              <w:lastRenderedPageBreak/>
              <w:t>v3</w:t>
            </w:r>
          </w:p>
        </w:tc>
      </w:tr>
      <w:tr w:rsidR="006E4668" w14:paraId="566B7F25" w14:textId="77777777" w:rsidTr="00CF643D">
        <w:tc>
          <w:tcPr>
            <w:tcW w:w="0" w:type="auto"/>
          </w:tcPr>
          <w:p w14:paraId="154E3159" w14:textId="77777777" w:rsidR="006E4668" w:rsidRDefault="00F65CBA">
            <w:r>
              <w:lastRenderedPageBreak/>
              <w:t>VideoSurfaceItem</w:t>
            </w:r>
          </w:p>
        </w:tc>
        <w:tc>
          <w:tcPr>
            <w:tcW w:w="0" w:type="auto"/>
          </w:tcPr>
          <w:p w14:paraId="73C7E365" w14:textId="77777777" w:rsidR="006E4668" w:rsidRDefault="00F65CBA">
            <w:r>
              <w:t>QQuickPaintedItem</w:t>
            </w:r>
            <w:r>
              <w:t>：</w:t>
            </w:r>
            <w:r>
              <w:t xml:space="preserve">GStreamer </w:t>
            </w:r>
            <w:r>
              <w:t>预览</w:t>
            </w:r>
            <w:r>
              <w:t xml:space="preserve"> + shm worker + H.264 </w:t>
            </w:r>
            <w:r>
              <w:t>编码写</w:t>
            </w:r>
            <w:r>
              <w:t xml:space="preserve"> shm</w:t>
            </w:r>
          </w:p>
        </w:tc>
      </w:tr>
      <w:tr w:rsidR="006E4668" w14:paraId="6D62209D" w14:textId="77777777" w:rsidTr="00CF643D">
        <w:tc>
          <w:tcPr>
            <w:tcW w:w="0" w:type="auto"/>
          </w:tcPr>
          <w:p w14:paraId="74F9862E" w14:textId="77777777" w:rsidR="006E4668" w:rsidRDefault="00F65CBA">
            <w:r>
              <w:t>CameraProvider / camera_manager</w:t>
            </w:r>
          </w:p>
        </w:tc>
        <w:tc>
          <w:tcPr>
            <w:tcW w:w="0" w:type="auto"/>
          </w:tcPr>
          <w:p w14:paraId="239D8774" w14:textId="77777777" w:rsidR="006E4668" w:rsidRDefault="00F65CBA">
            <w:r>
              <w:t xml:space="preserve">v4l2 </w:t>
            </w:r>
            <w:r>
              <w:t>采集管道、通道启停、</w:t>
            </w:r>
            <w:r>
              <w:t>snapshot</w:t>
            </w:r>
          </w:p>
        </w:tc>
      </w:tr>
      <w:tr w:rsidR="006E4668" w14:paraId="6CD30E6D" w14:textId="77777777" w:rsidTr="00CF643D">
        <w:tc>
          <w:tcPr>
            <w:tcW w:w="0" w:type="auto"/>
          </w:tcPr>
          <w:p w14:paraId="688A1F11" w14:textId="77777777" w:rsidR="006E4668" w:rsidRDefault="00F65CBA">
            <w:r>
              <w:t>camera_shm_multi</w:t>
            </w:r>
          </w:p>
        </w:tc>
        <w:tc>
          <w:tcPr>
            <w:tcW w:w="0" w:type="auto"/>
          </w:tcPr>
          <w:p w14:paraId="15D6CF15" w14:textId="77777777" w:rsidR="006E4668" w:rsidRDefault="00F65CBA">
            <w:r>
              <w:t>多路图像共享内存（</w:t>
            </w:r>
            <w:r>
              <w:t>picshare / H.264 shmget</w:t>
            </w:r>
            <w:r>
              <w:t>）</w:t>
            </w:r>
          </w:p>
        </w:tc>
      </w:tr>
      <w:tr w:rsidR="006E4668" w14:paraId="7C43265B" w14:textId="77777777" w:rsidTr="00CF643D">
        <w:tc>
          <w:tcPr>
            <w:tcW w:w="0" w:type="auto"/>
          </w:tcPr>
          <w:p w14:paraId="77DD5578" w14:textId="77777777" w:rsidR="006E4668" w:rsidRDefault="00F65CBA">
            <w:r>
              <w:t>AvmControlBridge</w:t>
            </w:r>
          </w:p>
        </w:tc>
        <w:tc>
          <w:tcPr>
            <w:tcW w:w="0" w:type="auto"/>
          </w:tcPr>
          <w:p w14:paraId="0124CFC3" w14:textId="77777777" w:rsidR="006E4668" w:rsidRDefault="00F65CBA">
            <w:r>
              <w:t>POSIX shm_op</w:t>
            </w:r>
            <w:r>
              <w:t>en("/avm_control")</w:t>
            </w:r>
            <w:r>
              <w:t>，控</w:t>
            </w:r>
            <w:r>
              <w:t xml:space="preserve"> AVM </w:t>
            </w:r>
            <w:r>
              <w:t>算法进程</w:t>
            </w:r>
          </w:p>
        </w:tc>
      </w:tr>
      <w:tr w:rsidR="006E4668" w14:paraId="07773F54" w14:textId="77777777" w:rsidTr="00CF643D">
        <w:tc>
          <w:tcPr>
            <w:tcW w:w="0" w:type="auto"/>
          </w:tcPr>
          <w:p w14:paraId="37236BF1" w14:textId="77777777" w:rsidR="006E4668" w:rsidRDefault="00F65CBA">
            <w:r>
              <w:t>DetectionBoxBridge / DetectionBoxShmBridge</w:t>
            </w:r>
          </w:p>
        </w:tc>
        <w:tc>
          <w:tcPr>
            <w:tcW w:w="0" w:type="auto"/>
          </w:tcPr>
          <w:p w14:paraId="64F0DDBB" w14:textId="77777777" w:rsidR="006E4668" w:rsidRDefault="00F65CBA">
            <w:r>
              <w:t>检测框：文件或</w:t>
            </w:r>
            <w:r>
              <w:t xml:space="preserve"> /detection_boxes shm</w:t>
            </w:r>
            <w:r>
              <w:t>（含</w:t>
            </w:r>
            <w:r>
              <w:t xml:space="preserve"> magic number</w:t>
            </w:r>
            <w:r>
              <w:t>）</w:t>
            </w:r>
          </w:p>
        </w:tc>
      </w:tr>
      <w:tr w:rsidR="006E4668" w14:paraId="57480480" w14:textId="77777777" w:rsidTr="00CF643D">
        <w:tc>
          <w:tcPr>
            <w:tcW w:w="0" w:type="auto"/>
          </w:tcPr>
          <w:p w14:paraId="04C53EAE" w14:textId="77777777" w:rsidR="006E4668" w:rsidRDefault="00F65CBA">
            <w:r>
              <w:t>CalShmItem</w:t>
            </w:r>
            <w:r>
              <w:t>（</w:t>
            </w:r>
            <w:r>
              <w:t xml:space="preserve">QML </w:t>
            </w:r>
            <w:r>
              <w:t>类型</w:t>
            </w:r>
            <w:r>
              <w:t xml:space="preserve"> CalShmView</w:t>
            </w:r>
            <w:r>
              <w:t>）</w:t>
            </w:r>
          </w:p>
        </w:tc>
        <w:tc>
          <w:tcPr>
            <w:tcW w:w="0" w:type="auto"/>
          </w:tcPr>
          <w:p w14:paraId="1E023F6D" w14:textId="77777777" w:rsidR="006E4668" w:rsidRDefault="00F65CBA">
            <w:r>
              <w:t>标定用</w:t>
            </w:r>
            <w:r>
              <w:t xml:space="preserve"> shm </w:t>
            </w:r>
            <w:r>
              <w:t>预览控件</w:t>
            </w:r>
          </w:p>
        </w:tc>
      </w:tr>
      <w:tr w:rsidR="006E4668" w14:paraId="65DAD213" w14:textId="77777777" w:rsidTr="00CF643D">
        <w:tc>
          <w:tcPr>
            <w:tcW w:w="0" w:type="auto"/>
          </w:tcPr>
          <w:p w14:paraId="00E17C6B" w14:textId="77777777" w:rsidR="006E4668" w:rsidRDefault="00F65CBA">
            <w:r>
              <w:t>HomographyHelper / homography_calib / CalibStorage / MaskUtil</w:t>
            </w:r>
          </w:p>
        </w:tc>
        <w:tc>
          <w:tcPr>
            <w:tcW w:w="0" w:type="auto"/>
          </w:tcPr>
          <w:p w14:paraId="656EC725" w14:textId="77777777" w:rsidR="006E4668" w:rsidRDefault="00F65CBA">
            <w:r>
              <w:t>单应标定、点集</w:t>
            </w:r>
            <w:r>
              <w:t xml:space="preserve"> JSON</w:t>
            </w:r>
            <w:r>
              <w:t>、</w:t>
            </w:r>
            <w:r>
              <w:t>mask PNG/BMP</w:t>
            </w:r>
          </w:p>
        </w:tc>
      </w:tr>
      <w:tr w:rsidR="006E4668" w14:paraId="100981BB" w14:textId="77777777" w:rsidTr="00CF643D">
        <w:tc>
          <w:tcPr>
            <w:tcW w:w="0" w:type="auto"/>
          </w:tcPr>
          <w:p w14:paraId="16B9FCF8" w14:textId="77777777" w:rsidR="006E4668" w:rsidRDefault="00F65CBA">
            <w:r>
              <w:t>SettingsManager / SettingsData</w:t>
            </w:r>
          </w:p>
        </w:tc>
        <w:tc>
          <w:tcPr>
            <w:tcW w:w="0" w:type="auto"/>
          </w:tcPr>
          <w:p w14:paraId="782A764E" w14:textId="77777777" w:rsidR="006E4668" w:rsidRDefault="00F65CBA">
            <w:r>
              <w:t xml:space="preserve">/tmp/ui_config.json </w:t>
            </w:r>
            <w:r>
              <w:t>等</w:t>
            </w:r>
            <w:r>
              <w:t xml:space="preserve"> UI/</w:t>
            </w:r>
            <w:r>
              <w:t>告警</w:t>
            </w:r>
            <w:r>
              <w:t>/DMS/</w:t>
            </w:r>
            <w:r>
              <w:t>行人配置</w:t>
            </w:r>
          </w:p>
        </w:tc>
      </w:tr>
      <w:tr w:rsidR="006E4668" w14:paraId="5D7D419F" w14:textId="77777777" w:rsidTr="00CF643D">
        <w:tc>
          <w:tcPr>
            <w:tcW w:w="0" w:type="auto"/>
          </w:tcPr>
          <w:p w14:paraId="57C28BEB" w14:textId="77777777" w:rsidR="006E4668" w:rsidRDefault="00F65CBA">
            <w:r>
              <w:t>DeviceInfoData / ServerInfoData / CameraStatusData</w:t>
            </w:r>
          </w:p>
        </w:tc>
        <w:tc>
          <w:tcPr>
            <w:tcW w:w="0" w:type="auto"/>
          </w:tcPr>
          <w:p w14:paraId="5D7E9DEC" w14:textId="77777777" w:rsidR="006E4668" w:rsidRDefault="00F65CBA">
            <w:r>
              <w:t>设备</w:t>
            </w:r>
            <w:r>
              <w:t>/</w:t>
            </w:r>
            <w:r>
              <w:t>服务器</w:t>
            </w:r>
            <w:r>
              <w:t>/</w:t>
            </w:r>
            <w:r>
              <w:t>相机状态</w:t>
            </w:r>
            <w:r>
              <w:t xml:space="preserve"> JSON</w:t>
            </w:r>
          </w:p>
        </w:tc>
      </w:tr>
      <w:tr w:rsidR="006E4668" w14:paraId="4F67B94F" w14:textId="77777777" w:rsidTr="00CF643D">
        <w:tc>
          <w:tcPr>
            <w:tcW w:w="0" w:type="auto"/>
          </w:tcPr>
          <w:p w14:paraId="294B5744" w14:textId="77777777" w:rsidR="006E4668" w:rsidRDefault="00F65CBA">
            <w:r>
              <w:t>I18nBridge</w:t>
            </w:r>
          </w:p>
        </w:tc>
        <w:tc>
          <w:tcPr>
            <w:tcW w:w="0" w:type="auto"/>
          </w:tcPr>
          <w:p w14:paraId="4A5F91C3" w14:textId="77777777" w:rsidR="006E4668" w:rsidRDefault="00F65CBA">
            <w:r>
              <w:t>语言包</w:t>
            </w:r>
            <w:r>
              <w:t xml:space="preserve"> /i18n/app_*</w:t>
            </w:r>
            <w:r>
              <w:t>，读写</w:t>
            </w:r>
            <w:r>
              <w:t xml:space="preserve"> ui_config locale</w:t>
            </w:r>
          </w:p>
        </w:tc>
      </w:tr>
      <w:tr w:rsidR="006E4668" w14:paraId="7D0748C3" w14:textId="77777777" w:rsidTr="00CF643D">
        <w:tc>
          <w:tcPr>
            <w:tcW w:w="0" w:type="auto"/>
          </w:tcPr>
          <w:p w14:paraId="593CF2E0" w14:textId="77777777" w:rsidR="006E4668" w:rsidRDefault="00F65CBA">
            <w:r>
              <w:t>WifiScanner</w:t>
            </w:r>
          </w:p>
        </w:tc>
        <w:tc>
          <w:tcPr>
            <w:tcW w:w="0" w:type="auto"/>
          </w:tcPr>
          <w:p w14:paraId="123E59CA" w14:textId="77777777" w:rsidR="006E4668" w:rsidRDefault="00F65CBA">
            <w:r>
              <w:t>wlan0</w:t>
            </w:r>
            <w:r>
              <w:t>、</w:t>
            </w:r>
            <w:r>
              <w:t>wpa_supplicant/hostapd</w:t>
            </w:r>
            <w:r>
              <w:t>、</w:t>
            </w:r>
            <w:r>
              <w:t>ST</w:t>
            </w:r>
            <w:r>
              <w:t xml:space="preserve">A/AP </w:t>
            </w:r>
            <w:r>
              <w:t>切驱动</w:t>
            </w:r>
          </w:p>
        </w:tc>
      </w:tr>
      <w:tr w:rsidR="006E4668" w14:paraId="183A12DA" w14:textId="77777777" w:rsidTr="00CF643D">
        <w:tc>
          <w:tcPr>
            <w:tcW w:w="0" w:type="auto"/>
          </w:tcPr>
          <w:p w14:paraId="1B7F4B64" w14:textId="77777777" w:rsidR="006E4668" w:rsidRDefault="00F65CBA">
            <w:r>
              <w:t>NetStatusPoller</w:t>
            </w:r>
          </w:p>
        </w:tc>
        <w:tc>
          <w:tcPr>
            <w:tcW w:w="0" w:type="auto"/>
          </w:tcPr>
          <w:p w14:paraId="7D7BFA31" w14:textId="77777777" w:rsidR="006E4668" w:rsidRDefault="00F65CBA">
            <w:r>
              <w:t>nanomsg tcp://127.0.0.1:38001</w:t>
            </w:r>
          </w:p>
        </w:tc>
      </w:tr>
      <w:tr w:rsidR="006E4668" w14:paraId="4C63DABF" w14:textId="77777777" w:rsidTr="00CF643D">
        <w:tc>
          <w:tcPr>
            <w:tcW w:w="0" w:type="auto"/>
          </w:tcPr>
          <w:p w14:paraId="06F20227" w14:textId="77777777" w:rsidR="006E4668" w:rsidRDefault="00F65CBA">
            <w:r>
              <w:t>NanoStatusBridge / NanoSnapshotServer</w:t>
            </w:r>
          </w:p>
        </w:tc>
        <w:tc>
          <w:tcPr>
            <w:tcW w:w="0" w:type="auto"/>
          </w:tcPr>
          <w:p w14:paraId="0D493430" w14:textId="77777777" w:rsidR="006E4668" w:rsidRDefault="00F65CBA">
            <w:r>
              <w:t xml:space="preserve">nanomsg </w:t>
            </w:r>
            <w:r>
              <w:t>状态</w:t>
            </w:r>
            <w:r>
              <w:t>/</w:t>
            </w:r>
            <w:r>
              <w:t>位置；</w:t>
            </w:r>
            <w:r>
              <w:t>snapshot ipc:///tmp/cam_snapshot.ipc</w:t>
            </w:r>
          </w:p>
        </w:tc>
      </w:tr>
      <w:tr w:rsidR="006E4668" w14:paraId="6AE7886D" w14:textId="77777777" w:rsidTr="00CF643D">
        <w:tc>
          <w:tcPr>
            <w:tcW w:w="0" w:type="auto"/>
          </w:tcPr>
          <w:p w14:paraId="2DCBABE7" w14:textId="77777777" w:rsidR="006E4668" w:rsidRDefault="00F65CBA">
            <w:r>
              <w:t>RecordAlarmBridge</w:t>
            </w:r>
          </w:p>
        </w:tc>
        <w:tc>
          <w:tcPr>
            <w:tcW w:w="0" w:type="auto"/>
          </w:tcPr>
          <w:p w14:paraId="798E8093" w14:textId="77777777" w:rsidR="006E4668" w:rsidRDefault="00F65CBA">
            <w:r>
              <w:t>录像</w:t>
            </w:r>
            <w:r>
              <w:t xml:space="preserve"> UI </w:t>
            </w:r>
            <w:r>
              <w:t>状态</w:t>
            </w:r>
            <w:r>
              <w:t xml:space="preserve"> + </w:t>
            </w:r>
            <w:r>
              <w:t>告警；</w:t>
            </w:r>
            <w:r>
              <w:t>nanomsg</w:t>
            </w:r>
            <w:r>
              <w:t>；</w:t>
            </w:r>
            <w:r>
              <w:t>/tmp/has_people%1</w:t>
            </w:r>
          </w:p>
        </w:tc>
      </w:tr>
      <w:tr w:rsidR="006E4668" w14:paraId="583C1F82" w14:textId="77777777" w:rsidTr="00CF643D">
        <w:tc>
          <w:tcPr>
            <w:tcW w:w="0" w:type="auto"/>
          </w:tcPr>
          <w:p w14:paraId="4F69B5B5" w14:textId="77777777" w:rsidR="006E4668" w:rsidRDefault="00F65CBA">
            <w:r>
              <w:t>Upgrader</w:t>
            </w:r>
          </w:p>
        </w:tc>
        <w:tc>
          <w:tcPr>
            <w:tcW w:w="0" w:type="auto"/>
          </w:tcPr>
          <w:p w14:paraId="256CC130" w14:textId="77777777" w:rsidR="006E4668" w:rsidRDefault="00F65CBA">
            <w:r>
              <w:t>rebootToUpgrade</w:t>
            </w:r>
          </w:p>
        </w:tc>
      </w:tr>
      <w:tr w:rsidR="006E4668" w14:paraId="1375D544" w14:textId="77777777" w:rsidTr="00CF643D">
        <w:tc>
          <w:tcPr>
            <w:tcW w:w="0" w:type="auto"/>
          </w:tcPr>
          <w:p w14:paraId="1591AC99" w14:textId="77777777" w:rsidR="006E4668" w:rsidRDefault="00F65CBA">
            <w:r>
              <w:t>ParamExporter / ParamImporter</w:t>
            </w:r>
          </w:p>
        </w:tc>
        <w:tc>
          <w:tcPr>
            <w:tcW w:w="0" w:type="auto"/>
          </w:tcPr>
          <w:p w14:paraId="1097326A" w14:textId="77777777" w:rsidR="006E4668" w:rsidRDefault="00F65CBA">
            <w:r>
              <w:t>/export_params/</w:t>
            </w:r>
            <w:r>
              <w:t>、</w:t>
            </w:r>
            <w:r>
              <w:t>/import_params</w:t>
            </w:r>
            <w:r>
              <w:t>、</w:t>
            </w:r>
            <w:r>
              <w:t xml:space="preserve">U </w:t>
            </w:r>
            <w:r>
              <w:t>盘导入</w:t>
            </w:r>
          </w:p>
        </w:tc>
      </w:tr>
      <w:tr w:rsidR="006E4668" w14:paraId="6AD3D51B" w14:textId="77777777" w:rsidTr="00CF643D">
        <w:tc>
          <w:tcPr>
            <w:tcW w:w="0" w:type="auto"/>
          </w:tcPr>
          <w:p w14:paraId="2A83537E" w14:textId="77777777" w:rsidR="006E4668" w:rsidRDefault="00F65CBA">
            <w:r>
              <w:t>PasswordManager</w:t>
            </w:r>
          </w:p>
        </w:tc>
        <w:tc>
          <w:tcPr>
            <w:tcW w:w="0" w:type="auto"/>
          </w:tcPr>
          <w:p w14:paraId="0B26CEAF" w14:textId="77777777" w:rsidR="006E4668" w:rsidRDefault="00F65CBA">
            <w:r>
              <w:t>/userdata/password.txt</w:t>
            </w:r>
          </w:p>
        </w:tc>
      </w:tr>
      <w:tr w:rsidR="006E4668" w14:paraId="57439397" w14:textId="77777777" w:rsidTr="00CF643D">
        <w:tc>
          <w:tcPr>
            <w:tcW w:w="0" w:type="auto"/>
          </w:tcPr>
          <w:p w14:paraId="5BA35C3A" w14:textId="77777777" w:rsidR="006E4668" w:rsidRDefault="00F65CBA">
            <w:r>
              <w:t>StorageDeviceMonitor</w:t>
            </w:r>
          </w:p>
        </w:tc>
        <w:tc>
          <w:tcPr>
            <w:tcW w:w="0" w:type="auto"/>
          </w:tcPr>
          <w:p w14:paraId="2515FACF" w14:textId="77777777" w:rsidR="006E4668" w:rsidRDefault="00F65CBA">
            <w:r>
              <w:t xml:space="preserve">USB/TF </w:t>
            </w:r>
            <w:r>
              <w:t>热插拔（</w:t>
            </w:r>
            <w:r>
              <w:t>/sys/block</w:t>
            </w:r>
            <w:r>
              <w:t>、</w:t>
            </w:r>
            <w:r>
              <w:t>/media</w:t>
            </w:r>
            <w:r>
              <w:t>、</w:t>
            </w:r>
            <w:r>
              <w:t>/run/media</w:t>
            </w:r>
            <w:r>
              <w:t>）</w:t>
            </w:r>
          </w:p>
        </w:tc>
      </w:tr>
      <w:tr w:rsidR="006E4668" w14:paraId="3FE6611C" w14:textId="77777777" w:rsidTr="00CF643D">
        <w:tc>
          <w:tcPr>
            <w:tcW w:w="0" w:type="auto"/>
          </w:tcPr>
          <w:p w14:paraId="5681F121" w14:textId="77777777" w:rsidR="006E4668" w:rsidRDefault="00F65CBA">
            <w:r>
              <w:t>BrightnessCtl</w:t>
            </w:r>
          </w:p>
        </w:tc>
        <w:tc>
          <w:tcPr>
            <w:tcW w:w="0" w:type="auto"/>
          </w:tcPr>
          <w:p w14:paraId="520C60B2" w14:textId="77777777" w:rsidR="006E4668" w:rsidRDefault="00F65CBA">
            <w:r>
              <w:t>/sys/class/backlight/backlight/brightness</w:t>
            </w:r>
          </w:p>
        </w:tc>
      </w:tr>
      <w:tr w:rsidR="006E4668" w14:paraId="309E7586" w14:textId="77777777" w:rsidTr="00CF643D">
        <w:tc>
          <w:tcPr>
            <w:tcW w:w="0" w:type="auto"/>
          </w:tcPr>
          <w:p w14:paraId="04283DDA" w14:textId="77777777" w:rsidR="006E4668" w:rsidRDefault="00F65CBA">
            <w:r>
              <w:t>TouchHandler / simulate_touc</w:t>
            </w:r>
            <w:r>
              <w:t>h</w:t>
            </w:r>
            <w:r>
              <w:t>（</w:t>
            </w:r>
            <w:r>
              <w:t>SimTouchengine</w:t>
            </w:r>
            <w:r>
              <w:t>）</w:t>
            </w:r>
          </w:p>
        </w:tc>
        <w:tc>
          <w:tcPr>
            <w:tcW w:w="0" w:type="auto"/>
          </w:tcPr>
          <w:p w14:paraId="16D97D09" w14:textId="77777777" w:rsidR="006E4668" w:rsidRDefault="00F65CBA">
            <w:r>
              <w:t>触摸转发</w:t>
            </w:r>
            <w:r>
              <w:t xml:space="preserve"> sendTouch</w:t>
            </w:r>
            <w:r>
              <w:t>；</w:t>
            </w:r>
            <w:r>
              <w:t>/root/cameras/touch_event.txt</w:t>
            </w:r>
          </w:p>
        </w:tc>
      </w:tr>
      <w:tr w:rsidR="006E4668" w14:paraId="0BCACFBA" w14:textId="77777777" w:rsidTr="00CF643D">
        <w:tc>
          <w:tcPr>
            <w:tcW w:w="0" w:type="auto"/>
          </w:tcPr>
          <w:p w14:paraId="4A0F5272" w14:textId="77777777" w:rsidR="006E4668" w:rsidRDefault="00F65CBA">
            <w:r>
              <w:t>ProcRunner / ProgramLauncher</w:t>
            </w:r>
          </w:p>
        </w:tc>
        <w:tc>
          <w:tcPr>
            <w:tcW w:w="0" w:type="auto"/>
          </w:tcPr>
          <w:p w14:paraId="48DAC52B" w14:textId="77777777" w:rsidR="006E4668" w:rsidRDefault="00F65CBA">
            <w:r>
              <w:t>pgrep/killall</w:t>
            </w:r>
            <w:r>
              <w:t>、拉起</w:t>
            </w:r>
            <w:r>
              <w:t xml:space="preserve"> avm_app</w:t>
            </w:r>
            <w:r>
              <w:t>、重启</w:t>
            </w:r>
            <w:r>
              <w:t xml:space="preserve"> YOLO</w:t>
            </w:r>
          </w:p>
        </w:tc>
      </w:tr>
      <w:tr w:rsidR="006E4668" w14:paraId="19F47783" w14:textId="77777777" w:rsidTr="00CF643D">
        <w:tc>
          <w:tcPr>
            <w:tcW w:w="0" w:type="auto"/>
          </w:tcPr>
          <w:p w14:paraId="7E8FC285" w14:textId="77777777" w:rsidR="006E4668" w:rsidRDefault="00F65CBA">
            <w:r>
              <w:lastRenderedPageBreak/>
              <w:t xml:space="preserve">camera_manager </w:t>
            </w:r>
            <w:r>
              <w:t>中的</w:t>
            </w:r>
            <w:r>
              <w:t xml:space="preserve"> CameraPipeline</w:t>
            </w:r>
          </w:p>
        </w:tc>
        <w:tc>
          <w:tcPr>
            <w:tcW w:w="0" w:type="auto"/>
          </w:tcPr>
          <w:p w14:paraId="6C26721B" w14:textId="77777777" w:rsidR="006E4668" w:rsidRDefault="00F65CBA">
            <w:r>
              <w:t>每通道</w:t>
            </w:r>
            <w:r>
              <w:t xml:space="preserve"> GStreamer pipeline</w:t>
            </w:r>
          </w:p>
        </w:tc>
      </w:tr>
    </w:tbl>
    <w:p w14:paraId="5299A040" w14:textId="77777777" w:rsidR="006E4668" w:rsidRDefault="00F65CBA">
      <w:r>
        <w:pict w14:anchorId="60350C89">
          <v:rect id="_x0000_i1324" style="width:0;height:1.5pt" o:hralign="center" o:hrstd="t" o:hr="t"/>
        </w:pict>
      </w:r>
    </w:p>
    <w:p w14:paraId="6AA591E9" w14:textId="77777777" w:rsidR="006E4668" w:rsidRDefault="00F65CBA">
      <w:pPr>
        <w:pStyle w:val="21"/>
      </w:pPr>
      <w:bookmarkStart w:id="39" w:name="_TocM0006"/>
      <w:bookmarkStart w:id="9" w:name="X5b9abcc00ed6b1ed5a8e1f37d8c2a8e6be87e2c"/>
      <w:bookmarkStart w:id="10" w:name="_Toc239081862"/>
      <w:bookmarkEnd w:id="7"/>
      <w:r>
        <w:lastRenderedPageBreak/>
        <w:t xml:space="preserve">3. </w:t>
      </w:r>
      <w:r>
        <w:t>整体架构图</w:t>
      </w:r>
      <w:bookmarkEnd w:id="10"/>
      <w:bookmarkEnd w:id="39"/>
    </w:p>
    <w:p w14:paraId="6CDB8F9A" w14:textId="77777777" w:rsidR="006E4668" w:rsidRDefault="00F65CBA">
      <w:r>
        <w:rPr>
          <w:noProof/>
        </w:rPr>
        <w:drawing>
          <wp:inline distT="0" distB="0" distL="0" distR="0" wp14:anchorId="6E2EC014" wp14:editId="128BB714">
            <wp:extent cx="5969000" cy="8279224"/>
            <wp:effectExtent l="0" t="0" r="0" b="0"/>
            <wp:docPr id="26" name="Picture" descr="图 1 整体架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iagrams/m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8279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20FFBB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1 </w:t>
      </w:r>
      <w:r>
        <w:rPr>
          <w:i/>
          <w:iCs/>
        </w:rPr>
        <w:t>整体架构</w:t>
      </w:r>
    </w:p>
    <w:p w14:paraId="12FF7B48" w14:textId="3F505FD3" w:rsidR="006E4668" w:rsidRDefault="00F65CBA">
      <w:pPr>
        <w:pStyle w:val="af"/>
        <w:rPr>
          <w:rFonts w:hint="eastAsia"/>
        </w:rPr>
      </w:pPr>
      <w:r>
        <w:lastRenderedPageBreak/>
        <w:t>软件分层架构（</w:t>
      </w:r>
      <w:r>
        <w:t>L6–L1</w:t>
      </w:r>
      <w:r>
        <w:t>）</w:t>
      </w:r>
    </w:p>
    <w:p w14:paraId="6E294488" w14:textId="77777777" w:rsidR="006E4668" w:rsidRDefault="00F65CBA">
      <w:pPr>
        <w:pStyle w:val="af"/>
      </w:pPr>
      <w:r>
        <w:rPr>
          <w:noProof/>
        </w:rPr>
        <w:drawing>
          <wp:inline distT="0" distB="0" distL="0" distR="0" wp14:anchorId="14FB3ED4" wp14:editId="6BC371BC">
            <wp:extent cx="5968365" cy="8252460"/>
            <wp:effectExtent l="0" t="0" r="0" b="0"/>
            <wp:docPr id="29" name="Picture" descr="图 2 软件分层架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iagrams/m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710" cy="825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70B45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2 </w:t>
      </w:r>
      <w:r>
        <w:rPr>
          <w:i/>
          <w:iCs/>
        </w:rPr>
        <w:t>软件分层架构</w:t>
      </w:r>
    </w:p>
    <w:p w14:paraId="1AB82545" w14:textId="77777777" w:rsidR="006E4668" w:rsidRDefault="00F65CBA">
      <w:r>
        <w:pict w14:anchorId="4D490C20">
          <v:rect id="_x0000_i1325" style="width:0;height:1.5pt" o:hralign="center" o:hrstd="t" o:hr="t"/>
        </w:pict>
      </w:r>
    </w:p>
    <w:p>
      <w:pPr>
        <w:pStyle w:val="31"/>
      </w:pPr>
      <w:r>
        <w:rPr>
          <w:rFonts w:ascii="微软雅黑" w:hAnsi="微软雅黑" w:eastAsia="微软雅黑"/>
          <w:lang w:eastAsia="zh-CN"/>
        </w:rPr>
        <w:t>3.1 分层软件架构（业务/服务/外设/HAL + 多媒体竖列）</w:t>
      </w:r>
    </w:p>
    <w:p>
      <w:pPr>
        <w:pStyle w:val="af"/>
      </w:pPr>
      <w:r>
        <w:rPr>
          <w:rFonts w:ascii="宋体" w:hAnsi="宋体" w:eastAsia="宋体"/>
          <w:sz w:val="21"/>
        </w:rPr>
        <w:t>基于 qt5_qml_c001、avm_rk3576、yolov5_object_detect、tpad_upgrade_ui、skes 等模块的代码与二进制证据，将 Tpad 板端整理为分层软件架构：业务层（Qt 界面 / OTA / 算法与 360 环视应用等）→ 服务层（网络、算法、IPC/nanomsg、通信框架 skes-core/dataengine、设备监控、存储、硬件服务、调试/utils）→ 外设层 → HAL 层；右侧多媒体竖列覆盖多媒体服务（采集/编解码 GStreamer·mpph264enc、RGA、OSD、录像）与多媒体框架（瑞芯微 RK3576）。层间以 API 衔接；进程间以 nanomsg 与 POSIX/SysV 共享内存（/picshare、/detection_boxes、/avm_control 等）互联。</w:t>
      </w:r>
    </w:p>
    <w:p>
      <w:pPr>
        <w:pStyle w:val="a1"/>
        <w:jc w:val="center"/>
      </w:pPr>
      <w:r>
        <w:drawing>
          <wp:inline xmlns:a="http://schemas.openxmlformats.org/drawingml/2006/main" xmlns:pic="http://schemas.openxmlformats.org/drawingml/2006/picture">
            <wp:extent cx="5760000" cy="388042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oard_process_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"/>
        <w:jc w:val="center"/>
      </w:pPr>
      <w:r>
        <w:rPr>
          <w:rFonts w:ascii="宋体" w:hAnsi="宋体" w:eastAsia="宋体"/>
          <w:sz w:val="21"/>
        </w:rPr>
        <w:t>图 2-1 Tpad 系统软件架构（分层）</w:t>
      </w:r>
    </w:p>
    <w:p w14:paraId="257A7B52" w14:textId="77777777" w:rsidR="006E4668" w:rsidRDefault="00F65CBA">
      <w:pPr>
        <w:pStyle w:val="21"/>
      </w:pPr>
      <w:bookmarkStart w:id="40" w:name="_TocM0007"/>
      <w:bookmarkStart w:id="11" w:name="X6ac92a64efbcd783d352cd163160f6efa0b400b"/>
      <w:bookmarkStart w:id="12" w:name="_Toc239081863"/>
      <w:bookmarkEnd w:id="9"/>
      <w:r>
        <w:lastRenderedPageBreak/>
        <w:t xml:space="preserve">4. </w:t>
      </w:r>
      <w:r>
        <w:t>启动流程</w:t>
      </w:r>
      <w:bookmarkEnd w:id="12"/>
      <w:bookmarkEnd w:id="40"/>
    </w:p>
    <w:p w14:paraId="66D9B58E" w14:textId="77777777" w:rsidR="006E4668" w:rsidRDefault="00F65CBA">
      <w:r>
        <w:rPr>
          <w:noProof/>
        </w:rPr>
        <w:drawing>
          <wp:inline distT="0" distB="0" distL="0" distR="0" wp14:anchorId="0662FE8C" wp14:editId="67D2E4B0">
            <wp:extent cx="5968365" cy="8389146"/>
            <wp:effectExtent l="0" t="0" r="0" b="0"/>
            <wp:docPr id="33" name="Picture" descr="图 3 启动流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iagrams/m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849" cy="8396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6EE57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3 </w:t>
      </w:r>
      <w:r>
        <w:rPr>
          <w:i/>
          <w:iCs/>
        </w:rPr>
        <w:t>启动流程</w:t>
      </w:r>
    </w:p>
    <w:p w14:paraId="0FC24CB6" w14:textId="77777777" w:rsidR="006E4668" w:rsidRDefault="00F65CBA">
      <w:pPr>
        <w:pStyle w:val="af"/>
      </w:pPr>
      <w:r>
        <w:lastRenderedPageBreak/>
        <w:t>关键字符串：</w:t>
      </w:r>
    </w:p>
    <w:p w14:paraId="2C059213" w14:textId="77777777" w:rsidR="006E4668" w:rsidRDefault="00F65CBA">
      <w:pPr>
        <w:numPr>
          <w:ilvl w:val="0"/>
          <w:numId w:val="13"/>
        </w:numPr>
      </w:pPr>
      <w:r>
        <w:t>入口</w:t>
      </w:r>
      <w:r>
        <w:t xml:space="preserve"> QML</w:t>
      </w:r>
      <w:r>
        <w:t>：</w:t>
      </w:r>
      <w:r>
        <w:t>qrc:/qml/main.qml</w:t>
      </w:r>
    </w:p>
    <w:p w14:paraId="6CC19FF7" w14:textId="77777777" w:rsidR="006E4668" w:rsidRDefault="00F65CBA">
      <w:pPr>
        <w:numPr>
          <w:ilvl w:val="0"/>
          <w:numId w:val="13"/>
        </w:numPr>
      </w:pPr>
      <w:r>
        <w:t>注册：</w:t>
      </w:r>
      <w:r>
        <w:t>[MAIN] Registered CalShmItem as + 1.0 CalShmView</w:t>
      </w:r>
    </w:p>
    <w:p w14:paraId="5B22C85B" w14:textId="77777777" w:rsidR="006E4668" w:rsidRDefault="00F65CBA">
      <w:pPr>
        <w:numPr>
          <w:ilvl w:val="0"/>
          <w:numId w:val="13"/>
        </w:numPr>
      </w:pPr>
      <w:r>
        <w:t>四路控件：</w:t>
      </w:r>
      <w:r>
        <w:t>objectName: "v0" … "v3"</w:t>
      </w:r>
      <w:r>
        <w:t>，宽高</w:t>
      </w:r>
      <w:r>
        <w:t xml:space="preserve"> 1920×1200</w:t>
      </w:r>
    </w:p>
    <w:p w14:paraId="606D2E30" w14:textId="77777777" w:rsidR="006E4668" w:rsidRDefault="00F65CBA">
      <w:pPr>
        <w:numPr>
          <w:ilvl w:val="0"/>
          <w:numId w:val="13"/>
        </w:numPr>
      </w:pPr>
      <w:r>
        <w:t>启动参数：</w:t>
      </w:r>
      <w:r>
        <w:t>--cali</w:t>
      </w:r>
      <w:r>
        <w:t>b / --open-calibration</w:t>
      </w:r>
      <w:r>
        <w:t>；</w:t>
      </w:r>
      <w:r>
        <w:t>debugOpenCalibrationOnStart</w:t>
      </w:r>
    </w:p>
    <w:p w14:paraId="5791CD30" w14:textId="77777777" w:rsidR="006E4668" w:rsidRDefault="00F65CBA">
      <w:pPr>
        <w:numPr>
          <w:ilvl w:val="0"/>
          <w:numId w:val="13"/>
        </w:numPr>
      </w:pPr>
      <w:r>
        <w:t>警告页：</w:t>
      </w:r>
      <w:r>
        <w:t>needWarnOnStart ? "WarningPage.qml" : ""</w:t>
      </w:r>
    </w:p>
    <w:p w14:paraId="0F799DE8" w14:textId="77777777" w:rsidR="006E4668" w:rsidRDefault="00F65CBA">
      <w:pPr>
        <w:numPr>
          <w:ilvl w:val="0"/>
          <w:numId w:val="13"/>
        </w:numPr>
      </w:pPr>
      <w:r>
        <w:t>主界面：</w:t>
      </w:r>
      <w:r>
        <w:t>source: "MainPage.qml"</w:t>
      </w:r>
      <w:r>
        <w:t>；设置：</w:t>
      </w:r>
      <w:r>
        <w:t>pageLoader.source = "SettingsCenter.qml"</w:t>
      </w:r>
    </w:p>
    <w:p w14:paraId="47AB7D3C" w14:textId="77777777" w:rsidR="006E4668" w:rsidRDefault="00F65CBA">
      <w:pPr>
        <w:numPr>
          <w:ilvl w:val="0"/>
          <w:numId w:val="13"/>
        </w:numPr>
      </w:pPr>
      <w:r>
        <w:t>锁屏：</w:t>
      </w:r>
      <w:r>
        <w:t>passcodeLoader.source = "PasscodeOverlay.qml"</w:t>
      </w:r>
    </w:p>
    <w:p w14:paraId="555C6E55" w14:textId="77777777" w:rsidR="006E4668" w:rsidRDefault="00F65CBA">
      <w:r>
        <w:pict w14:anchorId="0FB46C93">
          <v:rect id="_x0000_i1326" style="width:0;height:1.5pt" o:hralign="center" o:hrstd="t" o:hr="t"/>
        </w:pict>
      </w:r>
    </w:p>
    <w:p w14:paraId="560195DC" w14:textId="209C2DFF" w:rsidR="006E4668" w:rsidRDefault="00F65CBA">
      <w:pPr>
        <w:pStyle w:val="21"/>
      </w:pPr>
      <w:bookmarkStart w:id="41" w:name="_TocM0008"/>
      <w:bookmarkStart w:id="13" w:name="X3d262d0fa70e8a64f0c86a03e75dd8b565d2210"/>
      <w:bookmarkStart w:id="14" w:name="_Toc239081864"/>
      <w:bookmarkEnd w:id="11"/>
      <w:r>
        <w:t xml:space="preserve">5. </w:t>
      </w:r>
      <w:r>
        <w:t>关键业务流程</w:t>
      </w:r>
      <w:bookmarkEnd w:id="14"/>
      <w:bookmarkEnd w:id="41"/>
    </w:p>
    <w:p w14:paraId="15DEF0BE" w14:textId="77777777" w:rsidR="006E4668" w:rsidRDefault="00F65CBA">
      <w:pPr>
        <w:pStyle w:val="31"/>
      </w:pPr>
      <w:bookmarkStart w:id="42" w:name="_TocM0009"/>
      <w:bookmarkStart w:id="15" w:name="X27d205cd4f35f8baab305c1f4fb28e39ad23e94"/>
      <w:r>
        <w:t xml:space="preserve">5.1 </w:t>
      </w:r>
      <w:r>
        <w:t>视频显示</w:t>
      </w:r>
      <w:bookmarkEnd w:id="42"/>
    </w:p>
    <w:p w14:paraId="24C65801" w14:textId="77777777" w:rsidR="006E4668" w:rsidRDefault="00F65CBA">
      <w:r>
        <w:rPr>
          <w:noProof/>
        </w:rPr>
        <w:drawing>
          <wp:inline distT="0" distB="0" distL="0" distR="0" wp14:anchorId="17B60305" wp14:editId="3C9E9276">
            <wp:extent cx="5969000" cy="1284029"/>
            <wp:effectExtent l="0" t="0" r="0" b="0"/>
            <wp:docPr id="37" name="Picture" descr="图 4 视频显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iagrams/m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28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2AF3EE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4 </w:t>
      </w:r>
      <w:r>
        <w:rPr>
          <w:i/>
          <w:iCs/>
        </w:rPr>
        <w:t>视频显示</w:t>
      </w:r>
    </w:p>
    <w:p w14:paraId="52DCDBEF" w14:textId="77777777" w:rsidR="006E4668" w:rsidRDefault="00F65CBA">
      <w:pPr>
        <w:numPr>
          <w:ilvl w:val="0"/>
          <w:numId w:val="14"/>
        </w:numPr>
      </w:pPr>
      <w:r>
        <w:t>CameraProvider</w:t>
      </w:r>
      <w:r>
        <w:t>：</w:t>
      </w:r>
      <w:r>
        <w:t>v4l2src device=%1 ! videoconvert ! video/x-raw,format=RGB ! appsink</w:t>
      </w:r>
    </w:p>
    <w:p w14:paraId="7DEE3DEE" w14:textId="77777777" w:rsidR="006E4668" w:rsidRDefault="00F65CBA">
      <w:pPr>
        <w:numPr>
          <w:ilvl w:val="0"/>
          <w:numId w:val="14"/>
        </w:numPr>
      </w:pPr>
      <w:r>
        <w:t>无配置时回退</w:t>
      </w:r>
      <w:r>
        <w:t xml:space="preserve"> /dev/video%ch</w:t>
      </w:r>
    </w:p>
    <w:p w14:paraId="37CAD90F" w14:textId="77777777" w:rsidR="006E4668" w:rsidRDefault="00F65CBA">
      <w:pPr>
        <w:numPr>
          <w:ilvl w:val="0"/>
          <w:numId w:val="14"/>
        </w:numPr>
      </w:pPr>
      <w:r>
        <w:t xml:space="preserve">VideoSurfaceItem </w:t>
      </w:r>
      <w:r>
        <w:t>另有</w:t>
      </w:r>
      <w:r>
        <w:t xml:space="preserve"> waylandsink fullscreen </w:t>
      </w:r>
      <w:r>
        <w:t>变体、</w:t>
      </w:r>
      <w:r>
        <w:t>videoflip method=rotate-180</w:t>
      </w:r>
    </w:p>
    <w:p w14:paraId="7BF5E931" w14:textId="77777777" w:rsidR="006E4668" w:rsidRDefault="00F65CBA">
      <w:pPr>
        <w:numPr>
          <w:ilvl w:val="0"/>
          <w:numId w:val="14"/>
        </w:numPr>
      </w:pPr>
      <w:r>
        <w:t>H.264</w:t>
      </w:r>
      <w:r>
        <w:t>：</w:t>
      </w:r>
      <w:r>
        <w:t>mpph264enc profile=77 level=31 rc-mode=vbr bps=500000</w:t>
      </w:r>
    </w:p>
    <w:p w14:paraId="23FFE75A" w14:textId="77777777" w:rsidR="006E4668" w:rsidRDefault="00F65CBA">
      <w:pPr>
        <w:numPr>
          <w:ilvl w:val="0"/>
          <w:numId w:val="14"/>
        </w:numPr>
      </w:pPr>
      <w:r>
        <w:t>预览开关：</w:t>
      </w:r>
      <w:r>
        <w:t>previewEnabled</w:t>
      </w:r>
      <w:r>
        <w:t>；共享写开关：</w:t>
      </w:r>
      <w:r>
        <w:t>picshar</w:t>
      </w:r>
      <w:r>
        <w:t>eWriteEnabled</w:t>
      </w:r>
    </w:p>
    <w:p w14:paraId="2B5B2690" w14:textId="77777777" w:rsidR="006E4668" w:rsidRDefault="00F65CBA">
      <w:pPr>
        <w:pStyle w:val="31"/>
      </w:pPr>
      <w:bookmarkStart w:id="43" w:name="_TocM0010"/>
      <w:bookmarkStart w:id="16" w:name="X4bdc492bd280d0498a67bc21fd1ecfdb26df5bf"/>
      <w:bookmarkEnd w:id="15"/>
      <w:r>
        <w:t xml:space="preserve">5.2 AVM / </w:t>
      </w:r>
      <w:r>
        <w:t>标定</w:t>
      </w:r>
      <w:bookmarkEnd w:id="43"/>
    </w:p>
    <w:p w14:paraId="62E324FF" w14:textId="77777777" w:rsidR="006E4668" w:rsidRDefault="00F65CBA">
      <w:r>
        <w:rPr>
          <w:noProof/>
        </w:rPr>
        <w:drawing>
          <wp:inline distT="0" distB="0" distL="0" distR="0" wp14:anchorId="2A6582D3" wp14:editId="135896D9">
            <wp:extent cx="5969000" cy="1306846"/>
            <wp:effectExtent l="0" t="0" r="0" b="0"/>
            <wp:docPr id="41" name="Picture" descr="图 5 AVM / 标定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iagrams/m5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306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F3DCD" w14:textId="77777777" w:rsidR="006E4668" w:rsidRDefault="00F65CBA">
      <w:pPr>
        <w:pStyle w:val="af"/>
      </w:pPr>
      <w:r>
        <w:rPr>
          <w:i/>
          <w:iCs/>
        </w:rPr>
        <w:lastRenderedPageBreak/>
        <w:t>图</w:t>
      </w:r>
      <w:r>
        <w:rPr>
          <w:i/>
          <w:iCs/>
        </w:rPr>
        <w:t xml:space="preserve"> 5 AVM / </w:t>
      </w:r>
      <w:r>
        <w:rPr>
          <w:i/>
          <w:iCs/>
        </w:rPr>
        <w:t>标定</w:t>
      </w:r>
    </w:p>
    <w:p w14:paraId="46C2C248" w14:textId="77777777" w:rsidR="006E4668" w:rsidRDefault="00F65CBA">
      <w:pPr>
        <w:numPr>
          <w:ilvl w:val="0"/>
          <w:numId w:val="15"/>
        </w:numPr>
      </w:pPr>
      <w:r>
        <w:t>OpenCV findHomography</w:t>
      </w:r>
    </w:p>
    <w:p w14:paraId="38A411B5" w14:textId="77777777" w:rsidR="006E4668" w:rsidRDefault="00F65CBA">
      <w:pPr>
        <w:numPr>
          <w:ilvl w:val="0"/>
          <w:numId w:val="15"/>
        </w:numPr>
      </w:pPr>
      <w:r>
        <w:t>启动</w:t>
      </w:r>
      <w:r>
        <w:t xml:space="preserve"> --calib </w:t>
      </w:r>
      <w:r>
        <w:t>时跳过视频</w:t>
      </w:r>
      <w:r>
        <w:t xml:space="preserve"> init</w:t>
      </w:r>
      <w:r>
        <w:t>（</w:t>
      </w:r>
      <w:r>
        <w:t>[debug] open Calibration on start</w:t>
      </w:r>
      <w:r>
        <w:t>）</w:t>
      </w:r>
    </w:p>
    <w:p w14:paraId="09482686" w14:textId="77777777" w:rsidR="006E4668" w:rsidRDefault="00F65CBA">
      <w:pPr>
        <w:numPr>
          <w:ilvl w:val="0"/>
          <w:numId w:val="15"/>
        </w:numPr>
      </w:pPr>
      <w:r>
        <w:t>另有</w:t>
      </w:r>
      <w:r>
        <w:t xml:space="preserve"> StitchChoiceDialog.qml</w:t>
      </w:r>
      <w:r>
        <w:t>（文件名来自二进制，流程细节未读源码）</w:t>
      </w:r>
    </w:p>
    <w:p w14:paraId="2FFA8705" w14:textId="77777777" w:rsidR="006E4668" w:rsidRDefault="00F65CBA">
      <w:pPr>
        <w:pStyle w:val="31"/>
      </w:pPr>
      <w:bookmarkStart w:id="44" w:name="_TocM0011"/>
      <w:bookmarkStart w:id="17" w:name="X35a52968c24d8a86acca6bed2f954b73591f7d2"/>
      <w:bookmarkEnd w:id="16"/>
      <w:r>
        <w:t xml:space="preserve">5.3 </w:t>
      </w:r>
      <w:r>
        <w:t>检测框</w:t>
      </w:r>
      <w:bookmarkEnd w:id="44"/>
    </w:p>
    <w:p w14:paraId="391AA854" w14:textId="77777777" w:rsidR="006E4668" w:rsidRDefault="00F65CBA">
      <w:r>
        <w:rPr>
          <w:noProof/>
        </w:rPr>
        <w:drawing>
          <wp:inline distT="0" distB="0" distL="0" distR="0" wp14:anchorId="489FAD2B" wp14:editId="30C31626">
            <wp:extent cx="5969000" cy="918307"/>
            <wp:effectExtent l="0" t="0" r="0" b="0"/>
            <wp:docPr id="45" name="Picture" descr="图 6 检测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iagrams/m6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918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86C5E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6 </w:t>
      </w:r>
      <w:r>
        <w:rPr>
          <w:i/>
          <w:iCs/>
        </w:rPr>
        <w:t>检测框</w:t>
      </w:r>
    </w:p>
    <w:p w14:paraId="1422216D" w14:textId="77777777" w:rsidR="006E4668" w:rsidRDefault="00F65CBA">
      <w:pPr>
        <w:numPr>
          <w:ilvl w:val="0"/>
          <w:numId w:val="16"/>
        </w:numPr>
      </w:pPr>
      <w:r>
        <w:t>失败日志：</w:t>
      </w:r>
      <w:r>
        <w:t>Make sure YOLO process is running and has created the shared memory</w:t>
      </w:r>
      <w:r>
        <w:t>.</w:t>
      </w:r>
    </w:p>
    <w:p w14:paraId="7C690CD0" w14:textId="77777777" w:rsidR="006E4668" w:rsidRDefault="00F65CBA">
      <w:pPr>
        <w:numPr>
          <w:ilvl w:val="0"/>
          <w:numId w:val="16"/>
        </w:numPr>
      </w:pPr>
      <w:r>
        <w:t>行人标志文件：</w:t>
      </w:r>
      <w:r>
        <w:t>/tmp/has_people%1</w:t>
      </w:r>
    </w:p>
    <w:p w14:paraId="651D8CEF" w14:textId="77777777" w:rsidR="006E4668" w:rsidRDefault="00F65CBA">
      <w:pPr>
        <w:pStyle w:val="31"/>
      </w:pPr>
      <w:bookmarkStart w:id="45" w:name="_TocM0012"/>
      <w:bookmarkStart w:id="18" w:name="X6b9ba9607b166f3727498f4c1d7c6db52bb7903"/>
      <w:bookmarkEnd w:id="17"/>
      <w:r>
        <w:lastRenderedPageBreak/>
        <w:t xml:space="preserve">5.4 </w:t>
      </w:r>
      <w:r>
        <w:t>录像</w:t>
      </w:r>
      <w:r>
        <w:t xml:space="preserve"> / </w:t>
      </w:r>
      <w:r>
        <w:t>告警</w:t>
      </w:r>
      <w:bookmarkEnd w:id="45"/>
    </w:p>
    <w:p w14:paraId="39B492F4" w14:textId="77777777" w:rsidR="006E4668" w:rsidRDefault="00F65CBA">
      <w:r>
        <w:rPr>
          <w:noProof/>
        </w:rPr>
        <w:drawing>
          <wp:inline distT="0" distB="0" distL="0" distR="0" wp14:anchorId="47358D3D" wp14:editId="6C784A67">
            <wp:extent cx="5969000" cy="6105374"/>
            <wp:effectExtent l="0" t="0" r="0" b="0"/>
            <wp:docPr id="49" name="Picture" descr="图 7 录像 / 告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iagrams/m7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6105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66438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7 </w:t>
      </w:r>
      <w:r>
        <w:rPr>
          <w:i/>
          <w:iCs/>
        </w:rPr>
        <w:t>录像</w:t>
      </w:r>
      <w:r>
        <w:rPr>
          <w:i/>
          <w:iCs/>
        </w:rPr>
        <w:t xml:space="preserve"> / </w:t>
      </w:r>
      <w:r>
        <w:rPr>
          <w:i/>
          <w:iCs/>
        </w:rPr>
        <w:t>告警</w:t>
      </w:r>
    </w:p>
    <w:p w14:paraId="5BEFA06B" w14:textId="77777777" w:rsidR="006E4668" w:rsidRDefault="00F65CBA">
      <w:pPr>
        <w:pStyle w:val="af"/>
      </w:pPr>
      <w:r>
        <w:t>statusIcons.*</w:t>
      </w:r>
      <w:r>
        <w:t>：</w:t>
      </w:r>
      <w:r>
        <w:t>aeb</w:t>
      </w:r>
      <w:r>
        <w:t>、</w:t>
      </w:r>
      <w:r>
        <w:t>sound_light_alarm</w:t>
      </w:r>
      <w:r>
        <w:t>、</w:t>
      </w:r>
      <w:r>
        <w:t>dms</w:t>
      </w:r>
      <w:r>
        <w:t>、</w:t>
      </w:r>
      <w:r>
        <w:t>peoplewalking</w:t>
      </w:r>
      <w:r>
        <w:t>、</w:t>
      </w:r>
      <w:r>
        <w:t>gpsStatus</w:t>
      </w:r>
      <w:r>
        <w:t>、</w:t>
      </w:r>
      <w:r>
        <w:t>networkSignal</w:t>
      </w:r>
      <w:r>
        <w:t>、</w:t>
      </w:r>
      <w:r>
        <w:t>radarStatus</w:t>
      </w:r>
      <w:r>
        <w:t>、</w:t>
      </w:r>
      <w:r>
        <w:t>bsd</w:t>
      </w:r>
      <w:r>
        <w:t>、</w:t>
      </w:r>
      <w:r>
        <w:t>Rgear</w:t>
      </w:r>
      <w:r>
        <w:t>。</w:t>
      </w:r>
    </w:p>
    <w:p w14:paraId="12EA0E2D" w14:textId="77777777" w:rsidR="006E4668" w:rsidRDefault="00F65CBA">
      <w:pPr>
        <w:pStyle w:val="af"/>
      </w:pPr>
      <w:r>
        <w:t>对话框：</w:t>
      </w:r>
      <w:r>
        <w:t>AlarmDialog.qml</w:t>
      </w:r>
      <w:r>
        <w:t>、</w:t>
      </w:r>
      <w:r>
        <w:t>PersonAlertDialog.qml</w:t>
      </w:r>
      <w:r>
        <w:t>、</w:t>
      </w:r>
      <w:r>
        <w:t>DmsDialog.qml</w:t>
      </w:r>
      <w:r>
        <w:t>。</w:t>
      </w:r>
    </w:p>
    <w:p w14:paraId="382E9E01" w14:textId="77777777" w:rsidR="006E4668" w:rsidRDefault="00F65CBA">
      <w:pPr>
        <w:pStyle w:val="31"/>
      </w:pPr>
      <w:bookmarkStart w:id="46" w:name="_TocM0013"/>
      <w:bookmarkStart w:id="19" w:name="X6adb86c158c78ddd7b65771699ac1a75ae95eca"/>
      <w:bookmarkEnd w:id="18"/>
      <w:r>
        <w:t xml:space="preserve">5.5 </w:t>
      </w:r>
      <w:r>
        <w:t>设置导入导出</w:t>
      </w:r>
      <w:bookmarkEnd w:id="46"/>
    </w:p>
    <w:p w14:paraId="6F70550B" w14:textId="77777777" w:rsidR="006E4668" w:rsidRDefault="00F65CBA">
      <w:pPr>
        <w:numPr>
          <w:ilvl w:val="0"/>
          <w:numId w:val="17"/>
        </w:numPr>
      </w:pPr>
      <w:r>
        <w:t>ParamExporter.exportPath → /export</w:t>
      </w:r>
      <w:r>
        <w:t>_params/</w:t>
      </w:r>
    </w:p>
    <w:p w14:paraId="437B682E" w14:textId="77777777" w:rsidR="006E4668" w:rsidRDefault="00F65CBA">
      <w:pPr>
        <w:numPr>
          <w:ilvl w:val="0"/>
          <w:numId w:val="17"/>
        </w:numPr>
      </w:pPr>
      <w:r>
        <w:t xml:space="preserve">ParamImporter.importFromUsb → /import_params + U </w:t>
      </w:r>
      <w:r>
        <w:t>盘</w:t>
      </w:r>
    </w:p>
    <w:p w14:paraId="705876D0" w14:textId="77777777" w:rsidR="006E4668" w:rsidRDefault="00F65CBA">
      <w:pPr>
        <w:numPr>
          <w:ilvl w:val="0"/>
          <w:numId w:val="17"/>
        </w:numPr>
      </w:pPr>
      <w:r>
        <w:t xml:space="preserve">Settings / AppSettings </w:t>
      </w:r>
      <w:r>
        <w:t>读写</w:t>
      </w:r>
      <w:r>
        <w:t xml:space="preserve"> /tmp/ui_config.json</w:t>
      </w:r>
      <w:r>
        <w:t>（也出现</w:t>
      </w:r>
      <w:r>
        <w:t xml:space="preserve"> /root/cameras/ui_config.json</w:t>
      </w:r>
      <w:r>
        <w:t>）</w:t>
      </w:r>
    </w:p>
    <w:p w14:paraId="0CD2FC0E" w14:textId="77777777" w:rsidR="006E4668" w:rsidRDefault="00F65CBA">
      <w:pPr>
        <w:numPr>
          <w:ilvl w:val="0"/>
          <w:numId w:val="17"/>
        </w:numPr>
      </w:pPr>
      <w:r>
        <w:lastRenderedPageBreak/>
        <w:t>配置节：</w:t>
      </w:r>
      <w:r>
        <w:t>alarm</w:t>
      </w:r>
      <w:r>
        <w:t>、</w:t>
      </w:r>
      <w:r>
        <w:t>dms</w:t>
      </w:r>
      <w:r>
        <w:t>、</w:t>
      </w:r>
      <w:r>
        <w:t>pedestrian</w:t>
      </w:r>
      <w:r>
        <w:t>、</w:t>
      </w:r>
      <w:r>
        <w:t>aeb</w:t>
      </w:r>
      <w:r>
        <w:t>（</w:t>
      </w:r>
      <w:r>
        <w:t xml:space="preserve">aeb </w:t>
      </w:r>
      <w:r>
        <w:t>启动不读盘，强制开）</w:t>
      </w:r>
    </w:p>
    <w:p w14:paraId="151C6D8B" w14:textId="77777777" w:rsidR="006E4668" w:rsidRDefault="00F65CBA">
      <w:pPr>
        <w:numPr>
          <w:ilvl w:val="0"/>
          <w:numId w:val="17"/>
        </w:numPr>
      </w:pPr>
      <w:r>
        <w:t xml:space="preserve">CustomFileDialog.qml </w:t>
      </w:r>
      <w:r>
        <w:t>用于选路径</w:t>
      </w:r>
    </w:p>
    <w:p w14:paraId="7EA339C5" w14:textId="77777777" w:rsidR="006E4668" w:rsidRDefault="00F65CBA">
      <w:pPr>
        <w:pStyle w:val="31"/>
      </w:pPr>
      <w:bookmarkStart w:id="47" w:name="_TocM0014"/>
      <w:bookmarkStart w:id="20" w:name="Xb63e2cb508e08a3ae640d788af8f8f5e3056cad"/>
      <w:bookmarkEnd w:id="19"/>
      <w:r>
        <w:t xml:space="preserve">5.6 </w:t>
      </w:r>
      <w:r>
        <w:t>升级</w:t>
      </w:r>
      <w:bookmarkEnd w:id="47"/>
    </w:p>
    <w:p w14:paraId="56EC3752" w14:textId="77777777" w:rsidR="006E4668" w:rsidRDefault="00F65CBA">
      <w:pPr>
        <w:numPr>
          <w:ilvl w:val="0"/>
          <w:numId w:val="18"/>
        </w:numPr>
      </w:pPr>
      <w:r>
        <w:t xml:space="preserve">C++ </w:t>
      </w:r>
      <w:r>
        <w:t>Upgrader.rebootToUpgrade</w:t>
      </w:r>
    </w:p>
    <w:p w14:paraId="3F132F43" w14:textId="77777777" w:rsidR="006E4668" w:rsidRDefault="00F65CBA">
      <w:pPr>
        <w:numPr>
          <w:ilvl w:val="0"/>
          <w:numId w:val="18"/>
        </w:numPr>
      </w:pPr>
      <w:r>
        <w:t>QML</w:t>
      </w:r>
      <w:r>
        <w:t>：</w:t>
      </w:r>
      <w:r>
        <w:t>UpgradePage.qml</w:t>
      </w:r>
      <w:r>
        <w:t>、</w:t>
      </w:r>
      <w:r>
        <w:t>UpgradeRebootDialog.qml</w:t>
      </w:r>
    </w:p>
    <w:p w14:paraId="5E08FB73" w14:textId="62D2AD68" w:rsidR="006E4668" w:rsidRDefault="00F65CBA">
      <w:pPr>
        <w:numPr>
          <w:ilvl w:val="0"/>
          <w:numId w:val="18"/>
        </w:numPr>
      </w:pPr>
      <w:r>
        <w:t xml:space="preserve">/usr/bin/install.sh </w:t>
      </w:r>
      <w:r w:rsidR="00E0436D">
        <w:rPr>
          <w:rFonts w:hint="eastAsia"/>
        </w:rPr>
        <w:t>升级脚本</w:t>
      </w:r>
      <w:r>
        <w:t>，</w:t>
      </w:r>
      <w:r w:rsidR="00E0436D">
        <w:t xml:space="preserve"> </w:t>
      </w:r>
    </w:p>
    <w:p w14:paraId="19A34A04" w14:textId="77777777" w:rsidR="006E4668" w:rsidRDefault="00F65CBA">
      <w:pPr>
        <w:numPr>
          <w:ilvl w:val="0"/>
          <w:numId w:val="18"/>
        </w:numPr>
      </w:pPr>
      <w:r>
        <w:t>存储监控与升级相关：</w:t>
      </w:r>
      <w:r>
        <w:t xml:space="preserve">TF/USB </w:t>
      </w:r>
      <w:r>
        <w:t>插入对话框</w:t>
      </w:r>
      <w:r>
        <w:t xml:space="preserve"> TfCardDialog / UsbInsertDialog</w:t>
      </w:r>
    </w:p>
    <w:p w14:paraId="285B29C3" w14:textId="77777777" w:rsidR="006E4668" w:rsidRDefault="00F65CBA">
      <w:pPr>
        <w:pStyle w:val="31"/>
      </w:pPr>
      <w:bookmarkStart w:id="48" w:name="_TocM0015"/>
      <w:bookmarkStart w:id="21" w:name="X20b7f17aa00488a6d1fd9ce4c7348179167dc0f"/>
      <w:bookmarkEnd w:id="20"/>
      <w:r>
        <w:t xml:space="preserve">5.7 </w:t>
      </w:r>
      <w:r>
        <w:t>网络</w:t>
      </w:r>
      <w:r>
        <w:t xml:space="preserve"> / WiFi</w:t>
      </w:r>
      <w:bookmarkEnd w:id="48"/>
    </w:p>
    <w:p w14:paraId="4C5DDB0E" w14:textId="77777777" w:rsidR="006E4668" w:rsidRDefault="00F65CBA">
      <w:r>
        <w:rPr>
          <w:noProof/>
        </w:rPr>
        <w:drawing>
          <wp:inline distT="0" distB="0" distL="0" distR="0" wp14:anchorId="5DCB4B2D" wp14:editId="5B0FDDA1">
            <wp:extent cx="5969000" cy="5137683"/>
            <wp:effectExtent l="0" t="0" r="0" b="0"/>
            <wp:docPr id="55" name="Picture" descr="图 8 网络 / WiF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iagrams/m8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513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99149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8 </w:t>
      </w:r>
      <w:r>
        <w:rPr>
          <w:i/>
          <w:iCs/>
        </w:rPr>
        <w:t>网络</w:t>
      </w:r>
      <w:r>
        <w:rPr>
          <w:i/>
          <w:iCs/>
        </w:rPr>
        <w:t xml:space="preserve"> / WiFi</w:t>
      </w:r>
    </w:p>
    <w:p w14:paraId="4F377842" w14:textId="77777777" w:rsidR="006E4668" w:rsidRDefault="00F65CBA">
      <w:pPr>
        <w:numPr>
          <w:ilvl w:val="0"/>
          <w:numId w:val="19"/>
        </w:numPr>
      </w:pPr>
      <w:r>
        <w:t xml:space="preserve">STA/AP </w:t>
      </w:r>
      <w:r>
        <w:t>切换会卸</w:t>
      </w:r>
      <w:r>
        <w:t>/</w:t>
      </w:r>
      <w:r>
        <w:t>装</w:t>
      </w:r>
      <w:r>
        <w:t xml:space="preserve"> wifi_soc/p</w:t>
      </w:r>
      <w:r>
        <w:t>lat_soc</w:t>
      </w:r>
    </w:p>
    <w:p w14:paraId="1E0D548B" w14:textId="77777777" w:rsidR="006E4668" w:rsidRDefault="00F65CBA">
      <w:pPr>
        <w:numPr>
          <w:ilvl w:val="0"/>
          <w:numId w:val="19"/>
        </w:numPr>
      </w:pPr>
      <w:r>
        <w:t>扫描：</w:t>
      </w:r>
      <w:r>
        <w:t>wpa_cli scan / scan_results</w:t>
      </w:r>
    </w:p>
    <w:p w14:paraId="007126CD" w14:textId="77777777" w:rsidR="006E4668" w:rsidRDefault="00F65CBA">
      <w:pPr>
        <w:numPr>
          <w:ilvl w:val="0"/>
          <w:numId w:val="19"/>
        </w:numPr>
      </w:pPr>
      <w:r>
        <w:lastRenderedPageBreak/>
        <w:t>连接：写</w:t>
      </w:r>
      <w:r>
        <w:t xml:space="preserve"> ctrl_interface=/var/run/wpa_supplicant</w:t>
      </w:r>
      <w:r>
        <w:t>、</w:t>
      </w:r>
      <w:r>
        <w:t>key_mgmt=WPA-PSK</w:t>
      </w:r>
    </w:p>
    <w:p w14:paraId="0FEA32D5" w14:textId="77777777" w:rsidR="006E4668" w:rsidRDefault="00F65CBA">
      <w:pPr>
        <w:pStyle w:val="31"/>
      </w:pPr>
      <w:bookmarkStart w:id="49" w:name="_TocM0016"/>
      <w:bookmarkStart w:id="22" w:name="Xc3892ad06412a2e6dc89d29178d02f4cbf05fbb"/>
      <w:bookmarkEnd w:id="21"/>
      <w:r>
        <w:t xml:space="preserve">5.8 </w:t>
      </w:r>
      <w:r>
        <w:t>数据流向</w:t>
      </w:r>
      <w:bookmarkEnd w:id="49"/>
    </w:p>
    <w:p w14:paraId="26ACDD3D" w14:textId="77777777" w:rsidR="006E4668" w:rsidRDefault="00F65CBA">
      <w:r>
        <w:t xml:space="preserve">UI </w:t>
      </w:r>
      <w:r>
        <w:t>与板端算法之间有三条彼此独立的数据路径：</w:t>
      </w:r>
      <w:r>
        <w:t xml:space="preserve">① </w:t>
      </w:r>
      <w:r>
        <w:t>采集、预览与送检（图</w:t>
      </w:r>
      <w:r>
        <w:t xml:space="preserve"> 9</w:t>
      </w:r>
      <w:r>
        <w:t>）；</w:t>
      </w:r>
      <w:r>
        <w:t xml:space="preserve">② </w:t>
      </w:r>
      <w:r>
        <w:t>检测框回传（图</w:t>
      </w:r>
      <w:r>
        <w:t xml:space="preserve"> 10</w:t>
      </w:r>
      <w:r>
        <w:t>）；</w:t>
      </w:r>
      <w:r>
        <w:t xml:space="preserve">③ </w:t>
      </w:r>
      <w:r>
        <w:t>告警接收（图</w:t>
      </w:r>
      <w:r>
        <w:t xml:space="preserve"> 11</w:t>
      </w:r>
      <w:r>
        <w:t>）。三条路径不共用同一块共享内存。</w:t>
      </w:r>
    </w:p>
    <w:p w14:paraId="0E3CC1EC" w14:textId="77777777" w:rsidR="006E4668" w:rsidRDefault="00F65CBA">
      <w:pPr>
        <w:pStyle w:val="af"/>
      </w:pPr>
      <w:r>
        <w:rPr>
          <w:noProof/>
        </w:rPr>
        <w:drawing>
          <wp:inline distT="0" distB="0" distL="0" distR="0" wp14:anchorId="0AB652FE" wp14:editId="5653E1D3">
            <wp:extent cx="5968868" cy="7170420"/>
            <wp:effectExtent l="0" t="0" r="0" b="0"/>
            <wp:docPr id="59" name="Picture" descr="图 9 采集、预览与送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iagrams/m9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30" cy="7176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82A63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9 </w:t>
      </w:r>
      <w:r>
        <w:rPr>
          <w:i/>
          <w:iCs/>
        </w:rPr>
        <w:t>采集、预览与送检</w:t>
      </w:r>
    </w:p>
    <w:p w14:paraId="24AF05E3" w14:textId="77777777" w:rsidR="006E4668" w:rsidRDefault="00F65CBA">
      <w:pPr>
        <w:pStyle w:val="af"/>
      </w:pPr>
      <w:r>
        <w:rPr>
          <w:noProof/>
        </w:rPr>
        <w:lastRenderedPageBreak/>
        <w:drawing>
          <wp:inline distT="0" distB="0" distL="0" distR="0" wp14:anchorId="35CCE0FA" wp14:editId="0FDFA69F">
            <wp:extent cx="5969000" cy="7472303"/>
            <wp:effectExtent l="0" t="0" r="0" b="0"/>
            <wp:docPr id="62" name="Picture" descr="图 10 检测框回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diagrams/m1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47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819AD9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10 </w:t>
      </w:r>
      <w:r>
        <w:rPr>
          <w:i/>
          <w:iCs/>
        </w:rPr>
        <w:t>检测框回传</w:t>
      </w:r>
    </w:p>
    <w:p w14:paraId="2C1E5851" w14:textId="77777777" w:rsidR="006E4668" w:rsidRDefault="00F65CBA">
      <w:pPr>
        <w:pStyle w:val="af"/>
      </w:pPr>
      <w:r>
        <w:rPr>
          <w:noProof/>
        </w:rPr>
        <w:lastRenderedPageBreak/>
        <w:drawing>
          <wp:inline distT="0" distB="0" distL="0" distR="0" wp14:anchorId="1207E666" wp14:editId="541E9937">
            <wp:extent cx="5969000" cy="7030155"/>
            <wp:effectExtent l="0" t="0" r="0" b="0"/>
            <wp:docPr id="65" name="Picture" descr="图 11 告警接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diagrams/m11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03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2EDAF8" w14:textId="77777777" w:rsidR="006E4668" w:rsidRDefault="00F65CBA">
      <w:pPr>
        <w:pStyle w:val="af"/>
      </w:pPr>
      <w:r>
        <w:rPr>
          <w:i/>
          <w:iCs/>
        </w:rPr>
        <w:t>图</w:t>
      </w:r>
      <w:r>
        <w:rPr>
          <w:i/>
          <w:iCs/>
        </w:rPr>
        <w:t xml:space="preserve"> 11 </w:t>
      </w:r>
      <w:r>
        <w:rPr>
          <w:i/>
          <w:iCs/>
        </w:rPr>
        <w:t>告警接收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80"/>
        <w:gridCol w:w="1446"/>
        <w:gridCol w:w="876"/>
        <w:gridCol w:w="4009"/>
      </w:tblGrid>
      <w:tr w:rsidR="006E4668" w14:paraId="1FF538CD" w14:textId="77777777" w:rsidTr="00CF643D">
        <w:trPr>
          <w:tblHeader/>
        </w:trPr>
        <w:tc>
          <w:tcPr>
            <w:tcW w:w="0" w:type="auto"/>
          </w:tcPr>
          <w:p w14:paraId="579310C4" w14:textId="77777777" w:rsidR="006E4668" w:rsidRDefault="00F65CBA">
            <w:r>
              <w:t>端点</w:t>
            </w:r>
          </w:p>
        </w:tc>
        <w:tc>
          <w:tcPr>
            <w:tcW w:w="0" w:type="auto"/>
          </w:tcPr>
          <w:p w14:paraId="3FF723A4" w14:textId="77777777" w:rsidR="006E4668" w:rsidRDefault="00F65CBA">
            <w:r>
              <w:t>机制</w:t>
            </w:r>
          </w:p>
        </w:tc>
        <w:tc>
          <w:tcPr>
            <w:tcW w:w="0" w:type="auto"/>
          </w:tcPr>
          <w:p w14:paraId="071F2EC3" w14:textId="77777777" w:rsidR="006E4668" w:rsidRDefault="00F65CBA">
            <w:r>
              <w:t xml:space="preserve">UI </w:t>
            </w:r>
            <w:r>
              <w:t>侧</w:t>
            </w:r>
          </w:p>
        </w:tc>
        <w:tc>
          <w:tcPr>
            <w:tcW w:w="0" w:type="auto"/>
          </w:tcPr>
          <w:p w14:paraId="52519CB2" w14:textId="77777777" w:rsidR="006E4668" w:rsidRDefault="00F65CBA">
            <w:r>
              <w:t>说明</w:t>
            </w:r>
          </w:p>
        </w:tc>
      </w:tr>
      <w:tr w:rsidR="006E4668" w14:paraId="5AAE6692" w14:textId="77777777" w:rsidTr="00CF643D">
        <w:tc>
          <w:tcPr>
            <w:tcW w:w="0" w:type="auto"/>
          </w:tcPr>
          <w:p w14:paraId="1D90C5AD" w14:textId="77777777" w:rsidR="006E4668" w:rsidRDefault="00F65CBA">
            <w:r>
              <w:t>/picshare</w:t>
            </w:r>
          </w:p>
        </w:tc>
        <w:tc>
          <w:tcPr>
            <w:tcW w:w="0" w:type="auto"/>
          </w:tcPr>
          <w:p w14:paraId="55FC2FF9" w14:textId="77777777" w:rsidR="006E4668" w:rsidRDefault="00F65CBA">
            <w:r>
              <w:t>POSIX shm</w:t>
            </w:r>
          </w:p>
        </w:tc>
        <w:tc>
          <w:tcPr>
            <w:tcW w:w="0" w:type="auto"/>
          </w:tcPr>
          <w:p w14:paraId="46C95127" w14:textId="77777777" w:rsidR="006E4668" w:rsidRDefault="00F65CBA">
            <w:r>
              <w:t>写</w:t>
            </w:r>
          </w:p>
        </w:tc>
        <w:tc>
          <w:tcPr>
            <w:tcW w:w="0" w:type="auto"/>
          </w:tcPr>
          <w:p w14:paraId="343B1C03" w14:textId="77777777" w:rsidR="006E4668" w:rsidRDefault="00F65CBA">
            <w:r>
              <w:t xml:space="preserve">UI </w:t>
            </w:r>
            <w:r>
              <w:t>写</w:t>
            </w:r>
            <w:r>
              <w:t xml:space="preserve"> BGR CV_8UC3</w:t>
            </w:r>
          </w:p>
        </w:tc>
      </w:tr>
      <w:tr w:rsidR="006E4668" w14:paraId="4796A943" w14:textId="77777777" w:rsidTr="00CF643D">
        <w:tc>
          <w:tcPr>
            <w:tcW w:w="0" w:type="auto"/>
          </w:tcPr>
          <w:p w14:paraId="6FA1D3D1" w14:textId="77777777" w:rsidR="006E4668" w:rsidRDefault="00F65CBA">
            <w:r>
              <w:t>/detection_boxes</w:t>
            </w:r>
          </w:p>
        </w:tc>
        <w:tc>
          <w:tcPr>
            <w:tcW w:w="0" w:type="auto"/>
          </w:tcPr>
          <w:p w14:paraId="2E47DE88" w14:textId="77777777" w:rsidR="006E4668" w:rsidRDefault="00F65CBA">
            <w:r>
              <w:t>POSIX shm</w:t>
            </w:r>
          </w:p>
        </w:tc>
        <w:tc>
          <w:tcPr>
            <w:tcW w:w="0" w:type="auto"/>
          </w:tcPr>
          <w:p w14:paraId="1630C693" w14:textId="77777777" w:rsidR="006E4668" w:rsidRDefault="00F65CBA">
            <w:r>
              <w:t>读</w:t>
            </w:r>
          </w:p>
        </w:tc>
        <w:tc>
          <w:tcPr>
            <w:tcW w:w="0" w:type="auto"/>
          </w:tcPr>
          <w:p w14:paraId="683EAD99" w14:textId="77777777" w:rsidR="006E4668" w:rsidRDefault="00F65CBA">
            <w:r>
              <w:t>DetectionBoxShmBridge</w:t>
            </w:r>
            <w:r>
              <w:t>（</w:t>
            </w:r>
            <w:r>
              <w:t xml:space="preserve">magic + </w:t>
            </w:r>
            <w:r>
              <w:t>定长）</w:t>
            </w:r>
          </w:p>
        </w:tc>
      </w:tr>
      <w:tr w:rsidR="006E4668" w14:paraId="046F09D8" w14:textId="77777777" w:rsidTr="00CF643D">
        <w:tc>
          <w:tcPr>
            <w:tcW w:w="0" w:type="auto"/>
          </w:tcPr>
          <w:p w14:paraId="79E851A4" w14:textId="77777777" w:rsidR="006E4668" w:rsidRDefault="00F65CBA">
            <w:r>
              <w:t>/tmp/has_people%1</w:t>
            </w:r>
          </w:p>
        </w:tc>
        <w:tc>
          <w:tcPr>
            <w:tcW w:w="0" w:type="auto"/>
          </w:tcPr>
          <w:p w14:paraId="60910CC4" w14:textId="77777777" w:rsidR="006E4668" w:rsidRDefault="00F65CBA">
            <w:r>
              <w:t>文件</w:t>
            </w:r>
          </w:p>
        </w:tc>
        <w:tc>
          <w:tcPr>
            <w:tcW w:w="0" w:type="auto"/>
          </w:tcPr>
          <w:p w14:paraId="37A3B5B6" w14:textId="77777777" w:rsidR="006E4668" w:rsidRDefault="00F65CBA">
            <w:r>
              <w:t>读标志</w:t>
            </w:r>
          </w:p>
        </w:tc>
        <w:tc>
          <w:tcPr>
            <w:tcW w:w="0" w:type="auto"/>
          </w:tcPr>
          <w:p w14:paraId="1E7EE049" w14:textId="77777777" w:rsidR="006E4668" w:rsidRDefault="00F65CBA">
            <w:r>
              <w:t>通道行人标志</w:t>
            </w:r>
          </w:p>
        </w:tc>
      </w:tr>
      <w:tr w:rsidR="006E4668" w14:paraId="048C4EC9" w14:textId="77777777" w:rsidTr="00CF643D">
        <w:tc>
          <w:tcPr>
            <w:tcW w:w="0" w:type="auto"/>
          </w:tcPr>
          <w:p w14:paraId="32D95539" w14:textId="77777777" w:rsidR="006E4668" w:rsidRDefault="00F65CBA">
            <w:r>
              <w:lastRenderedPageBreak/>
              <w:t>tcp://127.0.0.1:16005</w:t>
            </w:r>
          </w:p>
        </w:tc>
        <w:tc>
          <w:tcPr>
            <w:tcW w:w="0" w:type="auto"/>
          </w:tcPr>
          <w:p w14:paraId="56A7368F" w14:textId="77777777" w:rsidR="006E4668" w:rsidRDefault="00F65CBA">
            <w:r>
              <w:t>nanomsg SUB</w:t>
            </w:r>
          </w:p>
        </w:tc>
        <w:tc>
          <w:tcPr>
            <w:tcW w:w="0" w:type="auto"/>
          </w:tcPr>
          <w:p w14:paraId="67E4F765" w14:textId="7ED465C3" w:rsidR="006E4668" w:rsidRDefault="00CF643D">
            <w:pPr>
              <w:rPr>
                <w:rFonts w:hint="eastAsia"/>
              </w:rPr>
            </w:pPr>
            <w:r>
              <w:rPr>
                <w:rFonts w:hint="eastAsia"/>
              </w:rPr>
              <w:t>订阅</w:t>
            </w:r>
          </w:p>
        </w:tc>
        <w:tc>
          <w:tcPr>
            <w:tcW w:w="0" w:type="auto"/>
          </w:tcPr>
          <w:p w14:paraId="55F3C9A9" w14:textId="77777777" w:rsidR="006E4668" w:rsidRDefault="00F65CBA">
            <w:r>
              <w:t>RecordAlarmBridge + NanoStatusBridge</w:t>
            </w:r>
          </w:p>
        </w:tc>
      </w:tr>
      <w:tr w:rsidR="006E4668" w14:paraId="290419E8" w14:textId="77777777" w:rsidTr="00CF643D">
        <w:tc>
          <w:tcPr>
            <w:tcW w:w="0" w:type="auto"/>
          </w:tcPr>
          <w:p w14:paraId="15B72833" w14:textId="77777777" w:rsidR="006E4668" w:rsidRDefault="00F65CBA">
            <w:r>
              <w:t>tcp://127.0.0.1:16011</w:t>
            </w:r>
          </w:p>
        </w:tc>
        <w:tc>
          <w:tcPr>
            <w:tcW w:w="0" w:type="auto"/>
          </w:tcPr>
          <w:p w14:paraId="2E8DE254" w14:textId="77777777" w:rsidR="006E4668" w:rsidRDefault="00F65CBA">
            <w:r>
              <w:t>nanomsg SUB</w:t>
            </w:r>
          </w:p>
        </w:tc>
        <w:tc>
          <w:tcPr>
            <w:tcW w:w="0" w:type="auto"/>
          </w:tcPr>
          <w:p w14:paraId="14307407" w14:textId="51D087CE" w:rsidR="006E4668" w:rsidRDefault="00F65CBA">
            <w:pPr>
              <w:rPr>
                <w:rFonts w:hint="eastAsia"/>
              </w:rPr>
            </w:pPr>
            <w:r>
              <w:t>订</w:t>
            </w:r>
            <w:r w:rsidR="00CF643D">
              <w:rPr>
                <w:rFonts w:hint="eastAsia"/>
              </w:rPr>
              <w:t>阅</w:t>
            </w:r>
          </w:p>
        </w:tc>
        <w:tc>
          <w:tcPr>
            <w:tcW w:w="0" w:type="auto"/>
          </w:tcPr>
          <w:p w14:paraId="21DFFD46" w14:textId="77777777" w:rsidR="006E4668" w:rsidRDefault="00F65CBA">
            <w:r>
              <w:t>定位</w:t>
            </w:r>
          </w:p>
        </w:tc>
      </w:tr>
    </w:tbl>
    <w:p w14:paraId="1D62AAF5" w14:textId="77777777" w:rsidR="006E4668" w:rsidRDefault="00F65CBA">
      <w:pPr>
        <w:pStyle w:val="af"/>
      </w:pPr>
      <w:r>
        <w:t xml:space="preserve">YOLO </w:t>
      </w:r>
      <w:r>
        <w:t>是独立进程。</w:t>
      </w:r>
    </w:p>
    <w:p w14:paraId="6D452C07" w14:textId="77777777" w:rsidR="006E4668" w:rsidRDefault="00F65CBA">
      <w:r>
        <w:pict w14:anchorId="34E8BBBB">
          <v:rect id="_x0000_i1327" style="width:0;height:1.5pt" o:hralign="center" o:hrstd="t" o:hr="t"/>
        </w:pict>
      </w:r>
    </w:p>
    <w:p w14:paraId="11B6FD22" w14:textId="77777777" w:rsidR="006E4668" w:rsidRDefault="00F65CBA">
      <w:pPr>
        <w:pStyle w:val="21"/>
      </w:pPr>
      <w:bookmarkStart w:id="50" w:name="_TocM0017"/>
      <w:bookmarkStart w:id="23" w:name="X068826e8add7abf91eb1c61e752b9bd37799979"/>
      <w:bookmarkStart w:id="24" w:name="_Toc239081865"/>
      <w:bookmarkEnd w:id="13"/>
      <w:bookmarkEnd w:id="22"/>
      <w:r>
        <w:t xml:space="preserve">6. QML </w:t>
      </w:r>
      <w:r>
        <w:t>页面</w:t>
      </w:r>
      <w:r>
        <w:t>/</w:t>
      </w:r>
      <w:r>
        <w:t>组件树</w:t>
      </w:r>
      <w:r>
        <w:t xml:space="preserve"> </w:t>
      </w:r>
      <w:r>
        <w:t>与</w:t>
      </w:r>
      <w:r>
        <w:t xml:space="preserve"> C++ Bridge </w:t>
      </w:r>
      <w:r>
        <w:t>对照</w:t>
      </w:r>
      <w:bookmarkEnd w:id="24"/>
      <w:bookmarkEnd w:id="50"/>
    </w:p>
    <w:p w14:paraId="3419CD1B" w14:textId="47F6CFAA" w:rsidR="006E4668" w:rsidRDefault="00F65CBA">
      <w:pPr>
        <w:pStyle w:val="31"/>
      </w:pPr>
      <w:bookmarkStart w:id="51" w:name="_TocM0018"/>
      <w:bookmarkStart w:id="25" w:name="X33799e5ab93b6fb9a47b7d2898b7e498c9183a7"/>
      <w:r>
        <w:t xml:space="preserve">6.1 </w:t>
      </w:r>
      <w:r>
        <w:t>确认的</w:t>
      </w:r>
      <w:r>
        <w:t xml:space="preserve"> QML </w:t>
      </w:r>
      <w:r>
        <w:t>文件名</w:t>
      </w:r>
      <w:bookmarkEnd w:id="51"/>
    </w:p>
    <w:p w14:paraId="5CDE50C9" w14:textId="625D7EB0" w:rsidR="006E4668" w:rsidRDefault="006E466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08"/>
        <w:gridCol w:w="5020"/>
      </w:tblGrid>
      <w:tr w:rsidR="006E4668" w14:paraId="4922CF55" w14:textId="77777777" w:rsidTr="00CF643D">
        <w:trPr>
          <w:tblHeader/>
        </w:trPr>
        <w:tc>
          <w:tcPr>
            <w:tcW w:w="0" w:type="auto"/>
          </w:tcPr>
          <w:p w14:paraId="57CE0FE7" w14:textId="77777777" w:rsidR="006E4668" w:rsidRDefault="00F65CBA">
            <w:r>
              <w:t>文件</w:t>
            </w:r>
          </w:p>
        </w:tc>
        <w:tc>
          <w:tcPr>
            <w:tcW w:w="0" w:type="auto"/>
          </w:tcPr>
          <w:p w14:paraId="1744E571" w14:textId="129295D3" w:rsidR="006E4668" w:rsidRDefault="00F65CBA">
            <w:pPr>
              <w:rPr>
                <w:rFonts w:hint="eastAsia"/>
              </w:rPr>
            </w:pPr>
            <w:r>
              <w:t>用途</w:t>
            </w:r>
          </w:p>
        </w:tc>
      </w:tr>
      <w:tr w:rsidR="006E4668" w14:paraId="6CB049E1" w14:textId="77777777" w:rsidTr="00CF643D">
        <w:tc>
          <w:tcPr>
            <w:tcW w:w="0" w:type="auto"/>
          </w:tcPr>
          <w:p w14:paraId="5778BAF5" w14:textId="77777777" w:rsidR="006E4668" w:rsidRDefault="00F65CBA">
            <w:r>
              <w:t>main.qml</w:t>
            </w:r>
          </w:p>
        </w:tc>
        <w:tc>
          <w:tcPr>
            <w:tcW w:w="0" w:type="auto"/>
          </w:tcPr>
          <w:p w14:paraId="4DA922FE" w14:textId="77777777" w:rsidR="006E4668" w:rsidRDefault="00F65CBA">
            <w:r>
              <w:t>根：</w:t>
            </w:r>
            <w:r>
              <w:t xml:space="preserve">Loader </w:t>
            </w:r>
            <w:r>
              <w:t>栈、启动警告、锁屏、主页面</w:t>
            </w:r>
          </w:p>
        </w:tc>
      </w:tr>
      <w:tr w:rsidR="006E4668" w14:paraId="28B337A7" w14:textId="77777777" w:rsidTr="00CF643D">
        <w:tc>
          <w:tcPr>
            <w:tcW w:w="0" w:type="auto"/>
          </w:tcPr>
          <w:p w14:paraId="420F3440" w14:textId="77777777" w:rsidR="006E4668" w:rsidRDefault="00F65CBA">
            <w:r>
              <w:t>MainPage.qml</w:t>
            </w:r>
          </w:p>
        </w:tc>
        <w:tc>
          <w:tcPr>
            <w:tcW w:w="0" w:type="auto"/>
          </w:tcPr>
          <w:p w14:paraId="5C544A4C" w14:textId="77777777" w:rsidR="006E4668" w:rsidRDefault="00F65CBA">
            <w:r>
              <w:t>四路视频</w:t>
            </w:r>
            <w:r>
              <w:t xml:space="preserve"> + </w:t>
            </w:r>
            <w:r>
              <w:t>状态图标</w:t>
            </w:r>
            <w:r>
              <w:t xml:space="preserve"> + </w:t>
            </w:r>
            <w:r>
              <w:t>四宫格按钮</w:t>
            </w:r>
          </w:p>
        </w:tc>
      </w:tr>
      <w:tr w:rsidR="006E4668" w14:paraId="0B50E258" w14:textId="77777777" w:rsidTr="00CF643D">
        <w:tc>
          <w:tcPr>
            <w:tcW w:w="0" w:type="auto"/>
          </w:tcPr>
          <w:p w14:paraId="7E6AC6AC" w14:textId="77777777" w:rsidR="006E4668" w:rsidRDefault="00F65CBA">
            <w:r>
              <w:t>WarningPage.qml</w:t>
            </w:r>
          </w:p>
        </w:tc>
        <w:tc>
          <w:tcPr>
            <w:tcW w:w="0" w:type="auto"/>
          </w:tcPr>
          <w:p w14:paraId="6154BFD9" w14:textId="77777777" w:rsidR="006E4668" w:rsidRDefault="00F65CBA">
            <w:r>
              <w:t>开机警告</w:t>
            </w:r>
          </w:p>
        </w:tc>
      </w:tr>
      <w:tr w:rsidR="006E4668" w14:paraId="74CBFC5D" w14:textId="77777777" w:rsidTr="00CF643D">
        <w:tc>
          <w:tcPr>
            <w:tcW w:w="0" w:type="auto"/>
          </w:tcPr>
          <w:p w14:paraId="3907FCC5" w14:textId="77777777" w:rsidR="006E4668" w:rsidRDefault="00F65CBA">
            <w:r>
              <w:t>PasscodeOverlay.qml</w:t>
            </w:r>
          </w:p>
        </w:tc>
        <w:tc>
          <w:tcPr>
            <w:tcW w:w="0" w:type="auto"/>
          </w:tcPr>
          <w:p w14:paraId="0278F141" w14:textId="77777777" w:rsidR="006E4668" w:rsidRDefault="00F65CBA">
            <w:r>
              <w:t>密码遮罩</w:t>
            </w:r>
          </w:p>
        </w:tc>
      </w:tr>
      <w:tr w:rsidR="006E4668" w14:paraId="35376DAF" w14:textId="77777777" w:rsidTr="00CF643D">
        <w:tc>
          <w:tcPr>
            <w:tcW w:w="0" w:type="auto"/>
          </w:tcPr>
          <w:p w14:paraId="509D6D01" w14:textId="77777777" w:rsidR="006E4668" w:rsidRDefault="00F65CBA">
            <w:r>
              <w:t>SettingsCenter.qml</w:t>
            </w:r>
          </w:p>
        </w:tc>
        <w:tc>
          <w:tcPr>
            <w:tcW w:w="0" w:type="auto"/>
          </w:tcPr>
          <w:p w14:paraId="426B9B73" w14:textId="77777777" w:rsidR="006E4668" w:rsidRDefault="00F65CBA">
            <w:r>
              <w:t>设置中心容器</w:t>
            </w:r>
          </w:p>
        </w:tc>
      </w:tr>
      <w:tr w:rsidR="006E4668" w14:paraId="0C298B39" w14:textId="77777777" w:rsidTr="00CF643D">
        <w:tc>
          <w:tcPr>
            <w:tcW w:w="0" w:type="auto"/>
          </w:tcPr>
          <w:p w14:paraId="2A77A36C" w14:textId="77777777" w:rsidR="006E4668" w:rsidRDefault="00F65CBA">
            <w:r>
              <w:t>CalibrationPage.qml</w:t>
            </w:r>
          </w:p>
        </w:tc>
        <w:tc>
          <w:tcPr>
            <w:tcW w:w="0" w:type="auto"/>
          </w:tcPr>
          <w:p w14:paraId="4AC53FB3" w14:textId="77777777" w:rsidR="006E4668" w:rsidRDefault="00F65CBA">
            <w:r>
              <w:t>标定</w:t>
            </w:r>
          </w:p>
        </w:tc>
      </w:tr>
      <w:tr w:rsidR="006E4668" w14:paraId="3AE10E5D" w14:textId="77777777" w:rsidTr="00CF643D">
        <w:tc>
          <w:tcPr>
            <w:tcW w:w="0" w:type="auto"/>
          </w:tcPr>
          <w:p w14:paraId="30CED157" w14:textId="77777777" w:rsidR="006E4668" w:rsidRDefault="00F65CBA">
            <w:r>
              <w:t>UpgradePage.qml</w:t>
            </w:r>
          </w:p>
        </w:tc>
        <w:tc>
          <w:tcPr>
            <w:tcW w:w="0" w:type="auto"/>
          </w:tcPr>
          <w:p w14:paraId="0941C2F6" w14:textId="77777777" w:rsidR="006E4668" w:rsidRDefault="00F65CBA">
            <w:r>
              <w:t>升级</w:t>
            </w:r>
          </w:p>
        </w:tc>
      </w:tr>
      <w:tr w:rsidR="006E4668" w14:paraId="7815EB59" w14:textId="77777777" w:rsidTr="00CF643D">
        <w:tc>
          <w:tcPr>
            <w:tcW w:w="0" w:type="auto"/>
          </w:tcPr>
          <w:p w14:paraId="66F0EC0F" w14:textId="77777777" w:rsidR="006E4668" w:rsidRDefault="00F65CBA">
            <w:r>
              <w:t>ChangePasswordPage.qml</w:t>
            </w:r>
          </w:p>
        </w:tc>
        <w:tc>
          <w:tcPr>
            <w:tcW w:w="0" w:type="auto"/>
          </w:tcPr>
          <w:p w14:paraId="439CF954" w14:textId="77777777" w:rsidR="006E4668" w:rsidRDefault="00F65CBA">
            <w:r>
              <w:t>改密</w:t>
            </w:r>
          </w:p>
        </w:tc>
      </w:tr>
      <w:tr w:rsidR="006E4668" w14:paraId="1FA99E6B" w14:textId="77777777" w:rsidTr="00CF643D">
        <w:tc>
          <w:tcPr>
            <w:tcW w:w="0" w:type="auto"/>
          </w:tcPr>
          <w:p w14:paraId="7BF29B62" w14:textId="77777777" w:rsidR="006E4668" w:rsidRDefault="00F65CBA">
            <w:r>
              <w:t>DeviceInfoPage.qml</w:t>
            </w:r>
          </w:p>
        </w:tc>
        <w:tc>
          <w:tcPr>
            <w:tcW w:w="0" w:type="auto"/>
          </w:tcPr>
          <w:p w14:paraId="253FE7BA" w14:textId="77777777" w:rsidR="006E4668" w:rsidRDefault="00F65CBA">
            <w:r>
              <w:t>设备信息</w:t>
            </w:r>
          </w:p>
        </w:tc>
      </w:tr>
      <w:tr w:rsidR="006E4668" w14:paraId="63A1696E" w14:textId="77777777" w:rsidTr="00CF643D">
        <w:tc>
          <w:tcPr>
            <w:tcW w:w="0" w:type="auto"/>
          </w:tcPr>
          <w:p w14:paraId="492F2C2A" w14:textId="77777777" w:rsidR="006E4668" w:rsidRDefault="00F65CBA">
            <w:r>
              <w:t>GeneralPage.qml</w:t>
            </w:r>
          </w:p>
        </w:tc>
        <w:tc>
          <w:tcPr>
            <w:tcW w:w="0" w:type="auto"/>
          </w:tcPr>
          <w:p w14:paraId="31BE1110" w14:textId="77777777" w:rsidR="006E4668" w:rsidRDefault="00F65CBA">
            <w:r>
              <w:t>通用设置</w:t>
            </w:r>
          </w:p>
        </w:tc>
      </w:tr>
      <w:tr w:rsidR="006E4668" w14:paraId="390A5A25" w14:textId="77777777" w:rsidTr="00CF643D">
        <w:tc>
          <w:tcPr>
            <w:tcW w:w="0" w:type="auto"/>
          </w:tcPr>
          <w:p w14:paraId="425679E7" w14:textId="77777777" w:rsidR="006E4668" w:rsidRDefault="00F65CBA">
            <w:r>
              <w:t>OtherPage.qml</w:t>
            </w:r>
          </w:p>
        </w:tc>
        <w:tc>
          <w:tcPr>
            <w:tcW w:w="0" w:type="auto"/>
          </w:tcPr>
          <w:p w14:paraId="0A8F5DB3" w14:textId="77777777" w:rsidR="006E4668" w:rsidRDefault="00F65CBA">
            <w:r>
              <w:t>覆盖式其它页（不销毁底层视频）</w:t>
            </w:r>
          </w:p>
        </w:tc>
      </w:tr>
      <w:tr w:rsidR="006E4668" w14:paraId="69250DE9" w14:textId="77777777" w:rsidTr="00CF643D">
        <w:tc>
          <w:tcPr>
            <w:tcW w:w="0" w:type="auto"/>
          </w:tcPr>
          <w:p w14:paraId="5D31072B" w14:textId="77777777" w:rsidR="006E4668" w:rsidRDefault="00F65CBA">
            <w:r>
              <w:t>WifiDialog.qml</w:t>
            </w:r>
          </w:p>
        </w:tc>
        <w:tc>
          <w:tcPr>
            <w:tcW w:w="0" w:type="auto"/>
          </w:tcPr>
          <w:p w14:paraId="3CECF2A2" w14:textId="77777777" w:rsidR="006E4668" w:rsidRDefault="00F65CBA">
            <w:r>
              <w:t>WiFi</w:t>
            </w:r>
          </w:p>
        </w:tc>
      </w:tr>
      <w:tr w:rsidR="006E4668" w14:paraId="7DF531C6" w14:textId="77777777" w:rsidTr="00CF643D">
        <w:tc>
          <w:tcPr>
            <w:tcW w:w="0" w:type="auto"/>
          </w:tcPr>
          <w:p w14:paraId="4D939469" w14:textId="77777777" w:rsidR="006E4668" w:rsidRDefault="00F65CBA">
            <w:r>
              <w:t>UsbInsertDialog.qml / TfCardDialog.qml</w:t>
            </w:r>
          </w:p>
        </w:tc>
        <w:tc>
          <w:tcPr>
            <w:tcW w:w="0" w:type="auto"/>
          </w:tcPr>
          <w:p w14:paraId="31B16825" w14:textId="77777777" w:rsidR="006E4668" w:rsidRDefault="00F65CBA">
            <w:r>
              <w:t>存储热插拔</w:t>
            </w:r>
          </w:p>
        </w:tc>
      </w:tr>
      <w:tr w:rsidR="006E4668" w14:paraId="4F97E9EA" w14:textId="77777777" w:rsidTr="00CF643D">
        <w:tc>
          <w:tcPr>
            <w:tcW w:w="0" w:type="auto"/>
          </w:tcPr>
          <w:p w14:paraId="42836D12" w14:textId="77777777" w:rsidR="006E4668" w:rsidRDefault="00F65CBA">
            <w:r>
              <w:t>AlarmDialog.qml / PersonAlertDialog.qml / DmsDialog.qml</w:t>
            </w:r>
          </w:p>
        </w:tc>
        <w:tc>
          <w:tcPr>
            <w:tcW w:w="0" w:type="auto"/>
          </w:tcPr>
          <w:p w14:paraId="46FC13FF" w14:textId="77777777" w:rsidR="006E4668" w:rsidRDefault="00F65CBA">
            <w:r>
              <w:t>告警类</w:t>
            </w:r>
          </w:p>
        </w:tc>
      </w:tr>
      <w:tr w:rsidR="006E4668" w14:paraId="7A15AC47" w14:textId="77777777" w:rsidTr="00CF643D">
        <w:tc>
          <w:tcPr>
            <w:tcW w:w="0" w:type="auto"/>
          </w:tcPr>
          <w:p w14:paraId="11F58C67" w14:textId="77777777" w:rsidR="006E4668" w:rsidRDefault="00F65CBA">
            <w:r>
              <w:t>GpsDetailDialog.qml</w:t>
            </w:r>
          </w:p>
        </w:tc>
        <w:tc>
          <w:tcPr>
            <w:tcW w:w="0" w:type="auto"/>
          </w:tcPr>
          <w:p w14:paraId="14180F75" w14:textId="77777777" w:rsidR="006E4668" w:rsidRDefault="00F65CBA">
            <w:r>
              <w:t xml:space="preserve">GPS </w:t>
            </w:r>
            <w:r>
              <w:t>卫星数</w:t>
            </w:r>
          </w:p>
        </w:tc>
      </w:tr>
      <w:tr w:rsidR="006E4668" w14:paraId="2F7936F2" w14:textId="77777777" w:rsidTr="00CF643D">
        <w:tc>
          <w:tcPr>
            <w:tcW w:w="0" w:type="auto"/>
          </w:tcPr>
          <w:p w14:paraId="2C7F2983" w14:textId="77777777" w:rsidR="006E4668" w:rsidRDefault="00F65CBA">
            <w:r>
              <w:t>CommDetailDialog.qml</w:t>
            </w:r>
          </w:p>
        </w:tc>
        <w:tc>
          <w:tcPr>
            <w:tcW w:w="0" w:type="auto"/>
          </w:tcPr>
          <w:p w14:paraId="25685B09" w14:textId="77777777" w:rsidR="006E4668" w:rsidRDefault="00F65CBA">
            <w:r>
              <w:t>通信详情</w:t>
            </w:r>
          </w:p>
        </w:tc>
      </w:tr>
      <w:tr w:rsidR="006E4668" w14:paraId="60DAB7EF" w14:textId="77777777" w:rsidTr="00CF643D">
        <w:tc>
          <w:tcPr>
            <w:tcW w:w="0" w:type="auto"/>
          </w:tcPr>
          <w:p w14:paraId="583DB11D" w14:textId="77777777" w:rsidR="006E4668" w:rsidRDefault="00F65CBA">
            <w:r>
              <w:lastRenderedPageBreak/>
              <w:t>StitchChoiceDialog.qml</w:t>
            </w:r>
          </w:p>
        </w:tc>
        <w:tc>
          <w:tcPr>
            <w:tcW w:w="0" w:type="auto"/>
          </w:tcPr>
          <w:p w14:paraId="51C07F26" w14:textId="77777777" w:rsidR="006E4668" w:rsidRDefault="00F65CBA">
            <w:r>
              <w:t>拼接选择</w:t>
            </w:r>
          </w:p>
        </w:tc>
      </w:tr>
      <w:tr w:rsidR="006E4668" w14:paraId="59D965F7" w14:textId="77777777" w:rsidTr="00CF643D">
        <w:tc>
          <w:tcPr>
            <w:tcW w:w="0" w:type="auto"/>
          </w:tcPr>
          <w:p w14:paraId="41CF3194" w14:textId="77777777" w:rsidR="006E4668" w:rsidRDefault="00F65CBA">
            <w:r>
              <w:t>UpgradeRebootDialog.qml</w:t>
            </w:r>
          </w:p>
        </w:tc>
        <w:tc>
          <w:tcPr>
            <w:tcW w:w="0" w:type="auto"/>
          </w:tcPr>
          <w:p w14:paraId="44ADC7DE" w14:textId="77777777" w:rsidR="006E4668" w:rsidRDefault="00F65CBA">
            <w:r>
              <w:t>升级重启确认</w:t>
            </w:r>
          </w:p>
        </w:tc>
      </w:tr>
      <w:tr w:rsidR="006E4668" w14:paraId="24DA3983" w14:textId="77777777" w:rsidTr="00CF643D">
        <w:tc>
          <w:tcPr>
            <w:tcW w:w="0" w:type="auto"/>
          </w:tcPr>
          <w:p w14:paraId="0429982A" w14:textId="77777777" w:rsidR="006E4668" w:rsidRDefault="00F65CBA">
            <w:r>
              <w:t>CustomFileDialog.qml / SoftKeyboard.qml</w:t>
            </w:r>
          </w:p>
        </w:tc>
        <w:tc>
          <w:tcPr>
            <w:tcW w:w="0" w:type="auto"/>
          </w:tcPr>
          <w:p w14:paraId="4ABF3828" w14:textId="77777777" w:rsidR="006E4668" w:rsidRDefault="00F65CBA">
            <w:r>
              <w:t>文件选择、软键盘</w:t>
            </w:r>
          </w:p>
        </w:tc>
      </w:tr>
      <w:tr w:rsidR="006E4668" w14:paraId="68E59E31" w14:textId="77777777" w:rsidTr="00CF643D">
        <w:tc>
          <w:tcPr>
            <w:tcW w:w="0" w:type="auto"/>
          </w:tcPr>
          <w:p w14:paraId="62DD2E67" w14:textId="77777777" w:rsidR="006E4668" w:rsidRDefault="00F65CBA">
            <w:r>
              <w:t>QuadButton.qml</w:t>
            </w:r>
          </w:p>
        </w:tc>
        <w:tc>
          <w:tcPr>
            <w:tcW w:w="0" w:type="auto"/>
          </w:tcPr>
          <w:p w14:paraId="5A4A2120" w14:textId="77777777" w:rsidR="006E4668" w:rsidRDefault="00F65CBA">
            <w:r>
              <w:t>主界面四宫格按钮（</w:t>
            </w:r>
            <w:r>
              <w:t>file:///root/pictures/quad_btn.png</w:t>
            </w:r>
            <w:r>
              <w:t>）</w:t>
            </w:r>
          </w:p>
        </w:tc>
      </w:tr>
      <w:tr w:rsidR="006E4668" w14:paraId="09AD845F" w14:textId="77777777" w:rsidTr="00CF643D">
        <w:tc>
          <w:tcPr>
            <w:tcW w:w="0" w:type="auto"/>
          </w:tcPr>
          <w:p w14:paraId="4BF2A846" w14:textId="77777777" w:rsidR="006E4668" w:rsidRDefault="00F65CBA">
            <w:r>
              <w:t>main_video.qml</w:t>
            </w:r>
          </w:p>
        </w:tc>
        <w:tc>
          <w:tcPr>
            <w:tcW w:w="0" w:type="auto"/>
          </w:tcPr>
          <w:p w14:paraId="372E638A" w14:textId="77777777" w:rsidR="006E4668" w:rsidRDefault="00F65CBA">
            <w:r>
              <w:t>仅文件名出现，是否仍在</w:t>
            </w:r>
            <w:r>
              <w:t xml:space="preserve"> qrc </w:t>
            </w:r>
            <w:r>
              <w:rPr>
                <w:b/>
                <w:bCs/>
              </w:rPr>
              <w:t>未核实</w:t>
            </w:r>
          </w:p>
        </w:tc>
      </w:tr>
    </w:tbl>
    <w:p w14:paraId="60BBDED1" w14:textId="6101F945" w:rsidR="006E4668" w:rsidRDefault="00F65CBA">
      <w:pPr>
        <w:pStyle w:val="af"/>
      </w:pPr>
      <w:r>
        <w:t xml:space="preserve">main.qml Loader </w:t>
      </w:r>
      <w:r>
        <w:t>结构</w:t>
      </w:r>
      <w:r>
        <w:t>：</w:t>
      </w:r>
    </w:p>
    <w:p w14:paraId="225FDB82" w14:textId="77777777" w:rsidR="006E4668" w:rsidRDefault="00F65CBA">
      <w:pPr>
        <w:pStyle w:val="SourceCode"/>
      </w:pPr>
      <w:r>
        <w:t>main.qml</w:t>
      </w:r>
      <w:r>
        <w:br/>
        <w:t xml:space="preserve"> ├─ warnLoader        → WarningPage.qml</w:t>
      </w:r>
      <w:r>
        <w:br/>
        <w:t xml:space="preserve"> ├─ passcodeLoader    → Pa</w:t>
      </w:r>
      <w:r>
        <w:t>sscodeOverlay.qml</w:t>
      </w:r>
      <w:r>
        <w:br/>
        <w:t xml:space="preserve"> ├─ mainLoader        → MainPage.qml   (v0..v3 VideoSurfaceItem)</w:t>
      </w:r>
      <w:r>
        <w:br/>
        <w:t xml:space="preserve"> ├─ overlayLoader     → OtherPage.qml</w:t>
      </w:r>
      <w:r>
        <w:br/>
        <w:t xml:space="preserve"> └─ pageLoader        → SettingsCenter.qml</w:t>
      </w:r>
    </w:p>
    <w:p w14:paraId="5274CD10" w14:textId="77777777" w:rsidR="006E4668" w:rsidRDefault="00F65CBA">
      <w:r>
        <w:t>注册到</w:t>
      </w:r>
      <w:r>
        <w:t xml:space="preserve"> QML </w:t>
      </w:r>
      <w:r>
        <w:t>的</w:t>
      </w:r>
      <w:r>
        <w:t xml:space="preserve"> </w:t>
      </w:r>
      <w:r>
        <w:rPr>
          <w:b/>
          <w:bCs/>
        </w:rPr>
        <w:t xml:space="preserve">C++ </w:t>
      </w:r>
      <w:r>
        <w:rPr>
          <w:b/>
          <w:bCs/>
        </w:rPr>
        <w:t>类型</w:t>
      </w:r>
      <w:r>
        <w:t>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526"/>
        <w:gridCol w:w="1816"/>
      </w:tblGrid>
      <w:tr w:rsidR="006E4668" w14:paraId="1621C9B0" w14:textId="77777777">
        <w:trPr>
          <w:tblHeader/>
        </w:trPr>
        <w:tc>
          <w:tcPr>
            <w:tcW w:w="0" w:type="auto"/>
          </w:tcPr>
          <w:p w14:paraId="65EBB98C" w14:textId="77777777" w:rsidR="006E4668" w:rsidRDefault="00F65CBA">
            <w:r>
              <w:t xml:space="preserve">URI / </w:t>
            </w:r>
            <w:r>
              <w:t>名称</w:t>
            </w:r>
          </w:p>
        </w:tc>
        <w:tc>
          <w:tcPr>
            <w:tcW w:w="0" w:type="auto"/>
          </w:tcPr>
          <w:p w14:paraId="1F3A2ECA" w14:textId="77777777" w:rsidR="006E4668" w:rsidRDefault="00F65CBA">
            <w:r>
              <w:t xml:space="preserve">C++ </w:t>
            </w:r>
            <w:r>
              <w:t>类</w:t>
            </w:r>
          </w:p>
        </w:tc>
      </w:tr>
      <w:tr w:rsidR="006E4668" w14:paraId="217DAE7D" w14:textId="77777777">
        <w:tc>
          <w:tcPr>
            <w:tcW w:w="0" w:type="auto"/>
          </w:tcPr>
          <w:p w14:paraId="2943114C" w14:textId="77777777" w:rsidR="006E4668" w:rsidRDefault="00F65CBA">
            <w:r>
              <w:t>com.mycompany.video 1.0 → VideoSurfaceItem</w:t>
            </w:r>
          </w:p>
        </w:tc>
        <w:tc>
          <w:tcPr>
            <w:tcW w:w="0" w:type="auto"/>
          </w:tcPr>
          <w:p w14:paraId="0CFB5878" w14:textId="77777777" w:rsidR="006E4668" w:rsidRDefault="00F65CBA">
            <w:r>
              <w:t>VideoSurfaceItem</w:t>
            </w:r>
          </w:p>
        </w:tc>
      </w:tr>
      <w:tr w:rsidR="006E4668" w14:paraId="7A809306" w14:textId="77777777">
        <w:tc>
          <w:tcPr>
            <w:tcW w:w="0" w:type="auto"/>
          </w:tcPr>
          <w:p w14:paraId="6D9BC268" w14:textId="77777777" w:rsidR="006E4668" w:rsidRDefault="00F65CBA">
            <w:r>
              <w:t>CalShmView 1.0</w:t>
            </w:r>
          </w:p>
        </w:tc>
        <w:tc>
          <w:tcPr>
            <w:tcW w:w="0" w:type="auto"/>
          </w:tcPr>
          <w:p w14:paraId="0B7DF730" w14:textId="77777777" w:rsidR="006E4668" w:rsidRDefault="00F65CBA">
            <w:r>
              <w:t>CalShmItem</w:t>
            </w:r>
          </w:p>
        </w:tc>
      </w:tr>
    </w:tbl>
    <w:p w14:paraId="31953BED" w14:textId="2E1DF59D" w:rsidR="006E4668" w:rsidRPr="00AC67D3" w:rsidRDefault="00F65CBA">
      <w:pPr>
        <w:pStyle w:val="31"/>
        <w:rPr>
          <w:rFonts w:eastAsia="宋体" w:hint="eastAsia"/>
        </w:rPr>
      </w:pPr>
      <w:bookmarkStart w:id="52" w:name="_TocM0019"/>
      <w:bookmarkStart w:id="26" w:name="X1ebd7f8ec9bccfb8a97f8e01775ffadefd4a8a8"/>
      <w:bookmarkEnd w:id="25"/>
      <w:r>
        <w:t xml:space="preserve">6.2 Context property </w:t>
      </w:r>
      <w:r>
        <w:t>对照</w:t>
      </w:r>
      <w:bookmarkEnd w:id="52"/>
    </w:p>
    <w:tbl>
      <w:tblPr>
        <w:tblW w:w="0" w:type="auto"/>
        <w:tblLook w:val="0020" w:firstRow="1" w:lastRow="0" w:firstColumn="0" w:lastColumn="0" w:noHBand="0" w:noVBand="0"/>
      </w:tblPr>
      <w:tblGrid>
        <w:gridCol w:w="2061"/>
        <w:gridCol w:w="3916"/>
        <w:gridCol w:w="2393"/>
      </w:tblGrid>
      <w:tr w:rsidR="006E4668" w14:paraId="38CF8523" w14:textId="77777777">
        <w:trPr>
          <w:tblHeader/>
        </w:trPr>
        <w:tc>
          <w:tcPr>
            <w:tcW w:w="0" w:type="auto"/>
          </w:tcPr>
          <w:p w14:paraId="4528B88E" w14:textId="77777777" w:rsidR="006E4668" w:rsidRDefault="00F65CBA">
            <w:r>
              <w:t xml:space="preserve">QML </w:t>
            </w:r>
            <w:r>
              <w:t>名</w:t>
            </w:r>
          </w:p>
        </w:tc>
        <w:tc>
          <w:tcPr>
            <w:tcW w:w="0" w:type="auto"/>
          </w:tcPr>
          <w:p w14:paraId="463D0809" w14:textId="77777777" w:rsidR="006E4668" w:rsidRDefault="00F65CBA">
            <w:r>
              <w:t>对应</w:t>
            </w:r>
            <w:r>
              <w:t xml:space="preserve"> C++ </w:t>
            </w:r>
            <w:r>
              <w:t>类（</w:t>
            </w:r>
            <w:r>
              <w:t>moc/</w:t>
            </w:r>
            <w:r>
              <w:t>符号）</w:t>
            </w:r>
          </w:p>
        </w:tc>
        <w:tc>
          <w:tcPr>
            <w:tcW w:w="0" w:type="auto"/>
          </w:tcPr>
          <w:p w14:paraId="2E6A230D" w14:textId="77777777" w:rsidR="006E4668" w:rsidRDefault="00F65CBA">
            <w:r>
              <w:t>备注</w:t>
            </w:r>
          </w:p>
        </w:tc>
      </w:tr>
      <w:tr w:rsidR="006E4668" w14:paraId="44DF5202" w14:textId="77777777">
        <w:tc>
          <w:tcPr>
            <w:tcW w:w="0" w:type="auto"/>
          </w:tcPr>
          <w:p w14:paraId="0C335A46" w14:textId="77777777" w:rsidR="006E4668" w:rsidRDefault="00F65CBA">
            <w:r>
              <w:t>I18n</w:t>
            </w:r>
          </w:p>
        </w:tc>
        <w:tc>
          <w:tcPr>
            <w:tcW w:w="0" w:type="auto"/>
          </w:tcPr>
          <w:p w14:paraId="291AD8A4" w14:textId="77777777" w:rsidR="006E4668" w:rsidRDefault="00F65CBA">
            <w:r>
              <w:t>I18nBridge</w:t>
            </w:r>
          </w:p>
        </w:tc>
        <w:tc>
          <w:tcPr>
            <w:tcW w:w="0" w:type="auto"/>
          </w:tcPr>
          <w:p w14:paraId="05F5E1AD" w14:textId="77777777" w:rsidR="006E4668" w:rsidRDefault="00F65CBA">
            <w:r>
              <w:t>locale</w:t>
            </w:r>
            <w:r>
              <w:t>、</w:t>
            </w:r>
            <w:r>
              <w:t>/i18n/app_</w:t>
            </w:r>
          </w:p>
        </w:tc>
      </w:tr>
      <w:tr w:rsidR="006E4668" w14:paraId="6C3CDBBD" w14:textId="77777777">
        <w:tc>
          <w:tcPr>
            <w:tcW w:w="0" w:type="auto"/>
          </w:tcPr>
          <w:p w14:paraId="4659FE5A" w14:textId="77777777" w:rsidR="006E4668" w:rsidRDefault="00F65CBA">
            <w:r>
              <w:t>cameraManager</w:t>
            </w:r>
          </w:p>
        </w:tc>
        <w:tc>
          <w:tcPr>
            <w:tcW w:w="0" w:type="auto"/>
          </w:tcPr>
          <w:p w14:paraId="057FA48E" w14:textId="77777777" w:rsidR="006E4668" w:rsidRDefault="00F65CBA">
            <w:r>
              <w:t>CameraManager</w:t>
            </w:r>
          </w:p>
        </w:tc>
        <w:tc>
          <w:tcPr>
            <w:tcW w:w="0" w:type="auto"/>
          </w:tcPr>
          <w:p w14:paraId="0CD8979B" w14:textId="77777777" w:rsidR="006E4668" w:rsidRDefault="00F65CBA">
            <w:r>
              <w:t>启停通道、</w:t>
            </w:r>
            <w:r>
              <w:t>snapshot</w:t>
            </w:r>
          </w:p>
        </w:tc>
      </w:tr>
      <w:tr w:rsidR="006E4668" w14:paraId="439B3BEA" w14:textId="77777777">
        <w:tc>
          <w:tcPr>
            <w:tcW w:w="0" w:type="auto"/>
          </w:tcPr>
          <w:p w14:paraId="75C6D7F8" w14:textId="77777777" w:rsidR="006E4668" w:rsidRDefault="00F65CBA">
            <w:r>
              <w:t>AppSettings</w:t>
            </w:r>
          </w:p>
        </w:tc>
        <w:tc>
          <w:tcPr>
            <w:tcW w:w="0" w:type="auto"/>
          </w:tcPr>
          <w:p w14:paraId="68583E1A" w14:textId="77777777" w:rsidR="006E4668" w:rsidRDefault="00F65CBA">
            <w:r>
              <w:t xml:space="preserve">SettingsData </w:t>
            </w:r>
            <w:r>
              <w:t>或并列设置对象</w:t>
            </w:r>
          </w:p>
        </w:tc>
        <w:tc>
          <w:tcPr>
            <w:tcW w:w="0" w:type="auto"/>
          </w:tcPr>
          <w:p w14:paraId="1C5352C6" w14:textId="77777777" w:rsidR="006E4668" w:rsidRDefault="00F65CBA">
            <w:r>
              <w:t>与</w:t>
            </w:r>
            <w:r>
              <w:t xml:space="preserve"> Settings </w:t>
            </w:r>
            <w:r>
              <w:t>同时注册</w:t>
            </w:r>
          </w:p>
        </w:tc>
      </w:tr>
      <w:tr w:rsidR="006E4668" w14:paraId="45D9C0BF" w14:textId="77777777">
        <w:tc>
          <w:tcPr>
            <w:tcW w:w="0" w:type="auto"/>
          </w:tcPr>
          <w:p w14:paraId="35564C83" w14:textId="77777777" w:rsidR="006E4668" w:rsidRDefault="00F65CBA">
            <w:r>
              <w:t>maskUtil</w:t>
            </w:r>
          </w:p>
        </w:tc>
        <w:tc>
          <w:tcPr>
            <w:tcW w:w="0" w:type="auto"/>
          </w:tcPr>
          <w:p w14:paraId="4AC20286" w14:textId="77777777" w:rsidR="006E4668" w:rsidRDefault="00F65CBA">
            <w:r>
              <w:t>MaskUtil</w:t>
            </w:r>
          </w:p>
        </w:tc>
        <w:tc>
          <w:tcPr>
            <w:tcW w:w="0" w:type="auto"/>
          </w:tcPr>
          <w:p w14:paraId="0FE7ACB8" w14:textId="77777777" w:rsidR="006E4668" w:rsidRDefault="00F65CBA">
            <w:r>
              <w:t>saveMaskPolygon</w:t>
            </w:r>
          </w:p>
        </w:tc>
      </w:tr>
      <w:tr w:rsidR="006E4668" w14:paraId="5C5946F8" w14:textId="77777777">
        <w:tc>
          <w:tcPr>
            <w:tcW w:w="0" w:type="auto"/>
          </w:tcPr>
          <w:p w14:paraId="4DC4382D" w14:textId="77777777" w:rsidR="006E4668" w:rsidRDefault="00F65CBA">
            <w:r>
              <w:t>Upgrader</w:t>
            </w:r>
          </w:p>
        </w:tc>
        <w:tc>
          <w:tcPr>
            <w:tcW w:w="0" w:type="auto"/>
          </w:tcPr>
          <w:p w14:paraId="7BABF98D" w14:textId="77777777" w:rsidR="006E4668" w:rsidRDefault="00F65CBA">
            <w:r>
              <w:t>Upgrader</w:t>
            </w:r>
          </w:p>
        </w:tc>
        <w:tc>
          <w:tcPr>
            <w:tcW w:w="0" w:type="auto"/>
          </w:tcPr>
          <w:p w14:paraId="0F9182F2" w14:textId="77777777" w:rsidR="006E4668" w:rsidRDefault="00F65CBA">
            <w:r>
              <w:t>rebootToUpgrade</w:t>
            </w:r>
          </w:p>
        </w:tc>
      </w:tr>
      <w:tr w:rsidR="006E4668" w14:paraId="1B77279D" w14:textId="77777777">
        <w:tc>
          <w:tcPr>
            <w:tcW w:w="0" w:type="auto"/>
          </w:tcPr>
          <w:p w14:paraId="680475C1" w14:textId="77777777" w:rsidR="006E4668" w:rsidRDefault="00F65CBA">
            <w:r>
              <w:t>ParamExporter</w:t>
            </w:r>
          </w:p>
        </w:tc>
        <w:tc>
          <w:tcPr>
            <w:tcW w:w="0" w:type="auto"/>
          </w:tcPr>
          <w:p w14:paraId="0E2648E7" w14:textId="77777777" w:rsidR="006E4668" w:rsidRDefault="00F65CBA">
            <w:r>
              <w:t>ParamExporter</w:t>
            </w:r>
          </w:p>
        </w:tc>
        <w:tc>
          <w:tcPr>
            <w:tcW w:w="0" w:type="auto"/>
          </w:tcPr>
          <w:p w14:paraId="6DC78CF3" w14:textId="77777777" w:rsidR="006E4668" w:rsidRDefault="006E4668"/>
        </w:tc>
      </w:tr>
      <w:tr w:rsidR="006E4668" w14:paraId="77620A5D" w14:textId="77777777">
        <w:tc>
          <w:tcPr>
            <w:tcW w:w="0" w:type="auto"/>
          </w:tcPr>
          <w:p w14:paraId="453763B6" w14:textId="77777777" w:rsidR="006E4668" w:rsidRDefault="00F65CBA">
            <w:r>
              <w:t>ParamImporter</w:t>
            </w:r>
          </w:p>
        </w:tc>
        <w:tc>
          <w:tcPr>
            <w:tcW w:w="0" w:type="auto"/>
          </w:tcPr>
          <w:p w14:paraId="78F9275D" w14:textId="77777777" w:rsidR="006E4668" w:rsidRDefault="00F65CBA">
            <w:r>
              <w:t>ParamImporter</w:t>
            </w:r>
          </w:p>
        </w:tc>
        <w:tc>
          <w:tcPr>
            <w:tcW w:w="0" w:type="auto"/>
          </w:tcPr>
          <w:p w14:paraId="09680A5B" w14:textId="77777777" w:rsidR="006E4668" w:rsidRDefault="00F65CBA">
            <w:r>
              <w:t>importFromUsb</w:t>
            </w:r>
          </w:p>
        </w:tc>
      </w:tr>
      <w:tr w:rsidR="006E4668" w14:paraId="59778F5D" w14:textId="77777777">
        <w:tc>
          <w:tcPr>
            <w:tcW w:w="0" w:type="auto"/>
          </w:tcPr>
          <w:p w14:paraId="073492AA" w14:textId="77777777" w:rsidR="006E4668" w:rsidRDefault="00F65CBA">
            <w:r>
              <w:t>DetectionShmBridge</w:t>
            </w:r>
          </w:p>
        </w:tc>
        <w:tc>
          <w:tcPr>
            <w:tcW w:w="0" w:type="auto"/>
          </w:tcPr>
          <w:p w14:paraId="06EB476C" w14:textId="77777777" w:rsidR="006E4668" w:rsidRDefault="00F65CBA">
            <w:r>
              <w:t>DetectionBoxShmBridge</w:t>
            </w:r>
          </w:p>
        </w:tc>
        <w:tc>
          <w:tcPr>
            <w:tcW w:w="0" w:type="auto"/>
          </w:tcPr>
          <w:p w14:paraId="0B1FAE8A" w14:textId="77777777" w:rsidR="006E4668" w:rsidRDefault="00F65CBA">
            <w:r>
              <w:t>字符串用了短名</w:t>
            </w:r>
          </w:p>
        </w:tc>
      </w:tr>
      <w:tr w:rsidR="006E4668" w14:paraId="515A4E78" w14:textId="77777777">
        <w:tc>
          <w:tcPr>
            <w:tcW w:w="0" w:type="auto"/>
          </w:tcPr>
          <w:p w14:paraId="5AC3DB91" w14:textId="77777777" w:rsidR="006E4668" w:rsidRDefault="00F65CBA">
            <w:r>
              <w:t>nano</w:t>
            </w:r>
          </w:p>
        </w:tc>
        <w:tc>
          <w:tcPr>
            <w:tcW w:w="0" w:type="auto"/>
          </w:tcPr>
          <w:p w14:paraId="26CB4263" w14:textId="77777777" w:rsidR="006E4668" w:rsidRDefault="00F65CBA">
            <w:r>
              <w:t>NanoStatusBridge + NanoSnapshotServer</w:t>
            </w:r>
          </w:p>
        </w:tc>
        <w:tc>
          <w:tcPr>
            <w:tcW w:w="0" w:type="auto"/>
          </w:tcPr>
          <w:p w14:paraId="5EBE9B57" w14:textId="77777777" w:rsidR="006E4668" w:rsidRDefault="006E4668"/>
        </w:tc>
      </w:tr>
      <w:tr w:rsidR="006E4668" w14:paraId="3B7DFFC6" w14:textId="77777777">
        <w:tc>
          <w:tcPr>
            <w:tcW w:w="0" w:type="auto"/>
          </w:tcPr>
          <w:p w14:paraId="108120B9" w14:textId="77777777" w:rsidR="006E4668" w:rsidRDefault="00F65CBA">
            <w:r>
              <w:t>DeviceInfo</w:t>
            </w:r>
          </w:p>
        </w:tc>
        <w:tc>
          <w:tcPr>
            <w:tcW w:w="0" w:type="auto"/>
          </w:tcPr>
          <w:p w14:paraId="44D1057D" w14:textId="77777777" w:rsidR="006E4668" w:rsidRDefault="00F65CBA">
            <w:r>
              <w:t>DeviceInfoData</w:t>
            </w:r>
          </w:p>
        </w:tc>
        <w:tc>
          <w:tcPr>
            <w:tcW w:w="0" w:type="auto"/>
          </w:tcPr>
          <w:p w14:paraId="21CC73AA" w14:textId="77777777" w:rsidR="006E4668" w:rsidRDefault="006E4668"/>
        </w:tc>
      </w:tr>
      <w:tr w:rsidR="006E4668" w14:paraId="21B14661" w14:textId="77777777">
        <w:tc>
          <w:tcPr>
            <w:tcW w:w="0" w:type="auto"/>
          </w:tcPr>
          <w:p w14:paraId="6BCA1F8D" w14:textId="77777777" w:rsidR="006E4668" w:rsidRDefault="00F65CBA">
            <w:r>
              <w:lastRenderedPageBreak/>
              <w:t>ServerInfo</w:t>
            </w:r>
          </w:p>
        </w:tc>
        <w:tc>
          <w:tcPr>
            <w:tcW w:w="0" w:type="auto"/>
          </w:tcPr>
          <w:p w14:paraId="44294F25" w14:textId="77777777" w:rsidR="006E4668" w:rsidRDefault="00F65CBA">
            <w:r>
              <w:t>ServerInfoData</w:t>
            </w:r>
          </w:p>
        </w:tc>
        <w:tc>
          <w:tcPr>
            <w:tcW w:w="0" w:type="auto"/>
          </w:tcPr>
          <w:p w14:paraId="7FCE2012" w14:textId="77777777" w:rsidR="006E4668" w:rsidRDefault="006E4668"/>
        </w:tc>
      </w:tr>
      <w:tr w:rsidR="006E4668" w14:paraId="42111E56" w14:textId="77777777">
        <w:tc>
          <w:tcPr>
            <w:tcW w:w="0" w:type="auto"/>
          </w:tcPr>
          <w:p w14:paraId="28E5CA30" w14:textId="77777777" w:rsidR="006E4668" w:rsidRDefault="00F65CBA">
            <w:r>
              <w:t>CameraStatus</w:t>
            </w:r>
          </w:p>
        </w:tc>
        <w:tc>
          <w:tcPr>
            <w:tcW w:w="0" w:type="auto"/>
          </w:tcPr>
          <w:p w14:paraId="128A49D7" w14:textId="77777777" w:rsidR="006E4668" w:rsidRDefault="00F65CBA">
            <w:r>
              <w:t>CameraStatusData</w:t>
            </w:r>
          </w:p>
        </w:tc>
        <w:tc>
          <w:tcPr>
            <w:tcW w:w="0" w:type="auto"/>
          </w:tcPr>
          <w:p w14:paraId="5E3F6BA2" w14:textId="77777777" w:rsidR="006E4668" w:rsidRDefault="006E4668"/>
        </w:tc>
      </w:tr>
      <w:tr w:rsidR="006E4668" w14:paraId="64AD5B1E" w14:textId="77777777">
        <w:tc>
          <w:tcPr>
            <w:tcW w:w="0" w:type="auto"/>
          </w:tcPr>
          <w:p w14:paraId="25C5A615" w14:textId="77777777" w:rsidR="006E4668" w:rsidRDefault="00F65CBA">
            <w:r>
              <w:t>Settings</w:t>
            </w:r>
          </w:p>
        </w:tc>
        <w:tc>
          <w:tcPr>
            <w:tcW w:w="0" w:type="auto"/>
          </w:tcPr>
          <w:p w14:paraId="2A812921" w14:textId="77777777" w:rsidR="006E4668" w:rsidRDefault="00F65CBA">
            <w:r>
              <w:t>SettingsManager</w:t>
            </w:r>
          </w:p>
        </w:tc>
        <w:tc>
          <w:tcPr>
            <w:tcW w:w="0" w:type="auto"/>
          </w:tcPr>
          <w:p w14:paraId="3813A4FD" w14:textId="77777777" w:rsidR="006E4668" w:rsidRDefault="00F65CBA">
            <w:r>
              <w:t xml:space="preserve">ui_config / </w:t>
            </w:r>
            <w:r>
              <w:t>告警节</w:t>
            </w:r>
          </w:p>
        </w:tc>
      </w:tr>
      <w:tr w:rsidR="006E4668" w14:paraId="126D0E21" w14:textId="77777777">
        <w:tc>
          <w:tcPr>
            <w:tcW w:w="0" w:type="auto"/>
          </w:tcPr>
          <w:p w14:paraId="698D8C9A" w14:textId="77777777" w:rsidR="006E4668" w:rsidRDefault="00F65CBA">
            <w:r>
              <w:t>touchHandler</w:t>
            </w:r>
          </w:p>
        </w:tc>
        <w:tc>
          <w:tcPr>
            <w:tcW w:w="0" w:type="auto"/>
          </w:tcPr>
          <w:p w14:paraId="7657CFB3" w14:textId="77777777" w:rsidR="006E4668" w:rsidRDefault="00F65CBA">
            <w:r>
              <w:t>TouchHandler</w:t>
            </w:r>
          </w:p>
        </w:tc>
        <w:tc>
          <w:tcPr>
            <w:tcW w:w="0" w:type="auto"/>
          </w:tcPr>
          <w:p w14:paraId="21C80B7A" w14:textId="77777777" w:rsidR="006E4668" w:rsidRDefault="00F65CBA">
            <w:r>
              <w:t>sendTouch</w:t>
            </w:r>
          </w:p>
        </w:tc>
      </w:tr>
      <w:tr w:rsidR="006E4668" w14:paraId="11D11065" w14:textId="77777777">
        <w:tc>
          <w:tcPr>
            <w:tcW w:w="0" w:type="auto"/>
          </w:tcPr>
          <w:p w14:paraId="7CC3D469" w14:textId="77777777" w:rsidR="006E4668" w:rsidRDefault="00F65CBA">
            <w:r>
              <w:t>CalibStorage</w:t>
            </w:r>
          </w:p>
        </w:tc>
        <w:tc>
          <w:tcPr>
            <w:tcW w:w="0" w:type="auto"/>
          </w:tcPr>
          <w:p w14:paraId="7FB8CAD5" w14:textId="77777777" w:rsidR="006E4668" w:rsidRDefault="00F65CBA">
            <w:r>
              <w:t>CalibStorage</w:t>
            </w:r>
          </w:p>
        </w:tc>
        <w:tc>
          <w:tcPr>
            <w:tcW w:w="0" w:type="auto"/>
          </w:tcPr>
          <w:p w14:paraId="6F4A55F8" w14:textId="77777777" w:rsidR="006E4668" w:rsidRDefault="006E4668"/>
        </w:tc>
      </w:tr>
      <w:tr w:rsidR="006E4668" w14:paraId="3D0FA10A" w14:textId="77777777">
        <w:tc>
          <w:tcPr>
            <w:tcW w:w="0" w:type="auto"/>
          </w:tcPr>
          <w:p w14:paraId="1C6EAB91" w14:textId="77777777" w:rsidR="006E4668" w:rsidRDefault="00F65CBA">
            <w:r>
              <w:t>netPoller</w:t>
            </w:r>
          </w:p>
        </w:tc>
        <w:tc>
          <w:tcPr>
            <w:tcW w:w="0" w:type="auto"/>
          </w:tcPr>
          <w:p w14:paraId="5CB887FB" w14:textId="77777777" w:rsidR="006E4668" w:rsidRDefault="00F65CBA">
            <w:r>
              <w:t>NetStatusPoller</w:t>
            </w:r>
          </w:p>
        </w:tc>
        <w:tc>
          <w:tcPr>
            <w:tcW w:w="0" w:type="auto"/>
          </w:tcPr>
          <w:p w14:paraId="2E458BC4" w14:textId="77777777" w:rsidR="006E4668" w:rsidRDefault="006E4668"/>
        </w:tc>
      </w:tr>
      <w:tr w:rsidR="006E4668" w14:paraId="6933B665" w14:textId="77777777">
        <w:tc>
          <w:tcPr>
            <w:tcW w:w="0" w:type="auto"/>
          </w:tcPr>
          <w:p w14:paraId="1BA1D760" w14:textId="77777777" w:rsidR="006E4668" w:rsidRDefault="00F65CBA">
            <w:r>
              <w:t>recordAlarm</w:t>
            </w:r>
          </w:p>
        </w:tc>
        <w:tc>
          <w:tcPr>
            <w:tcW w:w="0" w:type="auto"/>
          </w:tcPr>
          <w:p w14:paraId="2AD03014" w14:textId="77777777" w:rsidR="006E4668" w:rsidRDefault="00F65CBA">
            <w:r>
              <w:t>RecordAlarmBridge</w:t>
            </w:r>
          </w:p>
        </w:tc>
        <w:tc>
          <w:tcPr>
            <w:tcW w:w="0" w:type="auto"/>
          </w:tcPr>
          <w:p w14:paraId="0FD13D92" w14:textId="77777777" w:rsidR="006E4668" w:rsidRDefault="006E4668"/>
        </w:tc>
      </w:tr>
      <w:tr w:rsidR="006E4668" w14:paraId="31A7F727" w14:textId="77777777">
        <w:tc>
          <w:tcPr>
            <w:tcW w:w="0" w:type="auto"/>
          </w:tcPr>
          <w:p w14:paraId="7FE92EE8" w14:textId="77777777" w:rsidR="006E4668" w:rsidRDefault="00F65CBA">
            <w:r>
              <w:t>Backlight</w:t>
            </w:r>
          </w:p>
        </w:tc>
        <w:tc>
          <w:tcPr>
            <w:tcW w:w="0" w:type="auto"/>
          </w:tcPr>
          <w:p w14:paraId="2FB981E7" w14:textId="77777777" w:rsidR="006E4668" w:rsidRDefault="00F65CBA">
            <w:r>
              <w:t>BrightnessCtl</w:t>
            </w:r>
          </w:p>
        </w:tc>
        <w:tc>
          <w:tcPr>
            <w:tcW w:w="0" w:type="auto"/>
          </w:tcPr>
          <w:p w14:paraId="7AB94C10" w14:textId="77777777" w:rsidR="006E4668" w:rsidRDefault="00F65CBA">
            <w:r>
              <w:t>screenBrightness</w:t>
            </w:r>
          </w:p>
        </w:tc>
      </w:tr>
      <w:tr w:rsidR="006E4668" w14:paraId="2B4C33F1" w14:textId="77777777">
        <w:tc>
          <w:tcPr>
            <w:tcW w:w="0" w:type="auto"/>
          </w:tcPr>
          <w:p w14:paraId="13C15808" w14:textId="77777777" w:rsidR="006E4668" w:rsidRDefault="00F65CBA">
            <w:r>
              <w:t>HomographyHelper</w:t>
            </w:r>
          </w:p>
        </w:tc>
        <w:tc>
          <w:tcPr>
            <w:tcW w:w="0" w:type="auto"/>
          </w:tcPr>
          <w:p w14:paraId="7B5ADB9B" w14:textId="77777777" w:rsidR="006E4668" w:rsidRDefault="00F65CBA">
            <w:r>
              <w:t>HomographyHelper</w:t>
            </w:r>
          </w:p>
        </w:tc>
        <w:tc>
          <w:tcPr>
            <w:tcW w:w="0" w:type="auto"/>
          </w:tcPr>
          <w:p w14:paraId="67A7CC0E" w14:textId="77777777" w:rsidR="006E4668" w:rsidRDefault="006E4668"/>
        </w:tc>
      </w:tr>
      <w:tr w:rsidR="006E4668" w14:paraId="69ED7178" w14:textId="77777777">
        <w:tc>
          <w:tcPr>
            <w:tcW w:w="0" w:type="auto"/>
          </w:tcPr>
          <w:p w14:paraId="25716BE2" w14:textId="77777777" w:rsidR="006E4668" w:rsidRDefault="00F65CBA">
            <w:r>
              <w:t>StorageMonitor</w:t>
            </w:r>
          </w:p>
        </w:tc>
        <w:tc>
          <w:tcPr>
            <w:tcW w:w="0" w:type="auto"/>
          </w:tcPr>
          <w:p w14:paraId="0B4493F2" w14:textId="77777777" w:rsidR="006E4668" w:rsidRDefault="00F65CBA">
            <w:r>
              <w:t>StorageDeviceMonitor</w:t>
            </w:r>
          </w:p>
        </w:tc>
        <w:tc>
          <w:tcPr>
            <w:tcW w:w="0" w:type="auto"/>
          </w:tcPr>
          <w:p w14:paraId="60EC7265" w14:textId="77777777" w:rsidR="006E4668" w:rsidRDefault="00F65CBA">
            <w:r>
              <w:t xml:space="preserve">USB/TF </w:t>
            </w:r>
            <w:r>
              <w:t>信号</w:t>
            </w:r>
          </w:p>
        </w:tc>
      </w:tr>
      <w:tr w:rsidR="006E4668" w14:paraId="3C208F9A" w14:textId="77777777">
        <w:tc>
          <w:tcPr>
            <w:tcW w:w="0" w:type="auto"/>
          </w:tcPr>
          <w:p w14:paraId="5526EE32" w14:textId="77777777" w:rsidR="006E4668" w:rsidRDefault="00F65CBA">
            <w:r>
              <w:t>WifiScanner</w:t>
            </w:r>
          </w:p>
        </w:tc>
        <w:tc>
          <w:tcPr>
            <w:tcW w:w="0" w:type="auto"/>
          </w:tcPr>
          <w:p w14:paraId="518CD9B1" w14:textId="77777777" w:rsidR="006E4668" w:rsidRDefault="00F65CBA">
            <w:r>
              <w:t>WifiScanner</w:t>
            </w:r>
          </w:p>
        </w:tc>
        <w:tc>
          <w:tcPr>
            <w:tcW w:w="0" w:type="auto"/>
          </w:tcPr>
          <w:p w14:paraId="238839DD" w14:textId="77777777" w:rsidR="006E4668" w:rsidRDefault="006E4668"/>
        </w:tc>
      </w:tr>
      <w:tr w:rsidR="006E4668" w14:paraId="5D1E0E70" w14:textId="77777777">
        <w:tc>
          <w:tcPr>
            <w:tcW w:w="0" w:type="auto"/>
          </w:tcPr>
          <w:p w14:paraId="4831E940" w14:textId="77777777" w:rsidR="006E4668" w:rsidRDefault="00F65CBA">
            <w:r>
              <w:t>AvmControl</w:t>
            </w:r>
          </w:p>
        </w:tc>
        <w:tc>
          <w:tcPr>
            <w:tcW w:w="0" w:type="auto"/>
          </w:tcPr>
          <w:p w14:paraId="3DCE2214" w14:textId="77777777" w:rsidR="006E4668" w:rsidRDefault="00F65CBA">
            <w:r>
              <w:t>AvmControlBridge</w:t>
            </w:r>
          </w:p>
        </w:tc>
        <w:tc>
          <w:tcPr>
            <w:tcW w:w="0" w:type="auto"/>
          </w:tcPr>
          <w:p w14:paraId="27FE2D56" w14:textId="77777777" w:rsidR="006E4668" w:rsidRDefault="006E4668"/>
        </w:tc>
      </w:tr>
      <w:tr w:rsidR="006E4668" w14:paraId="61D0F934" w14:textId="77777777">
        <w:tc>
          <w:tcPr>
            <w:tcW w:w="0" w:type="auto"/>
          </w:tcPr>
          <w:p w14:paraId="651CC27D" w14:textId="77777777" w:rsidR="006E4668" w:rsidRDefault="00F65CBA">
            <w:r>
              <w:t>PasswordManager</w:t>
            </w:r>
          </w:p>
        </w:tc>
        <w:tc>
          <w:tcPr>
            <w:tcW w:w="0" w:type="auto"/>
          </w:tcPr>
          <w:p w14:paraId="1B5E3384" w14:textId="77777777" w:rsidR="006E4668" w:rsidRDefault="00F65CBA">
            <w:r>
              <w:t>PasswordManager</w:t>
            </w:r>
          </w:p>
        </w:tc>
        <w:tc>
          <w:tcPr>
            <w:tcW w:w="0" w:type="auto"/>
          </w:tcPr>
          <w:p w14:paraId="07EB1D55" w14:textId="77777777" w:rsidR="006E4668" w:rsidRDefault="006E4668"/>
        </w:tc>
      </w:tr>
      <w:tr w:rsidR="006E4668" w14:paraId="63E1D040" w14:textId="77777777">
        <w:tc>
          <w:tcPr>
            <w:tcW w:w="0" w:type="auto"/>
          </w:tcPr>
          <w:p w14:paraId="28F529FE" w14:textId="77777777" w:rsidR="006E4668" w:rsidRDefault="00F65CBA">
            <w:r>
              <w:t>FixedAreaOnLeft</w:t>
            </w:r>
          </w:p>
        </w:tc>
        <w:tc>
          <w:tcPr>
            <w:tcW w:w="0" w:type="auto"/>
          </w:tcPr>
          <w:p w14:paraId="6058B08A" w14:textId="77777777" w:rsidR="006E4668" w:rsidRDefault="00F65CBA">
            <w:r>
              <w:t>（属性</w:t>
            </w:r>
            <w:r>
              <w:t>/</w:t>
            </w:r>
            <w:r>
              <w:t>对象）</w:t>
            </w:r>
          </w:p>
        </w:tc>
        <w:tc>
          <w:tcPr>
            <w:tcW w:w="0" w:type="auto"/>
          </w:tcPr>
          <w:p w14:paraId="457991F9" w14:textId="77777777" w:rsidR="006E4668" w:rsidRDefault="00F65CBA">
            <w:r>
              <w:t>fixedAreaOnLeft</w:t>
            </w:r>
          </w:p>
        </w:tc>
      </w:tr>
      <w:tr w:rsidR="006E4668" w14:paraId="49C5930F" w14:textId="77777777">
        <w:tc>
          <w:tcPr>
            <w:tcW w:w="0" w:type="auto"/>
          </w:tcPr>
          <w:p w14:paraId="68FF1C70" w14:textId="77777777" w:rsidR="006E4668" w:rsidRDefault="00F65CBA">
            <w:r>
              <w:t>proc</w:t>
            </w:r>
          </w:p>
        </w:tc>
        <w:tc>
          <w:tcPr>
            <w:tcW w:w="0" w:type="auto"/>
          </w:tcPr>
          <w:p w14:paraId="1DF2D1D3" w14:textId="77777777" w:rsidR="006E4668" w:rsidRDefault="00F65CBA">
            <w:r>
              <w:t>ProcRunner</w:t>
            </w:r>
          </w:p>
        </w:tc>
        <w:tc>
          <w:tcPr>
            <w:tcW w:w="0" w:type="auto"/>
          </w:tcPr>
          <w:p w14:paraId="07685D07" w14:textId="77777777" w:rsidR="006E4668" w:rsidRDefault="00F65CBA">
            <w:r>
              <w:t>restartYoloObjectDetect</w:t>
            </w:r>
          </w:p>
        </w:tc>
      </w:tr>
    </w:tbl>
    <w:p w14:paraId="24AC4027" w14:textId="77777777" w:rsidR="006E4668" w:rsidRDefault="00F65CBA">
      <w:r>
        <w:pict w14:anchorId="5F76CC39">
          <v:rect id="_x0000_i1328" style="width:0;height:1.5pt" o:hralign="center" o:hrstd="t" o:hr="t"/>
        </w:pict>
      </w:r>
    </w:p>
    <w:p w14:paraId="7F25CBDD" w14:textId="77777777" w:rsidR="006E4668" w:rsidRDefault="00F65CBA">
      <w:pPr>
        <w:pStyle w:val="21"/>
      </w:pPr>
      <w:bookmarkStart w:id="53" w:name="_TocM0020"/>
      <w:bookmarkStart w:id="27" w:name="Xc56cd52b9b3db1436d1d415a8ec435a2e036321"/>
      <w:bookmarkStart w:id="28" w:name="_Toc239081866"/>
      <w:bookmarkEnd w:id="23"/>
      <w:bookmarkEnd w:id="26"/>
      <w:r>
        <w:t xml:space="preserve">7. IPC / </w:t>
      </w:r>
      <w:r>
        <w:t>共享内存</w:t>
      </w:r>
      <w:r>
        <w:t xml:space="preserve"> / </w:t>
      </w:r>
      <w:r>
        <w:t>配置文件路径</w:t>
      </w:r>
      <w:bookmarkEnd w:id="28"/>
      <w:bookmarkEnd w:id="53"/>
    </w:p>
    <w:p w14:paraId="680AEA39" w14:textId="77777777" w:rsidR="006E4668" w:rsidRDefault="00F65CBA">
      <w:pPr>
        <w:pStyle w:val="31"/>
      </w:pPr>
      <w:bookmarkStart w:id="54" w:name="_TocM0021"/>
      <w:bookmarkStart w:id="29" w:name="Xdb947f54df9758efd2fea0d4abf809742bfcf74"/>
      <w:r>
        <w:t xml:space="preserve">7.1 </w:t>
      </w:r>
      <w:r>
        <w:t>共享内存与</w:t>
      </w:r>
      <w:r>
        <w:t xml:space="preserve"> nanomsg</w:t>
      </w:r>
      <w:bookmarkEnd w:id="54"/>
    </w:p>
    <w:tbl>
      <w:tblPr>
        <w:tblW w:w="0" w:type="auto"/>
        <w:tblLook w:val="0020" w:firstRow="1" w:lastRow="0" w:firstColumn="0" w:lastColumn="0" w:noHBand="0" w:noVBand="0"/>
      </w:tblPr>
      <w:tblGrid>
        <w:gridCol w:w="2852"/>
        <w:gridCol w:w="3999"/>
        <w:gridCol w:w="2777"/>
      </w:tblGrid>
      <w:tr w:rsidR="006E4668" w14:paraId="008BC1C2" w14:textId="77777777">
        <w:trPr>
          <w:tblHeader/>
        </w:trPr>
        <w:tc>
          <w:tcPr>
            <w:tcW w:w="0" w:type="auto"/>
          </w:tcPr>
          <w:p w14:paraId="05C8802D" w14:textId="77777777" w:rsidR="006E4668" w:rsidRDefault="00F65CBA">
            <w:r>
              <w:t>通道</w:t>
            </w:r>
          </w:p>
        </w:tc>
        <w:tc>
          <w:tcPr>
            <w:tcW w:w="0" w:type="auto"/>
          </w:tcPr>
          <w:p w14:paraId="77E9EE4C" w14:textId="77777777" w:rsidR="006E4668" w:rsidRDefault="00F65CBA">
            <w:r>
              <w:t>机制</w:t>
            </w:r>
          </w:p>
        </w:tc>
        <w:tc>
          <w:tcPr>
            <w:tcW w:w="0" w:type="auto"/>
          </w:tcPr>
          <w:p w14:paraId="6467E367" w14:textId="77777777" w:rsidR="006E4668" w:rsidRDefault="00F65CBA">
            <w:r>
              <w:t>用途</w:t>
            </w:r>
          </w:p>
        </w:tc>
      </w:tr>
      <w:tr w:rsidR="006E4668" w14:paraId="2C50E213" w14:textId="77777777">
        <w:tc>
          <w:tcPr>
            <w:tcW w:w="0" w:type="auto"/>
          </w:tcPr>
          <w:p w14:paraId="0C94F311" w14:textId="77777777" w:rsidR="006E4668" w:rsidRDefault="00F65CBA">
            <w:r>
              <w:t>/avm_control</w:t>
            </w:r>
          </w:p>
        </w:tc>
        <w:tc>
          <w:tcPr>
            <w:tcW w:w="0" w:type="auto"/>
          </w:tcPr>
          <w:p w14:paraId="493D8082" w14:textId="77777777" w:rsidR="006E4668" w:rsidRDefault="00F65CBA">
            <w:r>
              <w:t>POSIX shm_open + mmap</w:t>
            </w:r>
          </w:p>
        </w:tc>
        <w:tc>
          <w:tcPr>
            <w:tcW w:w="0" w:type="auto"/>
          </w:tcPr>
          <w:p w14:paraId="5777DC72" w14:textId="77777777" w:rsidR="006E4668" w:rsidRDefault="00F65CBA">
            <w:r>
              <w:t xml:space="preserve">AVM </w:t>
            </w:r>
            <w:r>
              <w:t>控制</w:t>
            </w:r>
          </w:p>
        </w:tc>
      </w:tr>
      <w:tr w:rsidR="006E4668" w14:paraId="525B0458" w14:textId="77777777">
        <w:tc>
          <w:tcPr>
            <w:tcW w:w="0" w:type="auto"/>
          </w:tcPr>
          <w:p w14:paraId="35FDB284" w14:textId="77777777" w:rsidR="006E4668" w:rsidRDefault="00F65CBA">
            <w:r>
              <w:t>/detection_boxes</w:t>
            </w:r>
          </w:p>
        </w:tc>
        <w:tc>
          <w:tcPr>
            <w:tcW w:w="0" w:type="auto"/>
          </w:tcPr>
          <w:p w14:paraId="60B653F5" w14:textId="77777777" w:rsidR="006E4668" w:rsidRDefault="00F65CBA">
            <w:r>
              <w:t>POSIX shm</w:t>
            </w:r>
            <w:r>
              <w:t>，校验</w:t>
            </w:r>
            <w:r>
              <w:t xml:space="preserve"> magic</w:t>
            </w:r>
            <w:r>
              <w:t>、固定</w:t>
            </w:r>
            <w:r>
              <w:t xml:space="preserve"> size</w:t>
            </w:r>
          </w:p>
        </w:tc>
        <w:tc>
          <w:tcPr>
            <w:tcW w:w="0" w:type="auto"/>
          </w:tcPr>
          <w:p w14:paraId="4DBFCE52" w14:textId="77777777" w:rsidR="006E4668" w:rsidRDefault="00F65CBA">
            <w:r>
              <w:t>检测框</w:t>
            </w:r>
          </w:p>
        </w:tc>
      </w:tr>
      <w:tr w:rsidR="006E4668" w14:paraId="47822FE8" w14:textId="77777777">
        <w:tc>
          <w:tcPr>
            <w:tcW w:w="0" w:type="auto"/>
          </w:tcPr>
          <w:p w14:paraId="08C274AC" w14:textId="77777777" w:rsidR="006E4668" w:rsidRDefault="00F65CBA">
            <w:r>
              <w:t xml:space="preserve">H.264 </w:t>
            </w:r>
            <w:r>
              <w:t>帧</w:t>
            </w:r>
          </w:p>
        </w:tc>
        <w:tc>
          <w:tcPr>
            <w:tcW w:w="0" w:type="auto"/>
          </w:tcPr>
          <w:p w14:paraId="27028FA7" w14:textId="77777777" w:rsidR="006E4668" w:rsidRDefault="00F65CBA">
            <w:r>
              <w:t>System V shmget/shmat</w:t>
            </w:r>
            <w:r>
              <w:t>，日志</w:t>
            </w:r>
            <w:r>
              <w:t xml:space="preserve"> h264_shm_key=0x</w:t>
            </w:r>
          </w:p>
        </w:tc>
        <w:tc>
          <w:tcPr>
            <w:tcW w:w="0" w:type="auto"/>
          </w:tcPr>
          <w:p w14:paraId="284DB0BE" w14:textId="77777777" w:rsidR="006E4668" w:rsidRDefault="00F65CBA">
            <w:r>
              <w:t>编码码流给录像进程</w:t>
            </w:r>
          </w:p>
        </w:tc>
      </w:tr>
      <w:tr w:rsidR="006E4668" w14:paraId="5FBEF7C4" w14:textId="77777777">
        <w:tc>
          <w:tcPr>
            <w:tcW w:w="0" w:type="auto"/>
          </w:tcPr>
          <w:p w14:paraId="6874AAAD" w14:textId="77777777" w:rsidR="006E4668" w:rsidRDefault="00F65CBA">
            <w:r>
              <w:t>picshare</w:t>
            </w:r>
          </w:p>
        </w:tc>
        <w:tc>
          <w:tcPr>
            <w:tcW w:w="0" w:type="auto"/>
          </w:tcPr>
          <w:p w14:paraId="5EC48F0E" w14:textId="77777777" w:rsidR="006E4668" w:rsidRDefault="00F65CBA">
            <w:r>
              <w:t>自管</w:t>
            </w:r>
            <w:r>
              <w:t xml:space="preserve"> shm </w:t>
            </w:r>
            <w:r>
              <w:t>条目，</w:t>
            </w:r>
            <w:r>
              <w:t>BGR CV_8UC3</w:t>
            </w:r>
          </w:p>
        </w:tc>
        <w:tc>
          <w:tcPr>
            <w:tcW w:w="0" w:type="auto"/>
          </w:tcPr>
          <w:p w14:paraId="35B0EE9E" w14:textId="77777777" w:rsidR="006E4668" w:rsidRDefault="00F65CBA">
            <w:r>
              <w:t>算法侧取图</w:t>
            </w:r>
          </w:p>
        </w:tc>
      </w:tr>
      <w:tr w:rsidR="006E4668" w14:paraId="3D672E90" w14:textId="77777777">
        <w:tc>
          <w:tcPr>
            <w:tcW w:w="0" w:type="auto"/>
          </w:tcPr>
          <w:p w14:paraId="3C340846" w14:textId="77777777" w:rsidR="006E4668" w:rsidRDefault="00F65CBA">
            <w:r>
              <w:t>ipc:///tmp/cam_snapshot.ipc</w:t>
            </w:r>
          </w:p>
        </w:tc>
        <w:tc>
          <w:tcPr>
            <w:tcW w:w="0" w:type="auto"/>
          </w:tcPr>
          <w:p w14:paraId="332E38C0" w14:textId="77777777" w:rsidR="006E4668" w:rsidRDefault="00F65CBA">
            <w:r>
              <w:t>nanomsg</w:t>
            </w:r>
          </w:p>
        </w:tc>
        <w:tc>
          <w:tcPr>
            <w:tcW w:w="0" w:type="auto"/>
          </w:tcPr>
          <w:p w14:paraId="0F43F6FE" w14:textId="77777777" w:rsidR="006E4668" w:rsidRDefault="00F65CBA">
            <w:r>
              <w:t>抓拍服务</w:t>
            </w:r>
            <w:r>
              <w:t xml:space="preserve"> NanoSnapshotServer</w:t>
            </w:r>
          </w:p>
        </w:tc>
      </w:tr>
      <w:tr w:rsidR="006E4668" w14:paraId="458AF88C" w14:textId="77777777">
        <w:tc>
          <w:tcPr>
            <w:tcW w:w="0" w:type="auto"/>
          </w:tcPr>
          <w:p w14:paraId="3A721E4F" w14:textId="77777777" w:rsidR="006E4668" w:rsidRDefault="00F65CBA">
            <w:r>
              <w:t>tcp://127.0.0.1:16005</w:t>
            </w:r>
          </w:p>
        </w:tc>
        <w:tc>
          <w:tcPr>
            <w:tcW w:w="0" w:type="auto"/>
          </w:tcPr>
          <w:p w14:paraId="470187ED" w14:textId="77777777" w:rsidR="006E4668" w:rsidRDefault="00F65CBA">
            <w:r>
              <w:t>nanomsg SUB</w:t>
            </w:r>
          </w:p>
        </w:tc>
        <w:tc>
          <w:tcPr>
            <w:tcW w:w="0" w:type="auto"/>
          </w:tcPr>
          <w:p w14:paraId="20C87707" w14:textId="77777777" w:rsidR="006E4668" w:rsidRDefault="00F65CBA">
            <w:r>
              <w:t xml:space="preserve">Nano </w:t>
            </w:r>
            <w:r>
              <w:t>状态</w:t>
            </w:r>
            <w:r>
              <w:t>/</w:t>
            </w:r>
            <w:r>
              <w:t>位置</w:t>
            </w:r>
            <w:r>
              <w:t xml:space="preserve"> JSON</w:t>
            </w:r>
          </w:p>
        </w:tc>
      </w:tr>
      <w:tr w:rsidR="006E4668" w14:paraId="522E7D9A" w14:textId="77777777">
        <w:tc>
          <w:tcPr>
            <w:tcW w:w="0" w:type="auto"/>
          </w:tcPr>
          <w:p w14:paraId="7F6DE4C1" w14:textId="77777777" w:rsidR="006E4668" w:rsidRDefault="00F65CBA">
            <w:r>
              <w:t>tcp://127.0.0.1:16011</w:t>
            </w:r>
          </w:p>
        </w:tc>
        <w:tc>
          <w:tcPr>
            <w:tcW w:w="0" w:type="auto"/>
          </w:tcPr>
          <w:p w14:paraId="35EDAE69" w14:textId="0BCEE162" w:rsidR="006E4668" w:rsidRDefault="00F65CBA">
            <w:pPr>
              <w:rPr>
                <w:rFonts w:hint="eastAsia"/>
              </w:rPr>
            </w:pPr>
            <w:r>
              <w:t>nanomsg</w:t>
            </w:r>
          </w:p>
        </w:tc>
        <w:tc>
          <w:tcPr>
            <w:tcW w:w="0" w:type="auto"/>
          </w:tcPr>
          <w:p w14:paraId="7A48B401" w14:textId="1AA934AF" w:rsidR="006E4668" w:rsidRDefault="006E4668"/>
        </w:tc>
      </w:tr>
      <w:tr w:rsidR="006E4668" w14:paraId="309ADBA6" w14:textId="77777777">
        <w:tc>
          <w:tcPr>
            <w:tcW w:w="0" w:type="auto"/>
          </w:tcPr>
          <w:p w14:paraId="5C9564DF" w14:textId="77777777" w:rsidR="006E4668" w:rsidRDefault="00F65CBA">
            <w:r>
              <w:t>tcp://127.0.0.1:38001</w:t>
            </w:r>
          </w:p>
        </w:tc>
        <w:tc>
          <w:tcPr>
            <w:tcW w:w="0" w:type="auto"/>
          </w:tcPr>
          <w:p w14:paraId="6A4B9660" w14:textId="77777777" w:rsidR="006E4668" w:rsidRDefault="00F65CBA">
            <w:r>
              <w:t xml:space="preserve">nanomsg REQ/REP </w:t>
            </w:r>
            <w:r>
              <w:t>风格（</w:t>
            </w:r>
            <w:r>
              <w:t>send+recv</w:t>
            </w:r>
            <w:r>
              <w:t>）</w:t>
            </w:r>
          </w:p>
        </w:tc>
        <w:tc>
          <w:tcPr>
            <w:tcW w:w="0" w:type="auto"/>
          </w:tcPr>
          <w:p w14:paraId="70D4D922" w14:textId="77777777" w:rsidR="006E4668" w:rsidRDefault="00F65CBA">
            <w:r>
              <w:t>NetStatusPoller</w:t>
            </w:r>
          </w:p>
        </w:tc>
      </w:tr>
    </w:tbl>
    <w:p w14:paraId="3FE9312B" w14:textId="77777777" w:rsidR="006E4668" w:rsidRDefault="00F65CBA">
      <w:pPr>
        <w:pStyle w:val="31"/>
      </w:pPr>
      <w:bookmarkStart w:id="55" w:name="_TocM0022"/>
      <w:bookmarkStart w:id="30" w:name="X23c667c855a06a0a047b4e60e5e3dd3ee7e2f2a"/>
      <w:bookmarkEnd w:id="29"/>
      <w:r>
        <w:lastRenderedPageBreak/>
        <w:t xml:space="preserve">7.2 </w:t>
      </w:r>
      <w:r>
        <w:t>板端文件</w:t>
      </w:r>
      <w:bookmarkEnd w:id="55"/>
    </w:p>
    <w:tbl>
      <w:tblPr>
        <w:tblW w:w="0" w:type="auto"/>
        <w:tblLook w:val="0020" w:firstRow="1" w:lastRow="0" w:firstColumn="0" w:lastColumn="0" w:noHBand="0" w:noVBand="0"/>
      </w:tblPr>
      <w:tblGrid>
        <w:gridCol w:w="4529"/>
        <w:gridCol w:w="4105"/>
      </w:tblGrid>
      <w:tr w:rsidR="006E4668" w14:paraId="3CFB5083" w14:textId="77777777">
        <w:trPr>
          <w:tblHeader/>
        </w:trPr>
        <w:tc>
          <w:tcPr>
            <w:tcW w:w="0" w:type="auto"/>
          </w:tcPr>
          <w:p w14:paraId="70100B7F" w14:textId="77777777" w:rsidR="006E4668" w:rsidRDefault="00F65CBA">
            <w:r>
              <w:t>路径</w:t>
            </w:r>
          </w:p>
        </w:tc>
        <w:tc>
          <w:tcPr>
            <w:tcW w:w="0" w:type="auto"/>
          </w:tcPr>
          <w:p w14:paraId="3295EEEA" w14:textId="77777777" w:rsidR="006E4668" w:rsidRDefault="00F65CBA">
            <w:r>
              <w:t>用途</w:t>
            </w:r>
          </w:p>
        </w:tc>
      </w:tr>
      <w:tr w:rsidR="006E4668" w14:paraId="1A9E5BA3" w14:textId="77777777">
        <w:tc>
          <w:tcPr>
            <w:tcW w:w="0" w:type="auto"/>
          </w:tcPr>
          <w:p w14:paraId="104C92B3" w14:textId="77777777" w:rsidR="006E4668" w:rsidRDefault="00F65CBA">
            <w:r>
              <w:t>/root/cameras/camera_config.json</w:t>
            </w:r>
          </w:p>
        </w:tc>
        <w:tc>
          <w:tcPr>
            <w:tcW w:w="0" w:type="auto"/>
          </w:tcPr>
          <w:p w14:paraId="64A4A016" w14:textId="77777777" w:rsidR="006E4668" w:rsidRDefault="00F65CBA">
            <w:r>
              <w:t>相机通道、设备节点</w:t>
            </w:r>
          </w:p>
        </w:tc>
      </w:tr>
      <w:tr w:rsidR="006E4668" w14:paraId="4C212BC4" w14:textId="77777777">
        <w:tc>
          <w:tcPr>
            <w:tcW w:w="0" w:type="auto"/>
          </w:tcPr>
          <w:p w14:paraId="482E486B" w14:textId="77777777" w:rsidR="006E4668" w:rsidRDefault="00F65CBA">
            <w:r>
              <w:t>/root/cameras/crop_config.json</w:t>
            </w:r>
          </w:p>
        </w:tc>
        <w:tc>
          <w:tcPr>
            <w:tcW w:w="0" w:type="auto"/>
          </w:tcPr>
          <w:p w14:paraId="329D004C" w14:textId="77777777" w:rsidR="006E4668" w:rsidRDefault="00F65CBA">
            <w:r>
              <w:t>窗口</w:t>
            </w:r>
            <w:r>
              <w:t>/</w:t>
            </w:r>
            <w:r>
              <w:t>形状</w:t>
            </w:r>
            <w:r>
              <w:t>/</w:t>
            </w:r>
            <w:r>
              <w:t>旋转，绑定</w:t>
            </w:r>
            <w:r>
              <w:t xml:space="preserve"> v0–v3</w:t>
            </w:r>
          </w:p>
        </w:tc>
      </w:tr>
      <w:tr w:rsidR="006E4668" w14:paraId="4A4456FE" w14:textId="77777777">
        <w:tc>
          <w:tcPr>
            <w:tcW w:w="0" w:type="auto"/>
          </w:tcPr>
          <w:p w14:paraId="2F98D4F9" w14:textId="77777777" w:rsidR="006E4668" w:rsidRDefault="00F65CBA">
            <w:r>
              <w:t>/root/cameras/ui_config.json</w:t>
            </w:r>
          </w:p>
        </w:tc>
        <w:tc>
          <w:tcPr>
            <w:tcW w:w="0" w:type="auto"/>
          </w:tcPr>
          <w:p w14:paraId="152F14F9" w14:textId="77777777" w:rsidR="006E4668" w:rsidRDefault="00F65CBA">
            <w:r>
              <w:t xml:space="preserve">UI </w:t>
            </w:r>
            <w:r>
              <w:t>配置（与</w:t>
            </w:r>
            <w:r>
              <w:t xml:space="preserve"> /tmp/ui_config.json </w:t>
            </w:r>
            <w:r>
              <w:t>双路径）</w:t>
            </w:r>
          </w:p>
        </w:tc>
      </w:tr>
      <w:tr w:rsidR="006E4668" w14:paraId="4BAC8786" w14:textId="77777777">
        <w:tc>
          <w:tcPr>
            <w:tcW w:w="0" w:type="auto"/>
          </w:tcPr>
          <w:p w14:paraId="4CAD4B10" w14:textId="77777777" w:rsidR="006E4668" w:rsidRDefault="00F65CBA">
            <w:r>
              <w:t>/root/cameras/widget_display</w:t>
            </w:r>
          </w:p>
        </w:tc>
        <w:tc>
          <w:tcPr>
            <w:tcW w:w="0" w:type="auto"/>
          </w:tcPr>
          <w:p w14:paraId="2F257955" w14:textId="77777777" w:rsidR="006E4668" w:rsidRDefault="00F65CBA">
            <w:r>
              <w:t>控件显示相关</w:t>
            </w:r>
          </w:p>
        </w:tc>
      </w:tr>
      <w:tr w:rsidR="006E4668" w14:paraId="2DAA2AD7" w14:textId="77777777">
        <w:tc>
          <w:tcPr>
            <w:tcW w:w="0" w:type="auto"/>
          </w:tcPr>
          <w:p w14:paraId="34D7EAC2" w14:textId="77777777" w:rsidR="006E4668" w:rsidRDefault="00F65CBA">
            <w:r>
              <w:t>/root/cameras/avm_app/avm_</w:t>
            </w:r>
            <w:r>
              <w:t>app</w:t>
            </w:r>
          </w:p>
        </w:tc>
        <w:tc>
          <w:tcPr>
            <w:tcW w:w="0" w:type="auto"/>
          </w:tcPr>
          <w:p w14:paraId="5A55EE77" w14:textId="77777777" w:rsidR="006E4668" w:rsidRDefault="00F65CBA">
            <w:r>
              <w:t>环视算法可执行文件</w:t>
            </w:r>
          </w:p>
        </w:tc>
      </w:tr>
      <w:tr w:rsidR="006E4668" w14:paraId="0B4024B8" w14:textId="77777777">
        <w:tc>
          <w:tcPr>
            <w:tcW w:w="0" w:type="auto"/>
          </w:tcPr>
          <w:p w14:paraId="743A4B40" w14:textId="77777777" w:rsidR="006E4668" w:rsidRDefault="00F65CBA">
            <w:r>
              <w:t>/root/pictures/*.png</w:t>
            </w:r>
          </w:p>
        </w:tc>
        <w:tc>
          <w:tcPr>
            <w:tcW w:w="0" w:type="auto"/>
          </w:tcPr>
          <w:p w14:paraId="7B65CB96" w14:textId="77777777" w:rsidR="006E4668" w:rsidRDefault="00F65CBA">
            <w:r>
              <w:t>状态图标、四宫格按钮</w:t>
            </w:r>
          </w:p>
        </w:tc>
      </w:tr>
      <w:tr w:rsidR="006E4668" w14:paraId="5D70AC0C" w14:textId="77777777">
        <w:tc>
          <w:tcPr>
            <w:tcW w:w="0" w:type="auto"/>
          </w:tcPr>
          <w:p w14:paraId="299AC7FB" w14:textId="77777777" w:rsidR="006E4668" w:rsidRDefault="00F65CBA">
            <w:r>
              <w:t>/userdata/password.txt</w:t>
            </w:r>
          </w:p>
        </w:tc>
        <w:tc>
          <w:tcPr>
            <w:tcW w:w="0" w:type="auto"/>
          </w:tcPr>
          <w:p w14:paraId="31F6A04E" w14:textId="77777777" w:rsidR="006E4668" w:rsidRDefault="00F65CBA">
            <w:r>
              <w:t>锁屏密码；缺失则用默认密码</w:t>
            </w:r>
          </w:p>
        </w:tc>
      </w:tr>
      <w:tr w:rsidR="006E4668" w14:paraId="0EC66465" w14:textId="77777777">
        <w:tc>
          <w:tcPr>
            <w:tcW w:w="0" w:type="auto"/>
          </w:tcPr>
          <w:p w14:paraId="779C60BC" w14:textId="77777777" w:rsidR="006E4668" w:rsidRDefault="00F65CBA">
            <w:r>
              <w:t>/userdata/calibration_0_1280x720.json</w:t>
            </w:r>
          </w:p>
        </w:tc>
        <w:tc>
          <w:tcPr>
            <w:tcW w:w="0" w:type="auto"/>
          </w:tcPr>
          <w:p w14:paraId="4537F532" w14:textId="6791C9C2" w:rsidR="006E4668" w:rsidRDefault="00F65CBA">
            <w:r>
              <w:t xml:space="preserve">1280×720 </w:t>
            </w:r>
            <w:r w:rsidR="00395CD5">
              <w:rPr>
                <w:rFonts w:hint="eastAsia"/>
              </w:rPr>
              <w:t>标定</w:t>
            </w:r>
            <w:r>
              <w:t>点集</w:t>
            </w:r>
          </w:p>
        </w:tc>
      </w:tr>
      <w:tr w:rsidR="006E4668" w14:paraId="72B85F83" w14:textId="77777777">
        <w:tc>
          <w:tcPr>
            <w:tcW w:w="0" w:type="auto"/>
          </w:tcPr>
          <w:p w14:paraId="6C063960" w14:textId="77777777" w:rsidR="006E4668" w:rsidRDefault="00F65CBA">
            <w:r>
              <w:t>calibration_0_1280x720.txt</w:t>
            </w:r>
          </w:p>
        </w:tc>
        <w:tc>
          <w:tcPr>
            <w:tcW w:w="0" w:type="auto"/>
          </w:tcPr>
          <w:p w14:paraId="45D40B0A" w14:textId="03D6EEBF" w:rsidR="006E4668" w:rsidRDefault="00F65CBA">
            <w:r>
              <w:t xml:space="preserve">3×3 H </w:t>
            </w:r>
            <w:r w:rsidR="00395CD5">
              <w:rPr>
                <w:rFonts w:hint="eastAsia"/>
              </w:rPr>
              <w:t>标定生成</w:t>
            </w:r>
            <w:r>
              <w:t>矩阵</w:t>
            </w:r>
          </w:p>
        </w:tc>
      </w:tr>
      <w:tr w:rsidR="006E4668" w14:paraId="66A5F105" w14:textId="77777777">
        <w:tc>
          <w:tcPr>
            <w:tcW w:w="0" w:type="auto"/>
          </w:tcPr>
          <w:p w14:paraId="26351F79" w14:textId="77777777" w:rsidR="006E4668" w:rsidRDefault="00F65CBA">
            <w:r>
              <w:t>/tmp/ui_config.json</w:t>
            </w:r>
          </w:p>
        </w:tc>
        <w:tc>
          <w:tcPr>
            <w:tcW w:w="0" w:type="auto"/>
          </w:tcPr>
          <w:p w14:paraId="5F053A99" w14:textId="77777777" w:rsidR="006E4668" w:rsidRDefault="00F65CBA">
            <w:r>
              <w:t>运行时</w:t>
            </w:r>
            <w:r>
              <w:t xml:space="preserve"> UI </w:t>
            </w:r>
            <w:r>
              <w:t>配置</w:t>
            </w:r>
          </w:p>
        </w:tc>
      </w:tr>
      <w:tr w:rsidR="006E4668" w14:paraId="3C318A95" w14:textId="77777777">
        <w:tc>
          <w:tcPr>
            <w:tcW w:w="0" w:type="auto"/>
          </w:tcPr>
          <w:p w14:paraId="071C4D2C" w14:textId="77777777" w:rsidR="006E4668" w:rsidRDefault="00F65CBA">
            <w:r>
              <w:t>/tmp/snap-ch*</w:t>
            </w:r>
          </w:p>
        </w:tc>
        <w:tc>
          <w:tcPr>
            <w:tcW w:w="0" w:type="auto"/>
          </w:tcPr>
          <w:p w14:paraId="63C94A3A" w14:textId="77777777" w:rsidR="006E4668" w:rsidRDefault="00F65CBA">
            <w:r>
              <w:t>抓拍</w:t>
            </w:r>
          </w:p>
        </w:tc>
      </w:tr>
      <w:tr w:rsidR="006E4668" w14:paraId="6A517472" w14:textId="77777777">
        <w:tc>
          <w:tcPr>
            <w:tcW w:w="0" w:type="auto"/>
          </w:tcPr>
          <w:p w14:paraId="539E451A" w14:textId="77777777" w:rsidR="006E4668" w:rsidRDefault="00F65CBA">
            <w:r>
              <w:t>/tmp/has_people%1</w:t>
            </w:r>
          </w:p>
        </w:tc>
        <w:tc>
          <w:tcPr>
            <w:tcW w:w="0" w:type="auto"/>
          </w:tcPr>
          <w:p w14:paraId="79CDE184" w14:textId="77777777" w:rsidR="006E4668" w:rsidRDefault="00F65CBA">
            <w:r>
              <w:t>行人标志</w:t>
            </w:r>
          </w:p>
        </w:tc>
      </w:tr>
      <w:tr w:rsidR="006E4668" w14:paraId="5A4A382A" w14:textId="77777777">
        <w:tc>
          <w:tcPr>
            <w:tcW w:w="0" w:type="auto"/>
          </w:tcPr>
          <w:p w14:paraId="51ED1E0B" w14:textId="77777777" w:rsidR="006E4668" w:rsidRDefault="00F65CBA">
            <w:r>
              <w:t>/etc/wpa_supplicant.conf</w:t>
            </w:r>
          </w:p>
        </w:tc>
        <w:tc>
          <w:tcPr>
            <w:tcW w:w="0" w:type="auto"/>
          </w:tcPr>
          <w:p w14:paraId="10A663AA" w14:textId="77777777" w:rsidR="006E4668" w:rsidRDefault="00F65CBA">
            <w:r>
              <w:t>STA</w:t>
            </w:r>
          </w:p>
        </w:tc>
      </w:tr>
      <w:tr w:rsidR="006E4668" w14:paraId="44894B65" w14:textId="77777777">
        <w:tc>
          <w:tcPr>
            <w:tcW w:w="0" w:type="auto"/>
          </w:tcPr>
          <w:p w14:paraId="5412AFB4" w14:textId="77777777" w:rsidR="006E4668" w:rsidRDefault="00F65CBA">
            <w:r>
              <w:t>/sys/class/backlight/backlight/brightness</w:t>
            </w:r>
          </w:p>
        </w:tc>
        <w:tc>
          <w:tcPr>
            <w:tcW w:w="0" w:type="auto"/>
          </w:tcPr>
          <w:p w14:paraId="6BEB7F8E" w14:textId="77777777" w:rsidR="006E4668" w:rsidRDefault="00F65CBA">
            <w:r>
              <w:t>背光</w:t>
            </w:r>
          </w:p>
        </w:tc>
      </w:tr>
      <w:tr w:rsidR="006E4668" w14:paraId="1EE0DC97" w14:textId="77777777">
        <w:tc>
          <w:tcPr>
            <w:tcW w:w="0" w:type="auto"/>
          </w:tcPr>
          <w:p w14:paraId="621E2F3E" w14:textId="77777777" w:rsidR="006E4668" w:rsidRDefault="00F65CBA">
            <w:r>
              <w:t>/proc/tp2855_status</w:t>
            </w:r>
          </w:p>
        </w:tc>
        <w:tc>
          <w:tcPr>
            <w:tcW w:w="0" w:type="auto"/>
          </w:tcPr>
          <w:p w14:paraId="3B07374A" w14:textId="1BEB453F" w:rsidR="006E4668" w:rsidRDefault="00C36DC2">
            <w:r>
              <w:rPr>
                <w:rFonts w:hint="eastAsia"/>
              </w:rPr>
              <w:t>摄像头接入</w:t>
            </w:r>
            <w:r w:rsidR="00F65CBA">
              <w:t>状态</w:t>
            </w:r>
          </w:p>
        </w:tc>
      </w:tr>
      <w:tr w:rsidR="006E4668" w14:paraId="03FE1542" w14:textId="77777777">
        <w:tc>
          <w:tcPr>
            <w:tcW w:w="0" w:type="auto"/>
          </w:tcPr>
          <w:p w14:paraId="337B4401" w14:textId="77777777" w:rsidR="006E4668" w:rsidRDefault="00F65CBA">
            <w:r>
              <w:t>/usr/bin/pgrep /usr/bin/killall /usr/bin/install.sh</w:t>
            </w:r>
          </w:p>
        </w:tc>
        <w:tc>
          <w:tcPr>
            <w:tcW w:w="0" w:type="auto"/>
          </w:tcPr>
          <w:p w14:paraId="1AECA837" w14:textId="77777777" w:rsidR="006E4668" w:rsidRDefault="00F65CBA">
            <w:r>
              <w:t>进程</w:t>
            </w:r>
            <w:r>
              <w:t>/</w:t>
            </w:r>
            <w:r>
              <w:t>安装</w:t>
            </w:r>
          </w:p>
        </w:tc>
      </w:tr>
      <w:tr w:rsidR="006E4668" w14:paraId="340DBE1D" w14:textId="77777777">
        <w:tc>
          <w:tcPr>
            <w:tcW w:w="0" w:type="auto"/>
          </w:tcPr>
          <w:p w14:paraId="45823F32" w14:textId="77777777" w:rsidR="006E4668" w:rsidRDefault="00F65CBA">
            <w:r>
              <w:t>/export_params/ /import_params</w:t>
            </w:r>
          </w:p>
        </w:tc>
        <w:tc>
          <w:tcPr>
            <w:tcW w:w="0" w:type="auto"/>
          </w:tcPr>
          <w:p w14:paraId="30BF402D" w14:textId="77777777" w:rsidR="006E4668" w:rsidRDefault="00F65CBA">
            <w:r>
              <w:t>参数导入导出</w:t>
            </w:r>
          </w:p>
        </w:tc>
      </w:tr>
      <w:tr w:rsidR="006E4668" w14:paraId="1F2AEDFA" w14:textId="77777777">
        <w:tc>
          <w:tcPr>
            <w:tcW w:w="0" w:type="auto"/>
          </w:tcPr>
          <w:p w14:paraId="0E43281E" w14:textId="77777777" w:rsidR="006E4668" w:rsidRDefault="00F65CBA">
            <w:r>
              <w:t>/media/* /mnt/udisk /run/media/root</w:t>
            </w:r>
          </w:p>
        </w:tc>
        <w:tc>
          <w:tcPr>
            <w:tcW w:w="0" w:type="auto"/>
          </w:tcPr>
          <w:p w14:paraId="4166C89C" w14:textId="77777777" w:rsidR="006E4668" w:rsidRDefault="00F65CBA">
            <w:r>
              <w:t xml:space="preserve">U </w:t>
            </w:r>
            <w:r>
              <w:t>盘</w:t>
            </w:r>
            <w:r>
              <w:t>/TF</w:t>
            </w:r>
          </w:p>
        </w:tc>
      </w:tr>
    </w:tbl>
    <w:p w14:paraId="44809F3D" w14:textId="1AF01122" w:rsidR="006E4668" w:rsidRDefault="006E4668" w:rsidP="00D674F9">
      <w:bookmarkStart w:id="31" w:name="X69997a96fff8000a34ad87e041728a474f0e197"/>
      <w:bookmarkStart w:id="32" w:name="Xae5f055954d97decfa3d192fdd7f64c4022bd38"/>
      <w:bookmarkEnd w:id="27"/>
      <w:bookmarkEnd w:id="30"/>
    </w:p>
    <w:p w14:paraId="1569D036" w14:textId="6B0074F5" w:rsidR="006E4668" w:rsidRDefault="006E4668"/>
    <w:p w14:paraId="439A21CC" w14:textId="3D14AE36" w:rsidR="006E4668" w:rsidRDefault="006E4668">
      <w:bookmarkStart w:id="33" w:name="X34ff610937d3206783430d28c349542122f9a4e"/>
      <w:bookmarkEnd w:id="31"/>
      <w:bookmarkEnd w:id="32"/>
    </w:p>
    <w:bookmarkEnd w:id="0"/>
    <w:bookmarkEnd w:id="33"/>
    <w:p w14:paraId="0B0F5E63" w14:textId="5D6C3312" w:rsidR="006E4668" w:rsidRDefault="006E4668"/>
    <w:p>
      <w:pPr>
        <w:pStyle w:val="1"/>
        <w:pageBreakBefore w:val="true"/>
      </w:pPr>
      <w:bookmarkStart w:id="56" w:name="_TocM0023"/>
      <w:r>
        <w:rPr>
          <w:rFonts w:ascii="Calibri" w:hAnsi="Calibri" w:eastAsia="微软雅黑"/>
          <w:lang w:eastAsia="zh-CN"/>
        </w:rPr>
        <w:t>下篇 测试与交付</w:t>
      </w:r>
      <w:bookmarkEnd w:id="56"/>
    </w:p>
    <w:p w14:paraId="31397FF5" w14:textId="77777777" w:rsidR="009E4B37" w:rsidRDefault="003E566A">
      <w:pPr>
        <w:pStyle w:val="21"/>
      </w:pPr>
      <w:bookmarkStart w:id="57" w:name="_TocM0024"/>
      <w:r>
        <w:rPr>
          <w:rFonts w:ascii="Calibri" w:hAnsi="Calibri" w:eastAsia="微软雅黑"/>
          <w:lang w:eastAsia="zh-CN"/>
        </w:rPr>
        <w:t>8. 测试集概览</w:t>
      </w:r>
      <w:bookmarkEnd w:id="5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2F5E42D6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05EEA277" w14:textId="77777777" w:rsidR="009E4B37" w:rsidRDefault="003E566A">
            <w:r>
              <w:rPr>
                <w:b/>
              </w:rPr>
              <w:t>(</w:t>
            </w:r>
            <w:r>
              <w:rPr>
                <w:b/>
              </w:rPr>
              <w:t>维度</w:t>
            </w:r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2EDB5525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1F8E71AE" w14:textId="77777777">
        <w:trPr>
          <w:jc w:val="center"/>
        </w:trPr>
        <w:tc>
          <w:tcPr>
            <w:tcW w:w="4320" w:type="dxa"/>
          </w:tcPr>
          <w:p w14:paraId="4E36CFC7" w14:textId="77777777" w:rsidR="009E4B37" w:rsidRDefault="003E566A">
            <w:r>
              <w:t>总用例数</w:t>
            </w:r>
          </w:p>
        </w:tc>
        <w:tc>
          <w:tcPr>
            <w:tcW w:w="4320" w:type="dxa"/>
          </w:tcPr>
          <w:p w14:paraId="27CDDC70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67</w:t>
            </w:r>
            <w:r>
              <w:rPr>
                <w:lang w:eastAsia="zh-CN"/>
              </w:rPr>
              <w:t>（全部</w:t>
            </w:r>
            <w:r>
              <w:rPr>
                <w:lang w:eastAsia="zh-CN"/>
              </w:rPr>
              <w:t xml:space="preserve"> P0</w:t>
            </w:r>
            <w:r>
              <w:rPr>
                <w:lang w:eastAsia="zh-CN"/>
              </w:rPr>
              <w:t>，状态：未开始）</w:t>
            </w:r>
          </w:p>
        </w:tc>
      </w:tr>
      <w:tr w:rsidR="009E4B37" w14:paraId="2ACFDE2C" w14:textId="77777777">
        <w:trPr>
          <w:jc w:val="center"/>
        </w:trPr>
        <w:tc>
          <w:tcPr>
            <w:tcW w:w="4320" w:type="dxa"/>
          </w:tcPr>
          <w:p w14:paraId="36ABF482" w14:textId="77777777" w:rsidR="009E4B37" w:rsidRDefault="003E566A">
            <w:proofErr w:type="spellStart"/>
            <w:r>
              <w:t>模块分布</w:t>
            </w:r>
            <w:proofErr w:type="spellEnd"/>
          </w:p>
        </w:tc>
        <w:tc>
          <w:tcPr>
            <w:tcW w:w="4320" w:type="dxa"/>
          </w:tcPr>
          <w:p w14:paraId="7DCFDFF6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界面显示</w:t>
            </w:r>
            <w:r>
              <w:rPr>
                <w:lang w:eastAsia="zh-CN"/>
              </w:rPr>
              <w:t xml:space="preserve"> 11 / </w:t>
            </w:r>
            <w:r>
              <w:rPr>
                <w:lang w:eastAsia="zh-CN"/>
              </w:rPr>
              <w:t>距离标定</w:t>
            </w:r>
            <w:r>
              <w:rPr>
                <w:lang w:eastAsia="zh-CN"/>
              </w:rPr>
              <w:t xml:space="preserve"> 4 / AI</w:t>
            </w:r>
            <w:r>
              <w:rPr>
                <w:lang w:eastAsia="zh-CN"/>
              </w:rPr>
              <w:t>界面设置</w:t>
            </w:r>
            <w:r>
              <w:rPr>
                <w:lang w:eastAsia="zh-CN"/>
              </w:rPr>
              <w:t xml:space="preserve"> 10 / </w:t>
            </w:r>
            <w:r>
              <w:rPr>
                <w:lang w:eastAsia="zh-CN"/>
              </w:rPr>
              <w:t>基本功能</w:t>
            </w:r>
            <w:r>
              <w:rPr>
                <w:lang w:eastAsia="zh-CN"/>
              </w:rPr>
              <w:t xml:space="preserve"> 30</w:t>
            </w:r>
            <w:r>
              <w:rPr>
                <w:lang w:eastAsia="zh-CN"/>
              </w:rPr>
              <w:t xml:space="preserve"> / AI</w:t>
            </w:r>
            <w:r>
              <w:rPr>
                <w:lang w:eastAsia="zh-CN"/>
              </w:rPr>
              <w:t>报警</w:t>
            </w:r>
            <w:r>
              <w:rPr>
                <w:lang w:eastAsia="zh-CN"/>
              </w:rPr>
              <w:t xml:space="preserve"> 12</w:t>
            </w:r>
          </w:p>
        </w:tc>
      </w:tr>
      <w:tr w:rsidR="009E4B37" w14:paraId="08C111DC" w14:textId="77777777">
        <w:trPr>
          <w:jc w:val="center"/>
        </w:trPr>
        <w:tc>
          <w:tcPr>
            <w:tcW w:w="4320" w:type="dxa"/>
          </w:tcPr>
          <w:p w14:paraId="038B16EE" w14:textId="77777777" w:rsidR="009E4B37" w:rsidRDefault="003E566A">
            <w:proofErr w:type="spellStart"/>
            <w:r>
              <w:t>通道定义</w:t>
            </w:r>
            <w:proofErr w:type="spellEnd"/>
          </w:p>
        </w:tc>
        <w:tc>
          <w:tcPr>
            <w:tcW w:w="4320" w:type="dxa"/>
          </w:tcPr>
          <w:p w14:paraId="09FB4CE1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1=</w:t>
            </w:r>
            <w:r>
              <w:rPr>
                <w:lang w:eastAsia="zh-CN"/>
              </w:rPr>
              <w:t>前</w:t>
            </w:r>
            <w:r>
              <w:rPr>
                <w:lang w:eastAsia="zh-CN"/>
              </w:rPr>
              <w:t>(</w:t>
            </w:r>
            <w:proofErr w:type="gramStart"/>
            <w:r>
              <w:rPr>
                <w:lang w:eastAsia="zh-CN"/>
              </w:rPr>
              <w:t>左超起卷扬</w:t>
            </w:r>
            <w:proofErr w:type="gramEnd"/>
            <w:r>
              <w:rPr>
                <w:lang w:eastAsia="zh-CN"/>
              </w:rPr>
              <w:t>) 2=</w:t>
            </w:r>
            <w:r>
              <w:rPr>
                <w:lang w:eastAsia="zh-CN"/>
              </w:rPr>
              <w:t>后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操作室内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默认放大</w:t>
            </w:r>
            <w:r>
              <w:rPr>
                <w:lang w:eastAsia="zh-CN"/>
              </w:rPr>
              <w:t>) 3=</w:t>
            </w:r>
            <w:r>
              <w:rPr>
                <w:lang w:eastAsia="zh-CN"/>
              </w:rPr>
              <w:t>左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左后盲区</w:t>
            </w:r>
            <w:r>
              <w:rPr>
                <w:lang w:eastAsia="zh-CN"/>
              </w:rPr>
              <w:t>) 4=</w:t>
            </w:r>
            <w:r>
              <w:rPr>
                <w:lang w:eastAsia="zh-CN"/>
              </w:rPr>
              <w:t>右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主卷扬</w:t>
            </w:r>
            <w:r>
              <w:rPr>
                <w:lang w:eastAsia="zh-CN"/>
              </w:rPr>
              <w:t>) 5=DMS(</w:t>
            </w:r>
            <w:r>
              <w:rPr>
                <w:lang w:eastAsia="zh-CN"/>
              </w:rPr>
              <w:t>驾驶舱</w:t>
            </w:r>
            <w:r>
              <w:rPr>
                <w:lang w:eastAsia="zh-CN"/>
              </w:rPr>
              <w:t>) 6=</w:t>
            </w:r>
            <w:r>
              <w:rPr>
                <w:lang w:eastAsia="zh-CN"/>
              </w:rPr>
              <w:t>预留</w:t>
            </w:r>
          </w:p>
        </w:tc>
      </w:tr>
      <w:tr w:rsidR="009E4B37" w14:paraId="2A3ED48B" w14:textId="77777777">
        <w:trPr>
          <w:jc w:val="center"/>
        </w:trPr>
        <w:tc>
          <w:tcPr>
            <w:tcW w:w="4320" w:type="dxa"/>
          </w:tcPr>
          <w:p w14:paraId="71D6C849" w14:textId="77777777" w:rsidR="009E4B37" w:rsidRDefault="003E566A">
            <w:proofErr w:type="spellStart"/>
            <w:r>
              <w:t>核心硬约束</w:t>
            </w:r>
            <w:proofErr w:type="spellEnd"/>
          </w:p>
        </w:tc>
        <w:tc>
          <w:tcPr>
            <w:tcW w:w="4320" w:type="dxa"/>
          </w:tcPr>
          <w:p w14:paraId="57CE8E88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预览延时</w:t>
            </w:r>
            <w:r>
              <w:rPr>
                <w:lang w:eastAsia="zh-CN"/>
              </w:rPr>
              <w:t xml:space="preserve"> ≤200ms</w:t>
            </w:r>
            <w:r>
              <w:rPr>
                <w:lang w:eastAsia="zh-CN"/>
              </w:rPr>
              <w:t>；</w:t>
            </w:r>
            <w:r>
              <w:rPr>
                <w:lang w:eastAsia="zh-CN"/>
              </w:rPr>
              <w:t xml:space="preserve">AEB </w:t>
            </w:r>
            <w:r>
              <w:rPr>
                <w:lang w:eastAsia="zh-CN"/>
              </w:rPr>
              <w:t>停车距离</w:t>
            </w:r>
            <w:r>
              <w:rPr>
                <w:lang w:eastAsia="zh-CN"/>
              </w:rPr>
              <w:t xml:space="preserve"> 1–3m</w:t>
            </w:r>
            <w:r>
              <w:rPr>
                <w:lang w:eastAsia="zh-CN"/>
              </w:rPr>
              <w:t>、刹车成功率</w:t>
            </w:r>
            <w:r>
              <w:rPr>
                <w:lang w:eastAsia="zh-CN"/>
              </w:rPr>
              <w:t xml:space="preserve"> ≥98%</w:t>
            </w:r>
            <w:r>
              <w:rPr>
                <w:lang w:eastAsia="zh-CN"/>
              </w:rPr>
              <w:t>；报警框分级配色；</w:t>
            </w:r>
            <w:r>
              <w:rPr>
                <w:lang w:eastAsia="zh-CN"/>
              </w:rPr>
              <w:t xml:space="preserve">CAN </w:t>
            </w:r>
            <w:r>
              <w:rPr>
                <w:lang w:eastAsia="zh-CN"/>
              </w:rPr>
              <w:t>外发报文</w:t>
            </w:r>
            <w:r>
              <w:rPr>
                <w:lang w:eastAsia="zh-CN"/>
              </w:rPr>
              <w:t xml:space="preserve"> 168B9664(</w:t>
            </w:r>
            <w:r>
              <w:rPr>
                <w:lang w:eastAsia="zh-CN"/>
              </w:rPr>
              <w:t>声光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刹车</w:t>
            </w:r>
            <w:r>
              <w:rPr>
                <w:lang w:eastAsia="zh-CN"/>
              </w:rPr>
              <w:t>)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16D61B96(</w:t>
            </w:r>
            <w:r>
              <w:rPr>
                <w:lang w:eastAsia="zh-CN"/>
              </w:rPr>
              <w:t>倒挡</w:t>
            </w:r>
            <w:r>
              <w:rPr>
                <w:lang w:eastAsia="zh-CN"/>
              </w:rPr>
              <w:t>)</w:t>
            </w:r>
          </w:p>
        </w:tc>
      </w:tr>
    </w:tbl>
    <w:p w14:paraId="2EBD8D87" w14:textId="6C7FA050" w:rsidR="009E4B37" w:rsidRDefault="009E4B37">
      <w:pPr>
        <w:rPr>
          <w:lang w:eastAsia="zh-CN"/>
        </w:rPr>
      </w:pPr>
    </w:p>
    <w:p w14:paraId="38EB52C1" w14:textId="77777777" w:rsidR="009E4B37" w:rsidRDefault="003E566A">
      <w:pPr>
        <w:pStyle w:val="21"/>
        <w:rPr>
          <w:lang w:eastAsia="zh-CN"/>
        </w:rPr>
      </w:pPr>
      <w:bookmarkStart w:id="58" w:name="_TocM0025"/>
      <w:r>
        <w:rPr>
          <w:rFonts w:ascii="Calibri" w:hAnsi="Calibri" w:eastAsia="微软雅黑"/>
          <w:lang w:eastAsia="zh-CN"/>
        </w:rPr>
        <w:t>9. 功能 → 底层支撑映射</w:t>
      </w:r>
      <w:bookmarkEnd w:id="58"/>
    </w:p>
    <w:p w14:paraId="36D2805E" w14:textId="77777777" w:rsidR="009E4B37" w:rsidRDefault="003E566A">
      <w:pPr>
        <w:ind w:left="288"/>
        <w:rPr>
          <w:lang w:eastAsia="zh-CN"/>
        </w:rPr>
      </w:pPr>
      <w:r>
        <w:rPr>
          <w:i/>
          <w:color w:val="444444"/>
          <w:lang w:eastAsia="zh-CN"/>
        </w:rPr>
        <w:t>每个功能域列出：表层验证点（来自用例预期）</w:t>
      </w:r>
      <w:r>
        <w:rPr>
          <w:i/>
          <w:color w:val="444444"/>
          <w:lang w:eastAsia="zh-CN"/>
        </w:rPr>
        <w:t xml:space="preserve">→ </w:t>
      </w:r>
      <w:r>
        <w:rPr>
          <w:i/>
          <w:color w:val="444444"/>
          <w:lang w:eastAsia="zh-CN"/>
        </w:rPr>
        <w:t>底层支撑（硬件</w:t>
      </w:r>
      <w:r>
        <w:rPr>
          <w:i/>
          <w:color w:val="444444"/>
          <w:lang w:eastAsia="zh-CN"/>
        </w:rPr>
        <w:t xml:space="preserve"> / </w:t>
      </w:r>
      <w:r>
        <w:rPr>
          <w:i/>
          <w:color w:val="444444"/>
          <w:lang w:eastAsia="zh-CN"/>
        </w:rPr>
        <w:t>驱动</w:t>
      </w:r>
      <w:r>
        <w:rPr>
          <w:i/>
          <w:color w:val="444444"/>
          <w:lang w:eastAsia="zh-CN"/>
        </w:rPr>
        <w:t xml:space="preserve"> / </w:t>
      </w:r>
      <w:r>
        <w:rPr>
          <w:i/>
          <w:color w:val="444444"/>
          <w:lang w:eastAsia="zh-CN"/>
        </w:rPr>
        <w:t>软件</w:t>
      </w:r>
      <w:proofErr w:type="gramStart"/>
      <w:r>
        <w:rPr>
          <w:i/>
          <w:color w:val="444444"/>
          <w:lang w:eastAsia="zh-CN"/>
        </w:rPr>
        <w:t>栈</w:t>
      </w:r>
      <w:proofErr w:type="gramEnd"/>
      <w:r>
        <w:rPr>
          <w:i/>
          <w:color w:val="444444"/>
          <w:lang w:eastAsia="zh-CN"/>
        </w:rPr>
        <w:t>）</w:t>
      </w:r>
      <w:r>
        <w:rPr>
          <w:i/>
          <w:color w:val="444444"/>
          <w:lang w:eastAsia="zh-CN"/>
        </w:rPr>
        <w:t xml:space="preserve">→ </w:t>
      </w:r>
      <w:r>
        <w:rPr>
          <w:i/>
          <w:color w:val="444444"/>
          <w:lang w:eastAsia="zh-CN"/>
        </w:rPr>
        <w:t>交付核查点。</w:t>
      </w:r>
    </w:p>
    <w:p w14:paraId="44937036" w14:textId="77777777" w:rsidR="009E4B37" w:rsidRDefault="003E566A">
      <w:pPr>
        <w:pStyle w:val="31"/>
        <w:rPr>
          <w:lang w:eastAsia="zh-CN"/>
        </w:rPr>
      </w:pPr>
      <w:bookmarkStart w:id="59" w:name="_TocM0026"/>
      <w:r>
        <w:rPr>
          <w:rFonts w:ascii="Calibri" w:hAnsi="Calibri" w:eastAsia="微软雅黑"/>
          <w:lang w:eastAsia="zh-CN"/>
        </w:rPr>
        <w:t>9.1 上电 / 启动 / 显示（通电 / 开机 / logo / 界面显示 / 启动警示界面）</w:t>
      </w:r>
      <w:bookmarkEnd w:id="5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0FF80427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6744AE31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50DB8131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64E5C86A" w14:textId="77777777">
        <w:trPr>
          <w:jc w:val="center"/>
        </w:trPr>
        <w:tc>
          <w:tcPr>
            <w:tcW w:w="4320" w:type="dxa"/>
          </w:tcPr>
          <w:p w14:paraId="38C40D5B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544136F2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接线正常、通电正常；开机屏亮；</w:t>
            </w:r>
            <w:r>
              <w:rPr>
                <w:lang w:eastAsia="zh-CN"/>
              </w:rPr>
              <w:t xml:space="preserve">SANY </w:t>
            </w:r>
            <w:r>
              <w:rPr>
                <w:lang w:eastAsia="zh-CN"/>
              </w:rPr>
              <w:t>定制</w:t>
            </w:r>
            <w:r>
              <w:rPr>
                <w:lang w:eastAsia="zh-CN"/>
              </w:rPr>
              <w:t xml:space="preserve"> logo </w:t>
            </w:r>
            <w:r>
              <w:rPr>
                <w:lang w:eastAsia="zh-CN"/>
              </w:rPr>
              <w:t>正常无</w:t>
            </w:r>
            <w:proofErr w:type="gramStart"/>
            <w:r>
              <w:rPr>
                <w:lang w:eastAsia="zh-CN"/>
              </w:rPr>
              <w:t>黑屏花屏</w:t>
            </w:r>
            <w:proofErr w:type="gramEnd"/>
            <w:r>
              <w:rPr>
                <w:lang w:eastAsia="zh-CN"/>
              </w:rPr>
              <w:t>；默认</w:t>
            </w:r>
            <w:r>
              <w:rPr>
                <w:lang w:eastAsia="zh-CN"/>
              </w:rPr>
              <w:t xml:space="preserve"> 4/6 </w:t>
            </w:r>
            <w:r>
              <w:rPr>
                <w:lang w:eastAsia="zh-CN"/>
              </w:rPr>
              <w:t>分屏</w:t>
            </w:r>
          </w:p>
        </w:tc>
      </w:tr>
      <w:tr w:rsidR="009E4B37" w14:paraId="42CCA0A3" w14:textId="77777777">
        <w:trPr>
          <w:jc w:val="center"/>
        </w:trPr>
        <w:tc>
          <w:tcPr>
            <w:tcW w:w="4320" w:type="dxa"/>
          </w:tcPr>
          <w:p w14:paraId="5E4676ED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504D5BEE" w14:textId="77777777" w:rsidR="009E4B37" w:rsidRDefault="003E566A">
            <w:r>
              <w:t xml:space="preserve">12/24V DC </w:t>
            </w:r>
            <w:r>
              <w:t>电源树</w:t>
            </w:r>
            <w:r>
              <w:t xml:space="preserve"> → RK806 PMIC</w:t>
            </w:r>
            <w:r>
              <w:t>；开机键</w:t>
            </w:r>
            <w:r>
              <w:t xml:space="preserve">(GPIO </w:t>
            </w:r>
            <w:r>
              <w:t>唤醒</w:t>
            </w:r>
            <w:r>
              <w:t>)</w:t>
            </w:r>
            <w:r>
              <w:t>；</w:t>
            </w:r>
            <w:r>
              <w:t xml:space="preserve">MIPI DSI </w:t>
            </w:r>
            <w:r>
              <w:t>屏</w:t>
            </w:r>
            <w:r>
              <w:t xml:space="preserve"> + </w:t>
            </w:r>
            <w:r>
              <w:t>背光</w:t>
            </w:r>
            <w:r>
              <w:t xml:space="preserve"> PWM</w:t>
            </w:r>
          </w:p>
        </w:tc>
      </w:tr>
      <w:tr w:rsidR="009E4B37" w14:paraId="46C70832" w14:textId="77777777">
        <w:trPr>
          <w:jc w:val="center"/>
        </w:trPr>
        <w:tc>
          <w:tcPr>
            <w:tcW w:w="4320" w:type="dxa"/>
          </w:tcPr>
          <w:p w14:paraId="3F3B6BA0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659CADDE" w14:textId="77777777" w:rsidR="009E4B37" w:rsidRDefault="003E566A">
            <w:r>
              <w:t xml:space="preserve">U-Boot → kernel(6.1 RT) → Buildroot rootfs → </w:t>
            </w:r>
            <w:r>
              <w:rPr>
                <w:b/>
              </w:rPr>
              <w:t>weston</w:t>
            </w:r>
            <w:r>
              <w:t xml:space="preserve">(Wayland </w:t>
            </w:r>
            <w:r>
              <w:t>合成</w:t>
            </w:r>
            <w:r>
              <w:t xml:space="preserve">) → </w:t>
            </w:r>
            <w:r>
              <w:rPr>
                <w:b/>
              </w:rPr>
              <w:t>qt5_qml_c001</w:t>
            </w:r>
            <w:r>
              <w:t xml:space="preserve">(HMI </w:t>
            </w:r>
            <w:r>
              <w:t>主进程</w:t>
            </w:r>
            <w:r>
              <w:t xml:space="preserve">) → DSI panel </w:t>
            </w:r>
            <w:r>
              <w:lastRenderedPageBreak/>
              <w:t xml:space="preserve">+ </w:t>
            </w:r>
            <w:r>
              <w:t>背光驱动</w:t>
            </w:r>
          </w:p>
        </w:tc>
      </w:tr>
      <w:tr w:rsidR="009E4B37" w14:paraId="60EA9642" w14:textId="77777777">
        <w:trPr>
          <w:jc w:val="center"/>
        </w:trPr>
        <w:tc>
          <w:tcPr>
            <w:tcW w:w="4320" w:type="dxa"/>
          </w:tcPr>
          <w:p w14:paraId="5C924B3E" w14:textId="77777777" w:rsidR="009E4B37" w:rsidRDefault="003E566A">
            <w:r>
              <w:lastRenderedPageBreak/>
              <w:t>交付核查</w:t>
            </w:r>
          </w:p>
        </w:tc>
        <w:tc>
          <w:tcPr>
            <w:tcW w:w="4320" w:type="dxa"/>
          </w:tcPr>
          <w:p w14:paraId="735D64A2" w14:textId="77777777" w:rsidR="009E4B37" w:rsidRDefault="003E566A">
            <w:r>
              <w:t>冷启</w:t>
            </w:r>
            <w:r>
              <w:t xml:space="preserve"> ≤Xs </w:t>
            </w:r>
            <w:r>
              <w:t>出</w:t>
            </w:r>
            <w:r>
              <w:t xml:space="preserve"> HMI</w:t>
            </w:r>
            <w:r>
              <w:t>；</w:t>
            </w:r>
            <w:r>
              <w:t xml:space="preserve">logo </w:t>
            </w:r>
            <w:r>
              <w:t>无花屏；默认分屏布局与</w:t>
            </w:r>
            <w:r>
              <w:t xml:space="preserve"> R29/R43 </w:t>
            </w:r>
            <w:r>
              <w:t>一致</w:t>
            </w:r>
          </w:p>
        </w:tc>
      </w:tr>
    </w:tbl>
    <w:p w14:paraId="2293421D" w14:textId="77777777" w:rsidR="009E4B37" w:rsidRDefault="009E4B37"/>
    <w:p w14:paraId="065C07BD" w14:textId="77777777" w:rsidR="009E4B37" w:rsidRDefault="003E566A">
      <w:pPr>
        <w:pStyle w:val="31"/>
        <w:rPr>
          <w:lang w:eastAsia="zh-CN"/>
        </w:rPr>
      </w:pPr>
      <w:bookmarkStart w:id="60" w:name="_TocM0027"/>
      <w:r>
        <w:rPr>
          <w:rFonts w:ascii="Calibri" w:hAnsi="Calibri" w:eastAsia="微软雅黑"/>
          <w:lang w:eastAsia="zh-CN"/>
        </w:rPr>
        <w:t>9.2 摄像头 / 六路出图（通道连接 / 通道预览 / 摄像头连接状态）</w:t>
      </w:r>
      <w:bookmarkEnd w:id="6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3EFFE653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3A18FCA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3815FFB7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221E522B" w14:textId="77777777">
        <w:trPr>
          <w:jc w:val="center"/>
        </w:trPr>
        <w:tc>
          <w:tcPr>
            <w:tcW w:w="4320" w:type="dxa"/>
          </w:tcPr>
          <w:p w14:paraId="7A33C5A1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2F31BCA2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6 </w:t>
            </w:r>
            <w:r>
              <w:rPr>
                <w:lang w:eastAsia="zh-CN"/>
              </w:rPr>
              <w:t>路均出图；预览清晰无黑屏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花屏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雪花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卡死；实时延时</w:t>
            </w:r>
            <w:r>
              <w:rPr>
                <w:lang w:eastAsia="zh-CN"/>
              </w:rPr>
              <w:t xml:space="preserve"> ≤200ms</w:t>
            </w:r>
            <w:r>
              <w:rPr>
                <w:lang w:eastAsia="zh-CN"/>
              </w:rPr>
              <w:t>；插拔通道状态变化</w:t>
            </w:r>
          </w:p>
        </w:tc>
      </w:tr>
      <w:tr w:rsidR="009E4B37" w14:paraId="180BBB48" w14:textId="77777777">
        <w:trPr>
          <w:jc w:val="center"/>
        </w:trPr>
        <w:tc>
          <w:tcPr>
            <w:tcW w:w="4320" w:type="dxa"/>
          </w:tcPr>
          <w:p w14:paraId="004301C2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25A7238E" w14:textId="77777777" w:rsidR="009E4B37" w:rsidRDefault="003E566A">
            <w:r>
              <w:t xml:space="preserve">6× MIPI CSI-2 </w:t>
            </w:r>
            <w:r>
              <w:t>摄像头（</w:t>
            </w:r>
            <w:r>
              <w:t xml:space="preserve">RK3576 </w:t>
            </w:r>
            <w:r>
              <w:t>多</w:t>
            </w:r>
            <w:r>
              <w:t xml:space="preserve"> DPHY/LVDS</w:t>
            </w:r>
            <w:r>
              <w:t>），</w:t>
            </w:r>
            <w:r>
              <w:t>sensor</w:t>
            </w:r>
            <w:r>
              <w:t>（如</w:t>
            </w:r>
            <w:r>
              <w:t xml:space="preserve"> GC/SC </w:t>
            </w:r>
            <w:r>
              <w:t>系列）</w:t>
            </w:r>
          </w:p>
        </w:tc>
      </w:tr>
      <w:tr w:rsidR="009E4B37" w14:paraId="3F2E29DC" w14:textId="77777777">
        <w:trPr>
          <w:jc w:val="center"/>
        </w:trPr>
        <w:tc>
          <w:tcPr>
            <w:tcW w:w="4320" w:type="dxa"/>
          </w:tcPr>
          <w:p w14:paraId="151C7FF7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0165F329" w14:textId="77777777" w:rsidR="009E4B37" w:rsidRDefault="003E566A">
            <w:r>
              <w:t xml:space="preserve">V4L2 + </w:t>
            </w:r>
            <w:r>
              <w:rPr>
                <w:b/>
              </w:rPr>
              <w:t>rkisp</w:t>
            </w:r>
            <w:r>
              <w:t xml:space="preserve">(ISP) + csi2-dphy </w:t>
            </w:r>
            <w:r>
              <w:t>驱动</w:t>
            </w:r>
            <w:r>
              <w:t xml:space="preserve"> → GStreamer `v4l2src` → `waylandsink`</w:t>
            </w:r>
            <w:r>
              <w:t>；</w:t>
            </w:r>
            <w:r>
              <w:t xml:space="preserve">HMI </w:t>
            </w:r>
            <w:r>
              <w:t>多路</w:t>
            </w:r>
            <w:r>
              <w:t xml:space="preserve"> GPU </w:t>
            </w:r>
            <w:r>
              <w:t>合成</w:t>
            </w:r>
          </w:p>
        </w:tc>
      </w:tr>
      <w:tr w:rsidR="009E4B37" w14:paraId="3956B90F" w14:textId="77777777">
        <w:trPr>
          <w:jc w:val="center"/>
        </w:trPr>
        <w:tc>
          <w:tcPr>
            <w:tcW w:w="4320" w:type="dxa"/>
          </w:tcPr>
          <w:p w14:paraId="6908BF14" w14:textId="77777777" w:rsidR="009E4B37" w:rsidRDefault="003E566A">
            <w:r>
              <w:t>交付核查</w:t>
            </w:r>
          </w:p>
        </w:tc>
        <w:tc>
          <w:tcPr>
            <w:tcW w:w="4320" w:type="dxa"/>
          </w:tcPr>
          <w:p w14:paraId="0F9745A0" w14:textId="77777777" w:rsidR="009E4B37" w:rsidRDefault="003E566A">
            <w:r>
              <w:t xml:space="preserve">`media-ctl -p` </w:t>
            </w:r>
            <w:r>
              <w:t>确认</w:t>
            </w:r>
            <w:r>
              <w:t xml:space="preserve"> 6 </w:t>
            </w:r>
            <w:r>
              <w:t>路</w:t>
            </w:r>
            <w:r>
              <w:t xml:space="preserve"> entity</w:t>
            </w:r>
            <w:r>
              <w:t>；</w:t>
            </w:r>
            <w:r>
              <w:t xml:space="preserve">`/dev/video*` </w:t>
            </w:r>
            <w:r>
              <w:t>出图；延时实测取均值</w:t>
            </w:r>
          </w:p>
        </w:tc>
      </w:tr>
    </w:tbl>
    <w:p w14:paraId="4F063530" w14:textId="77777777" w:rsidR="009E4B37" w:rsidRDefault="009E4B37"/>
    <w:p w14:paraId="3C3349E1" w14:textId="77777777" w:rsidR="009E4B37" w:rsidRDefault="003E566A">
      <w:pPr>
        <w:pStyle w:val="31"/>
      </w:pPr>
      <w:bookmarkStart w:id="61" w:name="_TocM0028"/>
      <w:r>
        <w:rPr>
          <w:rFonts w:ascii="Calibri" w:hAnsi="Calibri" w:eastAsia="微软雅黑"/>
          <w:lang w:eastAsia="zh-CN"/>
        </w:rPr>
        <w:t>9.3 触屏（触屏功能）</w:t>
      </w:r>
      <w:bookmarkEnd w:id="6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5FC02A7F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6A6159B" w14:textId="77777777" w:rsidR="009E4B37" w:rsidRDefault="003E566A">
            <w:r>
              <w:rPr>
                <w:b/>
              </w:rPr>
              <w:t>(</w:t>
            </w:r>
            <w:r>
              <w:rPr>
                <w:b/>
              </w:rPr>
              <w:t>维度</w:t>
            </w:r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7C979F1E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0D1A263D" w14:textId="77777777">
        <w:trPr>
          <w:jc w:val="center"/>
        </w:trPr>
        <w:tc>
          <w:tcPr>
            <w:tcW w:w="4320" w:type="dxa"/>
          </w:tcPr>
          <w:p w14:paraId="6A2B39DA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175759BB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点击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拖拽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四周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对角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全屏随机</w:t>
            </w:r>
            <w:proofErr w:type="gramStart"/>
            <w:r>
              <w:rPr>
                <w:lang w:eastAsia="zh-CN"/>
              </w:rPr>
              <w:t>触控均生效</w:t>
            </w:r>
            <w:proofErr w:type="gramEnd"/>
          </w:p>
        </w:tc>
      </w:tr>
      <w:tr w:rsidR="009E4B37" w14:paraId="58482C21" w14:textId="77777777">
        <w:trPr>
          <w:jc w:val="center"/>
        </w:trPr>
        <w:tc>
          <w:tcPr>
            <w:tcW w:w="4320" w:type="dxa"/>
          </w:tcPr>
          <w:p w14:paraId="3F39BAB1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24BBEB8C" w14:textId="77777777" w:rsidR="009E4B37" w:rsidRDefault="003E566A">
            <w:r>
              <w:t xml:space="preserve">Himax </w:t>
            </w:r>
            <w:r>
              <w:t>触摸屏控制器（实测</w:t>
            </w:r>
            <w:r>
              <w:t xml:space="preserve"> `event4`</w:t>
            </w:r>
            <w:r>
              <w:t>）</w:t>
            </w:r>
          </w:p>
        </w:tc>
      </w:tr>
      <w:tr w:rsidR="009E4B37" w14:paraId="2B67719E" w14:textId="77777777">
        <w:trPr>
          <w:jc w:val="center"/>
        </w:trPr>
        <w:tc>
          <w:tcPr>
            <w:tcW w:w="4320" w:type="dxa"/>
          </w:tcPr>
          <w:p w14:paraId="63D1D8C2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04758477" w14:textId="77777777" w:rsidR="009E4B37" w:rsidRDefault="003E566A">
            <w:r>
              <w:t>触摸</w:t>
            </w:r>
            <w:r>
              <w:t xml:space="preserve"> IC(i2c) → input </w:t>
            </w:r>
            <w:r>
              <w:t>子系统</w:t>
            </w:r>
            <w:r>
              <w:t xml:space="preserve"> → </w:t>
            </w:r>
            <w:r>
              <w:t xml:space="preserve">libinput → Qt </w:t>
            </w:r>
            <w:r>
              <w:t>触摸事件映射</w:t>
            </w:r>
          </w:p>
        </w:tc>
      </w:tr>
      <w:tr w:rsidR="009E4B37" w14:paraId="65B0B520" w14:textId="77777777">
        <w:trPr>
          <w:jc w:val="center"/>
        </w:trPr>
        <w:tc>
          <w:tcPr>
            <w:tcW w:w="4320" w:type="dxa"/>
          </w:tcPr>
          <w:p w14:paraId="3A7E9091" w14:textId="77777777" w:rsidR="009E4B37" w:rsidRDefault="003E566A">
            <w:r>
              <w:t>交付核查</w:t>
            </w:r>
          </w:p>
        </w:tc>
        <w:tc>
          <w:tcPr>
            <w:tcW w:w="4320" w:type="dxa"/>
          </w:tcPr>
          <w:p w14:paraId="247CE02C" w14:textId="77777777" w:rsidR="009E4B37" w:rsidRDefault="003E566A">
            <w:r>
              <w:t xml:space="preserve">`evtest /dev/input/event4` </w:t>
            </w:r>
            <w:r>
              <w:t>坐标随触点变化；全屏无死角</w:t>
            </w:r>
          </w:p>
        </w:tc>
      </w:tr>
    </w:tbl>
    <w:p w14:paraId="47216EDB" w14:textId="77777777" w:rsidR="009E4B37" w:rsidRDefault="009E4B37"/>
    <w:p w14:paraId="68A6A66A" w14:textId="77777777" w:rsidR="009E4B37" w:rsidRDefault="003E566A">
      <w:pPr>
        <w:pStyle w:val="31"/>
        <w:rPr>
          <w:lang w:eastAsia="zh-CN"/>
        </w:rPr>
      </w:pPr>
      <w:bookmarkStart w:id="62" w:name="_TocM0029"/>
      <w:r>
        <w:rPr>
          <w:rFonts w:ascii="Calibri" w:hAnsi="Calibri" w:eastAsia="微软雅黑"/>
          <w:lang w:eastAsia="zh-CN"/>
        </w:rPr>
        <w:t>9.4 画面操控（放大 / 缩小 / 选中 / 监控界面布局）</w:t>
      </w:r>
      <w:bookmarkEnd w:id="6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3B91102E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5C4B2F0F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4B594AA2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1FA7F58F" w14:textId="77777777">
        <w:trPr>
          <w:jc w:val="center"/>
        </w:trPr>
        <w:tc>
          <w:tcPr>
            <w:tcW w:w="4320" w:type="dxa"/>
          </w:tcPr>
          <w:p w14:paraId="47267AB2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2A3DCB2B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选中通道</w:t>
            </w:r>
            <w:proofErr w:type="gramStart"/>
            <w:r>
              <w:rPr>
                <w:lang w:eastAsia="zh-CN"/>
              </w:rPr>
              <w:t>蓝框</w:t>
            </w:r>
            <w:proofErr w:type="gramEnd"/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左侧放大；倒车指令优先跳通道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放大；切换无异常</w:t>
            </w:r>
          </w:p>
        </w:tc>
      </w:tr>
      <w:tr w:rsidR="009E4B37" w14:paraId="4BB83755" w14:textId="77777777">
        <w:trPr>
          <w:jc w:val="center"/>
        </w:trPr>
        <w:tc>
          <w:tcPr>
            <w:tcW w:w="4320" w:type="dxa"/>
          </w:tcPr>
          <w:p w14:paraId="098426A0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2DCA7A07" w14:textId="77777777" w:rsidR="009E4B37" w:rsidRDefault="003E566A">
            <w:r>
              <w:t xml:space="preserve">GPU(mali0, /dev/dri) </w:t>
            </w:r>
            <w:r>
              <w:t>合成；倒车状态来自</w:t>
            </w:r>
            <w:r>
              <w:t xml:space="preserve"> CAN(16D61B96)</w:t>
            </w:r>
          </w:p>
        </w:tc>
      </w:tr>
      <w:tr w:rsidR="009E4B37" w14:paraId="1F6C82C1" w14:textId="77777777">
        <w:trPr>
          <w:jc w:val="center"/>
        </w:trPr>
        <w:tc>
          <w:tcPr>
            <w:tcW w:w="4320" w:type="dxa"/>
          </w:tcPr>
          <w:p w14:paraId="752F9B15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3E5D615A" w14:textId="77777777" w:rsidR="009E4B37" w:rsidRDefault="003E566A">
            <w:r>
              <w:t xml:space="preserve">Qt5 HMI </w:t>
            </w:r>
            <w:r>
              <w:t>多</w:t>
            </w:r>
            <w:r>
              <w:t xml:space="preserve"> surface </w:t>
            </w:r>
            <w:r>
              <w:t>布局</w:t>
            </w:r>
            <w:r>
              <w:t xml:space="preserve"> + GPU </w:t>
            </w:r>
            <w:r>
              <w:t>合成；</w:t>
            </w:r>
            <w:r>
              <w:lastRenderedPageBreak/>
              <w:t xml:space="preserve">CAN </w:t>
            </w:r>
            <w:r>
              <w:t>接收线程联动通道切换</w:t>
            </w:r>
          </w:p>
        </w:tc>
      </w:tr>
      <w:tr w:rsidR="009E4B37" w14:paraId="69B3F7DB" w14:textId="77777777">
        <w:trPr>
          <w:jc w:val="center"/>
        </w:trPr>
        <w:tc>
          <w:tcPr>
            <w:tcW w:w="4320" w:type="dxa"/>
          </w:tcPr>
          <w:p w14:paraId="20E0DD6A" w14:textId="77777777" w:rsidR="009E4B37" w:rsidRDefault="003E566A">
            <w:r>
              <w:lastRenderedPageBreak/>
              <w:t>交付核查</w:t>
            </w:r>
          </w:p>
        </w:tc>
        <w:tc>
          <w:tcPr>
            <w:tcW w:w="4320" w:type="dxa"/>
          </w:tcPr>
          <w:p w14:paraId="6D9AE0EE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点选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左屏放大；发倒挡</w:t>
            </w:r>
            <w:r>
              <w:rPr>
                <w:lang w:eastAsia="zh-CN"/>
              </w:rPr>
              <w:t xml:space="preserve"> CAN→</w:t>
            </w:r>
            <w:r>
              <w:rPr>
                <w:lang w:eastAsia="zh-CN"/>
              </w:rPr>
              <w:t>自动跳通道</w:t>
            </w:r>
            <w:r>
              <w:rPr>
                <w:lang w:eastAsia="zh-CN"/>
              </w:rPr>
              <w:t>2</w:t>
            </w:r>
          </w:p>
        </w:tc>
      </w:tr>
    </w:tbl>
    <w:p w14:paraId="38386DE4" w14:textId="77777777" w:rsidR="009E4B37" w:rsidRDefault="009E4B37">
      <w:pPr>
        <w:rPr>
          <w:lang w:eastAsia="zh-CN"/>
        </w:rPr>
      </w:pPr>
    </w:p>
    <w:p w14:paraId="67DC9BCB" w14:textId="77777777" w:rsidR="009E4B37" w:rsidRDefault="003E566A">
      <w:pPr>
        <w:pStyle w:val="31"/>
        <w:rPr>
          <w:lang w:eastAsia="zh-CN"/>
        </w:rPr>
      </w:pPr>
      <w:bookmarkStart w:id="63" w:name="_TocM0030"/>
      <w:r>
        <w:rPr>
          <w:rFonts w:ascii="Calibri" w:hAnsi="Calibri" w:eastAsia="微软雅黑"/>
          <w:lang w:eastAsia="zh-CN"/>
        </w:rPr>
        <w:t>9.5 360 环视 / 画面拼接（360设置 / 360环视 / 画面拼接）</w:t>
      </w:r>
      <w:bookmarkEnd w:id="6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9E4B37" w14:paraId="5E2712DF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5519E07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77283FDE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279003FA" w14:textId="77777777">
        <w:trPr>
          <w:jc w:val="center"/>
        </w:trPr>
        <w:tc>
          <w:tcPr>
            <w:tcW w:w="4320" w:type="dxa"/>
          </w:tcPr>
          <w:p w14:paraId="1C0BCC28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0BA3D787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拼接平滑无错位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无明显界缝；绕车一圈可见人员行走路径；可取消拼接</w:t>
            </w:r>
          </w:p>
        </w:tc>
      </w:tr>
      <w:tr w:rsidR="009E4B37" w14:paraId="43FD2431" w14:textId="77777777">
        <w:trPr>
          <w:jc w:val="center"/>
        </w:trPr>
        <w:tc>
          <w:tcPr>
            <w:tcW w:w="4320" w:type="dxa"/>
          </w:tcPr>
          <w:p w14:paraId="5AF54E8F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0FD39B65" w14:textId="77777777" w:rsidR="009E4B37" w:rsidRDefault="003E566A">
            <w:r>
              <w:t>前</w:t>
            </w:r>
            <w:r>
              <w:t>/</w:t>
            </w:r>
            <w:r>
              <w:t>后</w:t>
            </w:r>
            <w:r>
              <w:t>/</w:t>
            </w:r>
            <w:r>
              <w:t>左</w:t>
            </w:r>
            <w:r>
              <w:t>/</w:t>
            </w:r>
            <w:r>
              <w:t>右</w:t>
            </w:r>
            <w:r>
              <w:t xml:space="preserve"> 4 </w:t>
            </w:r>
            <w:r>
              <w:t>路鱼眼</w:t>
            </w:r>
            <w:r>
              <w:t xml:space="preserve"> + NPU/GPU</w:t>
            </w:r>
          </w:p>
        </w:tc>
      </w:tr>
      <w:tr w:rsidR="009E4B37" w14:paraId="6AB97ACD" w14:textId="77777777">
        <w:trPr>
          <w:jc w:val="center"/>
        </w:trPr>
        <w:tc>
          <w:tcPr>
            <w:tcW w:w="4320" w:type="dxa"/>
          </w:tcPr>
          <w:p w14:paraId="616255F9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14891A0F" w14:textId="77777777" w:rsidR="009E4B37" w:rsidRDefault="003E566A">
            <w:r>
              <w:t xml:space="preserve">BEV </w:t>
            </w:r>
            <w:r>
              <w:t>标定参数</w:t>
            </w:r>
            <w:r>
              <w:t xml:space="preserve"> + </w:t>
            </w:r>
            <w:r>
              <w:t>去畸变</w:t>
            </w:r>
            <w:r>
              <w:t xml:space="preserve"> + </w:t>
            </w:r>
            <w:r>
              <w:t>透视投影</w:t>
            </w:r>
            <w:r>
              <w:t xml:space="preserve"> + </w:t>
            </w:r>
            <w:r>
              <w:t>拼接（</w:t>
            </w:r>
            <w:r>
              <w:t>GStreamer/OpenCV</w:t>
            </w:r>
            <w:r>
              <w:t>，</w:t>
            </w:r>
            <w:r>
              <w:t xml:space="preserve">GPU </w:t>
            </w:r>
            <w:r>
              <w:t>加速）；标定</w:t>
            </w:r>
            <w:r>
              <w:t xml:space="preserve"> GUI </w:t>
            </w:r>
            <w:r>
              <w:t>参数持久化</w:t>
            </w:r>
          </w:p>
        </w:tc>
      </w:tr>
      <w:tr w:rsidR="009E4B37" w14:paraId="5107D770" w14:textId="77777777">
        <w:trPr>
          <w:jc w:val="center"/>
        </w:trPr>
        <w:tc>
          <w:tcPr>
            <w:tcW w:w="4320" w:type="dxa"/>
          </w:tcPr>
          <w:p w14:paraId="68A90401" w14:textId="77777777" w:rsidR="009E4B37" w:rsidRDefault="003E566A">
            <w:r>
              <w:t>交付核查</w:t>
            </w:r>
          </w:p>
        </w:tc>
        <w:tc>
          <w:tcPr>
            <w:tcW w:w="4320" w:type="dxa"/>
          </w:tcPr>
          <w:p w14:paraId="370B8C08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四路标定参数已烧录；实车绕行验证拼接连续性</w:t>
            </w:r>
          </w:p>
        </w:tc>
      </w:tr>
    </w:tbl>
    <w:p w14:paraId="34E0B6EF" w14:textId="77777777" w:rsidR="009E4B37" w:rsidRDefault="009E4B37">
      <w:pPr>
        <w:rPr>
          <w:lang w:eastAsia="zh-CN"/>
        </w:rPr>
      </w:pPr>
    </w:p>
    <w:p w14:paraId="2BD6C119" w14:textId="77777777" w:rsidR="009E4B37" w:rsidRDefault="003E566A">
      <w:pPr>
        <w:pStyle w:val="31"/>
        <w:rPr>
          <w:lang w:eastAsia="zh-CN"/>
        </w:rPr>
      </w:pPr>
      <w:bookmarkStart w:id="64" w:name="_TocM0031"/>
      <w:r>
        <w:rPr>
          <w:rFonts w:ascii="Calibri" w:hAnsi="Calibri" w:eastAsia="微软雅黑"/>
          <w:lang w:eastAsia="zh-CN"/>
        </w:rPr>
        <w:t>9.6 AI 检测与报警（BSD / DMS / AEB / 雷达报警 / 声光报警 / 告警图标 / 检测框 / 行人警报）</w:t>
      </w:r>
      <w:bookmarkEnd w:id="6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2"/>
        <w:gridCol w:w="4318"/>
      </w:tblGrid>
      <w:tr w:rsidR="009E4B37" w14:paraId="0D265272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68BAA07D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5AABD564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1FF8F140" w14:textId="77777777">
        <w:trPr>
          <w:jc w:val="center"/>
        </w:trPr>
        <w:tc>
          <w:tcPr>
            <w:tcW w:w="4320" w:type="dxa"/>
          </w:tcPr>
          <w:p w14:paraId="12358F39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2BC42CD7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检测框跟随人员、分级配色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一级红</w:t>
            </w:r>
            <w:r>
              <w:rPr>
                <w:lang w:eastAsia="zh-CN"/>
              </w:rPr>
              <w:t>)</w:t>
            </w:r>
            <w:r>
              <w:rPr>
                <w:lang w:eastAsia="zh-CN"/>
              </w:rPr>
              <w:t>；</w:t>
            </w:r>
            <w:r>
              <w:rPr>
                <w:lang w:eastAsia="zh-CN"/>
              </w:rPr>
              <w:t xml:space="preserve">DMS </w:t>
            </w:r>
            <w:r>
              <w:rPr>
                <w:lang w:eastAsia="zh-CN"/>
              </w:rPr>
              <w:t>抽烟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打电话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瞌睡告警；</w:t>
            </w:r>
            <w:r>
              <w:rPr>
                <w:lang w:eastAsia="zh-CN"/>
              </w:rPr>
              <w:t xml:space="preserve">BSD </w:t>
            </w:r>
            <w:r>
              <w:rPr>
                <w:lang w:eastAsia="zh-CN"/>
              </w:rPr>
              <w:t>行人入侵红标；</w:t>
            </w:r>
            <w:r>
              <w:rPr>
                <w:lang w:eastAsia="zh-CN"/>
              </w:rPr>
              <w:t xml:space="preserve">AEB </w:t>
            </w:r>
            <w:r>
              <w:rPr>
                <w:lang w:eastAsia="zh-CN"/>
              </w:rPr>
              <w:t>触发刹车报文；雷达报警；声光联动</w:t>
            </w:r>
          </w:p>
        </w:tc>
      </w:tr>
      <w:tr w:rsidR="009E4B37" w14:paraId="703993AA" w14:textId="77777777">
        <w:trPr>
          <w:jc w:val="center"/>
        </w:trPr>
        <w:tc>
          <w:tcPr>
            <w:tcW w:w="4320" w:type="dxa"/>
          </w:tcPr>
          <w:p w14:paraId="2C4BE01F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75E1BDC1" w14:textId="77777777" w:rsidR="009E4B37" w:rsidRDefault="003E566A">
            <w:r>
              <w:rPr>
                <w:b/>
              </w:rPr>
              <w:t>RK3576 NPU</w:t>
            </w:r>
            <w:r>
              <w:t>(RKNPU</w:t>
            </w:r>
            <w:r>
              <w:t>，经</w:t>
            </w:r>
            <w:r>
              <w:t xml:space="preserve"> DRM `/dev/dri/renderD128/129`</w:t>
            </w:r>
            <w:r>
              <w:t>，</w:t>
            </w:r>
            <w:r>
              <w:rPr>
                <w:b/>
              </w:rPr>
              <w:t>非</w:t>
            </w:r>
            <w:r>
              <w:rPr>
                <w:b/>
              </w:rPr>
              <w:t xml:space="preserve"> /dev/rknpu0</w:t>
            </w:r>
            <w:r>
              <w:t>)</w:t>
            </w:r>
            <w:r>
              <w:t>；双</w:t>
            </w:r>
            <w:r>
              <w:t xml:space="preserve"> </w:t>
            </w:r>
            <w:r>
              <w:t>CAN-FD(can0/can1)</w:t>
            </w:r>
            <w:r>
              <w:t>；蜂鸣器</w:t>
            </w:r>
            <w:r>
              <w:t>(GPIO/PWM)</w:t>
            </w:r>
            <w:r>
              <w:t>；报警灯</w:t>
            </w:r>
            <w:r>
              <w:t>(GPIO/CAN)</w:t>
            </w:r>
            <w:r>
              <w:t>；雷达模组</w:t>
            </w:r>
            <w:r>
              <w:t>(UART/CAN)</w:t>
            </w:r>
          </w:p>
        </w:tc>
      </w:tr>
      <w:tr w:rsidR="009E4B37" w14:paraId="0771D390" w14:textId="77777777">
        <w:trPr>
          <w:jc w:val="center"/>
        </w:trPr>
        <w:tc>
          <w:tcPr>
            <w:tcW w:w="4320" w:type="dxa"/>
          </w:tcPr>
          <w:p w14:paraId="6BE2D904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78AC5CD2" w14:textId="77777777" w:rsidR="009E4B37" w:rsidRDefault="003E566A">
            <w:r>
              <w:rPr>
                <w:b/>
              </w:rPr>
              <w:t xml:space="preserve">RKNN </w:t>
            </w:r>
            <w:r>
              <w:rPr>
                <w:b/>
              </w:rPr>
              <w:t>模型推理</w:t>
            </w:r>
            <w:r>
              <w:t xml:space="preserve">(person/yolov5/dms/radar) → </w:t>
            </w:r>
            <w:r>
              <w:t>报警等级逻辑</w:t>
            </w:r>
            <w:r>
              <w:t xml:space="preserve"> → CAN </w:t>
            </w:r>
            <w:r>
              <w:t>报文外发：声光</w:t>
            </w:r>
            <w:r>
              <w:t xml:space="preserve"> `168B9664 00 00 00 00 00 01 00 00`</w:t>
            </w:r>
            <w:r>
              <w:t>、刹车</w:t>
            </w:r>
            <w:r>
              <w:t xml:space="preserve"> `168B9664 0D 96 00 96 00`</w:t>
            </w:r>
            <w:r>
              <w:t>、倒挡</w:t>
            </w:r>
            <w:r>
              <w:t xml:space="preserve"> </w:t>
            </w:r>
            <w:r>
              <w:lastRenderedPageBreak/>
              <w:t>`16D61B96 7C 01…`</w:t>
            </w:r>
          </w:p>
        </w:tc>
      </w:tr>
      <w:tr w:rsidR="009E4B37" w14:paraId="36AABE21" w14:textId="77777777">
        <w:trPr>
          <w:jc w:val="center"/>
        </w:trPr>
        <w:tc>
          <w:tcPr>
            <w:tcW w:w="4320" w:type="dxa"/>
          </w:tcPr>
          <w:p w14:paraId="34CDE4C0" w14:textId="77777777" w:rsidR="009E4B37" w:rsidRDefault="003E566A">
            <w:r>
              <w:lastRenderedPageBreak/>
              <w:t>交付核查</w:t>
            </w:r>
          </w:p>
        </w:tc>
        <w:tc>
          <w:tcPr>
            <w:tcW w:w="4320" w:type="dxa"/>
          </w:tcPr>
          <w:p w14:paraId="59CD5E62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NPU </w:t>
            </w:r>
            <w:r>
              <w:rPr>
                <w:lang w:eastAsia="zh-CN"/>
              </w:rPr>
              <w:t>实测可跑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rknn</w:t>
            </w:r>
            <w:proofErr w:type="spellEnd"/>
            <w:r>
              <w:rPr>
                <w:lang w:eastAsia="zh-CN"/>
              </w:rPr>
              <w:t>；</w:t>
            </w:r>
            <w:r>
              <w:rPr>
                <w:lang w:eastAsia="zh-CN"/>
              </w:rPr>
              <w:t xml:space="preserve">CAN </w:t>
            </w:r>
            <w:r>
              <w:rPr>
                <w:lang w:eastAsia="zh-CN"/>
              </w:rPr>
              <w:t>监听确认三报文</w:t>
            </w:r>
            <w:r>
              <w:rPr>
                <w:lang w:eastAsia="zh-CN"/>
              </w:rPr>
              <w:t xml:space="preserve"> ID/</w:t>
            </w:r>
            <w:r>
              <w:rPr>
                <w:lang w:eastAsia="zh-CN"/>
              </w:rPr>
              <w:t>负载；蜂鸣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报警灯联</w:t>
            </w:r>
            <w:r>
              <w:rPr>
                <w:lang w:eastAsia="zh-CN"/>
              </w:rPr>
              <w:t>动；</w:t>
            </w:r>
            <w:r>
              <w:rPr>
                <w:lang w:eastAsia="zh-CN"/>
              </w:rPr>
              <w:t xml:space="preserve">AEB </w:t>
            </w:r>
            <w:r>
              <w:rPr>
                <w:lang w:eastAsia="zh-CN"/>
              </w:rPr>
              <w:t>实车</w:t>
            </w:r>
            <w:r>
              <w:rPr>
                <w:lang w:eastAsia="zh-CN"/>
              </w:rPr>
              <w:t xml:space="preserve"> 1–3m/≥98%</w:t>
            </w:r>
          </w:p>
        </w:tc>
      </w:tr>
    </w:tbl>
    <w:p w14:paraId="4F4CBA60" w14:textId="77777777" w:rsidR="009E4B37" w:rsidRDefault="009E4B37">
      <w:pPr>
        <w:rPr>
          <w:lang w:eastAsia="zh-CN"/>
        </w:rPr>
      </w:pPr>
    </w:p>
    <w:p w14:paraId="4D96CC2A" w14:textId="77777777" w:rsidR="009E4B37" w:rsidRDefault="003E566A">
      <w:pPr>
        <w:pStyle w:val="31"/>
        <w:rPr>
          <w:lang w:eastAsia="zh-CN"/>
        </w:rPr>
      </w:pPr>
      <w:bookmarkStart w:id="65" w:name="_TocM0032"/>
      <w:r>
        <w:rPr>
          <w:rFonts w:ascii="Calibri" w:hAnsi="Calibri" w:eastAsia="微软雅黑"/>
          <w:lang w:eastAsia="zh-CN"/>
        </w:rPr>
        <w:t>9.7 距离标定（通道1–4标定 / 距离标定验证）</w:t>
      </w:r>
      <w:bookmarkEnd w:id="6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30509648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2D23588D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4008E546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27D362DE" w14:textId="77777777">
        <w:trPr>
          <w:jc w:val="center"/>
        </w:trPr>
        <w:tc>
          <w:tcPr>
            <w:tcW w:w="4320" w:type="dxa"/>
          </w:tcPr>
          <w:p w14:paraId="1EA2188F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4B94D59A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进入标定界面；抓拍通道画面；选点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如距镜头</w:t>
            </w:r>
            <w:r>
              <w:rPr>
                <w:lang w:eastAsia="zh-CN"/>
              </w:rPr>
              <w:t>(1,5))</w:t>
            </w:r>
            <w:r>
              <w:rPr>
                <w:lang w:eastAsia="zh-CN"/>
              </w:rPr>
              <w:t>为第一点；验证标定精度</w:t>
            </w:r>
          </w:p>
        </w:tc>
      </w:tr>
      <w:tr w:rsidR="009E4B37" w14:paraId="0269C3F2" w14:textId="77777777">
        <w:trPr>
          <w:jc w:val="center"/>
        </w:trPr>
        <w:tc>
          <w:tcPr>
            <w:tcW w:w="4320" w:type="dxa"/>
          </w:tcPr>
          <w:p w14:paraId="7384A407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4295A863" w14:textId="77777777" w:rsidR="009E4B37" w:rsidRDefault="003E566A">
            <w:r>
              <w:t>同</w:t>
            </w:r>
            <w:r>
              <w:t xml:space="preserve"> 2.2 </w:t>
            </w:r>
            <w:r>
              <w:t>摄像头通道</w:t>
            </w:r>
          </w:p>
        </w:tc>
      </w:tr>
      <w:tr w:rsidR="009E4B37" w14:paraId="36EB9A7A" w14:textId="77777777">
        <w:trPr>
          <w:jc w:val="center"/>
        </w:trPr>
        <w:tc>
          <w:tcPr>
            <w:tcW w:w="4320" w:type="dxa"/>
          </w:tcPr>
          <w:p w14:paraId="2E8ED68F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38C9F5E8" w14:textId="77777777" w:rsidR="009E4B37" w:rsidRDefault="003E566A">
            <w:r>
              <w:t>摄像头内外参标定</w:t>
            </w:r>
            <w:r>
              <w:t xml:space="preserve"> + </w:t>
            </w:r>
            <w:r>
              <w:t>透视变换；标定文件持久化；</w:t>
            </w:r>
            <w:r>
              <w:t xml:space="preserve">GStreamer </w:t>
            </w:r>
            <w:r>
              <w:t>抓拍</w:t>
            </w:r>
            <w:r>
              <w:t xml:space="preserve"> snapshot</w:t>
            </w:r>
          </w:p>
        </w:tc>
      </w:tr>
      <w:tr w:rsidR="009E4B37" w14:paraId="4B2922A2" w14:textId="77777777">
        <w:trPr>
          <w:jc w:val="center"/>
        </w:trPr>
        <w:tc>
          <w:tcPr>
            <w:tcW w:w="4320" w:type="dxa"/>
          </w:tcPr>
          <w:p w14:paraId="079201F5" w14:textId="77777777" w:rsidR="009E4B37" w:rsidRDefault="003E566A">
            <w:r>
              <w:t>交付核查</w:t>
            </w:r>
          </w:p>
        </w:tc>
        <w:tc>
          <w:tcPr>
            <w:tcW w:w="4320" w:type="dxa"/>
          </w:tcPr>
          <w:p w14:paraId="0761B9FF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4 </w:t>
            </w:r>
            <w:r>
              <w:rPr>
                <w:lang w:eastAsia="zh-CN"/>
              </w:rPr>
              <w:t>通道标定文件存在且可加载；验证用例通过</w:t>
            </w:r>
          </w:p>
        </w:tc>
      </w:tr>
    </w:tbl>
    <w:p w14:paraId="04228722" w14:textId="77777777" w:rsidR="009E4B37" w:rsidRDefault="009E4B37">
      <w:pPr>
        <w:rPr>
          <w:lang w:eastAsia="zh-CN"/>
        </w:rPr>
      </w:pPr>
    </w:p>
    <w:p w14:paraId="3BA6D481" w14:textId="77777777" w:rsidR="009E4B37" w:rsidRDefault="003E566A">
      <w:pPr>
        <w:pStyle w:val="31"/>
        <w:rPr>
          <w:lang w:eastAsia="zh-CN"/>
        </w:rPr>
      </w:pPr>
      <w:bookmarkStart w:id="66" w:name="_TocM0033"/>
      <w:r>
        <w:rPr>
          <w:rFonts w:ascii="Calibri" w:hAnsi="Calibri" w:eastAsia="微软雅黑"/>
          <w:lang w:eastAsia="zh-CN"/>
        </w:rPr>
        <w:t>9.8 定位（GPS详情 / 定位 / GPS状态显示）</w:t>
      </w:r>
      <w:bookmarkEnd w:id="6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72C35774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0A3338B3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6A12EAB7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324AFE29" w14:textId="77777777">
        <w:trPr>
          <w:jc w:val="center"/>
        </w:trPr>
        <w:tc>
          <w:tcPr>
            <w:tcW w:w="4320" w:type="dxa"/>
          </w:tcPr>
          <w:p w14:paraId="4AFEE956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304A6D2C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显示卫星颗数；经纬度显示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平台上传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导出；断</w:t>
            </w:r>
            <w:r>
              <w:rPr>
                <w:lang w:eastAsia="zh-CN"/>
              </w:rPr>
              <w:t xml:space="preserve"> GPS </w:t>
            </w:r>
            <w:r>
              <w:rPr>
                <w:lang w:eastAsia="zh-CN"/>
              </w:rPr>
              <w:t>图标转红</w:t>
            </w:r>
          </w:p>
        </w:tc>
      </w:tr>
      <w:tr w:rsidR="009E4B37" w14:paraId="14A15776" w14:textId="77777777">
        <w:trPr>
          <w:jc w:val="center"/>
        </w:trPr>
        <w:tc>
          <w:tcPr>
            <w:tcW w:w="4320" w:type="dxa"/>
          </w:tcPr>
          <w:p w14:paraId="0205482F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1FAEEC06" w14:textId="77777777" w:rsidR="009E4B37" w:rsidRDefault="003E566A">
            <w:r>
              <w:t>GNSS</w:t>
            </w:r>
            <w:r>
              <w:t>（</w:t>
            </w:r>
            <w:r>
              <w:rPr>
                <w:b/>
              </w:rPr>
              <w:t xml:space="preserve">EG25-G </w:t>
            </w:r>
            <w:r>
              <w:rPr>
                <w:b/>
              </w:rPr>
              <w:t>内置</w:t>
            </w:r>
            <w:r>
              <w:rPr>
                <w:b/>
              </w:rPr>
              <w:t xml:space="preserve"> GNSS</w:t>
            </w:r>
            <w:r>
              <w:t xml:space="preserve"> </w:t>
            </w:r>
            <w:r>
              <w:t>或独立</w:t>
            </w:r>
            <w:r>
              <w:t xml:space="preserve"> UART GNSS </w:t>
            </w:r>
            <w:r>
              <w:t>模组）</w:t>
            </w:r>
          </w:p>
        </w:tc>
      </w:tr>
      <w:tr w:rsidR="009E4B37" w14:paraId="4F4FA92E" w14:textId="77777777">
        <w:trPr>
          <w:jc w:val="center"/>
        </w:trPr>
        <w:tc>
          <w:tcPr>
            <w:tcW w:w="4320" w:type="dxa"/>
          </w:tcPr>
          <w:p w14:paraId="0CA4F39B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2F223B74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NMEA </w:t>
            </w:r>
            <w:r>
              <w:rPr>
                <w:lang w:eastAsia="zh-CN"/>
              </w:rPr>
              <w:t>解析</w:t>
            </w:r>
            <w:r>
              <w:rPr>
                <w:lang w:eastAsia="zh-CN"/>
              </w:rPr>
              <w:t>(</w:t>
            </w:r>
            <w:proofErr w:type="spellStart"/>
            <w:r>
              <w:rPr>
                <w:lang w:eastAsia="zh-CN"/>
              </w:rPr>
              <w:t>gpsd</w:t>
            </w:r>
            <w:proofErr w:type="spellEnd"/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自</w:t>
            </w:r>
            <w:proofErr w:type="gramStart"/>
            <w:r>
              <w:rPr>
                <w:lang w:eastAsia="zh-CN"/>
              </w:rPr>
              <w:t>研</w:t>
            </w:r>
            <w:proofErr w:type="gramEnd"/>
            <w:r>
              <w:rPr>
                <w:lang w:eastAsia="zh-CN"/>
              </w:rPr>
              <w:t xml:space="preserve">) → </w:t>
            </w:r>
            <w:r>
              <w:rPr>
                <w:lang w:eastAsia="zh-CN"/>
              </w:rPr>
              <w:t>经纬度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平台长连接上报</w:t>
            </w:r>
          </w:p>
        </w:tc>
      </w:tr>
      <w:tr w:rsidR="009E4B37" w14:paraId="020925A4" w14:textId="77777777">
        <w:trPr>
          <w:jc w:val="center"/>
        </w:trPr>
        <w:tc>
          <w:tcPr>
            <w:tcW w:w="4320" w:type="dxa"/>
          </w:tcPr>
          <w:p w14:paraId="3E1A33F6" w14:textId="77777777" w:rsidR="009E4B37" w:rsidRDefault="003E566A">
            <w:proofErr w:type="spellStart"/>
            <w:r>
              <w:t>交付核查</w:t>
            </w:r>
            <w:proofErr w:type="spellEnd"/>
          </w:p>
        </w:tc>
        <w:tc>
          <w:tcPr>
            <w:tcW w:w="4320" w:type="dxa"/>
          </w:tcPr>
          <w:p w14:paraId="0E482D93" w14:textId="77777777" w:rsidR="009E4B37" w:rsidRDefault="003E566A">
            <w:r>
              <w:t xml:space="preserve">`cat /dev/ttyUSBx` </w:t>
            </w:r>
            <w:r>
              <w:t>见</w:t>
            </w:r>
            <w:r>
              <w:t xml:space="preserve"> $GNRMC</w:t>
            </w:r>
            <w:r>
              <w:t>；平台可查</w:t>
            </w:r>
            <w:r>
              <w:t>/</w:t>
            </w:r>
            <w:r>
              <w:t>导出经纬度</w:t>
            </w:r>
          </w:p>
        </w:tc>
      </w:tr>
    </w:tbl>
    <w:p w14:paraId="33F5B1C3" w14:textId="77777777" w:rsidR="009E4B37" w:rsidRDefault="009E4B37"/>
    <w:p w14:paraId="73B14D9F" w14:textId="77777777" w:rsidR="009E4B37" w:rsidRDefault="003E566A">
      <w:pPr>
        <w:pStyle w:val="31"/>
        <w:rPr>
          <w:lang w:eastAsia="zh-CN"/>
        </w:rPr>
      </w:pPr>
      <w:bookmarkStart w:id="67" w:name="_TocM0034"/>
      <w:r>
        <w:rPr>
          <w:rFonts w:ascii="Calibri" w:hAnsi="Calibri" w:eastAsia="微软雅黑"/>
          <w:lang w:eastAsia="zh-CN"/>
        </w:rPr>
        <w:t>9.9 4G / 网络（4G信号 / 信号强度 / 拨号）</w:t>
      </w:r>
      <w:bookmarkEnd w:id="6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9E4B37" w14:paraId="536785A4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73FBBE0D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1BB6EB24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6AAE677E" w14:textId="77777777">
        <w:trPr>
          <w:jc w:val="center"/>
        </w:trPr>
        <w:tc>
          <w:tcPr>
            <w:tcW w:w="4320" w:type="dxa"/>
          </w:tcPr>
          <w:p w14:paraId="457EBBF2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29FD04D0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4G </w:t>
            </w:r>
            <w:r>
              <w:rPr>
                <w:lang w:eastAsia="zh-CN"/>
              </w:rPr>
              <w:t>强度满足要求、网络视频流畅；平台实时视频流畅；</w:t>
            </w:r>
            <w:r>
              <w:rPr>
                <w:lang w:eastAsia="zh-CN"/>
              </w:rPr>
              <w:t xml:space="preserve">ping </w:t>
            </w:r>
            <w:r>
              <w:rPr>
                <w:lang w:eastAsia="zh-CN"/>
              </w:rPr>
              <w:t>无丢失；信号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拨号状态图标</w:t>
            </w:r>
          </w:p>
        </w:tc>
      </w:tr>
      <w:tr w:rsidR="009E4B37" w14:paraId="0A143228" w14:textId="77777777">
        <w:trPr>
          <w:jc w:val="center"/>
        </w:trPr>
        <w:tc>
          <w:tcPr>
            <w:tcW w:w="4320" w:type="dxa"/>
          </w:tcPr>
          <w:p w14:paraId="3FC53500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0B8F0DE1" w14:textId="77777777" w:rsidR="009E4B37" w:rsidRDefault="003E566A">
            <w:r>
              <w:rPr>
                <w:b/>
              </w:rPr>
              <w:t>Quectel EG25-G</w:t>
            </w:r>
            <w:r>
              <w:t>(USB `2c7c:0125`)</w:t>
            </w:r>
            <w:r>
              <w:t>，天</w:t>
            </w:r>
            <w:r>
              <w:lastRenderedPageBreak/>
              <w:t>线，</w:t>
            </w:r>
            <w:r>
              <w:t>SIM</w:t>
            </w:r>
          </w:p>
        </w:tc>
      </w:tr>
      <w:tr w:rsidR="009E4B37" w14:paraId="17A42E64" w14:textId="77777777">
        <w:trPr>
          <w:jc w:val="center"/>
        </w:trPr>
        <w:tc>
          <w:tcPr>
            <w:tcW w:w="4320" w:type="dxa"/>
          </w:tcPr>
          <w:p w14:paraId="43D4CB99" w14:textId="77777777" w:rsidR="009E4B37" w:rsidRDefault="003E566A">
            <w:r>
              <w:lastRenderedPageBreak/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559386B8" w14:textId="77777777" w:rsidR="009E4B37" w:rsidRDefault="003E566A">
            <w:r>
              <w:t xml:space="preserve">USB </w:t>
            </w:r>
            <w:r>
              <w:t>串口</w:t>
            </w:r>
            <w:r>
              <w:t xml:space="preserve">(option) + </w:t>
            </w:r>
            <w:r>
              <w:rPr>
                <w:b/>
              </w:rPr>
              <w:t xml:space="preserve">rmnet/qmi </w:t>
            </w:r>
            <w:r>
              <w:rPr>
                <w:b/>
              </w:rPr>
              <w:t>拨号</w:t>
            </w:r>
            <w:r>
              <w:t>(quectel-cm/GobiNet) → `rmnet_data`/`usb0`</w:t>
            </w:r>
            <w:r>
              <w:t>；拨号守护</w:t>
            </w:r>
            <w:r>
              <w:t xml:space="preserve"> + APN + </w:t>
            </w:r>
            <w:r>
              <w:t>平台长连</w:t>
            </w:r>
          </w:p>
        </w:tc>
      </w:tr>
      <w:tr w:rsidR="009E4B37" w14:paraId="16DDDE59" w14:textId="77777777">
        <w:trPr>
          <w:jc w:val="center"/>
        </w:trPr>
        <w:tc>
          <w:tcPr>
            <w:tcW w:w="4320" w:type="dxa"/>
          </w:tcPr>
          <w:p w14:paraId="10947B3D" w14:textId="77777777" w:rsidR="009E4B37" w:rsidRDefault="003E566A">
            <w:r>
              <w:t>交付核查</w:t>
            </w:r>
          </w:p>
        </w:tc>
        <w:tc>
          <w:tcPr>
            <w:tcW w:w="4320" w:type="dxa"/>
          </w:tcPr>
          <w:p w14:paraId="2B487C86" w14:textId="77777777" w:rsidR="009E4B37" w:rsidRDefault="003E566A">
            <w:r>
              <w:t xml:space="preserve">`ifconfig` </w:t>
            </w:r>
            <w:r>
              <w:t>见</w:t>
            </w:r>
            <w:r>
              <w:t xml:space="preserve"> usb0/rmnet_data</w:t>
            </w:r>
            <w:r>
              <w:t>；</w:t>
            </w:r>
            <w:r>
              <w:t xml:space="preserve">`ping 8.8.8.8` </w:t>
            </w:r>
            <w:r>
              <w:t>通；平台在线；天线</w:t>
            </w:r>
            <w:r>
              <w:t>/</w:t>
            </w:r>
            <w:r>
              <w:t>无天线图标联动</w:t>
            </w:r>
          </w:p>
        </w:tc>
      </w:tr>
    </w:tbl>
    <w:p w14:paraId="58A7C29D" w14:textId="77777777" w:rsidR="009E4B37" w:rsidRDefault="009E4B37"/>
    <w:p w14:paraId="36E1E969" w14:textId="77777777" w:rsidR="009E4B37" w:rsidRDefault="003E566A">
      <w:pPr>
        <w:pStyle w:val="31"/>
      </w:pPr>
      <w:bookmarkStart w:id="68" w:name="_TocM0035"/>
      <w:r>
        <w:rPr>
          <w:rFonts w:ascii="Calibri" w:hAnsi="Calibri" w:eastAsia="微软雅黑"/>
          <w:lang w:eastAsia="zh-CN"/>
        </w:rPr>
        <w:t>9.10 WiFi（WIFI连接）</w:t>
      </w:r>
      <w:bookmarkEnd w:id="6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9E4B37" w14:paraId="420A4950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3C43BF6" w14:textId="77777777" w:rsidR="009E4B37" w:rsidRDefault="003E566A">
            <w:r>
              <w:rPr>
                <w:b/>
              </w:rPr>
              <w:t>(</w:t>
            </w:r>
            <w:r>
              <w:rPr>
                <w:b/>
              </w:rPr>
              <w:t>维度</w:t>
            </w:r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6A3D0589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05D10617" w14:textId="77777777">
        <w:trPr>
          <w:jc w:val="center"/>
        </w:trPr>
        <w:tc>
          <w:tcPr>
            <w:tcW w:w="4320" w:type="dxa"/>
          </w:tcPr>
          <w:p w14:paraId="1FAB5529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0AEECA3C" w14:textId="77777777" w:rsidR="009E4B37" w:rsidRDefault="003E566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WiFi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名称显示、连接状态、信号强度</w:t>
            </w:r>
          </w:p>
        </w:tc>
      </w:tr>
      <w:tr w:rsidR="009E4B37" w14:paraId="308C2848" w14:textId="77777777">
        <w:trPr>
          <w:jc w:val="center"/>
        </w:trPr>
        <w:tc>
          <w:tcPr>
            <w:tcW w:w="4320" w:type="dxa"/>
          </w:tcPr>
          <w:p w14:paraId="3EE34CDD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31089014" w14:textId="77777777" w:rsidR="009E4B37" w:rsidRDefault="003E566A">
            <w:r>
              <w:t>wlan0/wlan1</w:t>
            </w:r>
            <w:r>
              <w:t>（</w:t>
            </w:r>
            <w:r>
              <w:t>Rockchip soc wifi / USB WS73 `ffff:3733`</w:t>
            </w:r>
            <w:r>
              <w:t>）</w:t>
            </w:r>
          </w:p>
        </w:tc>
      </w:tr>
      <w:tr w:rsidR="009E4B37" w14:paraId="4A00AEE6" w14:textId="77777777">
        <w:trPr>
          <w:jc w:val="center"/>
        </w:trPr>
        <w:tc>
          <w:tcPr>
            <w:tcW w:w="4320" w:type="dxa"/>
          </w:tcPr>
          <w:p w14:paraId="0BF223E8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63583546" w14:textId="77777777" w:rsidR="009E4B37" w:rsidRDefault="003E566A">
            <w:r>
              <w:t xml:space="preserve">`hostapd`(AP </w:t>
            </w:r>
            <w:r>
              <w:t>模式，供手机</w:t>
            </w:r>
            <w:r>
              <w:t>/</w:t>
            </w:r>
            <w:r>
              <w:t>调试连入</w:t>
            </w:r>
            <w:r>
              <w:t xml:space="preserve">) </w:t>
            </w:r>
            <w:r>
              <w:t>或</w:t>
            </w:r>
            <w:r>
              <w:t xml:space="preserve"> `wpa_supplicant`(sta)</w:t>
            </w:r>
          </w:p>
        </w:tc>
      </w:tr>
      <w:tr w:rsidR="009E4B37" w14:paraId="600BBA2E" w14:textId="77777777">
        <w:trPr>
          <w:jc w:val="center"/>
        </w:trPr>
        <w:tc>
          <w:tcPr>
            <w:tcW w:w="4320" w:type="dxa"/>
          </w:tcPr>
          <w:p w14:paraId="174279AF" w14:textId="77777777" w:rsidR="009E4B37" w:rsidRDefault="003E566A">
            <w:r>
              <w:t>交付核查</w:t>
            </w:r>
          </w:p>
        </w:tc>
        <w:tc>
          <w:tcPr>
            <w:tcW w:w="4320" w:type="dxa"/>
          </w:tcPr>
          <w:p w14:paraId="6C42F707" w14:textId="77777777" w:rsidR="009E4B37" w:rsidRDefault="003E566A">
            <w:r>
              <w:t xml:space="preserve">`iw dev` </w:t>
            </w:r>
            <w:r>
              <w:t>见</w:t>
            </w:r>
            <w:r>
              <w:t xml:space="preserve"> wlan0/1</w:t>
            </w:r>
            <w:r>
              <w:t>；</w:t>
            </w:r>
            <w:r>
              <w:t xml:space="preserve">AP </w:t>
            </w:r>
            <w:r>
              <w:t>可被发现并连接</w:t>
            </w:r>
          </w:p>
        </w:tc>
      </w:tr>
    </w:tbl>
    <w:p w14:paraId="3CF2739E" w14:textId="77777777" w:rsidR="009E4B37" w:rsidRDefault="009E4B37"/>
    <w:p w14:paraId="3C4A465F" w14:textId="77777777" w:rsidR="009E4B37" w:rsidRDefault="003E566A">
      <w:pPr>
        <w:pStyle w:val="31"/>
        <w:rPr>
          <w:lang w:eastAsia="zh-CN"/>
        </w:rPr>
      </w:pPr>
      <w:bookmarkStart w:id="69" w:name="_TocM0036"/>
      <w:r>
        <w:rPr>
          <w:rFonts w:ascii="Calibri" w:hAnsi="Calibri" w:eastAsia="微软雅黑"/>
          <w:lang w:eastAsia="zh-CN"/>
        </w:rPr>
        <w:t>9.11 存储 / 录像 / 回放（录像 / 回放 / TF卡 / U盘 / SIM卡 拔插）</w:t>
      </w:r>
      <w:bookmarkEnd w:id="6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0EBA8581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087A796A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5D90953F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34D46BFC" w14:textId="77777777">
        <w:trPr>
          <w:jc w:val="center"/>
        </w:trPr>
        <w:tc>
          <w:tcPr>
            <w:tcW w:w="4320" w:type="dxa"/>
          </w:tcPr>
          <w:p w14:paraId="24A063C2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381FBE4D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录像标志转绿、</w:t>
            </w:r>
            <w:r>
              <w:rPr>
                <w:lang w:eastAsia="zh-CN"/>
              </w:rPr>
              <w:t xml:space="preserve">SD </w:t>
            </w:r>
            <w:r>
              <w:rPr>
                <w:lang w:eastAsia="zh-CN"/>
              </w:rPr>
              <w:t>实时生成文件可回放下载；</w:t>
            </w:r>
            <w:r>
              <w:rPr>
                <w:lang w:eastAsia="zh-CN"/>
              </w:rPr>
              <w:t>TF/U</w:t>
            </w:r>
            <w:r>
              <w:rPr>
                <w:lang w:eastAsia="zh-CN"/>
              </w:rPr>
              <w:t>盘</w:t>
            </w:r>
            <w:r>
              <w:rPr>
                <w:lang w:eastAsia="zh-CN"/>
              </w:rPr>
              <w:t xml:space="preserve">/SIM </w:t>
            </w:r>
            <w:r>
              <w:rPr>
                <w:lang w:eastAsia="zh-CN"/>
              </w:rPr>
              <w:t>插入弹框、可读取升级文件；回放清晰同步</w:t>
            </w:r>
          </w:p>
        </w:tc>
      </w:tr>
      <w:tr w:rsidR="009E4B37" w14:paraId="2712E28B" w14:textId="77777777">
        <w:trPr>
          <w:jc w:val="center"/>
        </w:trPr>
        <w:tc>
          <w:tcPr>
            <w:tcW w:w="4320" w:type="dxa"/>
          </w:tcPr>
          <w:p w14:paraId="543F7E7C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22E43005" w14:textId="77777777" w:rsidR="009E4B37" w:rsidRDefault="003E566A">
            <w:r>
              <w:t xml:space="preserve">SD </w:t>
            </w:r>
            <w:r>
              <w:t>卡</w:t>
            </w:r>
            <w:r>
              <w:t xml:space="preserve">(mmcblk1) </w:t>
            </w:r>
            <w:r>
              <w:t>挂</w:t>
            </w:r>
            <w:r>
              <w:t xml:space="preserve"> `/mnt/sdcard`</w:t>
            </w:r>
            <w:r>
              <w:t>；</w:t>
            </w:r>
            <w:r>
              <w:t xml:space="preserve">U </w:t>
            </w:r>
            <w:r>
              <w:t>盘</w:t>
            </w:r>
            <w:r>
              <w:t>(USB MSC)</w:t>
            </w:r>
          </w:p>
        </w:tc>
      </w:tr>
      <w:tr w:rsidR="009E4B37" w14:paraId="14F4220A" w14:textId="77777777">
        <w:trPr>
          <w:jc w:val="center"/>
        </w:trPr>
        <w:tc>
          <w:tcPr>
            <w:tcW w:w="4320" w:type="dxa"/>
          </w:tcPr>
          <w:p w14:paraId="1A89C737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32AC3EDB" w14:textId="77777777" w:rsidR="009E4B37" w:rsidRDefault="003E566A">
            <w:r>
              <w:t xml:space="preserve">mmc/sd + usb-storage </w:t>
            </w:r>
            <w:r>
              <w:t>驱动；文件系统</w:t>
            </w:r>
            <w:r>
              <w:t>(exFAT/ext4)</w:t>
            </w:r>
            <w:r>
              <w:t>；</w:t>
            </w:r>
            <w:r>
              <w:t xml:space="preserve">udev </w:t>
            </w:r>
            <w:r>
              <w:t>热插拔</w:t>
            </w:r>
            <w:r>
              <w:t xml:space="preserve"> uevent → HMI </w:t>
            </w:r>
            <w:r>
              <w:t>弹框；</w:t>
            </w:r>
            <w:r>
              <w:t xml:space="preserve">GStreamer </w:t>
            </w:r>
            <w:r>
              <w:t>录像</w:t>
            </w:r>
            <w:r>
              <w:t>(mp4/mkv)</w:t>
            </w:r>
          </w:p>
        </w:tc>
      </w:tr>
      <w:tr w:rsidR="009E4B37" w14:paraId="607FA906" w14:textId="77777777">
        <w:trPr>
          <w:jc w:val="center"/>
        </w:trPr>
        <w:tc>
          <w:tcPr>
            <w:tcW w:w="4320" w:type="dxa"/>
          </w:tcPr>
          <w:p w14:paraId="74CAA23C" w14:textId="77777777" w:rsidR="009E4B37" w:rsidRDefault="003E566A">
            <w:r>
              <w:t>交付核查</w:t>
            </w:r>
          </w:p>
        </w:tc>
        <w:tc>
          <w:tcPr>
            <w:tcW w:w="4320" w:type="dxa"/>
          </w:tcPr>
          <w:p w14:paraId="1CBED860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SD </w:t>
            </w:r>
            <w:r>
              <w:rPr>
                <w:lang w:eastAsia="zh-CN"/>
              </w:rPr>
              <w:t>在位可写；插拔各介质弹框正确；录像文件可回放</w:t>
            </w:r>
          </w:p>
        </w:tc>
      </w:tr>
    </w:tbl>
    <w:p w14:paraId="1C843654" w14:textId="77777777" w:rsidR="009E4B37" w:rsidRDefault="009E4B37">
      <w:pPr>
        <w:rPr>
          <w:lang w:eastAsia="zh-CN"/>
        </w:rPr>
      </w:pPr>
    </w:p>
    <w:p w14:paraId="1725049E" w14:textId="77777777" w:rsidR="009E4B37" w:rsidRDefault="003E566A">
      <w:pPr>
        <w:pStyle w:val="31"/>
        <w:rPr>
          <w:lang w:eastAsia="zh-CN"/>
        </w:rPr>
      </w:pPr>
      <w:bookmarkStart w:id="70" w:name="_TocM0037"/>
      <w:r>
        <w:rPr>
          <w:rFonts w:ascii="Calibri" w:hAnsi="Calibri" w:eastAsia="微软雅黑"/>
          <w:lang w:eastAsia="zh-CN"/>
        </w:rPr>
        <w:t>9.12 升级 / 版本（升级 / 手动升级 / 软件版本信息 / 设备信息 / 关于本机）</w:t>
      </w:r>
      <w:bookmarkEnd w:id="7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295DE106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022EDB8C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5AA93B89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4149C77D" w14:textId="77777777">
        <w:trPr>
          <w:jc w:val="center"/>
        </w:trPr>
        <w:tc>
          <w:tcPr>
            <w:tcW w:w="4320" w:type="dxa"/>
          </w:tcPr>
          <w:p w14:paraId="118E5D07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1D9391B6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固件</w:t>
            </w:r>
            <w:r>
              <w:rPr>
                <w:lang w:eastAsia="zh-CN"/>
              </w:rPr>
              <w:t xml:space="preserve">/MCU </w:t>
            </w:r>
            <w:r>
              <w:rPr>
                <w:lang w:eastAsia="zh-CN"/>
              </w:rPr>
              <w:t>烧录正常；远程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本地升级成功版本号最新；显示设备号</w:t>
            </w:r>
            <w:r>
              <w:rPr>
                <w:lang w:eastAsia="zh-CN"/>
              </w:rPr>
              <w:t>/SIM</w:t>
            </w:r>
            <w:r>
              <w:rPr>
                <w:lang w:eastAsia="zh-CN"/>
              </w:rPr>
              <w:t>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固件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主机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算法</w:t>
            </w:r>
            <w:r>
              <w:rPr>
                <w:lang w:eastAsia="zh-CN"/>
              </w:rPr>
              <w:t>/</w:t>
            </w:r>
            <w:proofErr w:type="spellStart"/>
            <w:r>
              <w:rPr>
                <w:lang w:eastAsia="zh-CN"/>
              </w:rPr>
              <w:t>WiFi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名</w:t>
            </w:r>
          </w:p>
        </w:tc>
      </w:tr>
      <w:tr w:rsidR="009E4B37" w14:paraId="3DE9C595" w14:textId="77777777">
        <w:trPr>
          <w:jc w:val="center"/>
        </w:trPr>
        <w:tc>
          <w:tcPr>
            <w:tcW w:w="4320" w:type="dxa"/>
          </w:tcPr>
          <w:p w14:paraId="4676CE1E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56CE2838" w14:textId="77777777" w:rsidR="009E4B37" w:rsidRDefault="003E566A">
            <w:r>
              <w:t>eMMC(rootfs) + SD/U</w:t>
            </w:r>
            <w:r>
              <w:t>盘</w:t>
            </w:r>
            <w:r>
              <w:t xml:space="preserve">/TF </w:t>
            </w:r>
            <w:r>
              <w:t>升级源</w:t>
            </w:r>
          </w:p>
        </w:tc>
      </w:tr>
      <w:tr w:rsidR="009E4B37" w14:paraId="20ED50E6" w14:textId="77777777">
        <w:trPr>
          <w:jc w:val="center"/>
        </w:trPr>
        <w:tc>
          <w:tcPr>
            <w:tcW w:w="4320" w:type="dxa"/>
          </w:tcPr>
          <w:p w14:paraId="4C4DCBC8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5F8F8BA6" w14:textId="77777777" w:rsidR="009E4B37" w:rsidRDefault="003E566A">
            <w:r>
              <w:t>OTA/</w:t>
            </w:r>
            <w:r>
              <w:t>本地升级框架</w:t>
            </w:r>
            <w:r>
              <w:t>(</w:t>
            </w:r>
            <w:r>
              <w:rPr>
                <w:b/>
              </w:rPr>
              <w:t>S90upgrade_boot</w:t>
            </w:r>
            <w:r>
              <w:t xml:space="preserve"> / tpad USB restore / TF/U</w:t>
            </w:r>
            <w:r>
              <w:t>盘</w:t>
            </w:r>
            <w:r>
              <w:t xml:space="preserve"> / </w:t>
            </w:r>
            <w:r>
              <w:t>远程</w:t>
            </w:r>
            <w:r>
              <w:t>)</w:t>
            </w:r>
            <w:r>
              <w:t>；版本号管理；</w:t>
            </w:r>
            <w:r>
              <w:t xml:space="preserve">`strings`/`cat /proc` </w:t>
            </w:r>
            <w:r>
              <w:t>取版本</w:t>
            </w:r>
          </w:p>
        </w:tc>
      </w:tr>
      <w:tr w:rsidR="009E4B37" w14:paraId="3A72919A" w14:textId="77777777">
        <w:trPr>
          <w:jc w:val="center"/>
        </w:trPr>
        <w:tc>
          <w:tcPr>
            <w:tcW w:w="4320" w:type="dxa"/>
          </w:tcPr>
          <w:p w14:paraId="4B45491E" w14:textId="77777777" w:rsidR="009E4B37" w:rsidRDefault="003E566A">
            <w:r>
              <w:t>交付核查</w:t>
            </w:r>
          </w:p>
        </w:tc>
        <w:tc>
          <w:tcPr>
            <w:tcW w:w="4320" w:type="dxa"/>
          </w:tcPr>
          <w:p w14:paraId="3C12DB44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升级三件套可用；版本号全链路一致；关于本机信息完整</w:t>
            </w:r>
          </w:p>
        </w:tc>
      </w:tr>
    </w:tbl>
    <w:p w14:paraId="584888E0" w14:textId="77777777" w:rsidR="009E4B37" w:rsidRDefault="009E4B37">
      <w:pPr>
        <w:rPr>
          <w:lang w:eastAsia="zh-CN"/>
        </w:rPr>
      </w:pPr>
    </w:p>
    <w:p w14:paraId="71B7E199" w14:textId="77777777" w:rsidR="009E4B37" w:rsidRDefault="003E566A">
      <w:pPr>
        <w:pStyle w:val="31"/>
      </w:pPr>
      <w:bookmarkStart w:id="71" w:name="_TocM0038"/>
      <w:r>
        <w:rPr>
          <w:rFonts w:ascii="Calibri" w:hAnsi="Calibri" w:eastAsia="微软雅黑"/>
          <w:lang w:eastAsia="zh-CN"/>
        </w:rPr>
        <w:t>9.13 时间校准（时间校准）</w:t>
      </w:r>
      <w:bookmarkEnd w:id="7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4F5E3A59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36569DD3" w14:textId="77777777" w:rsidR="009E4B37" w:rsidRDefault="003E566A">
            <w:r>
              <w:rPr>
                <w:b/>
              </w:rPr>
              <w:t>(</w:t>
            </w:r>
            <w:r>
              <w:rPr>
                <w:b/>
              </w:rPr>
              <w:t>维度</w:t>
            </w:r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33F16937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0EC82504" w14:textId="77777777">
        <w:trPr>
          <w:jc w:val="center"/>
        </w:trPr>
        <w:tc>
          <w:tcPr>
            <w:tcW w:w="4320" w:type="dxa"/>
          </w:tcPr>
          <w:p w14:paraId="6CF13A3A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7D53B15D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同步网络时间；可设固定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北京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伦敦</w:t>
            </w:r>
            <w:r>
              <w:rPr>
                <w:lang w:eastAsia="zh-CN"/>
              </w:rPr>
              <w:t>)</w:t>
            </w:r>
            <w:r>
              <w:rPr>
                <w:lang w:eastAsia="zh-CN"/>
              </w:rPr>
              <w:t>时间；通道时间与系统时间同步</w:t>
            </w:r>
            <w:r>
              <w:rPr>
                <w:lang w:eastAsia="zh-CN"/>
              </w:rPr>
              <w:t>(</w:t>
            </w:r>
            <w:proofErr w:type="spellStart"/>
            <w:r>
              <w:rPr>
                <w:lang w:eastAsia="zh-CN"/>
              </w:rPr>
              <w:t>mcu↔soc</w:t>
            </w:r>
            <w:proofErr w:type="spellEnd"/>
            <w:r>
              <w:rPr>
                <w:lang w:eastAsia="zh-CN"/>
              </w:rPr>
              <w:t>↔</w:t>
            </w:r>
            <w:r>
              <w:rPr>
                <w:lang w:eastAsia="zh-CN"/>
              </w:rPr>
              <w:t>平台</w:t>
            </w:r>
            <w:r>
              <w:rPr>
                <w:lang w:eastAsia="zh-CN"/>
              </w:rPr>
              <w:t>)</w:t>
            </w:r>
          </w:p>
        </w:tc>
      </w:tr>
      <w:tr w:rsidR="009E4B37" w14:paraId="7F253D8B" w14:textId="77777777">
        <w:trPr>
          <w:jc w:val="center"/>
        </w:trPr>
        <w:tc>
          <w:tcPr>
            <w:tcW w:w="4320" w:type="dxa"/>
          </w:tcPr>
          <w:p w14:paraId="2F40B10B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5FD4BB60" w14:textId="77777777" w:rsidR="009E4B37" w:rsidRDefault="003E566A">
            <w:r>
              <w:t>RTC(rk806 rtc</w:t>
            </w:r>
            <w:r>
              <w:t>，需纽扣电池保电</w:t>
            </w:r>
            <w:r>
              <w:t>)</w:t>
            </w:r>
          </w:p>
        </w:tc>
      </w:tr>
      <w:tr w:rsidR="009E4B37" w14:paraId="08D59E70" w14:textId="77777777">
        <w:trPr>
          <w:jc w:val="center"/>
        </w:trPr>
        <w:tc>
          <w:tcPr>
            <w:tcW w:w="4320" w:type="dxa"/>
          </w:tcPr>
          <w:p w14:paraId="52B6FE5F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51496C89" w14:textId="77777777" w:rsidR="009E4B37" w:rsidRDefault="003E566A">
            <w:r>
              <w:t xml:space="preserve">NTP(chrony/ntpd) </w:t>
            </w:r>
            <w:r>
              <w:t>或</w:t>
            </w:r>
            <w:r>
              <w:t xml:space="preserve"> GPS </w:t>
            </w:r>
            <w:r>
              <w:t>时间同步；平台时间同步协议</w:t>
            </w:r>
          </w:p>
        </w:tc>
      </w:tr>
      <w:tr w:rsidR="009E4B37" w14:paraId="4156A1E1" w14:textId="77777777">
        <w:trPr>
          <w:jc w:val="center"/>
        </w:trPr>
        <w:tc>
          <w:tcPr>
            <w:tcW w:w="4320" w:type="dxa"/>
          </w:tcPr>
          <w:p w14:paraId="062BD9ED" w14:textId="77777777" w:rsidR="009E4B37" w:rsidRDefault="003E566A">
            <w:r>
              <w:t>交付核查</w:t>
            </w:r>
          </w:p>
        </w:tc>
        <w:tc>
          <w:tcPr>
            <w:tcW w:w="4320" w:type="dxa"/>
          </w:tcPr>
          <w:p w14:paraId="5B540527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`date` </w:t>
            </w:r>
            <w:r>
              <w:rPr>
                <w:lang w:eastAsia="zh-CN"/>
              </w:rPr>
              <w:t>与平台一致；断电后</w:t>
            </w:r>
            <w:r>
              <w:rPr>
                <w:lang w:eastAsia="zh-CN"/>
              </w:rPr>
              <w:t xml:space="preserve"> RTC </w:t>
            </w:r>
            <w:r>
              <w:rPr>
                <w:lang w:eastAsia="zh-CN"/>
              </w:rPr>
              <w:t>不丢（</w:t>
            </w:r>
            <w:proofErr w:type="gramStart"/>
            <w:r>
              <w:rPr>
                <w:lang w:eastAsia="zh-CN"/>
              </w:rPr>
              <w:t>曾现</w:t>
            </w:r>
            <w:proofErr w:type="gramEnd"/>
            <w:r>
              <w:rPr>
                <w:lang w:eastAsia="zh-CN"/>
              </w:rPr>
              <w:t xml:space="preserve"> 2080</w:t>
            </w:r>
            <w:r>
              <w:rPr>
                <w:lang w:eastAsia="zh-CN"/>
              </w:rPr>
              <w:t>，需确认电池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同步）</w:t>
            </w:r>
          </w:p>
        </w:tc>
      </w:tr>
    </w:tbl>
    <w:p w14:paraId="338D001E" w14:textId="77777777" w:rsidR="009E4B37" w:rsidRDefault="009E4B37">
      <w:pPr>
        <w:rPr>
          <w:lang w:eastAsia="zh-CN"/>
        </w:rPr>
      </w:pPr>
    </w:p>
    <w:p w14:paraId="434A4E66" w14:textId="77777777" w:rsidR="009E4B37" w:rsidRDefault="003E566A">
      <w:pPr>
        <w:pStyle w:val="31"/>
        <w:rPr>
          <w:lang w:eastAsia="zh-CN"/>
        </w:rPr>
      </w:pPr>
      <w:bookmarkStart w:id="72" w:name="_TocM0039"/>
      <w:r>
        <w:rPr>
          <w:rFonts w:ascii="Calibri" w:hAnsi="Calibri" w:eastAsia="微软雅黑"/>
          <w:lang w:eastAsia="zh-CN"/>
        </w:rPr>
        <w:t>9.14 设置 / 密码 / 语言（通用设置 / 设置中心 / 密码修改 / 语言切换 / 亮度调节）</w:t>
      </w:r>
      <w:bookmarkEnd w:id="7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7498634F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4AE6E2F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02C5AD5C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06A325B0" w14:textId="77777777">
        <w:trPr>
          <w:jc w:val="center"/>
        </w:trPr>
        <w:tc>
          <w:tcPr>
            <w:tcW w:w="4320" w:type="dxa"/>
          </w:tcPr>
          <w:p w14:paraId="1526B315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08B0EDE5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通用设置可进可退；密码修改</w:t>
            </w:r>
            <w:r>
              <w:rPr>
                <w:lang w:eastAsia="zh-CN"/>
              </w:rPr>
              <w:t>(≥6</w:t>
            </w:r>
            <w:r>
              <w:rPr>
                <w:lang w:eastAsia="zh-CN"/>
              </w:rPr>
              <w:t>位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全数字键可用</w:t>
            </w:r>
            <w:r>
              <w:rPr>
                <w:lang w:eastAsia="zh-CN"/>
              </w:rPr>
              <w:t>)</w:t>
            </w:r>
            <w:r>
              <w:rPr>
                <w:lang w:eastAsia="zh-CN"/>
              </w:rPr>
              <w:t>；语言切换；亮度进度条跟随</w:t>
            </w:r>
          </w:p>
        </w:tc>
      </w:tr>
      <w:tr w:rsidR="009E4B37" w14:paraId="3F60EDA3" w14:textId="77777777">
        <w:trPr>
          <w:jc w:val="center"/>
        </w:trPr>
        <w:tc>
          <w:tcPr>
            <w:tcW w:w="4320" w:type="dxa"/>
          </w:tcPr>
          <w:p w14:paraId="3BE98CF5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09D15971" w14:textId="77777777" w:rsidR="009E4B37" w:rsidRDefault="003E566A">
            <w:r>
              <w:t>触摸</w:t>
            </w:r>
            <w:r>
              <w:t xml:space="preserve">(2.3) + </w:t>
            </w:r>
            <w:r>
              <w:t>显示</w:t>
            </w:r>
            <w:r>
              <w:t>(2.1)</w:t>
            </w:r>
          </w:p>
        </w:tc>
      </w:tr>
      <w:tr w:rsidR="009E4B37" w14:paraId="795F2E78" w14:textId="77777777">
        <w:trPr>
          <w:jc w:val="center"/>
        </w:trPr>
        <w:tc>
          <w:tcPr>
            <w:tcW w:w="4320" w:type="dxa"/>
          </w:tcPr>
          <w:p w14:paraId="048958CA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241FF74E" w14:textId="77777777" w:rsidR="009E4B37" w:rsidRDefault="003E566A">
            <w:r>
              <w:t xml:space="preserve">HMI </w:t>
            </w:r>
            <w:r>
              <w:t>配置持久化</w:t>
            </w:r>
            <w:r>
              <w:t>(conf/sqlite)</w:t>
            </w:r>
            <w:r>
              <w:t>；</w:t>
            </w:r>
            <w:r>
              <w:t xml:space="preserve">UI </w:t>
            </w:r>
            <w:r>
              <w:t>密码</w:t>
            </w:r>
            <w:r>
              <w:t>(</w:t>
            </w:r>
            <w:r>
              <w:t>默认</w:t>
            </w:r>
            <w:r>
              <w:t xml:space="preserve"> </w:t>
            </w:r>
            <w:r>
              <w:t>`202512`)</w:t>
            </w:r>
            <w:r>
              <w:t>；多语言资源；背光</w:t>
            </w:r>
            <w:r>
              <w:t xml:space="preserve"> PWM </w:t>
            </w:r>
            <w:r>
              <w:t>调节</w:t>
            </w:r>
          </w:p>
        </w:tc>
      </w:tr>
      <w:tr w:rsidR="009E4B37" w14:paraId="5BDBAFE9" w14:textId="77777777">
        <w:trPr>
          <w:jc w:val="center"/>
        </w:trPr>
        <w:tc>
          <w:tcPr>
            <w:tcW w:w="4320" w:type="dxa"/>
          </w:tcPr>
          <w:p w14:paraId="5386A834" w14:textId="77777777" w:rsidR="009E4B37" w:rsidRDefault="003E566A">
            <w:r>
              <w:lastRenderedPageBreak/>
              <w:t>交付核查</w:t>
            </w:r>
          </w:p>
        </w:tc>
        <w:tc>
          <w:tcPr>
            <w:tcW w:w="4320" w:type="dxa"/>
          </w:tcPr>
          <w:p w14:paraId="6FEFC168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配置落盘重启保留；弱密码拦截提示</w:t>
            </w:r>
          </w:p>
        </w:tc>
      </w:tr>
    </w:tbl>
    <w:p w14:paraId="15F864AC" w14:textId="77777777" w:rsidR="009E4B37" w:rsidRDefault="009E4B37">
      <w:pPr>
        <w:rPr>
          <w:lang w:eastAsia="zh-CN"/>
        </w:rPr>
      </w:pPr>
    </w:p>
    <w:p w14:paraId="753AEAF4" w14:textId="77777777" w:rsidR="009E4B37" w:rsidRDefault="003E566A">
      <w:pPr>
        <w:pStyle w:val="31"/>
        <w:rPr>
          <w:lang w:eastAsia="zh-CN"/>
        </w:rPr>
      </w:pPr>
      <w:bookmarkStart w:id="73" w:name="_TocM0040"/>
      <w:r>
        <w:rPr>
          <w:rFonts w:ascii="Calibri" w:hAnsi="Calibri" w:eastAsia="微软雅黑"/>
          <w:lang w:eastAsia="zh-CN"/>
        </w:rPr>
        <w:t>9.15 声光报警（声光报警设置 / 声光报警）</w:t>
      </w:r>
      <w:bookmarkEnd w:id="7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9E4B37" w14:paraId="575D8FD2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705495FD" w14:textId="77777777" w:rsidR="009E4B37" w:rsidRDefault="003E566A"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维度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  <w:shd w:val="clear" w:color="auto" w:fill="D9E2F3"/>
          </w:tcPr>
          <w:p w14:paraId="780AF4C8" w14:textId="77777777" w:rsidR="009E4B37" w:rsidRDefault="003E566A">
            <w:r>
              <w:rPr>
                <w:b/>
              </w:rPr>
              <w:t>内容</w:t>
            </w:r>
          </w:p>
        </w:tc>
      </w:tr>
      <w:tr w:rsidR="009E4B37" w14:paraId="77491281" w14:textId="77777777">
        <w:trPr>
          <w:jc w:val="center"/>
        </w:trPr>
        <w:tc>
          <w:tcPr>
            <w:tcW w:w="4320" w:type="dxa"/>
          </w:tcPr>
          <w:p w14:paraId="3B634C2C" w14:textId="77777777" w:rsidR="009E4B37" w:rsidRDefault="003E566A">
            <w:r>
              <w:t>表层验证</w:t>
            </w:r>
          </w:p>
        </w:tc>
        <w:tc>
          <w:tcPr>
            <w:tcW w:w="4320" w:type="dxa"/>
          </w:tcPr>
          <w:p w14:paraId="6B6E0880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人员入侵左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右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报警灯红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蜂鸣器响；</w:t>
            </w:r>
            <w:r>
              <w:rPr>
                <w:lang w:eastAsia="zh-CN"/>
              </w:rPr>
              <w:t xml:space="preserve">CAN </w:t>
            </w:r>
            <w:r>
              <w:rPr>
                <w:lang w:eastAsia="zh-CN"/>
              </w:rPr>
              <w:t>外发</w:t>
            </w:r>
            <w:r>
              <w:rPr>
                <w:lang w:eastAsia="zh-CN"/>
              </w:rPr>
              <w:t xml:space="preserve"> `168B9664 01…`</w:t>
            </w:r>
          </w:p>
        </w:tc>
      </w:tr>
      <w:tr w:rsidR="009E4B37" w14:paraId="204B0B86" w14:textId="77777777">
        <w:trPr>
          <w:jc w:val="center"/>
        </w:trPr>
        <w:tc>
          <w:tcPr>
            <w:tcW w:w="4320" w:type="dxa"/>
          </w:tcPr>
          <w:p w14:paraId="4957D061" w14:textId="77777777" w:rsidR="009E4B37" w:rsidRDefault="003E566A">
            <w:proofErr w:type="spellStart"/>
            <w:r>
              <w:t>硬件支撑</w:t>
            </w:r>
            <w:proofErr w:type="spellEnd"/>
          </w:p>
        </w:tc>
        <w:tc>
          <w:tcPr>
            <w:tcW w:w="4320" w:type="dxa"/>
          </w:tcPr>
          <w:p w14:paraId="48E1FA45" w14:textId="77777777" w:rsidR="009E4B37" w:rsidRDefault="003E566A">
            <w:r>
              <w:t>蜂鸣器</w:t>
            </w:r>
            <w:r>
              <w:t>(GPIO/PWM)</w:t>
            </w:r>
            <w:r>
              <w:t>；报警灯</w:t>
            </w:r>
            <w:r>
              <w:t xml:space="preserve">(GPIO </w:t>
            </w:r>
            <w:r>
              <w:t>或</w:t>
            </w:r>
            <w:r>
              <w:t xml:space="preserve"> CAN </w:t>
            </w:r>
            <w:r>
              <w:t>控制</w:t>
            </w:r>
            <w:r>
              <w:t>)</w:t>
            </w:r>
          </w:p>
        </w:tc>
      </w:tr>
      <w:tr w:rsidR="009E4B37" w14:paraId="52699173" w14:textId="77777777">
        <w:trPr>
          <w:jc w:val="center"/>
        </w:trPr>
        <w:tc>
          <w:tcPr>
            <w:tcW w:w="4320" w:type="dxa"/>
          </w:tcPr>
          <w:p w14:paraId="7A05E114" w14:textId="77777777" w:rsidR="009E4B37" w:rsidRDefault="003E566A">
            <w:r>
              <w:t>驱动</w:t>
            </w:r>
            <w:r>
              <w:t>/</w:t>
            </w:r>
            <w:r>
              <w:t>软件</w:t>
            </w:r>
          </w:p>
        </w:tc>
        <w:tc>
          <w:tcPr>
            <w:tcW w:w="4320" w:type="dxa"/>
          </w:tcPr>
          <w:p w14:paraId="4E98AE75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GPIO/PWM </w:t>
            </w:r>
            <w:r>
              <w:rPr>
                <w:lang w:eastAsia="zh-CN"/>
              </w:rPr>
              <w:t>驱动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报警触发；</w:t>
            </w:r>
            <w:r>
              <w:rPr>
                <w:lang w:eastAsia="zh-CN"/>
              </w:rPr>
              <w:t xml:space="preserve">CAN </w:t>
            </w:r>
            <w:r>
              <w:rPr>
                <w:lang w:eastAsia="zh-CN"/>
              </w:rPr>
              <w:t>报文下发</w:t>
            </w:r>
          </w:p>
        </w:tc>
      </w:tr>
      <w:tr w:rsidR="009E4B37" w14:paraId="725D22A9" w14:textId="77777777">
        <w:trPr>
          <w:jc w:val="center"/>
        </w:trPr>
        <w:tc>
          <w:tcPr>
            <w:tcW w:w="4320" w:type="dxa"/>
          </w:tcPr>
          <w:p w14:paraId="36FDC58A" w14:textId="77777777" w:rsidR="009E4B37" w:rsidRDefault="003E566A">
            <w:proofErr w:type="spellStart"/>
            <w:r>
              <w:t>交付核查</w:t>
            </w:r>
            <w:proofErr w:type="spellEnd"/>
          </w:p>
        </w:tc>
        <w:tc>
          <w:tcPr>
            <w:tcW w:w="4320" w:type="dxa"/>
          </w:tcPr>
          <w:p w14:paraId="40901407" w14:textId="77777777" w:rsidR="009E4B37" w:rsidRDefault="003E566A">
            <w:r>
              <w:t>实测蜂鸣</w:t>
            </w:r>
            <w:r>
              <w:t>+</w:t>
            </w:r>
            <w:r>
              <w:t>灯亮；</w:t>
            </w:r>
            <w:r>
              <w:t xml:space="preserve">CAN </w:t>
            </w:r>
            <w:r>
              <w:t>监听报文正确（</w:t>
            </w:r>
            <w:r>
              <w:rPr>
                <w:b/>
              </w:rPr>
              <w:t>注意：当前</w:t>
            </w:r>
            <w:r>
              <w:rPr>
                <w:b/>
              </w:rPr>
              <w:t xml:space="preserve"> `no </w:t>
            </w:r>
            <w:r>
              <w:rPr>
                <w:b/>
              </w:rPr>
              <w:t>soundcards`</w:t>
            </w:r>
            <w:r>
              <w:rPr>
                <w:b/>
              </w:rPr>
              <w:t>，蜂鸣器须为</w:t>
            </w:r>
            <w:r>
              <w:rPr>
                <w:b/>
              </w:rPr>
              <w:t xml:space="preserve"> GPIO </w:t>
            </w:r>
            <w:r>
              <w:rPr>
                <w:b/>
              </w:rPr>
              <w:t>驱动而非声卡</w:t>
            </w:r>
            <w:r>
              <w:t>）</w:t>
            </w:r>
          </w:p>
        </w:tc>
      </w:tr>
    </w:tbl>
    <w:p w14:paraId="7A07B097" w14:textId="77777777" w:rsidR="009E4B37" w:rsidRDefault="009E4B37"/>
    <w:p w14:paraId="0E303A94" w14:textId="77777777" w:rsidR="009E4B37" w:rsidRDefault="003E566A">
      <w:pPr>
        <w:pStyle w:val="21"/>
        <w:rPr>
          <w:lang w:eastAsia="zh-CN"/>
        </w:rPr>
      </w:pPr>
      <w:bookmarkStart w:id="74" w:name="_TocM0041"/>
      <w:r>
        <w:rPr>
          <w:rFonts w:ascii="Calibri" w:hAnsi="Calibri" w:eastAsia="微软雅黑"/>
          <w:lang w:eastAsia="zh-CN"/>
        </w:rPr>
        <w:t>10. 交付基本功能清单（验收基线）</w:t>
      </w:r>
      <w:bookmarkEnd w:id="74"/>
    </w:p>
    <w:p w14:paraId="6B43F975" w14:textId="77777777" w:rsidR="009E4B37" w:rsidRDefault="003E566A">
      <w:pPr>
        <w:ind w:left="288"/>
        <w:rPr>
          <w:lang w:eastAsia="zh-CN"/>
        </w:rPr>
      </w:pPr>
      <w:r>
        <w:rPr>
          <w:i/>
          <w:color w:val="444444"/>
          <w:lang w:eastAsia="zh-CN"/>
        </w:rPr>
        <w:t>以下即「设备交付时应具备的基本功能」，可直接作为出厂质检表。</w:t>
      </w:r>
      <w:r>
        <w:rPr>
          <w:i/>
          <w:color w:val="444444"/>
          <w:lang w:eastAsia="zh-CN"/>
        </w:rPr>
        <w:t>✅</w:t>
      </w:r>
      <w:r>
        <w:rPr>
          <w:i/>
          <w:color w:val="444444"/>
          <w:lang w:eastAsia="zh-CN"/>
        </w:rPr>
        <w:t>=</w:t>
      </w:r>
      <w:r>
        <w:rPr>
          <w:i/>
          <w:color w:val="444444"/>
          <w:lang w:eastAsia="zh-CN"/>
        </w:rPr>
        <w:t>用例已覆盖，需逐条过。</w:t>
      </w:r>
    </w:p>
    <w:p w14:paraId="29C5F877" w14:textId="77777777" w:rsidR="009E4B37" w:rsidRDefault="003E566A">
      <w:pPr>
        <w:pStyle w:val="31"/>
      </w:pPr>
      <w:bookmarkStart w:id="75" w:name="_TocM0042"/>
      <w:r>
        <w:rPr>
          <w:rFonts w:ascii="Calibri" w:hAnsi="Calibri" w:eastAsia="微软雅黑"/>
          <w:lang w:eastAsia="zh-CN"/>
        </w:rPr>
        <w:t>A. 基础启动与显示</w:t>
      </w:r>
      <w:bookmarkEnd w:id="75"/>
    </w:p>
    <w:p w14:paraId="2AD9A38E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通电</w:t>
      </w:r>
      <w:r>
        <w:rPr>
          <w:lang w:eastAsia="zh-CN"/>
        </w:rPr>
        <w:t>/</w:t>
      </w:r>
      <w:r>
        <w:rPr>
          <w:lang w:eastAsia="zh-CN"/>
        </w:rPr>
        <w:t>开机正常，接线简易（</w:t>
      </w:r>
      <w:r>
        <w:rPr>
          <w:lang w:eastAsia="zh-CN"/>
        </w:rPr>
        <w:t>100265/100264</w:t>
      </w:r>
      <w:r>
        <w:rPr>
          <w:lang w:eastAsia="zh-CN"/>
        </w:rPr>
        <w:t>）</w:t>
      </w:r>
    </w:p>
    <w:p w14:paraId="7A644C82" w14:textId="77777777" w:rsidR="009E4B37" w:rsidRDefault="003E566A">
      <w:pPr>
        <w:pStyle w:val="a0"/>
      </w:pPr>
      <w:r>
        <w:t>☐</w:t>
      </w:r>
      <w:r>
        <w:t xml:space="preserve"> SANY </w:t>
      </w:r>
      <w:proofErr w:type="spellStart"/>
      <w:r>
        <w:t>定制</w:t>
      </w:r>
      <w:proofErr w:type="spellEnd"/>
      <w:r>
        <w:t xml:space="preserve"> logo </w:t>
      </w:r>
      <w:r>
        <w:t>正常，无黑屏花屏（</w:t>
      </w:r>
      <w:r>
        <w:t>100263</w:t>
      </w:r>
      <w:r>
        <w:t>）</w:t>
      </w:r>
    </w:p>
    <w:p w14:paraId="74D813D4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默认</w:t>
      </w:r>
      <w:r>
        <w:rPr>
          <w:lang w:eastAsia="zh-CN"/>
        </w:rPr>
        <w:t xml:space="preserve"> 4/6 </w:t>
      </w:r>
      <w:r>
        <w:rPr>
          <w:lang w:eastAsia="zh-CN"/>
        </w:rPr>
        <w:t>分屏监控界面正常（</w:t>
      </w:r>
      <w:r>
        <w:rPr>
          <w:lang w:eastAsia="zh-CN"/>
        </w:rPr>
        <w:t>100262/100284</w:t>
      </w:r>
      <w:r>
        <w:rPr>
          <w:lang w:eastAsia="zh-CN"/>
        </w:rPr>
        <w:t>）</w:t>
      </w:r>
    </w:p>
    <w:p w14:paraId="207DAEEB" w14:textId="77777777" w:rsidR="009E4B37" w:rsidRDefault="003E566A">
      <w:pPr>
        <w:pStyle w:val="a0"/>
      </w:pPr>
      <w:r>
        <w:t>☐</w:t>
      </w:r>
      <w:r>
        <w:t xml:space="preserve"> </w:t>
      </w:r>
      <w:r>
        <w:t>启动警示界面显示（</w:t>
      </w:r>
      <w:r>
        <w:t>100051</w:t>
      </w:r>
      <w:r>
        <w:t>）</w:t>
      </w:r>
    </w:p>
    <w:p w14:paraId="10AC2D70" w14:textId="77777777" w:rsidR="009E4B37" w:rsidRDefault="003E566A">
      <w:pPr>
        <w:pStyle w:val="31"/>
      </w:pPr>
      <w:bookmarkStart w:id="76" w:name="_TocM0043"/>
      <w:r>
        <w:rPr>
          <w:rFonts w:ascii="Calibri" w:hAnsi="Calibri" w:eastAsia="微软雅黑"/>
          <w:lang w:eastAsia="zh-CN"/>
        </w:rPr>
        <w:t>B. 视频与触摸</w:t>
      </w:r>
      <w:bookmarkEnd w:id="76"/>
    </w:p>
    <w:p w14:paraId="3857E0C7" w14:textId="77777777" w:rsidR="009E4B37" w:rsidRDefault="003E566A">
      <w:pPr>
        <w:pStyle w:val="a0"/>
      </w:pPr>
      <w:r>
        <w:t>☐</w:t>
      </w:r>
      <w:r>
        <w:t xml:space="preserve"> 6 </w:t>
      </w:r>
      <w:r>
        <w:t>路摄像头均出图（</w:t>
      </w:r>
      <w:r>
        <w:t>100259/10029</w:t>
      </w:r>
      <w:r>
        <w:t>8</w:t>
      </w:r>
      <w:r>
        <w:t>）</w:t>
      </w:r>
    </w:p>
    <w:p w14:paraId="1E5709E3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通道预览清晰、延时</w:t>
      </w:r>
      <w:r>
        <w:rPr>
          <w:lang w:eastAsia="zh-CN"/>
        </w:rPr>
        <w:t xml:space="preserve"> ≤200ms</w:t>
      </w:r>
      <w:r>
        <w:rPr>
          <w:lang w:eastAsia="zh-CN"/>
        </w:rPr>
        <w:t>、无卡死（</w:t>
      </w:r>
      <w:r>
        <w:rPr>
          <w:lang w:eastAsia="zh-CN"/>
        </w:rPr>
        <w:t>100258</w:t>
      </w:r>
      <w:r>
        <w:rPr>
          <w:lang w:eastAsia="zh-CN"/>
        </w:rPr>
        <w:t>）</w:t>
      </w:r>
    </w:p>
    <w:p w14:paraId="0C2309E8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全屏触控（点击</w:t>
      </w:r>
      <w:r>
        <w:rPr>
          <w:lang w:eastAsia="zh-CN"/>
        </w:rPr>
        <w:t>/</w:t>
      </w:r>
      <w:r>
        <w:rPr>
          <w:lang w:eastAsia="zh-CN"/>
        </w:rPr>
        <w:t>拖拽</w:t>
      </w:r>
      <w:r>
        <w:rPr>
          <w:lang w:eastAsia="zh-CN"/>
        </w:rPr>
        <w:t>/</w:t>
      </w:r>
      <w:r>
        <w:rPr>
          <w:lang w:eastAsia="zh-CN"/>
        </w:rPr>
        <w:t>四周</w:t>
      </w:r>
      <w:r>
        <w:rPr>
          <w:lang w:eastAsia="zh-CN"/>
        </w:rPr>
        <w:t>/</w:t>
      </w:r>
      <w:r>
        <w:rPr>
          <w:lang w:eastAsia="zh-CN"/>
        </w:rPr>
        <w:t>对角）生效（</w:t>
      </w:r>
      <w:r>
        <w:rPr>
          <w:lang w:eastAsia="zh-CN"/>
        </w:rPr>
        <w:t>100257</w:t>
      </w:r>
      <w:r>
        <w:rPr>
          <w:lang w:eastAsia="zh-CN"/>
        </w:rPr>
        <w:t>）</w:t>
      </w:r>
    </w:p>
    <w:p w14:paraId="373FC4DA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画面放大</w:t>
      </w:r>
      <w:r>
        <w:rPr>
          <w:lang w:eastAsia="zh-CN"/>
        </w:rPr>
        <w:t>/</w:t>
      </w:r>
      <w:r>
        <w:rPr>
          <w:lang w:eastAsia="zh-CN"/>
        </w:rPr>
        <w:t>缩小</w:t>
      </w:r>
      <w:r>
        <w:rPr>
          <w:lang w:eastAsia="zh-CN"/>
        </w:rPr>
        <w:t>/</w:t>
      </w:r>
      <w:r>
        <w:rPr>
          <w:lang w:eastAsia="zh-CN"/>
        </w:rPr>
        <w:t>选中</w:t>
      </w:r>
      <w:r>
        <w:rPr>
          <w:lang w:eastAsia="zh-CN"/>
        </w:rPr>
        <w:t>(</w:t>
      </w:r>
      <w:proofErr w:type="gramStart"/>
      <w:r>
        <w:rPr>
          <w:lang w:eastAsia="zh-CN"/>
        </w:rPr>
        <w:t>蓝框</w:t>
      </w:r>
      <w:proofErr w:type="gramEnd"/>
      <w:r>
        <w:rPr>
          <w:lang w:eastAsia="zh-CN"/>
        </w:rPr>
        <w:t>)/</w:t>
      </w:r>
      <w:r>
        <w:rPr>
          <w:lang w:eastAsia="zh-CN"/>
        </w:rPr>
        <w:t>倒车优先跳通道</w:t>
      </w:r>
      <w:r>
        <w:rPr>
          <w:lang w:eastAsia="zh-CN"/>
        </w:rPr>
        <w:t>2</w:t>
      </w:r>
      <w:r>
        <w:rPr>
          <w:lang w:eastAsia="zh-CN"/>
        </w:rPr>
        <w:t>（</w:t>
      </w:r>
      <w:r>
        <w:rPr>
          <w:lang w:eastAsia="zh-CN"/>
        </w:rPr>
        <w:t>100256/100255/100283</w:t>
      </w:r>
      <w:r>
        <w:rPr>
          <w:lang w:eastAsia="zh-CN"/>
        </w:rPr>
        <w:t>）</w:t>
      </w:r>
    </w:p>
    <w:p w14:paraId="246FA22F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lastRenderedPageBreak/>
        <w:t>☐</w:t>
      </w:r>
      <w:r>
        <w:rPr>
          <w:lang w:eastAsia="zh-CN"/>
        </w:rPr>
        <w:t xml:space="preserve"> </w:t>
      </w:r>
      <w:r>
        <w:rPr>
          <w:lang w:eastAsia="zh-CN"/>
        </w:rPr>
        <w:t>监控布局：左放大默认通道</w:t>
      </w:r>
      <w:r>
        <w:rPr>
          <w:lang w:eastAsia="zh-CN"/>
        </w:rPr>
        <w:t>2</w:t>
      </w:r>
      <w:r>
        <w:rPr>
          <w:lang w:eastAsia="zh-CN"/>
        </w:rPr>
        <w:t>，右</w:t>
      </w:r>
      <w:r>
        <w:rPr>
          <w:lang w:eastAsia="zh-CN"/>
        </w:rPr>
        <w:t xml:space="preserve"> 1/2/3/4 </w:t>
      </w:r>
      <w:r>
        <w:rPr>
          <w:lang w:eastAsia="zh-CN"/>
        </w:rPr>
        <w:t>分屏（</w:t>
      </w:r>
      <w:r>
        <w:rPr>
          <w:lang w:eastAsia="zh-CN"/>
        </w:rPr>
        <w:t>100284</w:t>
      </w:r>
      <w:r>
        <w:rPr>
          <w:lang w:eastAsia="zh-CN"/>
        </w:rPr>
        <w:t>）</w:t>
      </w:r>
    </w:p>
    <w:p w14:paraId="69ADA762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亮度调节进度条</w:t>
      </w:r>
      <w:r>
        <w:rPr>
          <w:lang w:eastAsia="zh-CN"/>
        </w:rPr>
        <w:t>+</w:t>
      </w:r>
      <w:r>
        <w:rPr>
          <w:lang w:eastAsia="zh-CN"/>
        </w:rPr>
        <w:t>数值跟随（</w:t>
      </w:r>
      <w:r>
        <w:rPr>
          <w:lang w:eastAsia="zh-CN"/>
        </w:rPr>
        <w:t>100314</w:t>
      </w:r>
      <w:r>
        <w:rPr>
          <w:lang w:eastAsia="zh-CN"/>
        </w:rPr>
        <w:t>）</w:t>
      </w:r>
    </w:p>
    <w:p w14:paraId="45FB514A" w14:textId="77777777" w:rsidR="009E4B37" w:rsidRDefault="003E566A">
      <w:pPr>
        <w:pStyle w:val="31"/>
      </w:pPr>
      <w:bookmarkStart w:id="77" w:name="_TocM0044"/>
      <w:r>
        <w:rPr>
          <w:rFonts w:ascii="Calibri" w:hAnsi="Calibri" w:eastAsia="微软雅黑"/>
          <w:lang w:eastAsia="zh-CN"/>
        </w:rPr>
        <w:t>C. 360 环视与拼接</w:t>
      </w:r>
      <w:bookmarkEnd w:id="77"/>
    </w:p>
    <w:p w14:paraId="556A52EE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360 </w:t>
      </w:r>
      <w:r>
        <w:rPr>
          <w:lang w:eastAsia="zh-CN"/>
        </w:rPr>
        <w:t>可开启</w:t>
      </w:r>
      <w:r>
        <w:rPr>
          <w:lang w:eastAsia="zh-CN"/>
        </w:rPr>
        <w:t>/</w:t>
      </w:r>
      <w:r>
        <w:rPr>
          <w:lang w:eastAsia="zh-CN"/>
        </w:rPr>
        <w:t>取消拼接，过渡平滑无错位（</w:t>
      </w:r>
      <w:r>
        <w:rPr>
          <w:lang w:eastAsia="zh-CN"/>
        </w:rPr>
        <w:t>100287/100309/100052</w:t>
      </w:r>
      <w:r>
        <w:rPr>
          <w:lang w:eastAsia="zh-CN"/>
        </w:rPr>
        <w:t>）</w:t>
      </w:r>
    </w:p>
    <w:p w14:paraId="6AFC6680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绕车一圈可见人员路径，画面流畅</w:t>
      </w:r>
    </w:p>
    <w:p w14:paraId="6FF527DF" w14:textId="77777777" w:rsidR="009E4B37" w:rsidRDefault="003E566A">
      <w:pPr>
        <w:pStyle w:val="31"/>
      </w:pPr>
      <w:bookmarkStart w:id="78" w:name="_TocM0045"/>
      <w:r>
        <w:rPr>
          <w:rFonts w:ascii="Calibri" w:hAnsi="Calibri" w:eastAsia="微软雅黑"/>
          <w:lang w:eastAsia="zh-CN"/>
        </w:rPr>
        <w:t>D. AI 检测与主动安全</w:t>
      </w:r>
      <w:bookmarkEnd w:id="78"/>
    </w:p>
    <w:p w14:paraId="2B077B17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BSD </w:t>
      </w:r>
      <w:r>
        <w:rPr>
          <w:lang w:eastAsia="zh-CN"/>
        </w:rPr>
        <w:t>前</w:t>
      </w:r>
      <w:r>
        <w:rPr>
          <w:lang w:eastAsia="zh-CN"/>
        </w:rPr>
        <w:t>/</w:t>
      </w:r>
      <w:r>
        <w:rPr>
          <w:lang w:eastAsia="zh-CN"/>
        </w:rPr>
        <w:t>后</w:t>
      </w:r>
      <w:r>
        <w:rPr>
          <w:lang w:eastAsia="zh-CN"/>
        </w:rPr>
        <w:t>/</w:t>
      </w:r>
      <w:r>
        <w:rPr>
          <w:lang w:eastAsia="zh-CN"/>
        </w:rPr>
        <w:t>左</w:t>
      </w:r>
      <w:r>
        <w:rPr>
          <w:lang w:eastAsia="zh-CN"/>
        </w:rPr>
        <w:t>/</w:t>
      </w:r>
      <w:r>
        <w:rPr>
          <w:lang w:eastAsia="zh-CN"/>
        </w:rPr>
        <w:t>右</w:t>
      </w:r>
      <w:r>
        <w:rPr>
          <w:lang w:eastAsia="zh-CN"/>
        </w:rPr>
        <w:t xml:space="preserve"> </w:t>
      </w:r>
      <w:r>
        <w:rPr>
          <w:lang w:eastAsia="zh-CN"/>
        </w:rPr>
        <w:t>行人警报开关联动、入侵红标（</w:t>
      </w:r>
      <w:r>
        <w:rPr>
          <w:lang w:eastAsia="zh-CN"/>
        </w:rPr>
        <w:t>100305–100302/100279/100285</w:t>
      </w:r>
      <w:r>
        <w:rPr>
          <w:lang w:eastAsia="zh-CN"/>
        </w:rPr>
        <w:t>）</w:t>
      </w:r>
    </w:p>
    <w:p w14:paraId="5909FC8B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人员检测框跟随、分级配色（</w:t>
      </w:r>
      <w:r>
        <w:rPr>
          <w:lang w:eastAsia="zh-CN"/>
        </w:rPr>
        <w:t>100285/100274/100275</w:t>
      </w:r>
      <w:r>
        <w:rPr>
          <w:lang w:eastAsia="zh-CN"/>
        </w:rPr>
        <w:t>）</w:t>
      </w:r>
    </w:p>
    <w:p w14:paraId="6F2A3C81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DMS </w:t>
      </w:r>
      <w:r>
        <w:rPr>
          <w:lang w:eastAsia="zh-CN"/>
        </w:rPr>
        <w:t>抽烟</w:t>
      </w:r>
      <w:r>
        <w:rPr>
          <w:lang w:eastAsia="zh-CN"/>
        </w:rPr>
        <w:t>/</w:t>
      </w:r>
      <w:r>
        <w:rPr>
          <w:lang w:eastAsia="zh-CN"/>
        </w:rPr>
        <w:t>打电话</w:t>
      </w:r>
      <w:r>
        <w:rPr>
          <w:lang w:eastAsia="zh-CN"/>
        </w:rPr>
        <w:t>/</w:t>
      </w:r>
      <w:r>
        <w:rPr>
          <w:lang w:eastAsia="zh-CN"/>
        </w:rPr>
        <w:t>瞌睡告警（</w:t>
      </w:r>
      <w:r>
        <w:rPr>
          <w:lang w:eastAsia="zh-CN"/>
        </w:rPr>
        <w:t>100306/100281</w:t>
      </w:r>
      <w:r>
        <w:rPr>
          <w:lang w:eastAsia="zh-CN"/>
        </w:rPr>
        <w:t>）</w:t>
      </w:r>
    </w:p>
    <w:p w14:paraId="4260232A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AEB </w:t>
      </w:r>
      <w:r>
        <w:rPr>
          <w:lang w:eastAsia="zh-CN"/>
        </w:rPr>
        <w:t>触发刹车报文</w:t>
      </w:r>
      <w:r>
        <w:rPr>
          <w:lang w:eastAsia="zh-CN"/>
        </w:rPr>
        <w:t xml:space="preserve"> `168B9664 0D 96…`</w:t>
      </w:r>
      <w:r>
        <w:rPr>
          <w:lang w:eastAsia="zh-CN"/>
        </w:rPr>
        <w:t>、倒挡</w:t>
      </w:r>
      <w:r>
        <w:rPr>
          <w:lang w:eastAsia="zh-CN"/>
        </w:rPr>
        <w:t xml:space="preserve"> `16D61B96`</w:t>
      </w:r>
      <w:r>
        <w:rPr>
          <w:lang w:eastAsia="zh-CN"/>
        </w:rPr>
        <w:t>（</w:t>
      </w:r>
      <w:r>
        <w:rPr>
          <w:lang w:eastAsia="zh-CN"/>
        </w:rPr>
        <w:t>100277/100308</w:t>
      </w:r>
      <w:r>
        <w:rPr>
          <w:lang w:eastAsia="zh-CN"/>
        </w:rPr>
        <w:t>）</w:t>
      </w:r>
    </w:p>
    <w:p w14:paraId="7D31D74C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AEB </w:t>
      </w:r>
      <w:r>
        <w:rPr>
          <w:lang w:eastAsia="zh-CN"/>
        </w:rPr>
        <w:t>实车</w:t>
      </w:r>
      <w:r>
        <w:rPr>
          <w:lang w:eastAsia="zh-CN"/>
        </w:rPr>
        <w:t xml:space="preserve"> 1–3m </w:t>
      </w:r>
      <w:r>
        <w:rPr>
          <w:lang w:eastAsia="zh-CN"/>
        </w:rPr>
        <w:t>停车、成功率</w:t>
      </w:r>
      <w:r>
        <w:rPr>
          <w:lang w:eastAsia="zh-CN"/>
        </w:rPr>
        <w:t xml:space="preserve"> ≥98%</w:t>
      </w:r>
      <w:r>
        <w:rPr>
          <w:lang w:eastAsia="zh-CN"/>
        </w:rPr>
        <w:t>（</w:t>
      </w:r>
      <w:r>
        <w:rPr>
          <w:lang w:eastAsia="zh-CN"/>
        </w:rPr>
        <w:t>100293/100288</w:t>
      </w:r>
      <w:r>
        <w:rPr>
          <w:lang w:eastAsia="zh-CN"/>
        </w:rPr>
        <w:t>）</w:t>
      </w:r>
    </w:p>
    <w:p w14:paraId="7C1D8507" w14:textId="77777777" w:rsidR="009E4B37" w:rsidRDefault="003E566A">
      <w:pPr>
        <w:pStyle w:val="a0"/>
      </w:pPr>
      <w:r>
        <w:t>☐</w:t>
      </w:r>
      <w:r>
        <w:t xml:space="preserve"> </w:t>
      </w:r>
      <w:r>
        <w:t>雷达报警（</w:t>
      </w:r>
      <w:r>
        <w:t>100053</w:t>
      </w:r>
      <w:r>
        <w:t>）</w:t>
      </w:r>
    </w:p>
    <w:p w14:paraId="138558A7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声光报警：灯红</w:t>
      </w:r>
      <w:r>
        <w:rPr>
          <w:lang w:eastAsia="zh-CN"/>
        </w:rPr>
        <w:t>+</w:t>
      </w:r>
      <w:r>
        <w:rPr>
          <w:lang w:eastAsia="zh-CN"/>
        </w:rPr>
        <w:t>蜂鸣</w:t>
      </w:r>
      <w:r>
        <w:rPr>
          <w:lang w:eastAsia="zh-CN"/>
        </w:rPr>
        <w:t>+CAN `168B9664 01`</w:t>
      </w:r>
      <w:r>
        <w:rPr>
          <w:lang w:eastAsia="zh-CN"/>
        </w:rPr>
        <w:t>（</w:t>
      </w:r>
      <w:r>
        <w:rPr>
          <w:lang w:eastAsia="zh-CN"/>
        </w:rPr>
        <w:t>100307/100276</w:t>
      </w:r>
      <w:r>
        <w:rPr>
          <w:lang w:eastAsia="zh-CN"/>
        </w:rPr>
        <w:t>）</w:t>
      </w:r>
    </w:p>
    <w:p w14:paraId="7DA6C2ED" w14:textId="77777777" w:rsidR="009E4B37" w:rsidRDefault="003E566A">
      <w:pPr>
        <w:pStyle w:val="31"/>
      </w:pPr>
      <w:bookmarkStart w:id="79" w:name="_TocM0046"/>
      <w:r>
        <w:rPr>
          <w:rFonts w:ascii="Calibri" w:hAnsi="Calibri" w:eastAsia="微软雅黑"/>
          <w:lang w:eastAsia="zh-CN"/>
        </w:rPr>
        <w:t>E. 标定</w:t>
      </w:r>
      <w:bookmarkEnd w:id="79"/>
    </w:p>
    <w:p w14:paraId="0190EA26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通道</w:t>
      </w:r>
      <w:r>
        <w:rPr>
          <w:lang w:eastAsia="zh-CN"/>
        </w:rPr>
        <w:t xml:space="preserve">1–4 </w:t>
      </w:r>
      <w:r>
        <w:rPr>
          <w:lang w:eastAsia="zh-CN"/>
        </w:rPr>
        <w:t>距离标定可抓拍选点（</w:t>
      </w:r>
      <w:r>
        <w:rPr>
          <w:lang w:eastAsia="zh-CN"/>
        </w:rPr>
        <w:t>100313–100310</w:t>
      </w:r>
      <w:r>
        <w:rPr>
          <w:lang w:eastAsia="zh-CN"/>
        </w:rPr>
        <w:t>）</w:t>
      </w:r>
    </w:p>
    <w:p w14:paraId="2F736496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距离标定验证通过（</w:t>
      </w:r>
      <w:r>
        <w:rPr>
          <w:lang w:eastAsia="zh-CN"/>
        </w:rPr>
        <w:t>100067→100050</w:t>
      </w:r>
      <w:r>
        <w:rPr>
          <w:lang w:eastAsia="zh-CN"/>
        </w:rPr>
        <w:t>）</w:t>
      </w:r>
    </w:p>
    <w:p w14:paraId="78E68B7B" w14:textId="77777777" w:rsidR="009E4B37" w:rsidRDefault="003E566A">
      <w:pPr>
        <w:pStyle w:val="31"/>
      </w:pPr>
      <w:bookmarkStart w:id="80" w:name="_TocM0047"/>
      <w:r>
        <w:rPr>
          <w:rFonts w:ascii="Calibri" w:hAnsi="Calibri" w:eastAsia="微软雅黑"/>
          <w:lang w:eastAsia="zh-CN"/>
        </w:rPr>
        <w:t>F. 定位与网络</w:t>
      </w:r>
      <w:bookmarkEnd w:id="80"/>
    </w:p>
    <w:p w14:paraId="3F81F3D8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GPS/</w:t>
      </w:r>
      <w:r>
        <w:rPr>
          <w:lang w:eastAsia="zh-CN"/>
        </w:rPr>
        <w:t>北斗</w:t>
      </w:r>
      <w:r>
        <w:rPr>
          <w:lang w:eastAsia="zh-CN"/>
        </w:rPr>
        <w:t xml:space="preserve"> </w:t>
      </w:r>
      <w:r>
        <w:rPr>
          <w:lang w:eastAsia="zh-CN"/>
        </w:rPr>
        <w:t>卫星颗数显示、经纬度显示</w:t>
      </w:r>
      <w:r>
        <w:rPr>
          <w:lang w:eastAsia="zh-CN"/>
        </w:rPr>
        <w:t>/</w:t>
      </w:r>
      <w:r>
        <w:rPr>
          <w:lang w:eastAsia="zh-CN"/>
        </w:rPr>
        <w:t>上传</w:t>
      </w:r>
      <w:r>
        <w:rPr>
          <w:lang w:eastAsia="zh-CN"/>
        </w:rPr>
        <w:t>/</w:t>
      </w:r>
      <w:r>
        <w:rPr>
          <w:lang w:eastAsia="zh-CN"/>
        </w:rPr>
        <w:t>导出（</w:t>
      </w:r>
      <w:r>
        <w:rPr>
          <w:lang w:eastAsia="zh-CN"/>
        </w:rPr>
        <w:t>100301/100242/100280</w:t>
      </w:r>
      <w:r>
        <w:rPr>
          <w:lang w:eastAsia="zh-CN"/>
        </w:rPr>
        <w:t>）</w:t>
      </w:r>
    </w:p>
    <w:p w14:paraId="777474F7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4G </w:t>
      </w:r>
      <w:r>
        <w:rPr>
          <w:lang w:eastAsia="zh-CN"/>
        </w:rPr>
        <w:t>拨号成功</w:t>
      </w:r>
      <w:r>
        <w:rPr>
          <w:lang w:eastAsia="zh-CN"/>
        </w:rPr>
        <w:t>(ping 8.8.8.8)</w:t>
      </w:r>
      <w:r>
        <w:rPr>
          <w:lang w:eastAsia="zh-CN"/>
        </w:rPr>
        <w:t>、平台在线</w:t>
      </w:r>
      <w:r>
        <w:rPr>
          <w:lang w:eastAsia="zh-CN"/>
        </w:rPr>
        <w:t>、视频流畅（</w:t>
      </w:r>
      <w:r>
        <w:rPr>
          <w:lang w:eastAsia="zh-CN"/>
        </w:rPr>
        <w:t>100238/100243/100278/100300</w:t>
      </w:r>
      <w:r>
        <w:rPr>
          <w:lang w:eastAsia="zh-CN"/>
        </w:rPr>
        <w:t>）</w:t>
      </w:r>
    </w:p>
    <w:p w14:paraId="49B81D38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名称</w:t>
      </w:r>
      <w:r>
        <w:rPr>
          <w:lang w:eastAsia="zh-CN"/>
        </w:rPr>
        <w:t>/</w:t>
      </w:r>
      <w:r>
        <w:rPr>
          <w:lang w:eastAsia="zh-CN"/>
        </w:rPr>
        <w:t>连接</w:t>
      </w:r>
      <w:r>
        <w:rPr>
          <w:lang w:eastAsia="zh-CN"/>
        </w:rPr>
        <w:t>/</w:t>
      </w:r>
      <w:r>
        <w:rPr>
          <w:lang w:eastAsia="zh-CN"/>
        </w:rPr>
        <w:t>信号显示（</w:t>
      </w:r>
      <w:r>
        <w:rPr>
          <w:lang w:eastAsia="zh-CN"/>
        </w:rPr>
        <w:t>100048</w:t>
      </w:r>
      <w:r>
        <w:rPr>
          <w:lang w:eastAsia="zh-CN"/>
        </w:rPr>
        <w:t>）</w:t>
      </w:r>
    </w:p>
    <w:p w14:paraId="3745BFFE" w14:textId="77777777" w:rsidR="009E4B37" w:rsidRDefault="003E566A">
      <w:pPr>
        <w:pStyle w:val="31"/>
      </w:pPr>
      <w:bookmarkStart w:id="81" w:name="_TocM0048"/>
      <w:r>
        <w:rPr>
          <w:rFonts w:ascii="Calibri" w:hAnsi="Calibri" w:eastAsia="微软雅黑"/>
          <w:lang w:eastAsia="zh-CN"/>
        </w:rPr>
        <w:t>G. 存储与录像</w:t>
      </w:r>
      <w:bookmarkEnd w:id="81"/>
    </w:p>
    <w:p w14:paraId="09E3342A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SD </w:t>
      </w:r>
      <w:r>
        <w:rPr>
          <w:lang w:eastAsia="zh-CN"/>
        </w:rPr>
        <w:t>录像标志绿、文件实时生成可回放下载（</w:t>
      </w:r>
      <w:r>
        <w:rPr>
          <w:lang w:eastAsia="zh-CN"/>
        </w:rPr>
        <w:t>100247/100246</w:t>
      </w:r>
      <w:r>
        <w:rPr>
          <w:lang w:eastAsia="zh-CN"/>
        </w:rPr>
        <w:t>）</w:t>
      </w:r>
    </w:p>
    <w:p w14:paraId="6C54EE45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TF</w:t>
      </w:r>
      <w:r>
        <w:rPr>
          <w:lang w:eastAsia="zh-CN"/>
        </w:rPr>
        <w:t>卡</w:t>
      </w:r>
      <w:r>
        <w:rPr>
          <w:lang w:eastAsia="zh-CN"/>
        </w:rPr>
        <w:t>/U</w:t>
      </w:r>
      <w:r>
        <w:rPr>
          <w:lang w:eastAsia="zh-CN"/>
        </w:rPr>
        <w:t>盘</w:t>
      </w:r>
      <w:r>
        <w:rPr>
          <w:lang w:eastAsia="zh-CN"/>
        </w:rPr>
        <w:t xml:space="preserve">/SIM </w:t>
      </w:r>
      <w:r>
        <w:rPr>
          <w:lang w:eastAsia="zh-CN"/>
        </w:rPr>
        <w:t>热插拔弹框</w:t>
      </w:r>
      <w:r>
        <w:rPr>
          <w:lang w:eastAsia="zh-CN"/>
        </w:rPr>
        <w:t xml:space="preserve"> + </w:t>
      </w:r>
      <w:r>
        <w:rPr>
          <w:lang w:eastAsia="zh-CN"/>
        </w:rPr>
        <w:t>升级文件可读（</w:t>
      </w:r>
      <w:r>
        <w:rPr>
          <w:lang w:eastAsia="zh-CN"/>
        </w:rPr>
        <w:t>100295/100294/100292</w:t>
      </w:r>
      <w:r>
        <w:rPr>
          <w:lang w:eastAsia="zh-CN"/>
        </w:rPr>
        <w:t>）</w:t>
      </w:r>
    </w:p>
    <w:p w14:paraId="1145C40E" w14:textId="77777777" w:rsidR="009E4B37" w:rsidRDefault="003E566A">
      <w:pPr>
        <w:pStyle w:val="31"/>
      </w:pPr>
      <w:bookmarkStart w:id="82" w:name="_TocM0049"/>
      <w:r>
        <w:rPr>
          <w:rFonts w:ascii="Calibri" w:hAnsi="Calibri" w:eastAsia="微软雅黑"/>
          <w:lang w:eastAsia="zh-CN"/>
        </w:rPr>
        <w:t>H. 升级与信息</w:t>
      </w:r>
      <w:bookmarkEnd w:id="82"/>
    </w:p>
    <w:p w14:paraId="3C7F11A5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固件</w:t>
      </w:r>
      <w:r>
        <w:rPr>
          <w:lang w:eastAsia="zh-CN"/>
        </w:rPr>
        <w:t xml:space="preserve">/MCU </w:t>
      </w:r>
      <w:r>
        <w:rPr>
          <w:lang w:eastAsia="zh-CN"/>
        </w:rPr>
        <w:t>烧录、远程</w:t>
      </w:r>
      <w:r>
        <w:rPr>
          <w:lang w:eastAsia="zh-CN"/>
        </w:rPr>
        <w:t>/</w:t>
      </w:r>
      <w:r>
        <w:rPr>
          <w:lang w:eastAsia="zh-CN"/>
        </w:rPr>
        <w:t>手动升级成功、版本最新（</w:t>
      </w:r>
      <w:r>
        <w:rPr>
          <w:lang w:eastAsia="zh-CN"/>
        </w:rPr>
        <w:t>100240/100056</w:t>
      </w:r>
      <w:r>
        <w:rPr>
          <w:lang w:eastAsia="zh-CN"/>
        </w:rPr>
        <w:t>）</w:t>
      </w:r>
    </w:p>
    <w:p w14:paraId="71D4C87F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设备信息完整：设备号</w:t>
      </w:r>
      <w:r>
        <w:rPr>
          <w:lang w:eastAsia="zh-CN"/>
        </w:rPr>
        <w:t>/SIM</w:t>
      </w:r>
      <w:r>
        <w:rPr>
          <w:lang w:eastAsia="zh-CN"/>
        </w:rPr>
        <w:t>号</w:t>
      </w:r>
      <w:r>
        <w:rPr>
          <w:lang w:eastAsia="zh-CN"/>
        </w:rPr>
        <w:t>/</w:t>
      </w:r>
      <w:r>
        <w:rPr>
          <w:lang w:eastAsia="zh-CN"/>
        </w:rPr>
        <w:t>固件</w:t>
      </w:r>
      <w:r>
        <w:rPr>
          <w:lang w:eastAsia="zh-CN"/>
        </w:rPr>
        <w:t>/</w:t>
      </w:r>
      <w:r>
        <w:rPr>
          <w:lang w:eastAsia="zh-CN"/>
        </w:rPr>
        <w:t>主机</w:t>
      </w:r>
      <w:r>
        <w:rPr>
          <w:lang w:eastAsia="zh-CN"/>
        </w:rPr>
        <w:t>/</w:t>
      </w:r>
      <w:r>
        <w:rPr>
          <w:lang w:eastAsia="zh-CN"/>
        </w:rPr>
        <w:t>算法</w:t>
      </w:r>
      <w:r>
        <w:rPr>
          <w:lang w:eastAsia="zh-CN"/>
        </w:rPr>
        <w:t>/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名（</w:t>
      </w:r>
      <w:r>
        <w:rPr>
          <w:lang w:eastAsia="zh-CN"/>
        </w:rPr>
        <w:t>100261/100260/100054</w:t>
      </w:r>
      <w:r>
        <w:rPr>
          <w:lang w:eastAsia="zh-CN"/>
        </w:rPr>
        <w:t>）</w:t>
      </w:r>
    </w:p>
    <w:p w14:paraId="0B1C9D03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通用设置</w:t>
      </w:r>
      <w:r>
        <w:rPr>
          <w:lang w:eastAsia="zh-CN"/>
        </w:rPr>
        <w:t>/</w:t>
      </w:r>
      <w:r>
        <w:rPr>
          <w:lang w:eastAsia="zh-CN"/>
        </w:rPr>
        <w:t>设置中心可进可退（</w:t>
      </w:r>
      <w:r>
        <w:rPr>
          <w:lang w:eastAsia="zh-CN"/>
        </w:rPr>
        <w:t>100059/100055</w:t>
      </w:r>
      <w:r>
        <w:rPr>
          <w:lang w:eastAsia="zh-CN"/>
        </w:rPr>
        <w:t>）</w:t>
      </w:r>
    </w:p>
    <w:p w14:paraId="63C02CB7" w14:textId="77777777" w:rsidR="009E4B37" w:rsidRDefault="003E566A">
      <w:pPr>
        <w:pStyle w:val="31"/>
      </w:pPr>
      <w:bookmarkStart w:id="83" w:name="_TocM0050"/>
      <w:r>
        <w:rPr>
          <w:rFonts w:ascii="Calibri" w:hAnsi="Calibri" w:eastAsia="微软雅黑"/>
          <w:lang w:eastAsia="zh-CN"/>
        </w:rPr>
        <w:t>I. 设置与安全</w:t>
      </w:r>
      <w:bookmarkEnd w:id="83"/>
    </w:p>
    <w:p w14:paraId="5E806443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密码修改</w:t>
      </w:r>
      <w:r>
        <w:rPr>
          <w:lang w:eastAsia="zh-CN"/>
        </w:rPr>
        <w:t>(≥6</w:t>
      </w:r>
      <w:r>
        <w:rPr>
          <w:lang w:eastAsia="zh-CN"/>
        </w:rPr>
        <w:t>位</w:t>
      </w:r>
      <w:r>
        <w:rPr>
          <w:lang w:eastAsia="zh-CN"/>
        </w:rPr>
        <w:t>,</w:t>
      </w:r>
      <w:proofErr w:type="gramStart"/>
      <w:r>
        <w:rPr>
          <w:lang w:eastAsia="zh-CN"/>
        </w:rPr>
        <w:t>全键可用</w:t>
      </w:r>
      <w:proofErr w:type="gramEnd"/>
      <w:r>
        <w:rPr>
          <w:lang w:eastAsia="zh-CN"/>
        </w:rPr>
        <w:t>,</w:t>
      </w:r>
      <w:r>
        <w:rPr>
          <w:lang w:eastAsia="zh-CN"/>
        </w:rPr>
        <w:t>弱密码拦截</w:t>
      </w:r>
      <w:r>
        <w:rPr>
          <w:lang w:eastAsia="zh-CN"/>
        </w:rPr>
        <w:t>)</w:t>
      </w:r>
      <w:r>
        <w:rPr>
          <w:lang w:eastAsia="zh-CN"/>
        </w:rPr>
        <w:t>（</w:t>
      </w:r>
      <w:r>
        <w:rPr>
          <w:lang w:eastAsia="zh-CN"/>
        </w:rPr>
        <w:t>100057</w:t>
      </w:r>
      <w:r>
        <w:rPr>
          <w:lang w:eastAsia="zh-CN"/>
        </w:rPr>
        <w:t>）</w:t>
      </w:r>
    </w:p>
    <w:p w14:paraId="7E933ADF" w14:textId="77777777" w:rsidR="009E4B37" w:rsidRDefault="003E566A">
      <w:pPr>
        <w:pStyle w:val="a0"/>
      </w:pPr>
      <w:r>
        <w:t>☐</w:t>
      </w:r>
      <w:r>
        <w:t xml:space="preserve"> </w:t>
      </w:r>
      <w:r>
        <w:t>语言切换（</w:t>
      </w:r>
      <w:r>
        <w:t>100296</w:t>
      </w:r>
      <w:r>
        <w:t>）</w:t>
      </w:r>
    </w:p>
    <w:p w14:paraId="714689B9" w14:textId="77777777" w:rsidR="009E4B37" w:rsidRDefault="003E566A">
      <w:pPr>
        <w:pStyle w:val="a0"/>
        <w:rPr>
          <w:lang w:eastAsia="zh-CN"/>
        </w:rPr>
      </w:pPr>
      <w:r>
        <w:rPr>
          <w:lang w:eastAsia="zh-CN"/>
        </w:rPr>
        <w:t>☐</w:t>
      </w:r>
      <w:r>
        <w:rPr>
          <w:lang w:eastAsia="zh-CN"/>
        </w:rPr>
        <w:t xml:space="preserve"> </w:t>
      </w:r>
      <w:r>
        <w:rPr>
          <w:lang w:eastAsia="zh-CN"/>
        </w:rPr>
        <w:t>时间校准：网络</w:t>
      </w:r>
      <w:r>
        <w:rPr>
          <w:lang w:eastAsia="zh-CN"/>
        </w:rPr>
        <w:t xml:space="preserve">/NTP </w:t>
      </w:r>
      <w:r>
        <w:rPr>
          <w:lang w:eastAsia="zh-CN"/>
        </w:rPr>
        <w:t>同步、通道时间一致（</w:t>
      </w:r>
      <w:r>
        <w:rPr>
          <w:lang w:eastAsia="zh-CN"/>
        </w:rPr>
        <w:t>100239</w:t>
      </w:r>
      <w:r>
        <w:rPr>
          <w:lang w:eastAsia="zh-CN"/>
        </w:rPr>
        <w:t>）</w:t>
      </w:r>
    </w:p>
    <w:p w14:paraId="3F9C4B9D" w14:textId="77777777" w:rsidR="009E4B37" w:rsidRDefault="003E566A">
      <w:pPr>
        <w:pStyle w:val="21"/>
        <w:rPr>
          <w:lang w:eastAsia="zh-CN"/>
        </w:rPr>
      </w:pPr>
      <w:bookmarkStart w:id="84" w:name="_TocM0051"/>
      <w:r>
        <w:rPr>
          <w:rFonts w:ascii="Calibri" w:hAnsi="Calibri" w:eastAsia="微软雅黑"/>
          <w:lang w:eastAsia="zh-CN"/>
        </w:rPr>
        <w:t>11. 交付前风险与待确认项</w:t>
      </w:r>
      <w:bookmarkEnd w:id="8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3035"/>
        <w:gridCol w:w="1839"/>
        <w:gridCol w:w="2030"/>
      </w:tblGrid>
      <w:tr w:rsidR="009E4B37" w14:paraId="05A5FD4C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6A0DAB30" w14:textId="77777777" w:rsidR="009E4B37" w:rsidRDefault="003E566A">
            <w:r>
              <w:rPr>
                <w:b/>
              </w:rPr>
              <w:t>(</w:t>
            </w:r>
            <w:r>
              <w:rPr>
                <w:b/>
              </w:rPr>
              <w:t>项</w:t>
            </w:r>
            <w:r>
              <w:rPr>
                <w:b/>
              </w:rPr>
              <w:t>)</w:t>
            </w:r>
          </w:p>
        </w:tc>
        <w:tc>
          <w:tcPr>
            <w:tcW w:w="2160" w:type="dxa"/>
            <w:shd w:val="clear" w:color="auto" w:fill="D9E2F3"/>
          </w:tcPr>
          <w:p w14:paraId="296D3285" w14:textId="77777777" w:rsidR="009E4B37" w:rsidRDefault="003E566A">
            <w:r>
              <w:rPr>
                <w:b/>
              </w:rPr>
              <w:t>风险</w:t>
            </w:r>
            <w:r>
              <w:rPr>
                <w:b/>
              </w:rPr>
              <w:t>/</w:t>
            </w:r>
            <w:r>
              <w:rPr>
                <w:b/>
              </w:rPr>
              <w:t>待确认</w:t>
            </w:r>
          </w:p>
        </w:tc>
        <w:tc>
          <w:tcPr>
            <w:tcW w:w="2160" w:type="dxa"/>
            <w:shd w:val="clear" w:color="auto" w:fill="D9E2F3"/>
          </w:tcPr>
          <w:p w14:paraId="5D37E93D" w14:textId="77777777" w:rsidR="009E4B37" w:rsidRDefault="003E566A">
            <w:r>
              <w:rPr>
                <w:b/>
              </w:rPr>
              <w:t>影响</w:t>
            </w:r>
          </w:p>
        </w:tc>
        <w:tc>
          <w:tcPr>
            <w:tcW w:w="2160" w:type="dxa"/>
            <w:shd w:val="clear" w:color="auto" w:fill="D9E2F3"/>
          </w:tcPr>
          <w:p w14:paraId="44FBA998" w14:textId="77777777" w:rsidR="009E4B37" w:rsidRDefault="003E566A">
            <w:r>
              <w:rPr>
                <w:b/>
              </w:rPr>
              <w:t>建议动作</w:t>
            </w:r>
          </w:p>
        </w:tc>
      </w:tr>
      <w:tr w:rsidR="009E4B37" w14:paraId="5AF800D6" w14:textId="77777777">
        <w:trPr>
          <w:jc w:val="center"/>
        </w:trPr>
        <w:tc>
          <w:tcPr>
            <w:tcW w:w="2160" w:type="dxa"/>
          </w:tcPr>
          <w:p w14:paraId="4BF2EE40" w14:textId="77777777" w:rsidR="009E4B37" w:rsidRDefault="003E566A">
            <w:r>
              <w:t>1</w:t>
            </w:r>
          </w:p>
        </w:tc>
        <w:tc>
          <w:tcPr>
            <w:tcW w:w="2160" w:type="dxa"/>
          </w:tcPr>
          <w:p w14:paraId="41AAFC72" w14:textId="77777777" w:rsidR="009E4B37" w:rsidRDefault="003E566A">
            <w:r>
              <w:rPr>
                <w:b/>
              </w:rPr>
              <w:t xml:space="preserve">root </w:t>
            </w:r>
            <w:r>
              <w:rPr>
                <w:b/>
              </w:rPr>
              <w:t>空密码</w:t>
            </w:r>
            <w:r>
              <w:t>（实测</w:t>
            </w:r>
            <w:r>
              <w:t xml:space="preserve"> root/</w:t>
            </w:r>
            <w:r>
              <w:t>空</w:t>
            </w:r>
            <w:r>
              <w:t xml:space="preserve"> </w:t>
            </w:r>
            <w:r>
              <w:t>可登）</w:t>
            </w:r>
          </w:p>
        </w:tc>
        <w:tc>
          <w:tcPr>
            <w:tcW w:w="2160" w:type="dxa"/>
          </w:tcPr>
          <w:p w14:paraId="57A36A2B" w14:textId="77777777" w:rsidR="009E4B37" w:rsidRDefault="003E566A">
            <w:r>
              <w:t>安全合规不通过</w:t>
            </w:r>
          </w:p>
        </w:tc>
        <w:tc>
          <w:tcPr>
            <w:tcW w:w="2160" w:type="dxa"/>
          </w:tcPr>
          <w:p w14:paraId="332CDBC6" w14:textId="77777777" w:rsidR="009E4B37" w:rsidRDefault="003E566A">
            <w:r>
              <w:t>交付前</w:t>
            </w:r>
            <w:r>
              <w:t xml:space="preserve"> </w:t>
            </w:r>
            <w:r>
              <w:t xml:space="preserve">`passwd root` </w:t>
            </w:r>
            <w:r>
              <w:t>设强密码</w:t>
            </w:r>
          </w:p>
        </w:tc>
      </w:tr>
      <w:tr w:rsidR="009E4B37" w14:paraId="1B32C02A" w14:textId="77777777">
        <w:trPr>
          <w:jc w:val="center"/>
        </w:trPr>
        <w:tc>
          <w:tcPr>
            <w:tcW w:w="2160" w:type="dxa"/>
          </w:tcPr>
          <w:p w14:paraId="7744FDA3" w14:textId="77777777" w:rsidR="009E4B37" w:rsidRDefault="003E566A">
            <w:r>
              <w:t>2</w:t>
            </w:r>
          </w:p>
        </w:tc>
        <w:tc>
          <w:tcPr>
            <w:tcW w:w="2160" w:type="dxa"/>
          </w:tcPr>
          <w:p w14:paraId="2CC345A2" w14:textId="77777777" w:rsidR="009E4B37" w:rsidRDefault="003E566A">
            <w:r>
              <w:t xml:space="preserve">SD </w:t>
            </w:r>
            <w:r>
              <w:t>卡当前未挂载</w:t>
            </w:r>
            <w:r>
              <w:t xml:space="preserve">(`/mnt/sdcard` </w:t>
            </w:r>
            <w:r>
              <w:t>空</w:t>
            </w:r>
            <w:r>
              <w:t xml:space="preserve">, mmcblk1 </w:t>
            </w:r>
            <w:r>
              <w:t>不在</w:t>
            </w:r>
            <w:r>
              <w:t>)</w:t>
            </w:r>
          </w:p>
        </w:tc>
        <w:tc>
          <w:tcPr>
            <w:tcW w:w="2160" w:type="dxa"/>
          </w:tcPr>
          <w:p w14:paraId="5A533596" w14:textId="77777777" w:rsidR="009E4B37" w:rsidRDefault="003E566A">
            <w:r>
              <w:t>录像</w:t>
            </w:r>
            <w:r>
              <w:t>/</w:t>
            </w:r>
            <w:r>
              <w:t>回放</w:t>
            </w:r>
            <w:r>
              <w:t>(P0)</w:t>
            </w:r>
            <w:r>
              <w:t>直接失败</w:t>
            </w:r>
          </w:p>
        </w:tc>
        <w:tc>
          <w:tcPr>
            <w:tcW w:w="2160" w:type="dxa"/>
          </w:tcPr>
          <w:p w14:paraId="453B9E3F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交付前确认</w:t>
            </w:r>
            <w:r>
              <w:rPr>
                <w:lang w:eastAsia="zh-CN"/>
              </w:rPr>
              <w:t xml:space="preserve"> SD </w:t>
            </w:r>
            <w:r>
              <w:rPr>
                <w:lang w:eastAsia="zh-CN"/>
              </w:rPr>
              <w:t>在位、可写、录像正常</w:t>
            </w:r>
          </w:p>
        </w:tc>
      </w:tr>
      <w:tr w:rsidR="009E4B37" w14:paraId="5FC7FFED" w14:textId="77777777">
        <w:trPr>
          <w:jc w:val="center"/>
        </w:trPr>
        <w:tc>
          <w:tcPr>
            <w:tcW w:w="2160" w:type="dxa"/>
          </w:tcPr>
          <w:p w14:paraId="0502C69B" w14:textId="77777777" w:rsidR="009E4B37" w:rsidRDefault="003E566A">
            <w:r>
              <w:t>3</w:t>
            </w:r>
          </w:p>
        </w:tc>
        <w:tc>
          <w:tcPr>
            <w:tcW w:w="2160" w:type="dxa"/>
          </w:tcPr>
          <w:p w14:paraId="5689D663" w14:textId="77777777" w:rsidR="009E4B37" w:rsidRDefault="003E566A">
            <w:r>
              <w:t>音频</w:t>
            </w:r>
            <w:r>
              <w:t xml:space="preserve"> `no soundcards`</w:t>
            </w:r>
          </w:p>
        </w:tc>
        <w:tc>
          <w:tcPr>
            <w:tcW w:w="2160" w:type="dxa"/>
          </w:tcPr>
          <w:p w14:paraId="00F28902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若报警依赖声卡则无声</w:t>
            </w:r>
          </w:p>
        </w:tc>
        <w:tc>
          <w:tcPr>
            <w:tcW w:w="2160" w:type="dxa"/>
          </w:tcPr>
          <w:p w14:paraId="737EBA8F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确认蜂鸣器为</w:t>
            </w:r>
            <w:r>
              <w:rPr>
                <w:lang w:eastAsia="zh-CN"/>
              </w:rPr>
              <w:t xml:space="preserve"> </w:t>
            </w:r>
            <w:r>
              <w:rPr>
                <w:b/>
                <w:lang w:eastAsia="zh-CN"/>
              </w:rPr>
              <w:t>GPIO/PWM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驱动（非声卡），否则补音频</w:t>
            </w:r>
            <w:r>
              <w:rPr>
                <w:lang w:eastAsia="zh-CN"/>
              </w:rPr>
              <w:t xml:space="preserve"> codec</w:t>
            </w:r>
          </w:p>
        </w:tc>
      </w:tr>
      <w:tr w:rsidR="009E4B37" w14:paraId="0EB18338" w14:textId="77777777">
        <w:trPr>
          <w:jc w:val="center"/>
        </w:trPr>
        <w:tc>
          <w:tcPr>
            <w:tcW w:w="2160" w:type="dxa"/>
          </w:tcPr>
          <w:p w14:paraId="16B215C5" w14:textId="77777777" w:rsidR="009E4B37" w:rsidRDefault="003E566A">
            <w:r>
              <w:t>4</w:t>
            </w:r>
          </w:p>
        </w:tc>
        <w:tc>
          <w:tcPr>
            <w:tcW w:w="2160" w:type="dxa"/>
          </w:tcPr>
          <w:p w14:paraId="48F9E4E8" w14:textId="77777777" w:rsidR="009E4B37" w:rsidRDefault="003E566A">
            <w:r>
              <w:t xml:space="preserve">4G </w:t>
            </w:r>
            <w:r>
              <w:t>模组实为</w:t>
            </w:r>
            <w:r>
              <w:t xml:space="preserve"> </w:t>
            </w:r>
            <w:r>
              <w:rPr>
                <w:b/>
              </w:rPr>
              <w:t>EG25-G</w:t>
            </w:r>
            <w:r>
              <w:t>(</w:t>
            </w:r>
            <w:r>
              <w:t>非</w:t>
            </w:r>
            <w:r>
              <w:t xml:space="preserve"> EC200A)</w:t>
            </w:r>
          </w:p>
        </w:tc>
        <w:tc>
          <w:tcPr>
            <w:tcW w:w="2160" w:type="dxa"/>
          </w:tcPr>
          <w:p w14:paraId="35CF76EB" w14:textId="77777777" w:rsidR="009E4B37" w:rsidRDefault="003E566A">
            <w:r>
              <w:t>拨号节点</w:t>
            </w:r>
            <w:r>
              <w:t xml:space="preserve">/AT </w:t>
            </w:r>
            <w:r>
              <w:t>差异</w:t>
            </w:r>
          </w:p>
        </w:tc>
        <w:tc>
          <w:tcPr>
            <w:tcW w:w="2160" w:type="dxa"/>
          </w:tcPr>
          <w:p w14:paraId="7311D8A7" w14:textId="77777777" w:rsidR="009E4B37" w:rsidRDefault="003E566A">
            <w:r>
              <w:t>文档与拨号脚本按</w:t>
            </w:r>
            <w:r>
              <w:t xml:space="preserve"> EG25-G(rmnet/usb0)</w:t>
            </w:r>
            <w:r>
              <w:t>对齐</w:t>
            </w:r>
          </w:p>
        </w:tc>
      </w:tr>
      <w:tr w:rsidR="009E4B37" w14:paraId="19382D8D" w14:textId="77777777">
        <w:trPr>
          <w:jc w:val="center"/>
        </w:trPr>
        <w:tc>
          <w:tcPr>
            <w:tcW w:w="2160" w:type="dxa"/>
          </w:tcPr>
          <w:p w14:paraId="4B03BB42" w14:textId="77777777" w:rsidR="009E4B37" w:rsidRDefault="003E566A">
            <w:r>
              <w:t>5</w:t>
            </w:r>
          </w:p>
        </w:tc>
        <w:tc>
          <w:tcPr>
            <w:tcW w:w="2160" w:type="dxa"/>
          </w:tcPr>
          <w:p w14:paraId="6933AA7E" w14:textId="77777777" w:rsidR="009E4B37" w:rsidRDefault="003E566A">
            <w:r>
              <w:t xml:space="preserve">RTC </w:t>
            </w:r>
            <w:r>
              <w:t>时间曾跳</w:t>
            </w:r>
            <w:r>
              <w:t xml:space="preserve"> 2080</w:t>
            </w:r>
          </w:p>
        </w:tc>
        <w:tc>
          <w:tcPr>
            <w:tcW w:w="2160" w:type="dxa"/>
          </w:tcPr>
          <w:p w14:paraId="7E20839A" w14:textId="77777777" w:rsidR="009E4B37" w:rsidRDefault="003E566A">
            <w:r>
              <w:t>录像</w:t>
            </w:r>
            <w:r>
              <w:t>/</w:t>
            </w:r>
            <w:r>
              <w:t>日志时间错乱</w:t>
            </w:r>
          </w:p>
        </w:tc>
        <w:tc>
          <w:tcPr>
            <w:tcW w:w="2160" w:type="dxa"/>
          </w:tcPr>
          <w:p w14:paraId="4065B75C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确认</w:t>
            </w:r>
            <w:r>
              <w:rPr>
                <w:lang w:eastAsia="zh-CN"/>
              </w:rPr>
              <w:t xml:space="preserve"> RTC </w:t>
            </w:r>
            <w:r>
              <w:rPr>
                <w:lang w:eastAsia="zh-CN"/>
              </w:rPr>
              <w:t>电池</w:t>
            </w:r>
            <w:r>
              <w:rPr>
                <w:lang w:eastAsia="zh-CN"/>
              </w:rPr>
              <w:t xml:space="preserve"> + NTP/GPS </w:t>
            </w:r>
            <w:r>
              <w:rPr>
                <w:lang w:eastAsia="zh-CN"/>
              </w:rPr>
              <w:t>同步默认开</w:t>
            </w:r>
          </w:p>
        </w:tc>
      </w:tr>
      <w:tr w:rsidR="009E4B37" w14:paraId="32907DF2" w14:textId="77777777">
        <w:trPr>
          <w:jc w:val="center"/>
        </w:trPr>
        <w:tc>
          <w:tcPr>
            <w:tcW w:w="2160" w:type="dxa"/>
          </w:tcPr>
          <w:p w14:paraId="1B3827A2" w14:textId="77777777" w:rsidR="009E4B37" w:rsidRDefault="003E566A">
            <w:r>
              <w:t>6</w:t>
            </w:r>
          </w:p>
        </w:tc>
        <w:tc>
          <w:tcPr>
            <w:tcW w:w="2160" w:type="dxa"/>
          </w:tcPr>
          <w:p w14:paraId="5455282C" w14:textId="77777777" w:rsidR="009E4B37" w:rsidRDefault="003E566A">
            <w:r>
              <w:t xml:space="preserve">NPU </w:t>
            </w:r>
            <w:r>
              <w:t>走</w:t>
            </w:r>
            <w:r>
              <w:t xml:space="preserve"> </w:t>
            </w:r>
            <w:r>
              <w:rPr>
                <w:b/>
              </w:rPr>
              <w:t>DRM</w:t>
            </w:r>
            <w:r>
              <w:t xml:space="preserve"> </w:t>
            </w:r>
            <w:r>
              <w:t>路径</w:t>
            </w:r>
            <w:r>
              <w:t>(`/dev/dri/renderD128/129`)</w:t>
            </w:r>
          </w:p>
        </w:tc>
        <w:tc>
          <w:tcPr>
            <w:tcW w:w="2160" w:type="dxa"/>
          </w:tcPr>
          <w:p w14:paraId="61F31445" w14:textId="77777777" w:rsidR="009E4B37" w:rsidRDefault="003E566A">
            <w:r>
              <w:t>RKLLM/</w:t>
            </w:r>
            <w:r>
              <w:t>自研推理打不开</w:t>
            </w:r>
            <w:r>
              <w:t xml:space="preserve"> NPU</w:t>
            </w:r>
          </w:p>
        </w:tc>
        <w:tc>
          <w:tcPr>
            <w:tcW w:w="2160" w:type="dxa"/>
          </w:tcPr>
          <w:p w14:paraId="455D97AC" w14:textId="77777777" w:rsidR="009E4B37" w:rsidRDefault="003E566A">
            <w:r>
              <w:t>所有</w:t>
            </w:r>
            <w:r>
              <w:t xml:space="preserve"> NPU </w:t>
            </w:r>
            <w:r>
              <w:t>调用走</w:t>
            </w:r>
            <w:r>
              <w:t xml:space="preserve"> DRM</w:t>
            </w:r>
            <w:r>
              <w:t>，勿找</w:t>
            </w:r>
            <w:r>
              <w:t xml:space="preserve"> /dev/rknpu0</w:t>
            </w:r>
          </w:p>
        </w:tc>
      </w:tr>
      <w:tr w:rsidR="009E4B37" w14:paraId="13143A93" w14:textId="77777777">
        <w:trPr>
          <w:jc w:val="center"/>
        </w:trPr>
        <w:tc>
          <w:tcPr>
            <w:tcW w:w="2160" w:type="dxa"/>
          </w:tcPr>
          <w:p w14:paraId="6C3C8C4C" w14:textId="77777777" w:rsidR="009E4B37" w:rsidRDefault="003E566A">
            <w:r>
              <w:t>7</w:t>
            </w:r>
          </w:p>
        </w:tc>
        <w:tc>
          <w:tcPr>
            <w:tcW w:w="2160" w:type="dxa"/>
          </w:tcPr>
          <w:p w14:paraId="69DF2236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蜂鸣器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报警灯</w:t>
            </w:r>
            <w:r>
              <w:rPr>
                <w:lang w:eastAsia="zh-CN"/>
              </w:rPr>
              <w:t xml:space="preserve"> GPIO </w:t>
            </w:r>
            <w:r>
              <w:rPr>
                <w:lang w:eastAsia="zh-CN"/>
              </w:rPr>
              <w:t>分配、</w:t>
            </w:r>
            <w:r>
              <w:rPr>
                <w:lang w:eastAsia="zh-CN"/>
              </w:rPr>
              <w:t xml:space="preserve">CAN </w:t>
            </w:r>
            <w:r>
              <w:rPr>
                <w:lang w:eastAsia="zh-CN"/>
              </w:rPr>
              <w:t>波特率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滤波未书面确认</w:t>
            </w:r>
          </w:p>
        </w:tc>
        <w:tc>
          <w:tcPr>
            <w:tcW w:w="2160" w:type="dxa"/>
          </w:tcPr>
          <w:p w14:paraId="30307352" w14:textId="77777777" w:rsidR="009E4B37" w:rsidRDefault="003E566A">
            <w:proofErr w:type="spellStart"/>
            <w:r>
              <w:t>声光</w:t>
            </w:r>
            <w:proofErr w:type="spellEnd"/>
            <w:r>
              <w:t xml:space="preserve">/CAN </w:t>
            </w:r>
            <w:proofErr w:type="spellStart"/>
            <w:r>
              <w:t>联动不确定</w:t>
            </w:r>
            <w:proofErr w:type="spellEnd"/>
          </w:p>
        </w:tc>
        <w:tc>
          <w:tcPr>
            <w:tcW w:w="2160" w:type="dxa"/>
          </w:tcPr>
          <w:p w14:paraId="4DC4D460" w14:textId="77777777" w:rsidR="009E4B37" w:rsidRDefault="003E566A">
            <w:r>
              <w:t>与硬件对齐</w:t>
            </w:r>
            <w:r>
              <w:t xml:space="preserve"> GPIO </w:t>
            </w:r>
            <w:r>
              <w:t>表</w:t>
            </w:r>
            <w:r>
              <w:t xml:space="preserve"> + CAN </w:t>
            </w:r>
            <w:r>
              <w:t>参数</w:t>
            </w:r>
            <w:r>
              <w:t xml:space="preserve">(500k? ID </w:t>
            </w:r>
            <w:r>
              <w:t>掩码</w:t>
            </w:r>
            <w:r>
              <w:t>)</w:t>
            </w:r>
          </w:p>
        </w:tc>
      </w:tr>
      <w:tr w:rsidR="009E4B37" w14:paraId="2942D419" w14:textId="77777777">
        <w:trPr>
          <w:jc w:val="center"/>
        </w:trPr>
        <w:tc>
          <w:tcPr>
            <w:tcW w:w="2160" w:type="dxa"/>
          </w:tcPr>
          <w:p w14:paraId="0A17C8C3" w14:textId="77777777" w:rsidR="009E4B37" w:rsidRDefault="003E566A">
            <w:r>
              <w:t>8</w:t>
            </w:r>
          </w:p>
        </w:tc>
        <w:tc>
          <w:tcPr>
            <w:tcW w:w="2160" w:type="dxa"/>
          </w:tcPr>
          <w:p w14:paraId="4D7D8C86" w14:textId="77777777" w:rsidR="009E4B37" w:rsidRDefault="003E566A">
            <w:r>
              <w:t>eth0 NO-CARRIER</w:t>
            </w:r>
          </w:p>
        </w:tc>
        <w:tc>
          <w:tcPr>
            <w:tcW w:w="2160" w:type="dxa"/>
          </w:tcPr>
          <w:p w14:paraId="6484C68C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平台走</w:t>
            </w:r>
            <w:r>
              <w:rPr>
                <w:lang w:eastAsia="zh-CN"/>
              </w:rPr>
              <w:t xml:space="preserve"> 4G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eth0 </w:t>
            </w:r>
            <w:r>
              <w:rPr>
                <w:lang w:eastAsia="zh-CN"/>
              </w:rPr>
              <w:t>仅调试</w:t>
            </w:r>
          </w:p>
        </w:tc>
        <w:tc>
          <w:tcPr>
            <w:tcW w:w="2160" w:type="dxa"/>
          </w:tcPr>
          <w:p w14:paraId="54C1C8D7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交付说明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eth0 </w:t>
            </w:r>
            <w:r>
              <w:rPr>
                <w:lang w:eastAsia="zh-CN"/>
              </w:rPr>
              <w:t>非必联网，避免误判故障</w:t>
            </w:r>
          </w:p>
        </w:tc>
      </w:tr>
      <w:tr w:rsidR="009E4B37" w14:paraId="18950865" w14:textId="77777777">
        <w:trPr>
          <w:jc w:val="center"/>
        </w:trPr>
        <w:tc>
          <w:tcPr>
            <w:tcW w:w="2160" w:type="dxa"/>
          </w:tcPr>
          <w:p w14:paraId="03CF7D75" w14:textId="77777777" w:rsidR="009E4B37" w:rsidRDefault="003E566A">
            <w:r>
              <w:lastRenderedPageBreak/>
              <w:t>9</w:t>
            </w:r>
          </w:p>
        </w:tc>
        <w:tc>
          <w:tcPr>
            <w:tcW w:w="2160" w:type="dxa"/>
          </w:tcPr>
          <w:p w14:paraId="4A0C91B9" w14:textId="77777777" w:rsidR="009E4B37" w:rsidRDefault="003E566A">
            <w:r>
              <w:t xml:space="preserve">qt5_qml_c001 </w:t>
            </w:r>
            <w:r>
              <w:t>失控占</w:t>
            </w:r>
            <w:r>
              <w:t xml:space="preserve"> 187% CPU</w:t>
            </w:r>
          </w:p>
        </w:tc>
        <w:tc>
          <w:tcPr>
            <w:tcW w:w="2160" w:type="dxa"/>
          </w:tcPr>
          <w:p w14:paraId="5F3F4417" w14:textId="77777777" w:rsidR="009E4B37" w:rsidRDefault="003E566A">
            <w:r>
              <w:t xml:space="preserve">HMI </w:t>
            </w:r>
            <w:r>
              <w:t>卡顿</w:t>
            </w:r>
            <w:r>
              <w:t>/</w:t>
            </w:r>
            <w:r>
              <w:t>冻屏</w:t>
            </w:r>
          </w:p>
        </w:tc>
        <w:tc>
          <w:tcPr>
            <w:tcW w:w="2160" w:type="dxa"/>
          </w:tcPr>
          <w:p w14:paraId="1924170D" w14:textId="77777777" w:rsidR="009E4B37" w:rsidRDefault="003E566A">
            <w:r>
              <w:t>确认</w:t>
            </w:r>
            <w:r>
              <w:t xml:space="preserve"> `watch_qt5.sh` </w:t>
            </w:r>
            <w:r>
              <w:t>看门狗生效</w:t>
            </w:r>
          </w:p>
        </w:tc>
      </w:tr>
      <w:tr w:rsidR="009E4B37" w14:paraId="76329C3C" w14:textId="77777777">
        <w:trPr>
          <w:jc w:val="center"/>
        </w:trPr>
        <w:tc>
          <w:tcPr>
            <w:tcW w:w="2160" w:type="dxa"/>
          </w:tcPr>
          <w:p w14:paraId="286FC6C9" w14:textId="77777777" w:rsidR="009E4B37" w:rsidRDefault="003E566A">
            <w:r>
              <w:t>10</w:t>
            </w:r>
          </w:p>
        </w:tc>
        <w:tc>
          <w:tcPr>
            <w:tcW w:w="2160" w:type="dxa"/>
          </w:tcPr>
          <w:p w14:paraId="6329DA6B" w14:textId="77777777" w:rsidR="009E4B37" w:rsidRDefault="003E566A">
            <w:r>
              <w:t xml:space="preserve">upgrade_watchdog </w:t>
            </w:r>
            <w:r>
              <w:t>刷</w:t>
            </w:r>
            <w:r>
              <w:t xml:space="preserve"> `E_STATUS_CORRUPT`</w:t>
            </w:r>
          </w:p>
        </w:tc>
        <w:tc>
          <w:tcPr>
            <w:tcW w:w="2160" w:type="dxa"/>
          </w:tcPr>
          <w:p w14:paraId="57AD2D10" w14:textId="77777777" w:rsidR="009E4B37" w:rsidRDefault="003E566A">
            <w:r>
              <w:t>异常重启后状态损坏</w:t>
            </w:r>
          </w:p>
        </w:tc>
        <w:tc>
          <w:tcPr>
            <w:tcW w:w="2160" w:type="dxa"/>
          </w:tcPr>
          <w:p w14:paraId="29A691C3" w14:textId="77777777" w:rsidR="009E4B37" w:rsidRDefault="003E566A">
            <w:pPr>
              <w:rPr>
                <w:lang w:eastAsia="zh-CN"/>
              </w:rPr>
            </w:pPr>
            <w:r>
              <w:rPr>
                <w:lang w:eastAsia="zh-CN"/>
              </w:rPr>
              <w:t>交付前清状态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修自愈逻辑</w:t>
            </w:r>
          </w:p>
        </w:tc>
      </w:tr>
    </w:tbl>
    <w:p w14:paraId="0EA0A50F" w14:textId="77777777" w:rsidR="009E4B37" w:rsidRDefault="009E4B37">
      <w:pPr>
        <w:rPr>
          <w:lang w:eastAsia="zh-CN"/>
        </w:rPr>
      </w:pPr>
    </w:p>
    <w:p w14:paraId="575799F6" w14:textId="77777777" w:rsidR="009E4B37" w:rsidRDefault="003E566A">
      <w:pPr>
        <w:pStyle w:val="21"/>
      </w:pPr>
      <w:bookmarkStart w:id="85" w:name="_TocM0052"/>
      <w:r>
        <w:rPr>
          <w:rFonts w:ascii="Calibri" w:hAnsi="Calibri" w:eastAsia="微软雅黑"/>
          <w:lang w:eastAsia="zh-CN"/>
        </w:rPr>
        <w:t>12. 一句话结论</w:t>
      </w:r>
      <w:bookmarkEnd w:id="85"/>
    </w:p>
    <w:p w14:paraId="56BA4A1B" w14:textId="773617DE" w:rsidR="009E4B37" w:rsidRDefault="003E566A">
      <w:pPr>
        <w:rPr>
          <w:lang w:eastAsia="zh-CN"/>
        </w:rPr>
      </w:pPr>
      <w:r>
        <w:t>这</w:t>
      </w:r>
      <w:r>
        <w:t xml:space="preserve"> 67 </w:t>
      </w:r>
      <w:r>
        <w:t>条</w:t>
      </w:r>
      <w:r>
        <w:t xml:space="preserve"> P0 </w:t>
      </w:r>
      <w:r>
        <w:t>用例</w:t>
      </w:r>
      <w:r>
        <w:t xml:space="preserve"> = TPAD </w:t>
      </w:r>
      <w:r>
        <w:t>装载机交付的</w:t>
      </w:r>
      <w:r>
        <w:rPr>
          <w:b/>
        </w:rPr>
        <w:t>完整基本功能基线</w:t>
      </w:r>
      <w:r>
        <w:t>；其底层由「</w:t>
      </w:r>
      <w:r>
        <w:t xml:space="preserve">RK3576 </w:t>
      </w:r>
      <w:r>
        <w:t>六路</w:t>
      </w:r>
      <w:r>
        <w:t xml:space="preserve"> CSI + NPU(DRM) + </w:t>
      </w:r>
      <w:r>
        <w:t>双</w:t>
      </w:r>
      <w:r>
        <w:t xml:space="preserve"> CAN-FD + EG25-G 4G + GNSS + </w:t>
      </w:r>
      <w:r>
        <w:t xml:space="preserve">WiFi + SD </w:t>
      </w:r>
      <w:r>
        <w:t>存储</w:t>
      </w:r>
      <w:r>
        <w:t xml:space="preserve"> + weston/Qt5 HMI</w:t>
      </w:r>
      <w:r>
        <w:t>」</w:t>
      </w:r>
      <w:proofErr w:type="spellStart"/>
      <w:r>
        <w:t>共同支撑</w:t>
      </w:r>
      <w:proofErr w:type="spellEnd"/>
      <w:r>
        <w:t>。</w:t>
      </w:r>
      <w:r>
        <w:rPr>
          <w:lang w:eastAsia="zh-CN"/>
        </w:rPr>
        <w:t>交付前务必先消除第四节</w:t>
      </w:r>
      <w:r>
        <w:rPr>
          <w:lang w:eastAsia="zh-CN"/>
        </w:rPr>
        <w:t xml:space="preserve"> 10 </w:t>
      </w:r>
      <w:r>
        <w:rPr>
          <w:lang w:eastAsia="zh-CN"/>
        </w:rPr>
        <w:t>项风险（尤其</w:t>
      </w:r>
      <w:r>
        <w:rPr>
          <w:lang w:eastAsia="zh-CN"/>
        </w:rPr>
        <w:t xml:space="preserve"> root </w:t>
      </w:r>
      <w:r>
        <w:rPr>
          <w:lang w:eastAsia="zh-CN"/>
        </w:rPr>
        <w:t>空密码、</w:t>
      </w:r>
      <w:r>
        <w:rPr>
          <w:lang w:eastAsia="zh-CN"/>
        </w:rPr>
        <w:t xml:space="preserve">SD </w:t>
      </w:r>
      <w:r>
        <w:rPr>
          <w:lang w:eastAsia="zh-CN"/>
        </w:rPr>
        <w:t>未挂载、蜂鸣器驱动方式），否则对应</w:t>
      </w:r>
      <w:r>
        <w:rPr>
          <w:lang w:eastAsia="zh-CN"/>
        </w:rPr>
        <w:t xml:space="preserve"> P0 </w:t>
      </w:r>
      <w:r>
        <w:rPr>
          <w:lang w:eastAsia="zh-CN"/>
        </w:rPr>
        <w:t>用例无法验收。</w:t>
      </w:r>
    </w:p>
    <w:p w14:paraId="713E94C2" w14:textId="08DDD316" w:rsidR="00583819" w:rsidRDefault="00583819">
      <w:pPr>
        <w:rPr>
          <w:lang w:eastAsia="zh-CN"/>
        </w:rPr>
      </w:pPr>
    </w:p>
    <w:p w14:paraId="40F7A92A" w14:textId="7821969B" w:rsidR="00583819" w:rsidRDefault="00583819">
      <w:pPr>
        <w:rPr>
          <w:lang w:eastAsia="zh-CN"/>
        </w:rPr>
      </w:pPr>
    </w:p>
    <w:p w14:paraId="3B9BBD28" w14:textId="77777777" w:rsidR="00583819" w:rsidRDefault="00583819">
      <w:pPr>
        <w:rPr>
          <w:rFonts w:hint="eastAsia"/>
          <w:lang w:eastAsia="zh-CN"/>
        </w:rPr>
      </w:pPr>
    </w:p>
    <w:sectPr w:rsidR="006E4668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8EFFE" w14:textId="77777777" w:rsidR="00F65CBA" w:rsidRDefault="00F65CBA">
      <w:pPr>
        <w:spacing w:after="0" w:line="240" w:lineRule="auto"/>
      </w:pPr>
      <w:r>
        <w:separator/>
      </w:r>
    </w:p>
  </w:endnote>
  <w:endnote w:type="continuationSeparator" w:id="0">
    <w:p w14:paraId="236F2617" w14:textId="77777777" w:rsidR="00F65CBA" w:rsidRDefault="00F65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FD962" w14:textId="77777777" w:rsidR="00F65CBA" w:rsidRDefault="00F65CBA">
      <w:r>
        <w:separator/>
      </w:r>
    </w:p>
  </w:footnote>
  <w:footnote w:type="continuationSeparator" w:id="0">
    <w:p w14:paraId="1C9AECE0" w14:textId="77777777" w:rsidR="00F65CBA" w:rsidRDefault="00F65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1CE3C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3EE413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318412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CD5"/>
    <w:rsid w:val="003B7A30"/>
    <w:rsid w:val="006E4668"/>
    <w:rsid w:val="00AA1D8D"/>
    <w:rsid w:val="00AC67D3"/>
    <w:rsid w:val="00B47730"/>
    <w:rsid w:val="00C36DC2"/>
    <w:rsid w:val="00CB0664"/>
    <w:rsid w:val="00CF643D"/>
    <w:rsid w:val="00D674F9"/>
    <w:rsid w:val="00E0436D"/>
    <w:rsid w:val="00F65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AC6DA0"/>
  <w15:docId w15:val="{50AAB9E2-4577-498D-AD5E-C9C6338D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 w:cs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A365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B4C7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496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  <w:sz w:val="2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Calibri" w:eastAsia="微软雅黑" w:hAnsi="Calibri" w:cs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a1"/>
    <w:next w:val="a1"/>
    <w:autoRedefine/>
    <w:uiPriority w:val="39"/>
    <w:unhideWhenUsed/>
    <w:rsid w:val="00CF643D"/>
  </w:style>
  <w:style w:type="paragraph" w:styleId="TOC2">
    <w:name w:val="toc 2"/>
    <w:basedOn w:val="a1"/>
    <w:next w:val="a1"/>
    <w:autoRedefine/>
    <w:uiPriority w:val="39"/>
    <w:unhideWhenUsed/>
    <w:rsid w:val="00CF643D"/>
    <w:pPr>
      <w:ind w:leftChars="200" w:left="420"/>
    </w:pPr>
  </w:style>
  <w:style w:type="character" w:styleId="aff9">
    <w:name w:val="Hyperlink"/>
    <w:basedOn w:val="a2"/>
    <w:uiPriority w:val="99"/>
    <w:unhideWhenUsed/>
    <w:rsid w:val="00CF64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微软雅黑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微软雅黑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Tpad主界面HMI设计说明书</dc:title>
  <dc:creator/>
  <cp:keywords/>
  <cp:lastModifiedBy>李明磊(LI Minglei)</cp:lastModifiedBy>
  <cp:revision>6</cp:revision>
  <dcterms:created xsi:type="dcterms:W3CDTF">2026-08-31T06:59:00Z</dcterms:created>
  <dcterms:modified xsi:type="dcterms:W3CDTF">2026-08-31T07:26:00Z</dcterms:modified>
  <dc:subject>含软件设计与测试交付</dc:subject>
  <dc:language>zh-CN</dc:language>
</cp:coreProperties>
</file>