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C2C5" w14:textId="6FBE54E3" w:rsidR="00F475B0" w:rsidRDefault="00F475B0" w:rsidP="68FF8139">
      <w:pPr>
        <w:pStyle w:val="ListParagraph"/>
        <w:numPr>
          <w:ilvl w:val="0"/>
          <w:numId w:val="8"/>
        </w:numPr>
        <w:rPr>
          <w:b/>
          <w:bCs/>
        </w:rPr>
      </w:pPr>
      <w:r w:rsidRPr="68FF8139">
        <w:rPr>
          <w:b/>
          <w:bCs/>
        </w:rPr>
        <w:t xml:space="preserve">Connect with </w:t>
      </w:r>
      <w:proofErr w:type="spellStart"/>
      <w:r w:rsidRPr="68FF8139">
        <w:rPr>
          <w:b/>
          <w:bCs/>
        </w:rPr>
        <w:t>Pushplane</w:t>
      </w:r>
      <w:r w:rsidR="00B01AE1">
        <w:rPr>
          <w:b/>
          <w:bCs/>
        </w:rPr>
        <w:t>t</w:t>
      </w:r>
      <w:proofErr w:type="spellEnd"/>
    </w:p>
    <w:p w14:paraId="47488AA9" w14:textId="77777777" w:rsidR="00F475B0" w:rsidRPr="00F475B0" w:rsidRDefault="00F475B0" w:rsidP="00F475B0">
      <w:pPr>
        <w:numPr>
          <w:ilvl w:val="0"/>
          <w:numId w:val="2"/>
        </w:numPr>
      </w:pPr>
      <w:r>
        <w:t xml:space="preserve">Set up a new organization in </w:t>
      </w:r>
      <w:proofErr w:type="spellStart"/>
      <w:r>
        <w:t>Pushplanet</w:t>
      </w:r>
      <w:proofErr w:type="spellEnd"/>
      <w:r>
        <w:t xml:space="preserve"> for the client within the Preference Center platform.</w:t>
      </w:r>
    </w:p>
    <w:p w14:paraId="44FC609E" w14:textId="0C6E3DAC" w:rsidR="00F475B0" w:rsidRPr="00F475B0" w:rsidRDefault="00F475B0" w:rsidP="00F475B0">
      <w:pPr>
        <w:pStyle w:val="ListParagraph"/>
        <w:numPr>
          <w:ilvl w:val="0"/>
          <w:numId w:val="8"/>
        </w:numPr>
      </w:pPr>
      <w:r w:rsidRPr="00F475B0">
        <w:rPr>
          <w:b/>
          <w:bCs/>
        </w:rPr>
        <w:t>Create Three Pages Under the New Organization</w:t>
      </w:r>
      <w:r w:rsidRPr="00F475B0">
        <w:br/>
        <w:t>a</w:t>
      </w:r>
      <w:r>
        <w:t>.</w:t>
      </w:r>
      <w:r w:rsidRPr="00F475B0">
        <w:t xml:space="preserve"> </w:t>
      </w:r>
      <w:r w:rsidRPr="00F475B0">
        <w:rPr>
          <w:b/>
          <w:bCs/>
        </w:rPr>
        <w:t>Test Preference Center</w:t>
      </w:r>
      <w:r w:rsidRPr="00F475B0">
        <w:t xml:space="preserve"> – for internal testing of unsubscribe functionality.</w:t>
      </w:r>
      <w:r w:rsidRPr="00F475B0">
        <w:br/>
        <w:t xml:space="preserve">b. </w:t>
      </w:r>
      <w:r w:rsidRPr="00F475B0">
        <w:rPr>
          <w:b/>
          <w:bCs/>
        </w:rPr>
        <w:t>Production Preference Center</w:t>
      </w:r>
      <w:r w:rsidRPr="00F475B0">
        <w:t xml:space="preserve"> – for live unsubscribe management.</w:t>
      </w:r>
      <w:r w:rsidRPr="00F475B0">
        <w:br/>
        <w:t xml:space="preserve">c. </w:t>
      </w:r>
      <w:r w:rsidRPr="00F475B0">
        <w:rPr>
          <w:b/>
          <w:bCs/>
        </w:rPr>
        <w:t>Thank You Page</w:t>
      </w:r>
      <w:r w:rsidRPr="00F475B0">
        <w:t xml:space="preserve"> – to be used after a “Request a Rep” submission.</w:t>
      </w:r>
    </w:p>
    <w:p w14:paraId="571484E6" w14:textId="77777777" w:rsidR="00F475B0" w:rsidRPr="00F475B0" w:rsidRDefault="00F475B0" w:rsidP="00F475B0">
      <w:pPr>
        <w:pStyle w:val="ListParagraph"/>
      </w:pPr>
    </w:p>
    <w:p w14:paraId="21136478" w14:textId="7C40A55B" w:rsidR="00F475B0" w:rsidRPr="00F475B0" w:rsidRDefault="00F475B0" w:rsidP="00F475B0">
      <w:pPr>
        <w:pStyle w:val="ListParagraph"/>
        <w:numPr>
          <w:ilvl w:val="0"/>
          <w:numId w:val="8"/>
        </w:numPr>
      </w:pPr>
      <w:r w:rsidRPr="00F475B0">
        <w:rPr>
          <w:b/>
          <w:bCs/>
        </w:rPr>
        <w:t>Branding Setup</w:t>
      </w:r>
    </w:p>
    <w:p w14:paraId="0002059F" w14:textId="77777777" w:rsidR="00F475B0" w:rsidRPr="00F475B0" w:rsidRDefault="00F475B0" w:rsidP="00F475B0">
      <w:pPr>
        <w:numPr>
          <w:ilvl w:val="0"/>
          <w:numId w:val="3"/>
        </w:numPr>
      </w:pPr>
      <w:r w:rsidRPr="00F475B0">
        <w:t xml:space="preserve">On each of the above pages, add the </w:t>
      </w:r>
      <w:r w:rsidRPr="00F475B0">
        <w:rPr>
          <w:b/>
          <w:bCs/>
        </w:rPr>
        <w:t>client's logo</w:t>
      </w:r>
      <w:r w:rsidRPr="00F475B0">
        <w:t xml:space="preserve"> and include a </w:t>
      </w:r>
      <w:r w:rsidRPr="00F475B0">
        <w:rPr>
          <w:b/>
          <w:bCs/>
        </w:rPr>
        <w:t>relevant header</w:t>
      </w:r>
      <w:r w:rsidRPr="00F475B0">
        <w:t xml:space="preserve"> for clarity and branding consistency.</w:t>
      </w:r>
    </w:p>
    <w:p w14:paraId="689E56D0" w14:textId="16BFF3CE" w:rsidR="00F475B0" w:rsidRPr="00F475B0" w:rsidRDefault="00F475B0" w:rsidP="00F475B0">
      <w:pPr>
        <w:pStyle w:val="ListParagraph"/>
        <w:numPr>
          <w:ilvl w:val="0"/>
          <w:numId w:val="8"/>
        </w:numPr>
      </w:pPr>
      <w:r w:rsidRPr="00F475B0">
        <w:t xml:space="preserve"> </w:t>
      </w:r>
      <w:r w:rsidRPr="00F475B0">
        <w:rPr>
          <w:b/>
          <w:bCs/>
        </w:rPr>
        <w:t>Unsubscribe Page Configuration</w:t>
      </w:r>
    </w:p>
    <w:p w14:paraId="1D75504B" w14:textId="77777777" w:rsidR="00F475B0" w:rsidRPr="00F475B0" w:rsidRDefault="00F475B0" w:rsidP="00F475B0">
      <w:pPr>
        <w:numPr>
          <w:ilvl w:val="0"/>
          <w:numId w:val="4"/>
        </w:numPr>
      </w:pPr>
      <w:r w:rsidRPr="00F475B0">
        <w:t xml:space="preserve">Configure both the </w:t>
      </w:r>
      <w:r w:rsidRPr="00F475B0">
        <w:rPr>
          <w:b/>
          <w:bCs/>
        </w:rPr>
        <w:t>Hosted Page URL</w:t>
      </w:r>
      <w:r w:rsidRPr="00F475B0">
        <w:t xml:space="preserve"> and </w:t>
      </w:r>
      <w:r w:rsidRPr="00F475B0">
        <w:rPr>
          <w:b/>
          <w:bCs/>
        </w:rPr>
        <w:t>Custom Domain URL</w:t>
      </w:r>
      <w:r w:rsidRPr="00F475B0">
        <w:t xml:space="preserve"> on </w:t>
      </w:r>
      <w:proofErr w:type="spellStart"/>
      <w:r w:rsidRPr="00F475B0">
        <w:t>Pushplanet</w:t>
      </w:r>
      <w:proofErr w:type="spellEnd"/>
      <w:r w:rsidRPr="00F475B0">
        <w:t>.</w:t>
      </w:r>
    </w:p>
    <w:p w14:paraId="38960FB5" w14:textId="77777777" w:rsidR="00F475B0" w:rsidRPr="00F475B0" w:rsidRDefault="00F475B0" w:rsidP="00F475B0">
      <w:pPr>
        <w:numPr>
          <w:ilvl w:val="0"/>
          <w:numId w:val="4"/>
        </w:numPr>
      </w:pPr>
      <w:r w:rsidRPr="00F475B0">
        <w:t xml:space="preserve">Use a </w:t>
      </w:r>
      <w:r w:rsidRPr="00F475B0">
        <w:rPr>
          <w:b/>
          <w:bCs/>
        </w:rPr>
        <w:t>URL path structure</w:t>
      </w:r>
      <w:r w:rsidRPr="00F475B0">
        <w:t xml:space="preserve"> based on client-specific requirements.</w:t>
      </w:r>
    </w:p>
    <w:p w14:paraId="6FE57103" w14:textId="7ADBD027" w:rsidR="00F475B0" w:rsidRPr="00F475B0" w:rsidRDefault="00F475B0" w:rsidP="00F475B0">
      <w:pPr>
        <w:pStyle w:val="ListParagraph"/>
        <w:numPr>
          <w:ilvl w:val="0"/>
          <w:numId w:val="8"/>
        </w:numPr>
      </w:pPr>
      <w:r w:rsidRPr="00F475B0">
        <w:t xml:space="preserve"> </w:t>
      </w:r>
      <w:r w:rsidRPr="00F475B0">
        <w:rPr>
          <w:b/>
          <w:bCs/>
        </w:rPr>
        <w:t xml:space="preserve">Update </w:t>
      </w:r>
      <w:proofErr w:type="spellStart"/>
      <w:r w:rsidRPr="00F475B0">
        <w:rPr>
          <w:b/>
          <w:bCs/>
        </w:rPr>
        <w:t>Iterable</w:t>
      </w:r>
      <w:proofErr w:type="spellEnd"/>
      <w:r w:rsidRPr="00F475B0">
        <w:rPr>
          <w:b/>
          <w:bCs/>
        </w:rPr>
        <w:t xml:space="preserve"> Settings</w:t>
      </w:r>
    </w:p>
    <w:p w14:paraId="502D6D42" w14:textId="77777777" w:rsidR="00F475B0" w:rsidRPr="00F475B0" w:rsidRDefault="00F475B0" w:rsidP="00F475B0">
      <w:pPr>
        <w:numPr>
          <w:ilvl w:val="0"/>
          <w:numId w:val="5"/>
        </w:numPr>
      </w:pPr>
      <w:r w:rsidRPr="00F475B0">
        <w:t xml:space="preserve">Log into </w:t>
      </w:r>
      <w:proofErr w:type="spellStart"/>
      <w:r w:rsidRPr="00F475B0">
        <w:t>Iterable</w:t>
      </w:r>
      <w:proofErr w:type="spellEnd"/>
      <w:r w:rsidRPr="00F475B0">
        <w:t xml:space="preserve"> and go to </w:t>
      </w:r>
      <w:r w:rsidRPr="00F475B0">
        <w:rPr>
          <w:b/>
          <w:bCs/>
        </w:rPr>
        <w:t>Project Settings</w:t>
      </w:r>
      <w:r w:rsidRPr="00F475B0">
        <w:t>.</w:t>
      </w:r>
    </w:p>
    <w:p w14:paraId="79C56FD7" w14:textId="77777777" w:rsidR="00F475B0" w:rsidRPr="00F475B0" w:rsidRDefault="00F475B0" w:rsidP="00F475B0">
      <w:pPr>
        <w:numPr>
          <w:ilvl w:val="0"/>
          <w:numId w:val="5"/>
        </w:numPr>
      </w:pPr>
      <w:r w:rsidRPr="00F475B0">
        <w:t xml:space="preserve">Add the </w:t>
      </w:r>
      <w:r w:rsidRPr="00F475B0">
        <w:rPr>
          <w:b/>
          <w:bCs/>
        </w:rPr>
        <w:t>client's logo</w:t>
      </w:r>
      <w:r w:rsidRPr="00F475B0">
        <w:t xml:space="preserve"> for branding within the project.</w:t>
      </w:r>
    </w:p>
    <w:p w14:paraId="26607668" w14:textId="5E0C9BBD" w:rsidR="00F475B0" w:rsidRPr="00F475B0" w:rsidRDefault="00F475B0" w:rsidP="00F475B0">
      <w:pPr>
        <w:pStyle w:val="ListParagraph"/>
        <w:numPr>
          <w:ilvl w:val="0"/>
          <w:numId w:val="8"/>
        </w:numPr>
      </w:pPr>
      <w:r w:rsidRPr="00F475B0">
        <w:rPr>
          <w:b/>
          <w:bCs/>
        </w:rPr>
        <w:t xml:space="preserve">Integrate </w:t>
      </w:r>
      <w:proofErr w:type="spellStart"/>
      <w:r w:rsidRPr="00F475B0">
        <w:rPr>
          <w:b/>
          <w:bCs/>
        </w:rPr>
        <w:t>Pushplanet</w:t>
      </w:r>
      <w:proofErr w:type="spellEnd"/>
      <w:r w:rsidRPr="00F475B0">
        <w:rPr>
          <w:b/>
          <w:bCs/>
        </w:rPr>
        <w:t xml:space="preserve"> with </w:t>
      </w:r>
      <w:proofErr w:type="spellStart"/>
      <w:r w:rsidRPr="00F475B0">
        <w:rPr>
          <w:b/>
          <w:bCs/>
        </w:rPr>
        <w:t>Iterable</w:t>
      </w:r>
      <w:proofErr w:type="spellEnd"/>
    </w:p>
    <w:p w14:paraId="5DAB2B74" w14:textId="77777777" w:rsidR="00F475B0" w:rsidRPr="00F475B0" w:rsidRDefault="00F475B0" w:rsidP="00F475B0">
      <w:pPr>
        <w:numPr>
          <w:ilvl w:val="0"/>
          <w:numId w:val="6"/>
        </w:numPr>
      </w:pPr>
      <w:r w:rsidRPr="00F475B0">
        <w:t xml:space="preserve">Add the </w:t>
      </w:r>
      <w:r w:rsidRPr="00F475B0">
        <w:rPr>
          <w:b/>
          <w:bCs/>
        </w:rPr>
        <w:t>hosted unsubscribe URL</w:t>
      </w:r>
      <w:r w:rsidRPr="00F475B0">
        <w:t xml:space="preserve"> from </w:t>
      </w:r>
      <w:proofErr w:type="spellStart"/>
      <w:r w:rsidRPr="00F475B0">
        <w:t>Pushplanet</w:t>
      </w:r>
      <w:proofErr w:type="spellEnd"/>
      <w:r w:rsidRPr="00F475B0">
        <w:t xml:space="preserve"> into </w:t>
      </w:r>
      <w:proofErr w:type="spellStart"/>
      <w:r w:rsidRPr="00F475B0">
        <w:t>Iterable’s</w:t>
      </w:r>
      <w:proofErr w:type="spellEnd"/>
      <w:r w:rsidRPr="00F475B0">
        <w:t xml:space="preserve"> unsubscribe settings.</w:t>
      </w:r>
    </w:p>
    <w:p w14:paraId="0AAED969" w14:textId="17544AC7" w:rsidR="00F475B0" w:rsidRPr="00F475B0" w:rsidRDefault="00F475B0" w:rsidP="00F475B0">
      <w:pPr>
        <w:pStyle w:val="ListParagraph"/>
        <w:numPr>
          <w:ilvl w:val="0"/>
          <w:numId w:val="8"/>
        </w:numPr>
      </w:pPr>
      <w:r w:rsidRPr="00F475B0">
        <w:rPr>
          <w:b/>
          <w:bCs/>
        </w:rPr>
        <w:t>Enable Unsubscribe Option</w:t>
      </w:r>
    </w:p>
    <w:p w14:paraId="70D74392" w14:textId="77777777" w:rsidR="00F475B0" w:rsidRPr="00F475B0" w:rsidRDefault="00F475B0" w:rsidP="00F475B0">
      <w:pPr>
        <w:numPr>
          <w:ilvl w:val="0"/>
          <w:numId w:val="7"/>
        </w:numPr>
      </w:pPr>
      <w:r w:rsidRPr="00F475B0">
        <w:t xml:space="preserve">Ensure the </w:t>
      </w:r>
      <w:r w:rsidRPr="00F475B0">
        <w:rPr>
          <w:b/>
          <w:bCs/>
        </w:rPr>
        <w:t>Unsubscribe option is turned on</w:t>
      </w:r>
      <w:r w:rsidRPr="00F475B0">
        <w:t xml:space="preserve"> in </w:t>
      </w:r>
      <w:proofErr w:type="spellStart"/>
      <w:r w:rsidRPr="00F475B0">
        <w:t>Iterable</w:t>
      </w:r>
      <w:proofErr w:type="spellEnd"/>
      <w:r w:rsidRPr="00F475B0">
        <w:t xml:space="preserve"> to activate the new flow.</w:t>
      </w:r>
    </w:p>
    <w:p w14:paraId="7B5DACCC" w14:textId="40E9FED2" w:rsidR="00547AB0" w:rsidRPr="00F475B0" w:rsidRDefault="00547AB0" w:rsidP="00F475B0"/>
    <w:sectPr w:rsidR="00547AB0" w:rsidRPr="00F4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35E86"/>
    <w:multiLevelType w:val="multilevel"/>
    <w:tmpl w:val="238C21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D46DD"/>
    <w:multiLevelType w:val="hybridMultilevel"/>
    <w:tmpl w:val="D18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83DD7"/>
    <w:multiLevelType w:val="multilevel"/>
    <w:tmpl w:val="30325A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62E05"/>
    <w:multiLevelType w:val="hybridMultilevel"/>
    <w:tmpl w:val="4ED8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47199"/>
    <w:multiLevelType w:val="multilevel"/>
    <w:tmpl w:val="78664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D7EC9"/>
    <w:multiLevelType w:val="multilevel"/>
    <w:tmpl w:val="82821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11F46"/>
    <w:multiLevelType w:val="multilevel"/>
    <w:tmpl w:val="E73479F2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82851"/>
    <w:multiLevelType w:val="multilevel"/>
    <w:tmpl w:val="C8805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78997268">
    <w:abstractNumId w:val="3"/>
  </w:num>
  <w:num w:numId="2" w16cid:durableId="1670257085">
    <w:abstractNumId w:val="6"/>
  </w:num>
  <w:num w:numId="3" w16cid:durableId="391588124">
    <w:abstractNumId w:val="0"/>
  </w:num>
  <w:num w:numId="4" w16cid:durableId="711807964">
    <w:abstractNumId w:val="4"/>
  </w:num>
  <w:num w:numId="5" w16cid:durableId="526262602">
    <w:abstractNumId w:val="5"/>
  </w:num>
  <w:num w:numId="6" w16cid:durableId="1773895344">
    <w:abstractNumId w:val="2"/>
  </w:num>
  <w:num w:numId="7" w16cid:durableId="1103650196">
    <w:abstractNumId w:val="7"/>
  </w:num>
  <w:num w:numId="8" w16cid:durableId="165125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0A"/>
    <w:rsid w:val="00547AB0"/>
    <w:rsid w:val="007E2B79"/>
    <w:rsid w:val="00817501"/>
    <w:rsid w:val="00863DED"/>
    <w:rsid w:val="0095150A"/>
    <w:rsid w:val="00971917"/>
    <w:rsid w:val="00A653A2"/>
    <w:rsid w:val="00B01AE1"/>
    <w:rsid w:val="00BF336C"/>
    <w:rsid w:val="00BF6679"/>
    <w:rsid w:val="00D57F15"/>
    <w:rsid w:val="00F475B0"/>
    <w:rsid w:val="68FF8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1085"/>
  <w15:chartTrackingRefBased/>
  <w15:docId w15:val="{10AE9864-7985-4B9B-A7B3-E168800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E7E837EE2F740B2C4F8C71B9F2D50" ma:contentTypeVersion="10" ma:contentTypeDescription="Create a new document." ma:contentTypeScope="" ma:versionID="edd1c56a9d3539de9418c3d0a2e55705">
  <xsd:schema xmlns:xsd="http://www.w3.org/2001/XMLSchema" xmlns:xs="http://www.w3.org/2001/XMLSchema" xmlns:p="http://schemas.microsoft.com/office/2006/metadata/properties" xmlns:ns2="c0659f83-433b-4977-b6cc-450210990c9f" xmlns:ns3="0a47f0d4-b7e1-4c6a-9928-bda77edf2583" targetNamespace="http://schemas.microsoft.com/office/2006/metadata/properties" ma:root="true" ma:fieldsID="a6adacc837e59184a3cb3657ae493242" ns2:_="" ns3:_="">
    <xsd:import namespace="c0659f83-433b-4977-b6cc-450210990c9f"/>
    <xsd:import namespace="0a47f0d4-b7e1-4c6a-9928-bda77edf2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59f83-433b-4977-b6cc-450210990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7f0d4-b7e1-4c6a-9928-bda77edf258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0524fb5-2522-49b5-9f7d-d6ac883bc715}" ma:internalName="TaxCatchAll" ma:showField="CatchAllData" ma:web="0a47f0d4-b7e1-4c6a-9928-bda77edf2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659f83-433b-4977-b6cc-450210990c9f">
      <Terms xmlns="http://schemas.microsoft.com/office/infopath/2007/PartnerControls"/>
    </lcf76f155ced4ddcb4097134ff3c332f>
    <TaxCatchAll xmlns="0a47f0d4-b7e1-4c6a-9928-bda77edf2583" xsi:nil="true"/>
  </documentManagement>
</p:properties>
</file>

<file path=customXml/itemProps1.xml><?xml version="1.0" encoding="utf-8"?>
<ds:datastoreItem xmlns:ds="http://schemas.openxmlformats.org/officeDocument/2006/customXml" ds:itemID="{4BFA7EFC-081B-40D7-8C0A-542670C4DFCF}"/>
</file>

<file path=customXml/itemProps2.xml><?xml version="1.0" encoding="utf-8"?>
<ds:datastoreItem xmlns:ds="http://schemas.openxmlformats.org/officeDocument/2006/customXml" ds:itemID="{2557F70D-DA3C-47C9-B5AD-B0B60AC70163}"/>
</file>

<file path=customXml/itemProps3.xml><?xml version="1.0" encoding="utf-8"?>
<ds:datastoreItem xmlns:ds="http://schemas.openxmlformats.org/officeDocument/2006/customXml" ds:itemID="{1DA79F88-3918-4181-98B7-2F7264EA0B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Avinash Kwatra</cp:lastModifiedBy>
  <cp:revision>3</cp:revision>
  <dcterms:created xsi:type="dcterms:W3CDTF">2025-05-22T13:13:00Z</dcterms:created>
  <dcterms:modified xsi:type="dcterms:W3CDTF">2025-05-22T13:14:00Z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0x0101007F4E7E837EE2F740B2C4F8C71B9F2D50</vt:lpwstr>
  </property>
</Properties>
</file>