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C1A7" w14:textId="4CD2D7A6" w:rsidR="00DB4358" w:rsidRDefault="00F22D93" w:rsidP="00F22D93">
      <w:pPr>
        <w:jc w:val="center"/>
      </w:pPr>
      <w:r>
        <w:rPr>
          <w:noProof/>
        </w:rPr>
        <w:drawing>
          <wp:anchor distT="0" distB="0" distL="114300" distR="114300" simplePos="0" relativeHeight="251658240" behindDoc="0" locked="0" layoutInCell="1" allowOverlap="1" wp14:anchorId="27255E22" wp14:editId="04215440">
            <wp:simplePos x="0" y="0"/>
            <wp:positionH relativeFrom="margin">
              <wp:align>center</wp:align>
            </wp:positionH>
            <wp:positionV relativeFrom="paragraph">
              <wp:posOffset>58</wp:posOffset>
            </wp:positionV>
            <wp:extent cx="4800600" cy="1440815"/>
            <wp:effectExtent l="0" t="0" r="0" b="6985"/>
            <wp:wrapSquare wrapText="bothSides"/>
            <wp:docPr id="1123756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1440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8F514" w14:textId="77777777" w:rsidR="00F22D93" w:rsidRPr="00F22D93" w:rsidRDefault="00F22D93" w:rsidP="00F22D93"/>
    <w:p w14:paraId="7E680F89" w14:textId="77777777" w:rsidR="00F22D93" w:rsidRPr="00F22D93" w:rsidRDefault="00F22D93" w:rsidP="00F22D93"/>
    <w:p w14:paraId="310EF836" w14:textId="77777777" w:rsidR="00F22D93" w:rsidRPr="00F22D93" w:rsidRDefault="00F22D93" w:rsidP="00F22D93"/>
    <w:p w14:paraId="271F21C4" w14:textId="77777777" w:rsidR="00F22D93" w:rsidRPr="00F22D93" w:rsidRDefault="00F22D93" w:rsidP="00F22D93"/>
    <w:p w14:paraId="0AB28ED5" w14:textId="77777777" w:rsidR="00F22D93" w:rsidRPr="00F22D93" w:rsidRDefault="00F22D93" w:rsidP="00F22D93"/>
    <w:p w14:paraId="47906831" w14:textId="77777777" w:rsidR="00F22D93" w:rsidRPr="00F22D93" w:rsidRDefault="00F22D93" w:rsidP="00F22D93"/>
    <w:p w14:paraId="57214C48" w14:textId="77777777" w:rsidR="00F22D93" w:rsidRPr="00F22D93" w:rsidRDefault="00F22D93" w:rsidP="00F22D93"/>
    <w:p w14:paraId="297511B4" w14:textId="77777777" w:rsidR="00F22D93" w:rsidRDefault="00F22D93" w:rsidP="00F22D93"/>
    <w:p w14:paraId="09B8BBBB" w14:textId="77777777" w:rsidR="00F22D93" w:rsidRDefault="00F22D93" w:rsidP="00F22D93">
      <w:pPr>
        <w:ind w:firstLine="720"/>
      </w:pPr>
    </w:p>
    <w:p w14:paraId="1018378F" w14:textId="692D1D05" w:rsidR="00F22D93" w:rsidRDefault="00F22D93" w:rsidP="00F22D93">
      <w:pPr>
        <w:ind w:firstLine="720"/>
        <w:jc w:val="center"/>
        <w:rPr>
          <w:b/>
          <w:bCs/>
          <w:sz w:val="32"/>
          <w:szCs w:val="32"/>
          <w:u w:val="single"/>
        </w:rPr>
      </w:pPr>
      <w:r w:rsidRPr="00F9797D">
        <w:rPr>
          <w:b/>
          <w:bCs/>
          <w:sz w:val="32"/>
          <w:szCs w:val="32"/>
          <w:u w:val="single"/>
        </w:rPr>
        <w:t xml:space="preserve">ST 2195 COURSEWORK 2025 REPORT </w:t>
      </w:r>
    </w:p>
    <w:p w14:paraId="4447AF87" w14:textId="77777777" w:rsidR="00F9797D" w:rsidRPr="00725404" w:rsidRDefault="00F9797D" w:rsidP="00F22D93">
      <w:pPr>
        <w:ind w:firstLine="720"/>
        <w:jc w:val="center"/>
        <w:rPr>
          <w:b/>
          <w:bCs/>
          <w:sz w:val="36"/>
          <w:szCs w:val="36"/>
          <w:u w:val="single"/>
        </w:rPr>
      </w:pPr>
    </w:p>
    <w:p w14:paraId="77C904BA" w14:textId="77777777" w:rsidR="00F9797D" w:rsidRPr="00725404" w:rsidRDefault="00F9797D" w:rsidP="00F9797D">
      <w:pPr>
        <w:ind w:firstLine="720"/>
        <w:rPr>
          <w:b/>
          <w:bCs/>
          <w:sz w:val="24"/>
          <w:szCs w:val="24"/>
        </w:rPr>
      </w:pPr>
    </w:p>
    <w:p w14:paraId="0DB167F6" w14:textId="7C0F0E5D" w:rsidR="00F9797D" w:rsidRPr="00725404" w:rsidRDefault="00866898" w:rsidP="00F9797D">
      <w:pPr>
        <w:ind w:firstLine="720"/>
        <w:rPr>
          <w:b/>
          <w:bCs/>
          <w:sz w:val="24"/>
          <w:szCs w:val="24"/>
        </w:rPr>
      </w:pPr>
      <w:r w:rsidRPr="00725404">
        <w:rPr>
          <w:b/>
          <w:bCs/>
          <w:sz w:val="24"/>
          <w:szCs w:val="24"/>
        </w:rPr>
        <w:t xml:space="preserve">Done by: Ishwar Kumar Ganesh </w:t>
      </w:r>
    </w:p>
    <w:p w14:paraId="69758570" w14:textId="43477DEB" w:rsidR="00866898" w:rsidRDefault="00866898" w:rsidP="00F9797D">
      <w:pPr>
        <w:ind w:firstLine="720"/>
        <w:rPr>
          <w:b/>
          <w:bCs/>
          <w:sz w:val="24"/>
          <w:szCs w:val="24"/>
        </w:rPr>
      </w:pPr>
      <w:r w:rsidRPr="00725404">
        <w:rPr>
          <w:b/>
          <w:bCs/>
          <w:sz w:val="24"/>
          <w:szCs w:val="24"/>
        </w:rPr>
        <w:t xml:space="preserve">Student No: 230569322 </w:t>
      </w:r>
    </w:p>
    <w:p w14:paraId="20393EB7" w14:textId="77777777" w:rsidR="00927228" w:rsidRDefault="00927228" w:rsidP="00F9797D">
      <w:pPr>
        <w:ind w:firstLine="720"/>
        <w:rPr>
          <w:b/>
          <w:bCs/>
          <w:sz w:val="24"/>
          <w:szCs w:val="24"/>
        </w:rPr>
      </w:pPr>
    </w:p>
    <w:p w14:paraId="40278D64" w14:textId="77777777" w:rsidR="00927228" w:rsidRDefault="00927228" w:rsidP="00F9797D">
      <w:pPr>
        <w:ind w:firstLine="720"/>
        <w:rPr>
          <w:b/>
          <w:bCs/>
          <w:sz w:val="24"/>
          <w:szCs w:val="24"/>
        </w:rPr>
      </w:pPr>
    </w:p>
    <w:p w14:paraId="59DBA4A6" w14:textId="77777777" w:rsidR="00927228" w:rsidRDefault="00927228" w:rsidP="00F9797D">
      <w:pPr>
        <w:ind w:firstLine="720"/>
        <w:rPr>
          <w:b/>
          <w:bCs/>
          <w:sz w:val="24"/>
          <w:szCs w:val="24"/>
        </w:rPr>
      </w:pPr>
    </w:p>
    <w:p w14:paraId="226958EF" w14:textId="77777777" w:rsidR="00927228" w:rsidRDefault="00927228" w:rsidP="00F9797D">
      <w:pPr>
        <w:ind w:firstLine="720"/>
        <w:rPr>
          <w:b/>
          <w:bCs/>
          <w:sz w:val="24"/>
          <w:szCs w:val="24"/>
        </w:rPr>
      </w:pPr>
    </w:p>
    <w:p w14:paraId="26B89133" w14:textId="77777777" w:rsidR="00927228" w:rsidRDefault="00927228" w:rsidP="00F9797D">
      <w:pPr>
        <w:ind w:firstLine="720"/>
      </w:pPr>
    </w:p>
    <w:p w14:paraId="53DBB678" w14:textId="77777777" w:rsidR="00927228" w:rsidRDefault="00927228" w:rsidP="00F9797D">
      <w:pPr>
        <w:ind w:firstLine="720"/>
      </w:pPr>
    </w:p>
    <w:p w14:paraId="5FBA9BE6" w14:textId="77777777" w:rsidR="00927228" w:rsidRDefault="00927228" w:rsidP="00F9797D">
      <w:pPr>
        <w:ind w:firstLine="720"/>
      </w:pPr>
    </w:p>
    <w:p w14:paraId="1886835A" w14:textId="77777777" w:rsidR="00927228" w:rsidRDefault="00927228" w:rsidP="00F9797D">
      <w:pPr>
        <w:ind w:firstLine="720"/>
      </w:pPr>
    </w:p>
    <w:p w14:paraId="25A0026C" w14:textId="77777777" w:rsidR="00927228" w:rsidRDefault="00927228" w:rsidP="00F9797D">
      <w:pPr>
        <w:ind w:firstLine="720"/>
      </w:pPr>
    </w:p>
    <w:p w14:paraId="6D278BEB" w14:textId="77777777" w:rsidR="00927228" w:rsidRDefault="00927228" w:rsidP="00F9797D">
      <w:pPr>
        <w:ind w:firstLine="720"/>
      </w:pPr>
    </w:p>
    <w:p w14:paraId="3C14D2D3" w14:textId="77777777" w:rsidR="00927228" w:rsidRDefault="00927228" w:rsidP="00F9797D">
      <w:pPr>
        <w:ind w:firstLine="720"/>
      </w:pPr>
    </w:p>
    <w:p w14:paraId="4E6302F8" w14:textId="77777777" w:rsidR="00927228" w:rsidRDefault="00927228" w:rsidP="00F9797D">
      <w:pPr>
        <w:ind w:firstLine="720"/>
      </w:pPr>
    </w:p>
    <w:p w14:paraId="0CAAD87D" w14:textId="77777777" w:rsidR="00927228" w:rsidRDefault="00927228" w:rsidP="00F9797D">
      <w:pPr>
        <w:ind w:firstLine="720"/>
      </w:pPr>
    </w:p>
    <w:p w14:paraId="5CABB713" w14:textId="77777777" w:rsidR="00927228" w:rsidRDefault="00927228" w:rsidP="00F9797D">
      <w:pPr>
        <w:ind w:firstLine="720"/>
      </w:pPr>
    </w:p>
    <w:p w14:paraId="5702BA83" w14:textId="77777777" w:rsidR="00927228" w:rsidRDefault="00927228" w:rsidP="00F9797D">
      <w:pPr>
        <w:ind w:firstLine="720"/>
      </w:pPr>
    </w:p>
    <w:sdt>
      <w:sdtPr>
        <w:rPr>
          <w:rFonts w:asciiTheme="minorHAnsi" w:eastAsiaTheme="minorHAnsi" w:hAnsiTheme="minorHAnsi" w:cstheme="minorBidi"/>
          <w:b/>
          <w:bCs/>
          <w:color w:val="auto"/>
          <w:kern w:val="2"/>
          <w:sz w:val="22"/>
          <w:szCs w:val="22"/>
          <w:lang w:val="en-SG"/>
          <w14:ligatures w14:val="standardContextual"/>
        </w:rPr>
        <w:id w:val="-1395114641"/>
        <w:docPartObj>
          <w:docPartGallery w:val="Table of Contents"/>
          <w:docPartUnique/>
        </w:docPartObj>
      </w:sdtPr>
      <w:sdtEndPr>
        <w:rPr>
          <w:noProof/>
        </w:rPr>
      </w:sdtEndPr>
      <w:sdtContent>
        <w:p w14:paraId="13E3085B" w14:textId="53BCB232" w:rsidR="009937C4" w:rsidRDefault="009937C4">
          <w:pPr>
            <w:pStyle w:val="TOCHeading"/>
            <w:rPr>
              <w:b/>
              <w:bCs/>
            </w:rPr>
          </w:pPr>
          <w:r w:rsidRPr="009937C4">
            <w:rPr>
              <w:b/>
              <w:bCs/>
            </w:rPr>
            <w:t>Table of Contents</w:t>
          </w:r>
        </w:p>
        <w:p w14:paraId="1C86CBB7" w14:textId="77777777" w:rsidR="00992D03" w:rsidRDefault="00992D03" w:rsidP="00992D03">
          <w:pPr>
            <w:rPr>
              <w:lang w:val="en-US"/>
            </w:rPr>
          </w:pPr>
        </w:p>
        <w:p w14:paraId="507CDBDA" w14:textId="77777777" w:rsidR="00992D03" w:rsidRPr="00992D03" w:rsidRDefault="00992D03" w:rsidP="00992D03">
          <w:pPr>
            <w:rPr>
              <w:lang w:val="en-US"/>
            </w:rPr>
          </w:pPr>
        </w:p>
        <w:p w14:paraId="6D84E401" w14:textId="73A1B65B" w:rsidR="009937C4" w:rsidRDefault="009937C4">
          <w:pPr>
            <w:pStyle w:val="TOC2"/>
            <w:tabs>
              <w:tab w:val="right" w:leader="dot" w:pos="9016"/>
            </w:tabs>
            <w:rPr>
              <w:rStyle w:val="Hyperlink"/>
              <w:noProof/>
            </w:rPr>
          </w:pPr>
          <w:r>
            <w:fldChar w:fldCharType="begin"/>
          </w:r>
          <w:r>
            <w:instrText xml:space="preserve"> TOC \o "1-3" \h \z \u </w:instrText>
          </w:r>
          <w:r>
            <w:fldChar w:fldCharType="separate"/>
          </w:r>
          <w:hyperlink w:anchor="_Toc194331117" w:history="1">
            <w:r w:rsidRPr="002A20B0">
              <w:rPr>
                <w:rStyle w:val="Hyperlink"/>
                <w:noProof/>
              </w:rPr>
              <w:t>Question 1a</w:t>
            </w:r>
            <w:r>
              <w:rPr>
                <w:noProof/>
                <w:webHidden/>
              </w:rPr>
              <w:tab/>
            </w:r>
            <w:r>
              <w:rPr>
                <w:noProof/>
                <w:webHidden/>
              </w:rPr>
              <w:fldChar w:fldCharType="begin"/>
            </w:r>
            <w:r>
              <w:rPr>
                <w:noProof/>
                <w:webHidden/>
              </w:rPr>
              <w:instrText xml:space="preserve"> PAGEREF _Toc194331117 \h </w:instrText>
            </w:r>
            <w:r>
              <w:rPr>
                <w:noProof/>
                <w:webHidden/>
              </w:rPr>
            </w:r>
            <w:r>
              <w:rPr>
                <w:noProof/>
                <w:webHidden/>
              </w:rPr>
              <w:fldChar w:fldCharType="separate"/>
            </w:r>
            <w:r w:rsidR="00DA1139">
              <w:rPr>
                <w:noProof/>
                <w:webHidden/>
              </w:rPr>
              <w:t>3</w:t>
            </w:r>
            <w:r>
              <w:rPr>
                <w:noProof/>
                <w:webHidden/>
              </w:rPr>
              <w:fldChar w:fldCharType="end"/>
            </w:r>
          </w:hyperlink>
        </w:p>
        <w:p w14:paraId="53E25054" w14:textId="77777777" w:rsidR="00992D03" w:rsidRPr="00992D03" w:rsidRDefault="00992D03" w:rsidP="00992D03"/>
        <w:p w14:paraId="1E2BDB53" w14:textId="39EA061A" w:rsidR="009937C4" w:rsidRDefault="009937C4">
          <w:pPr>
            <w:pStyle w:val="TOC2"/>
            <w:tabs>
              <w:tab w:val="right" w:leader="dot" w:pos="9016"/>
            </w:tabs>
            <w:rPr>
              <w:rStyle w:val="Hyperlink"/>
              <w:noProof/>
            </w:rPr>
          </w:pPr>
          <w:hyperlink w:anchor="_Toc194331118" w:history="1">
            <w:r w:rsidRPr="002A20B0">
              <w:rPr>
                <w:rStyle w:val="Hyperlink"/>
                <w:noProof/>
              </w:rPr>
              <w:t>Question 1b</w:t>
            </w:r>
            <w:r>
              <w:rPr>
                <w:noProof/>
                <w:webHidden/>
              </w:rPr>
              <w:tab/>
            </w:r>
            <w:r>
              <w:rPr>
                <w:noProof/>
                <w:webHidden/>
              </w:rPr>
              <w:fldChar w:fldCharType="begin"/>
            </w:r>
            <w:r>
              <w:rPr>
                <w:noProof/>
                <w:webHidden/>
              </w:rPr>
              <w:instrText xml:space="preserve"> PAGEREF _Toc194331118 \h </w:instrText>
            </w:r>
            <w:r>
              <w:rPr>
                <w:noProof/>
                <w:webHidden/>
              </w:rPr>
            </w:r>
            <w:r>
              <w:rPr>
                <w:noProof/>
                <w:webHidden/>
              </w:rPr>
              <w:fldChar w:fldCharType="separate"/>
            </w:r>
            <w:r w:rsidR="00DA1139">
              <w:rPr>
                <w:noProof/>
                <w:webHidden/>
              </w:rPr>
              <w:t>3</w:t>
            </w:r>
            <w:r>
              <w:rPr>
                <w:noProof/>
                <w:webHidden/>
              </w:rPr>
              <w:fldChar w:fldCharType="end"/>
            </w:r>
          </w:hyperlink>
        </w:p>
        <w:p w14:paraId="5E623614" w14:textId="77777777" w:rsidR="00992D03" w:rsidRPr="00992D03" w:rsidRDefault="00992D03" w:rsidP="00992D03"/>
        <w:p w14:paraId="1389B46E" w14:textId="2654D3F3" w:rsidR="009937C4" w:rsidRDefault="009937C4">
          <w:pPr>
            <w:pStyle w:val="TOC2"/>
            <w:tabs>
              <w:tab w:val="right" w:leader="dot" w:pos="9016"/>
            </w:tabs>
            <w:rPr>
              <w:rStyle w:val="Hyperlink"/>
              <w:noProof/>
            </w:rPr>
          </w:pPr>
          <w:hyperlink w:anchor="_Toc194331119" w:history="1">
            <w:r w:rsidRPr="002A20B0">
              <w:rPr>
                <w:rStyle w:val="Hyperlink"/>
                <w:noProof/>
              </w:rPr>
              <w:t>Question 2</w:t>
            </w:r>
            <w:r>
              <w:rPr>
                <w:noProof/>
                <w:webHidden/>
              </w:rPr>
              <w:tab/>
            </w:r>
            <w:r>
              <w:rPr>
                <w:noProof/>
                <w:webHidden/>
              </w:rPr>
              <w:fldChar w:fldCharType="begin"/>
            </w:r>
            <w:r>
              <w:rPr>
                <w:noProof/>
                <w:webHidden/>
              </w:rPr>
              <w:instrText xml:space="preserve"> PAGEREF _Toc194331119 \h </w:instrText>
            </w:r>
            <w:r>
              <w:rPr>
                <w:noProof/>
                <w:webHidden/>
              </w:rPr>
            </w:r>
            <w:r>
              <w:rPr>
                <w:noProof/>
                <w:webHidden/>
              </w:rPr>
              <w:fldChar w:fldCharType="separate"/>
            </w:r>
            <w:r w:rsidR="00DA1139">
              <w:rPr>
                <w:noProof/>
                <w:webHidden/>
              </w:rPr>
              <w:t>4</w:t>
            </w:r>
            <w:r>
              <w:rPr>
                <w:noProof/>
                <w:webHidden/>
              </w:rPr>
              <w:fldChar w:fldCharType="end"/>
            </w:r>
          </w:hyperlink>
        </w:p>
        <w:p w14:paraId="340E156F" w14:textId="77777777" w:rsidR="00992D03" w:rsidRPr="00992D03" w:rsidRDefault="00992D03" w:rsidP="00992D03"/>
        <w:p w14:paraId="24DB990F" w14:textId="71477161" w:rsidR="009937C4" w:rsidRDefault="009937C4">
          <w:pPr>
            <w:pStyle w:val="TOC2"/>
            <w:tabs>
              <w:tab w:val="right" w:leader="dot" w:pos="9016"/>
            </w:tabs>
            <w:rPr>
              <w:rStyle w:val="Hyperlink"/>
              <w:noProof/>
            </w:rPr>
          </w:pPr>
          <w:hyperlink w:anchor="_Toc194331120" w:history="1">
            <w:r w:rsidRPr="002A20B0">
              <w:rPr>
                <w:rStyle w:val="Hyperlink"/>
                <w:noProof/>
              </w:rPr>
              <w:t>Question 2a</w:t>
            </w:r>
            <w:r>
              <w:rPr>
                <w:noProof/>
                <w:webHidden/>
              </w:rPr>
              <w:tab/>
            </w:r>
            <w:r>
              <w:rPr>
                <w:noProof/>
                <w:webHidden/>
              </w:rPr>
              <w:fldChar w:fldCharType="begin"/>
            </w:r>
            <w:r>
              <w:rPr>
                <w:noProof/>
                <w:webHidden/>
              </w:rPr>
              <w:instrText xml:space="preserve"> PAGEREF _Toc194331120 \h </w:instrText>
            </w:r>
            <w:r>
              <w:rPr>
                <w:noProof/>
                <w:webHidden/>
              </w:rPr>
            </w:r>
            <w:r>
              <w:rPr>
                <w:noProof/>
                <w:webHidden/>
              </w:rPr>
              <w:fldChar w:fldCharType="separate"/>
            </w:r>
            <w:r w:rsidR="00DA1139">
              <w:rPr>
                <w:noProof/>
                <w:webHidden/>
              </w:rPr>
              <w:t>4</w:t>
            </w:r>
            <w:r>
              <w:rPr>
                <w:noProof/>
                <w:webHidden/>
              </w:rPr>
              <w:fldChar w:fldCharType="end"/>
            </w:r>
          </w:hyperlink>
        </w:p>
        <w:p w14:paraId="440E6DF3" w14:textId="77777777" w:rsidR="00992D03" w:rsidRPr="00992D03" w:rsidRDefault="00992D03" w:rsidP="00992D03"/>
        <w:p w14:paraId="178B97AA" w14:textId="060DE06D" w:rsidR="009937C4" w:rsidRDefault="009937C4">
          <w:pPr>
            <w:pStyle w:val="TOC2"/>
            <w:tabs>
              <w:tab w:val="right" w:leader="dot" w:pos="9016"/>
            </w:tabs>
            <w:rPr>
              <w:rStyle w:val="Hyperlink"/>
              <w:noProof/>
            </w:rPr>
          </w:pPr>
          <w:hyperlink w:anchor="_Toc194331121" w:history="1">
            <w:r w:rsidRPr="002A20B0">
              <w:rPr>
                <w:rStyle w:val="Hyperlink"/>
                <w:noProof/>
              </w:rPr>
              <w:t>Question 2b</w:t>
            </w:r>
            <w:r>
              <w:rPr>
                <w:noProof/>
                <w:webHidden/>
              </w:rPr>
              <w:tab/>
            </w:r>
            <w:r>
              <w:rPr>
                <w:noProof/>
                <w:webHidden/>
              </w:rPr>
              <w:fldChar w:fldCharType="begin"/>
            </w:r>
            <w:r>
              <w:rPr>
                <w:noProof/>
                <w:webHidden/>
              </w:rPr>
              <w:instrText xml:space="preserve"> PAGEREF _Toc194331121 \h </w:instrText>
            </w:r>
            <w:r>
              <w:rPr>
                <w:noProof/>
                <w:webHidden/>
              </w:rPr>
            </w:r>
            <w:r>
              <w:rPr>
                <w:noProof/>
                <w:webHidden/>
              </w:rPr>
              <w:fldChar w:fldCharType="separate"/>
            </w:r>
            <w:r w:rsidR="00DA1139">
              <w:rPr>
                <w:noProof/>
                <w:webHidden/>
              </w:rPr>
              <w:t>6</w:t>
            </w:r>
            <w:r>
              <w:rPr>
                <w:noProof/>
                <w:webHidden/>
              </w:rPr>
              <w:fldChar w:fldCharType="end"/>
            </w:r>
          </w:hyperlink>
        </w:p>
        <w:p w14:paraId="32D630DA" w14:textId="77777777" w:rsidR="00992D03" w:rsidRPr="00992D03" w:rsidRDefault="00992D03" w:rsidP="00992D03"/>
        <w:p w14:paraId="6146059C" w14:textId="63C968FA" w:rsidR="009937C4" w:rsidRDefault="009937C4">
          <w:pPr>
            <w:pStyle w:val="TOC2"/>
            <w:tabs>
              <w:tab w:val="right" w:leader="dot" w:pos="9016"/>
            </w:tabs>
            <w:rPr>
              <w:noProof/>
            </w:rPr>
          </w:pPr>
          <w:hyperlink w:anchor="_Toc194331122" w:history="1">
            <w:r w:rsidRPr="002A20B0">
              <w:rPr>
                <w:rStyle w:val="Hyperlink"/>
                <w:noProof/>
              </w:rPr>
              <w:t>Question 2c</w:t>
            </w:r>
            <w:r>
              <w:rPr>
                <w:noProof/>
                <w:webHidden/>
              </w:rPr>
              <w:tab/>
            </w:r>
            <w:r>
              <w:rPr>
                <w:noProof/>
                <w:webHidden/>
              </w:rPr>
              <w:fldChar w:fldCharType="begin"/>
            </w:r>
            <w:r>
              <w:rPr>
                <w:noProof/>
                <w:webHidden/>
              </w:rPr>
              <w:instrText xml:space="preserve"> PAGEREF _Toc194331122 \h </w:instrText>
            </w:r>
            <w:r>
              <w:rPr>
                <w:noProof/>
                <w:webHidden/>
              </w:rPr>
            </w:r>
            <w:r>
              <w:rPr>
                <w:noProof/>
                <w:webHidden/>
              </w:rPr>
              <w:fldChar w:fldCharType="separate"/>
            </w:r>
            <w:r w:rsidR="00DA1139">
              <w:rPr>
                <w:noProof/>
                <w:webHidden/>
              </w:rPr>
              <w:t>8</w:t>
            </w:r>
            <w:r>
              <w:rPr>
                <w:noProof/>
                <w:webHidden/>
              </w:rPr>
              <w:fldChar w:fldCharType="end"/>
            </w:r>
          </w:hyperlink>
        </w:p>
        <w:p w14:paraId="07C4383E" w14:textId="0B092FF5" w:rsidR="009937C4" w:rsidRDefault="009937C4">
          <w:r>
            <w:rPr>
              <w:b/>
              <w:bCs/>
              <w:noProof/>
            </w:rPr>
            <w:fldChar w:fldCharType="end"/>
          </w:r>
        </w:p>
      </w:sdtContent>
    </w:sdt>
    <w:p w14:paraId="74258047" w14:textId="77777777" w:rsidR="00927228" w:rsidRDefault="00927228" w:rsidP="009937C4"/>
    <w:p w14:paraId="51DC2E33" w14:textId="77777777" w:rsidR="00927228" w:rsidRDefault="00927228" w:rsidP="00F9797D">
      <w:pPr>
        <w:ind w:firstLine="720"/>
      </w:pPr>
    </w:p>
    <w:p w14:paraId="226A2812" w14:textId="77777777" w:rsidR="00927228" w:rsidRDefault="00927228" w:rsidP="00F9797D">
      <w:pPr>
        <w:ind w:firstLine="720"/>
      </w:pPr>
    </w:p>
    <w:p w14:paraId="7AAFC750" w14:textId="77777777" w:rsidR="00927228" w:rsidRDefault="00927228" w:rsidP="00F9797D">
      <w:pPr>
        <w:ind w:firstLine="720"/>
      </w:pPr>
    </w:p>
    <w:p w14:paraId="3B7C0C51" w14:textId="77777777" w:rsidR="00927228" w:rsidRDefault="00927228" w:rsidP="00F9797D">
      <w:pPr>
        <w:ind w:firstLine="720"/>
      </w:pPr>
    </w:p>
    <w:p w14:paraId="63AD11E3" w14:textId="77777777" w:rsidR="00927228" w:rsidRDefault="00927228" w:rsidP="00F9797D">
      <w:pPr>
        <w:ind w:firstLine="720"/>
      </w:pPr>
    </w:p>
    <w:p w14:paraId="2790E05D" w14:textId="77777777" w:rsidR="00927228" w:rsidRDefault="00927228" w:rsidP="00F9797D">
      <w:pPr>
        <w:ind w:firstLine="720"/>
      </w:pPr>
    </w:p>
    <w:p w14:paraId="10AE00A4" w14:textId="77777777" w:rsidR="00927228" w:rsidRDefault="00927228" w:rsidP="00F9797D">
      <w:pPr>
        <w:ind w:firstLine="720"/>
      </w:pPr>
    </w:p>
    <w:p w14:paraId="11F7D0C6" w14:textId="77777777" w:rsidR="00927228" w:rsidRDefault="00927228" w:rsidP="00F9797D">
      <w:pPr>
        <w:ind w:firstLine="720"/>
      </w:pPr>
    </w:p>
    <w:p w14:paraId="054428DE" w14:textId="77777777" w:rsidR="00927228" w:rsidRDefault="00927228" w:rsidP="00F9797D">
      <w:pPr>
        <w:ind w:firstLine="720"/>
      </w:pPr>
    </w:p>
    <w:p w14:paraId="1BD383F4" w14:textId="77777777" w:rsidR="00927228" w:rsidRDefault="00927228" w:rsidP="00F9797D">
      <w:pPr>
        <w:ind w:firstLine="720"/>
      </w:pPr>
    </w:p>
    <w:p w14:paraId="097623F9" w14:textId="77777777" w:rsidR="00927228" w:rsidRDefault="00927228" w:rsidP="00F9797D">
      <w:pPr>
        <w:ind w:firstLine="720"/>
      </w:pPr>
    </w:p>
    <w:p w14:paraId="29554C4B" w14:textId="77777777" w:rsidR="00927228" w:rsidRDefault="00927228" w:rsidP="00F9797D">
      <w:pPr>
        <w:ind w:firstLine="720"/>
      </w:pPr>
    </w:p>
    <w:p w14:paraId="62F9003F" w14:textId="6467E279" w:rsidR="006067F7" w:rsidRPr="00B5190F" w:rsidRDefault="00927228" w:rsidP="009937C4">
      <w:pPr>
        <w:pStyle w:val="Heading2"/>
      </w:pPr>
      <w:bookmarkStart w:id="0" w:name="_Toc194331117"/>
      <w:r w:rsidRPr="00B5190F">
        <w:lastRenderedPageBreak/>
        <w:t>Question 1a</w:t>
      </w:r>
      <w:bookmarkEnd w:id="0"/>
    </w:p>
    <w:p w14:paraId="2527C967" w14:textId="4056C984" w:rsidR="006067F7" w:rsidRPr="005B7CC0" w:rsidRDefault="003D56E8" w:rsidP="00DC0D19">
      <w:pPr>
        <w:spacing w:line="360" w:lineRule="auto"/>
        <w:rPr>
          <w:sz w:val="20"/>
          <w:szCs w:val="20"/>
        </w:rPr>
      </w:pPr>
      <w:r w:rsidRPr="005B7CC0">
        <w:rPr>
          <w:noProof/>
        </w:rPr>
        <w:drawing>
          <wp:anchor distT="0" distB="0" distL="114300" distR="114300" simplePos="0" relativeHeight="251660288" behindDoc="0" locked="0" layoutInCell="1" allowOverlap="1" wp14:anchorId="3D8B383E" wp14:editId="104D02FB">
            <wp:simplePos x="0" y="0"/>
            <wp:positionH relativeFrom="margin">
              <wp:posOffset>-422910</wp:posOffset>
            </wp:positionH>
            <wp:positionV relativeFrom="paragraph">
              <wp:posOffset>1838325</wp:posOffset>
            </wp:positionV>
            <wp:extent cx="3142615" cy="1918335"/>
            <wp:effectExtent l="0" t="0" r="635" b="5715"/>
            <wp:wrapSquare wrapText="bothSides"/>
            <wp:docPr id="2867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60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2615" cy="19183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F994425" wp14:editId="2F3482BD">
            <wp:simplePos x="0" y="0"/>
            <wp:positionH relativeFrom="column">
              <wp:posOffset>2985135</wp:posOffset>
            </wp:positionH>
            <wp:positionV relativeFrom="paragraph">
              <wp:posOffset>1824355</wp:posOffset>
            </wp:positionV>
            <wp:extent cx="3216910" cy="1878965"/>
            <wp:effectExtent l="0" t="0" r="2540" b="6985"/>
            <wp:wrapSquare wrapText="bothSides"/>
            <wp:docPr id="1064000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6910" cy="1878965"/>
                    </a:xfrm>
                    <a:prstGeom prst="rect">
                      <a:avLst/>
                    </a:prstGeom>
                    <a:noFill/>
                  </pic:spPr>
                </pic:pic>
              </a:graphicData>
            </a:graphic>
            <wp14:sizeRelH relativeFrom="page">
              <wp14:pctWidth>0</wp14:pctWidth>
            </wp14:sizeRelH>
            <wp14:sizeRelV relativeFrom="page">
              <wp14:pctHeight>0</wp14:pctHeight>
            </wp14:sizeRelV>
          </wp:anchor>
        </w:drawing>
      </w:r>
      <w:r w:rsidR="00DC0D19" w:rsidRPr="005B7CC0">
        <w:rPr>
          <w:noProof/>
          <w:sz w:val="20"/>
          <w:szCs w:val="20"/>
        </w:rPr>
        <w:drawing>
          <wp:anchor distT="0" distB="0" distL="114300" distR="114300" simplePos="0" relativeHeight="251659264" behindDoc="0" locked="0" layoutInCell="1" allowOverlap="1" wp14:anchorId="143BB3F5" wp14:editId="4AEAAC32">
            <wp:simplePos x="0" y="0"/>
            <wp:positionH relativeFrom="column">
              <wp:posOffset>2583007</wp:posOffset>
            </wp:positionH>
            <wp:positionV relativeFrom="paragraph">
              <wp:posOffset>162272</wp:posOffset>
            </wp:positionV>
            <wp:extent cx="893445" cy="291465"/>
            <wp:effectExtent l="0" t="0" r="1905" b="0"/>
            <wp:wrapSquare wrapText="bothSides"/>
            <wp:docPr id="20299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86857" name=""/>
                    <pic:cNvPicPr/>
                  </pic:nvPicPr>
                  <pic:blipFill>
                    <a:blip r:embed="rId11">
                      <a:extLst>
                        <a:ext uri="{28A0092B-C50C-407E-A947-70E740481C1C}">
                          <a14:useLocalDpi xmlns:a14="http://schemas.microsoft.com/office/drawing/2010/main" val="0"/>
                        </a:ext>
                      </a:extLst>
                    </a:blip>
                    <a:stretch>
                      <a:fillRect/>
                    </a:stretch>
                  </pic:blipFill>
                  <pic:spPr>
                    <a:xfrm>
                      <a:off x="0" y="0"/>
                      <a:ext cx="893445" cy="291465"/>
                    </a:xfrm>
                    <a:prstGeom prst="rect">
                      <a:avLst/>
                    </a:prstGeom>
                  </pic:spPr>
                </pic:pic>
              </a:graphicData>
            </a:graphic>
            <wp14:sizeRelH relativeFrom="page">
              <wp14:pctWidth>0</wp14:pctWidth>
            </wp14:sizeRelH>
            <wp14:sizeRelV relativeFrom="page">
              <wp14:pctHeight>0</wp14:pctHeight>
            </wp14:sizeRelV>
          </wp:anchor>
        </w:drawing>
      </w:r>
      <w:r w:rsidR="00625252" w:rsidRPr="005B7CC0">
        <w:rPr>
          <w:sz w:val="20"/>
          <w:szCs w:val="20"/>
        </w:rPr>
        <w:t>The random walk Metropolis algorithm was executed 10,000 times</w:t>
      </w:r>
      <w:r w:rsidR="00FB2148" w:rsidRPr="005B7CC0">
        <w:rPr>
          <w:sz w:val="20"/>
          <w:szCs w:val="20"/>
        </w:rPr>
        <w:t xml:space="preserve">. The initial value x0 of 0 and a standard deviation of 1 is set. </w:t>
      </w:r>
      <w:r w:rsidR="00DC0D19" w:rsidRPr="005B7CC0">
        <w:rPr>
          <w:sz w:val="20"/>
          <w:szCs w:val="20"/>
        </w:rPr>
        <w:t xml:space="preserve">The probability function of </w:t>
      </w:r>
      <w:r w:rsidR="00DC0D19" w:rsidRPr="005B7CC0">
        <w:rPr>
          <w:sz w:val="20"/>
          <w:szCs w:val="20"/>
        </w:rPr>
        <w:tab/>
        <w:t xml:space="preserve">and a for loop that iteratively generates random samples from a normal distribution </w:t>
      </w:r>
      <w:r w:rsidR="00573AD4" w:rsidRPr="005B7CC0">
        <w:rPr>
          <w:sz w:val="20"/>
          <w:szCs w:val="20"/>
        </w:rPr>
        <w:t>is created. The samples calculation involves dividing the probability density of the new sample by the density of the previously accepted sample.</w:t>
      </w:r>
      <w:r w:rsidR="00B058FB" w:rsidRPr="005B7CC0">
        <w:rPr>
          <w:sz w:val="20"/>
          <w:szCs w:val="20"/>
        </w:rPr>
        <w:t xml:space="preserve"> These samples are put against a</w:t>
      </w:r>
      <w:r w:rsidR="00B922B5">
        <w:rPr>
          <w:sz w:val="20"/>
          <w:szCs w:val="20"/>
        </w:rPr>
        <w:t>n</w:t>
      </w:r>
      <w:r w:rsidR="00B058FB" w:rsidRPr="005B7CC0">
        <w:rPr>
          <w:sz w:val="20"/>
          <w:szCs w:val="20"/>
        </w:rPr>
        <w:t xml:space="preserve"> evaluation ratio and if it exceeds a random value between 0 and 1, the new sample is kept. Otherwise, the previous sample is kept. </w:t>
      </w:r>
      <w:r w:rsidR="00D50008" w:rsidRPr="005B7CC0">
        <w:rPr>
          <w:sz w:val="20"/>
          <w:szCs w:val="20"/>
        </w:rPr>
        <w:t>Following 10,000 iterations, it is plotted onto a histogram with a kernel density plot for visual analysis. The histogram reveals the values that are most likely to occur. The plots are as follows:</w:t>
      </w:r>
      <w:r w:rsidR="005B7CC0">
        <w:rPr>
          <w:sz w:val="20"/>
          <w:szCs w:val="20"/>
        </w:rPr>
        <w:t xml:space="preserve"> (</w:t>
      </w:r>
      <w:r w:rsidR="008C6DF6">
        <w:rPr>
          <w:b/>
          <w:bCs/>
          <w:sz w:val="20"/>
          <w:szCs w:val="20"/>
        </w:rPr>
        <w:t>R</w:t>
      </w:r>
      <w:r w:rsidR="005B7CC0" w:rsidRPr="005B7CC0">
        <w:rPr>
          <w:b/>
          <w:bCs/>
          <w:sz w:val="20"/>
          <w:szCs w:val="20"/>
        </w:rPr>
        <w:t xml:space="preserve"> on left, </w:t>
      </w:r>
      <w:r w:rsidR="009C4A99">
        <w:rPr>
          <w:b/>
          <w:bCs/>
          <w:sz w:val="20"/>
          <w:szCs w:val="20"/>
        </w:rPr>
        <w:t>P</w:t>
      </w:r>
      <w:r w:rsidR="005B7CC0" w:rsidRPr="005B7CC0">
        <w:rPr>
          <w:b/>
          <w:bCs/>
          <w:sz w:val="20"/>
          <w:szCs w:val="20"/>
        </w:rPr>
        <w:t>ython on right</w:t>
      </w:r>
      <w:r w:rsidR="005B7CC0">
        <w:rPr>
          <w:sz w:val="20"/>
          <w:szCs w:val="20"/>
        </w:rPr>
        <w:t>)</w:t>
      </w:r>
    </w:p>
    <w:p w14:paraId="7729082B" w14:textId="3C5BF78C" w:rsidR="00D50008" w:rsidRDefault="003D56E8" w:rsidP="00DC0D19">
      <w:pPr>
        <w:spacing w:line="360" w:lineRule="auto"/>
      </w:pPr>
      <w:r>
        <w:rPr>
          <w:noProof/>
        </w:rPr>
        <w:drawing>
          <wp:anchor distT="0" distB="0" distL="114300" distR="114300" simplePos="0" relativeHeight="251663360" behindDoc="0" locked="0" layoutInCell="1" allowOverlap="1" wp14:anchorId="44D53A9D" wp14:editId="32BDB46A">
            <wp:simplePos x="0" y="0"/>
            <wp:positionH relativeFrom="column">
              <wp:posOffset>3109768</wp:posOffset>
            </wp:positionH>
            <wp:positionV relativeFrom="paragraph">
              <wp:posOffset>1808769</wp:posOffset>
            </wp:positionV>
            <wp:extent cx="2985135" cy="511810"/>
            <wp:effectExtent l="0" t="0" r="5715" b="2540"/>
            <wp:wrapSquare wrapText="bothSides"/>
            <wp:docPr id="125400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5135" cy="5118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70107202" wp14:editId="6562CED7">
            <wp:simplePos x="0" y="0"/>
            <wp:positionH relativeFrom="column">
              <wp:posOffset>525145</wp:posOffset>
            </wp:positionH>
            <wp:positionV relativeFrom="paragraph">
              <wp:posOffset>1809750</wp:posOffset>
            </wp:positionV>
            <wp:extent cx="1767840" cy="450215"/>
            <wp:effectExtent l="0" t="0" r="3810" b="6985"/>
            <wp:wrapSquare wrapText="bothSides"/>
            <wp:docPr id="394574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7840" cy="450215"/>
                    </a:xfrm>
                    <a:prstGeom prst="rect">
                      <a:avLst/>
                    </a:prstGeom>
                    <a:noFill/>
                  </pic:spPr>
                </pic:pic>
              </a:graphicData>
            </a:graphic>
            <wp14:sizeRelH relativeFrom="page">
              <wp14:pctWidth>0</wp14:pctWidth>
            </wp14:sizeRelH>
            <wp14:sizeRelV relativeFrom="page">
              <wp14:pctHeight>0</wp14:pctHeight>
            </wp14:sizeRelV>
          </wp:anchor>
        </w:drawing>
      </w:r>
    </w:p>
    <w:p w14:paraId="4A275524" w14:textId="5B3BDE97" w:rsidR="008C6DF6" w:rsidRDefault="008C6DF6" w:rsidP="008C6DF6"/>
    <w:p w14:paraId="351E9903" w14:textId="27EB98DE" w:rsidR="00B5190F" w:rsidRDefault="00B5190F" w:rsidP="009937C4">
      <w:pPr>
        <w:pStyle w:val="Heading2"/>
      </w:pPr>
      <w:bookmarkStart w:id="1" w:name="_Toc194331118"/>
      <w:r w:rsidRPr="00B5190F">
        <w:t>Question 1b</w:t>
      </w:r>
      <w:bookmarkEnd w:id="1"/>
      <w:r w:rsidR="008C6DF6" w:rsidRPr="00B5190F">
        <w:tab/>
      </w:r>
    </w:p>
    <w:p w14:paraId="5C81996C" w14:textId="55E0FF68" w:rsidR="00B5190F" w:rsidRPr="00596C83" w:rsidRDefault="00B61C81" w:rsidP="007F5E5F">
      <w:pPr>
        <w:tabs>
          <w:tab w:val="left" w:pos="2247"/>
        </w:tabs>
        <w:spacing w:line="360" w:lineRule="auto"/>
        <w:rPr>
          <w:sz w:val="20"/>
          <w:szCs w:val="20"/>
        </w:rPr>
      </w:pPr>
      <w:r>
        <w:rPr>
          <w:noProof/>
        </w:rPr>
        <w:drawing>
          <wp:anchor distT="0" distB="0" distL="114300" distR="114300" simplePos="0" relativeHeight="251665408" behindDoc="0" locked="0" layoutInCell="1" allowOverlap="1" wp14:anchorId="131DC48A" wp14:editId="718B83D2">
            <wp:simplePos x="0" y="0"/>
            <wp:positionH relativeFrom="column">
              <wp:posOffset>3103245</wp:posOffset>
            </wp:positionH>
            <wp:positionV relativeFrom="paragraph">
              <wp:posOffset>1331595</wp:posOffset>
            </wp:positionV>
            <wp:extent cx="3082290" cy="2042160"/>
            <wp:effectExtent l="0" t="0" r="3810" b="0"/>
            <wp:wrapSquare wrapText="bothSides"/>
            <wp:docPr id="1741372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2290" cy="2042160"/>
                    </a:xfrm>
                    <a:prstGeom prst="rect">
                      <a:avLst/>
                    </a:prstGeom>
                    <a:noFill/>
                  </pic:spPr>
                </pic:pic>
              </a:graphicData>
            </a:graphic>
            <wp14:sizeRelH relativeFrom="page">
              <wp14:pctWidth>0</wp14:pctWidth>
            </wp14:sizeRelH>
            <wp14:sizeRelV relativeFrom="page">
              <wp14:pctHeight>0</wp14:pctHeight>
            </wp14:sizeRelV>
          </wp:anchor>
        </w:drawing>
      </w:r>
      <w:r w:rsidR="00596C83" w:rsidRPr="00596C83">
        <w:rPr>
          <w:noProof/>
          <w:sz w:val="20"/>
          <w:szCs w:val="20"/>
        </w:rPr>
        <w:drawing>
          <wp:anchor distT="0" distB="0" distL="114300" distR="114300" simplePos="0" relativeHeight="251664384" behindDoc="0" locked="0" layoutInCell="1" allowOverlap="1" wp14:anchorId="6CD23346" wp14:editId="42F2A407">
            <wp:simplePos x="0" y="0"/>
            <wp:positionH relativeFrom="column">
              <wp:posOffset>-469323</wp:posOffset>
            </wp:positionH>
            <wp:positionV relativeFrom="paragraph">
              <wp:posOffset>1352666</wp:posOffset>
            </wp:positionV>
            <wp:extent cx="3507855" cy="1993718"/>
            <wp:effectExtent l="0" t="0" r="0" b="6985"/>
            <wp:wrapSquare wrapText="bothSides"/>
            <wp:docPr id="742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77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7855" cy="1993718"/>
                    </a:xfrm>
                    <a:prstGeom prst="rect">
                      <a:avLst/>
                    </a:prstGeom>
                  </pic:spPr>
                </pic:pic>
              </a:graphicData>
            </a:graphic>
            <wp14:sizeRelH relativeFrom="page">
              <wp14:pctWidth>0</wp14:pctWidth>
            </wp14:sizeRelH>
            <wp14:sizeRelV relativeFrom="page">
              <wp14:pctHeight>0</wp14:pctHeight>
            </wp14:sizeRelV>
          </wp:anchor>
        </w:drawing>
      </w:r>
      <w:r w:rsidR="00596C83">
        <w:rPr>
          <w:sz w:val="20"/>
          <w:szCs w:val="20"/>
        </w:rPr>
        <w:t>We</w:t>
      </w:r>
      <w:r w:rsidR="007F5E5F" w:rsidRPr="00596C83">
        <w:rPr>
          <w:sz w:val="20"/>
          <w:szCs w:val="20"/>
        </w:rPr>
        <w:t xml:space="preserve"> execute the Metropolis-Hastings algorithm to evaluate the convergence attributes of a Markov Chain Monte Carlo (</w:t>
      </w:r>
      <w:r w:rsidR="007F5E5F" w:rsidRPr="00FA1BF8">
        <w:rPr>
          <w:b/>
          <w:bCs/>
          <w:i/>
          <w:iCs/>
          <w:sz w:val="20"/>
          <w:szCs w:val="20"/>
        </w:rPr>
        <w:t>MCMC</w:t>
      </w:r>
      <w:r w:rsidR="007F5E5F" w:rsidRPr="00596C83">
        <w:rPr>
          <w:sz w:val="20"/>
          <w:szCs w:val="20"/>
        </w:rPr>
        <w:t xml:space="preserve">) process. The function compute </w:t>
      </w:r>
      <w:proofErr w:type="spellStart"/>
      <w:r w:rsidR="007F5E5F" w:rsidRPr="00596C83">
        <w:rPr>
          <w:sz w:val="20"/>
          <w:szCs w:val="20"/>
        </w:rPr>
        <w:t>Rhat</w:t>
      </w:r>
      <w:proofErr w:type="spellEnd"/>
      <w:r w:rsidR="007F5E5F" w:rsidRPr="00596C83">
        <w:rPr>
          <w:sz w:val="20"/>
          <w:szCs w:val="20"/>
        </w:rPr>
        <w:t xml:space="preserve"> determines the Gelman-Rubin diagnostic (R-hat) to evaluate the convergence of several chains. The script runs four independent chains with various proposal standard deviations (</w:t>
      </w:r>
      <w:r w:rsidR="007F5E5F" w:rsidRPr="00EB5537">
        <w:rPr>
          <w:b/>
          <w:bCs/>
          <w:i/>
          <w:iCs/>
          <w:color w:val="FF0000"/>
          <w:sz w:val="20"/>
          <w:szCs w:val="20"/>
        </w:rPr>
        <w:t>s</w:t>
      </w:r>
      <w:r w:rsidR="007F5E5F" w:rsidRPr="00596C83">
        <w:rPr>
          <w:sz w:val="20"/>
          <w:szCs w:val="20"/>
        </w:rPr>
        <w:t xml:space="preserve">) ranging from 0.001 to 1, calculates the corresponding R-hat values, and generates the plots. The graph illustrates how changes in </w:t>
      </w:r>
      <w:r w:rsidR="007F5E5F" w:rsidRPr="00EB5537">
        <w:rPr>
          <w:b/>
          <w:bCs/>
          <w:i/>
          <w:iCs/>
          <w:color w:val="FF0000"/>
          <w:sz w:val="20"/>
          <w:szCs w:val="20"/>
        </w:rPr>
        <w:t>s</w:t>
      </w:r>
      <w:r w:rsidR="007F5E5F" w:rsidRPr="00EB5537">
        <w:rPr>
          <w:color w:val="FF0000"/>
          <w:sz w:val="20"/>
          <w:szCs w:val="20"/>
        </w:rPr>
        <w:t xml:space="preserve"> </w:t>
      </w:r>
      <w:r w:rsidR="007F5E5F" w:rsidRPr="00596C83">
        <w:rPr>
          <w:sz w:val="20"/>
          <w:szCs w:val="20"/>
        </w:rPr>
        <w:t xml:space="preserve">influence convergence, with a red dashed line marking the threshold of 1.05, </w:t>
      </w:r>
      <w:r w:rsidR="00665757">
        <w:rPr>
          <w:sz w:val="20"/>
          <w:szCs w:val="20"/>
        </w:rPr>
        <w:t>below</w:t>
      </w:r>
      <w:r w:rsidR="007F5E5F" w:rsidRPr="00596C83">
        <w:rPr>
          <w:sz w:val="20"/>
          <w:szCs w:val="20"/>
        </w:rPr>
        <w:t xml:space="preserve"> which convergence is deemed acceptable. </w:t>
      </w:r>
      <w:r w:rsidR="0053636A">
        <w:rPr>
          <w:sz w:val="20"/>
          <w:szCs w:val="20"/>
        </w:rPr>
        <w:t>(</w:t>
      </w:r>
      <w:r w:rsidR="0053636A" w:rsidRPr="0053636A">
        <w:rPr>
          <w:b/>
          <w:bCs/>
          <w:sz w:val="20"/>
          <w:szCs w:val="20"/>
        </w:rPr>
        <w:t>R on left, Python on right</w:t>
      </w:r>
      <w:r w:rsidR="0053636A">
        <w:rPr>
          <w:sz w:val="20"/>
          <w:szCs w:val="20"/>
        </w:rPr>
        <w:t xml:space="preserve">) </w:t>
      </w:r>
    </w:p>
    <w:p w14:paraId="3243CB34" w14:textId="72BCC9AF" w:rsidR="00596C83" w:rsidRPr="00596C83" w:rsidRDefault="00596C83" w:rsidP="00596C83"/>
    <w:p w14:paraId="08DD0476" w14:textId="77777777" w:rsidR="0054535F" w:rsidRDefault="0054535F" w:rsidP="00596C83">
      <w:pPr>
        <w:tabs>
          <w:tab w:val="left" w:pos="1385"/>
        </w:tabs>
      </w:pPr>
    </w:p>
    <w:p w14:paraId="3956C006" w14:textId="1C3DC5E1" w:rsidR="00F459E3" w:rsidRPr="00345297" w:rsidRDefault="00F459E3" w:rsidP="009937C4">
      <w:pPr>
        <w:pStyle w:val="Heading2"/>
      </w:pPr>
      <w:bookmarkStart w:id="2" w:name="_Toc194331119"/>
      <w:r w:rsidRPr="00345297">
        <w:lastRenderedPageBreak/>
        <w:t>Question 2</w:t>
      </w:r>
      <w:bookmarkEnd w:id="2"/>
    </w:p>
    <w:p w14:paraId="4A595FB1" w14:textId="25D593DC" w:rsidR="00596C83" w:rsidRDefault="0036477F" w:rsidP="0036477F">
      <w:pPr>
        <w:tabs>
          <w:tab w:val="left" w:pos="1385"/>
        </w:tabs>
        <w:spacing w:line="360" w:lineRule="auto"/>
        <w:rPr>
          <w:sz w:val="20"/>
          <w:szCs w:val="20"/>
        </w:rPr>
      </w:pPr>
      <w:r w:rsidRPr="002B3F1A">
        <w:rPr>
          <w:sz w:val="20"/>
          <w:szCs w:val="20"/>
        </w:rPr>
        <w:t>I chose to use the years 2004-2008 for data analysis. Due to the large size of the files, some data cleaning was necessary</w:t>
      </w:r>
      <w:r w:rsidR="008C4A66" w:rsidRPr="002B3F1A">
        <w:rPr>
          <w:sz w:val="20"/>
          <w:szCs w:val="20"/>
        </w:rPr>
        <w:t>. I checked if the data had the necessary columns such as "</w:t>
      </w:r>
      <w:proofErr w:type="spellStart"/>
      <w:r w:rsidR="008C4A66" w:rsidRPr="002B3F1A">
        <w:rPr>
          <w:sz w:val="20"/>
          <w:szCs w:val="20"/>
        </w:rPr>
        <w:t>DayOfWeek</w:t>
      </w:r>
      <w:proofErr w:type="spellEnd"/>
      <w:r w:rsidR="008C4A66" w:rsidRPr="002B3F1A">
        <w:rPr>
          <w:sz w:val="20"/>
          <w:szCs w:val="20"/>
        </w:rPr>
        <w:t>", "</w:t>
      </w:r>
      <w:proofErr w:type="spellStart"/>
      <w:r w:rsidR="008C4A66" w:rsidRPr="002B3F1A">
        <w:rPr>
          <w:sz w:val="20"/>
          <w:szCs w:val="20"/>
        </w:rPr>
        <w:t>CRSDepTime</w:t>
      </w:r>
      <w:proofErr w:type="spellEnd"/>
      <w:r w:rsidR="008C4A66" w:rsidRPr="002B3F1A">
        <w:rPr>
          <w:sz w:val="20"/>
          <w:szCs w:val="20"/>
        </w:rPr>
        <w:t>"</w:t>
      </w:r>
      <w:r w:rsidR="00550B80" w:rsidRPr="002B3F1A">
        <w:rPr>
          <w:sz w:val="20"/>
          <w:szCs w:val="20"/>
        </w:rPr>
        <w:t xml:space="preserve"> and </w:t>
      </w:r>
      <w:r w:rsidR="008C4A66" w:rsidRPr="002B3F1A">
        <w:rPr>
          <w:sz w:val="20"/>
          <w:szCs w:val="20"/>
        </w:rPr>
        <w:t>"</w:t>
      </w:r>
      <w:proofErr w:type="spellStart"/>
      <w:r w:rsidR="008C4A66" w:rsidRPr="002B3F1A">
        <w:rPr>
          <w:sz w:val="20"/>
          <w:szCs w:val="20"/>
        </w:rPr>
        <w:t>ArrDelay</w:t>
      </w:r>
      <w:proofErr w:type="spellEnd"/>
      <w:r w:rsidR="008C4A66" w:rsidRPr="002B3F1A">
        <w:rPr>
          <w:sz w:val="20"/>
          <w:szCs w:val="20"/>
        </w:rPr>
        <w:t>"</w:t>
      </w:r>
      <w:r w:rsidR="00550B80" w:rsidRPr="002B3F1A">
        <w:rPr>
          <w:sz w:val="20"/>
          <w:szCs w:val="20"/>
        </w:rPr>
        <w:t>. A warning is displayed if there are any missing columns. I also had to convert “</w:t>
      </w:r>
      <w:proofErr w:type="spellStart"/>
      <w:r w:rsidR="00550B80" w:rsidRPr="002B3F1A">
        <w:rPr>
          <w:sz w:val="20"/>
          <w:szCs w:val="20"/>
        </w:rPr>
        <w:t>CRSDepTime</w:t>
      </w:r>
      <w:proofErr w:type="spellEnd"/>
      <w:r w:rsidR="00550B80" w:rsidRPr="002B3F1A">
        <w:rPr>
          <w:sz w:val="20"/>
          <w:szCs w:val="20"/>
        </w:rPr>
        <w:t xml:space="preserve">” to Hour of the day by dividing it by 100 so for example, 1420 will display as 14. This sorts the exact times of flights by the hour of the day. </w:t>
      </w:r>
      <w:r w:rsidR="00386D34" w:rsidRPr="002B3F1A">
        <w:rPr>
          <w:sz w:val="20"/>
          <w:szCs w:val="20"/>
        </w:rPr>
        <w:t>Any rows with ‘NA’ in “</w:t>
      </w:r>
      <w:proofErr w:type="spellStart"/>
      <w:r w:rsidR="00386D34" w:rsidRPr="002B3F1A">
        <w:rPr>
          <w:sz w:val="20"/>
          <w:szCs w:val="20"/>
        </w:rPr>
        <w:t>ArrDelay</w:t>
      </w:r>
      <w:proofErr w:type="spellEnd"/>
      <w:r w:rsidR="00386D34" w:rsidRPr="002B3F1A">
        <w:rPr>
          <w:sz w:val="20"/>
          <w:szCs w:val="20"/>
        </w:rPr>
        <w:t>”</w:t>
      </w:r>
      <w:r w:rsidR="00345297">
        <w:rPr>
          <w:sz w:val="20"/>
          <w:szCs w:val="20"/>
        </w:rPr>
        <w:t xml:space="preserve"> were </w:t>
      </w:r>
      <w:r w:rsidR="00C638E7">
        <w:rPr>
          <w:sz w:val="20"/>
          <w:szCs w:val="20"/>
        </w:rPr>
        <w:t xml:space="preserve">filtered out. </w:t>
      </w:r>
    </w:p>
    <w:p w14:paraId="36474455" w14:textId="166CEDF5" w:rsidR="009D2F2C" w:rsidRDefault="009D2F2C" w:rsidP="009937C4">
      <w:pPr>
        <w:pStyle w:val="Heading2"/>
      </w:pPr>
      <w:bookmarkStart w:id="3" w:name="_Toc194331120"/>
      <w:r w:rsidRPr="009D2F2C">
        <w:t>Question 2a</w:t>
      </w:r>
      <w:bookmarkEnd w:id="3"/>
    </w:p>
    <w:p w14:paraId="2EEB6DB7" w14:textId="1B604990" w:rsidR="009D2F2C" w:rsidRDefault="00C4549D" w:rsidP="0036477F">
      <w:pPr>
        <w:tabs>
          <w:tab w:val="left" w:pos="1385"/>
        </w:tabs>
        <w:spacing w:line="360" w:lineRule="auto"/>
        <w:rPr>
          <w:sz w:val="20"/>
          <w:szCs w:val="20"/>
        </w:rPr>
      </w:pPr>
      <w:r>
        <w:rPr>
          <w:noProof/>
        </w:rPr>
        <w:drawing>
          <wp:anchor distT="0" distB="0" distL="114300" distR="114300" simplePos="0" relativeHeight="251667456" behindDoc="0" locked="0" layoutInCell="1" allowOverlap="1" wp14:anchorId="670B5AB7" wp14:editId="2B2E6B6C">
            <wp:simplePos x="0" y="0"/>
            <wp:positionH relativeFrom="page">
              <wp:posOffset>3733800</wp:posOffset>
            </wp:positionH>
            <wp:positionV relativeFrom="paragraph">
              <wp:posOffset>2802890</wp:posOffset>
            </wp:positionV>
            <wp:extent cx="3706495" cy="2091055"/>
            <wp:effectExtent l="0" t="0" r="8255" b="4445"/>
            <wp:wrapSquare wrapText="bothSides"/>
            <wp:docPr id="22151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06495" cy="2091055"/>
                    </a:xfrm>
                    <a:prstGeom prst="rect">
                      <a:avLst/>
                    </a:prstGeom>
                    <a:noFill/>
                  </pic:spPr>
                </pic:pic>
              </a:graphicData>
            </a:graphic>
            <wp14:sizeRelH relativeFrom="page">
              <wp14:pctWidth>0</wp14:pctWidth>
            </wp14:sizeRelH>
            <wp14:sizeRelV relativeFrom="page">
              <wp14:pctHeight>0</wp14:pctHeight>
            </wp14:sizeRelV>
          </wp:anchor>
        </w:drawing>
      </w:r>
      <w:r w:rsidRPr="00C4549D">
        <w:rPr>
          <w:noProof/>
          <w:sz w:val="20"/>
          <w:szCs w:val="20"/>
        </w:rPr>
        <w:drawing>
          <wp:anchor distT="0" distB="0" distL="114300" distR="114300" simplePos="0" relativeHeight="251666432" behindDoc="0" locked="0" layoutInCell="1" allowOverlap="1" wp14:anchorId="0DB11D61" wp14:editId="6642C939">
            <wp:simplePos x="0" y="0"/>
            <wp:positionH relativeFrom="margin">
              <wp:posOffset>-692785</wp:posOffset>
            </wp:positionH>
            <wp:positionV relativeFrom="paragraph">
              <wp:posOffset>2816860</wp:posOffset>
            </wp:positionV>
            <wp:extent cx="3470275" cy="2077720"/>
            <wp:effectExtent l="0" t="0" r="0" b="0"/>
            <wp:wrapSquare wrapText="bothSides"/>
            <wp:docPr id="41841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67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0275" cy="2077720"/>
                    </a:xfrm>
                    <a:prstGeom prst="rect">
                      <a:avLst/>
                    </a:prstGeom>
                  </pic:spPr>
                </pic:pic>
              </a:graphicData>
            </a:graphic>
            <wp14:sizeRelH relativeFrom="page">
              <wp14:pctWidth>0</wp14:pctWidth>
            </wp14:sizeRelH>
            <wp14:sizeRelV relativeFrom="page">
              <wp14:pctHeight>0</wp14:pctHeight>
            </wp14:sizeRelV>
          </wp:anchor>
        </w:drawing>
      </w:r>
      <w:r w:rsidR="00BA143D">
        <w:rPr>
          <w:sz w:val="20"/>
          <w:szCs w:val="20"/>
        </w:rPr>
        <w:t xml:space="preserve">I </w:t>
      </w:r>
      <w:r w:rsidR="00295EB9">
        <w:rPr>
          <w:sz w:val="20"/>
          <w:szCs w:val="20"/>
        </w:rPr>
        <w:t>did</w:t>
      </w:r>
      <w:r w:rsidR="00BA143D">
        <w:rPr>
          <w:sz w:val="20"/>
          <w:szCs w:val="20"/>
        </w:rPr>
        <w:t xml:space="preserve"> an </w:t>
      </w:r>
      <w:r w:rsidR="00BA143D" w:rsidRPr="00BA143D">
        <w:rPr>
          <w:sz w:val="20"/>
          <w:szCs w:val="20"/>
        </w:rPr>
        <w:t>analysis of flight arrival delays over multiple years (2004–2008) using data from yearly CSV files</w:t>
      </w:r>
      <w:r w:rsidR="00BA143D">
        <w:rPr>
          <w:sz w:val="20"/>
          <w:szCs w:val="20"/>
        </w:rPr>
        <w:t xml:space="preserve">. </w:t>
      </w:r>
      <w:r w:rsidR="00546137">
        <w:rPr>
          <w:sz w:val="20"/>
          <w:szCs w:val="20"/>
        </w:rPr>
        <w:t xml:space="preserve">After loading the datasets for the years 2004 – 2008, </w:t>
      </w:r>
      <w:r w:rsidR="00774AF0">
        <w:rPr>
          <w:sz w:val="20"/>
          <w:szCs w:val="20"/>
        </w:rPr>
        <w:t xml:space="preserve">I </w:t>
      </w:r>
      <w:r w:rsidR="00774AF0" w:rsidRPr="00774AF0">
        <w:rPr>
          <w:sz w:val="20"/>
          <w:szCs w:val="20"/>
        </w:rPr>
        <w:t>ensure</w:t>
      </w:r>
      <w:r w:rsidR="009E7FFC">
        <w:rPr>
          <w:sz w:val="20"/>
          <w:szCs w:val="20"/>
        </w:rPr>
        <w:t>d</w:t>
      </w:r>
      <w:r w:rsidR="00774AF0" w:rsidRPr="00774AF0">
        <w:rPr>
          <w:sz w:val="20"/>
          <w:szCs w:val="20"/>
        </w:rPr>
        <w:t xml:space="preserve"> that the dataset contains the required columns—</w:t>
      </w:r>
      <w:r w:rsidR="00067861">
        <w:rPr>
          <w:sz w:val="20"/>
          <w:szCs w:val="20"/>
        </w:rPr>
        <w:t>"</w:t>
      </w:r>
      <w:proofErr w:type="spellStart"/>
      <w:r w:rsidR="00774AF0" w:rsidRPr="00774AF0">
        <w:rPr>
          <w:b/>
          <w:bCs/>
          <w:sz w:val="20"/>
          <w:szCs w:val="20"/>
        </w:rPr>
        <w:t>DayOfWeek</w:t>
      </w:r>
      <w:proofErr w:type="spellEnd"/>
      <w:r w:rsidR="00067861">
        <w:rPr>
          <w:b/>
          <w:bCs/>
          <w:sz w:val="20"/>
          <w:szCs w:val="20"/>
        </w:rPr>
        <w:t>”</w:t>
      </w:r>
      <w:r w:rsidR="00774AF0" w:rsidRPr="00774AF0">
        <w:rPr>
          <w:sz w:val="20"/>
          <w:szCs w:val="20"/>
        </w:rPr>
        <w:t xml:space="preserve">, </w:t>
      </w:r>
      <w:r w:rsidR="00067861">
        <w:rPr>
          <w:sz w:val="20"/>
          <w:szCs w:val="20"/>
        </w:rPr>
        <w:t>“</w:t>
      </w:r>
      <w:proofErr w:type="spellStart"/>
      <w:r w:rsidR="00067861" w:rsidRPr="00067861">
        <w:rPr>
          <w:b/>
          <w:bCs/>
          <w:sz w:val="20"/>
          <w:szCs w:val="20"/>
        </w:rPr>
        <w:t>CRSDepTime</w:t>
      </w:r>
      <w:proofErr w:type="spellEnd"/>
      <w:r w:rsidR="00067861">
        <w:rPr>
          <w:b/>
          <w:bCs/>
          <w:sz w:val="20"/>
          <w:szCs w:val="20"/>
        </w:rPr>
        <w:t>”</w:t>
      </w:r>
      <w:r w:rsidR="00067861" w:rsidRPr="00067861">
        <w:rPr>
          <w:sz w:val="20"/>
          <w:szCs w:val="20"/>
        </w:rPr>
        <w:t xml:space="preserve"> </w:t>
      </w:r>
      <w:r w:rsidR="00774AF0" w:rsidRPr="00774AF0">
        <w:rPr>
          <w:sz w:val="20"/>
          <w:szCs w:val="20"/>
        </w:rPr>
        <w:t xml:space="preserve">(scheduled departure time), and </w:t>
      </w:r>
      <w:r w:rsidR="00067861">
        <w:rPr>
          <w:sz w:val="20"/>
          <w:szCs w:val="20"/>
        </w:rPr>
        <w:t>“</w:t>
      </w:r>
      <w:proofErr w:type="spellStart"/>
      <w:r w:rsidR="00774AF0" w:rsidRPr="00774AF0">
        <w:rPr>
          <w:b/>
          <w:bCs/>
          <w:sz w:val="20"/>
          <w:szCs w:val="20"/>
        </w:rPr>
        <w:t>ArrDelay</w:t>
      </w:r>
      <w:proofErr w:type="spellEnd"/>
      <w:r w:rsidR="00067861">
        <w:rPr>
          <w:b/>
          <w:bCs/>
          <w:sz w:val="20"/>
          <w:szCs w:val="20"/>
        </w:rPr>
        <w:t>”</w:t>
      </w:r>
      <w:r w:rsidR="00774AF0" w:rsidRPr="00774AF0">
        <w:rPr>
          <w:sz w:val="20"/>
          <w:szCs w:val="20"/>
        </w:rPr>
        <w:t xml:space="preserve"> (arrival delay).</w:t>
      </w:r>
      <w:r w:rsidR="00067861">
        <w:rPr>
          <w:sz w:val="20"/>
          <w:szCs w:val="20"/>
        </w:rPr>
        <w:t xml:space="preserve"> </w:t>
      </w:r>
      <w:r w:rsidR="00067861" w:rsidRPr="00067861">
        <w:rPr>
          <w:sz w:val="20"/>
          <w:szCs w:val="20"/>
        </w:rPr>
        <w:t xml:space="preserve">The </w:t>
      </w:r>
      <w:r w:rsidR="00067861">
        <w:rPr>
          <w:sz w:val="20"/>
          <w:szCs w:val="20"/>
        </w:rPr>
        <w:t>“</w:t>
      </w:r>
      <w:proofErr w:type="spellStart"/>
      <w:r w:rsidR="00067861" w:rsidRPr="00067861">
        <w:rPr>
          <w:b/>
          <w:bCs/>
          <w:sz w:val="20"/>
          <w:szCs w:val="20"/>
        </w:rPr>
        <w:t>CRSDepTime</w:t>
      </w:r>
      <w:proofErr w:type="spellEnd"/>
      <w:r w:rsidR="00067861">
        <w:rPr>
          <w:b/>
          <w:bCs/>
          <w:sz w:val="20"/>
          <w:szCs w:val="20"/>
        </w:rPr>
        <w:t>”</w:t>
      </w:r>
      <w:r w:rsidR="00067861" w:rsidRPr="00067861">
        <w:rPr>
          <w:sz w:val="20"/>
          <w:szCs w:val="20"/>
        </w:rPr>
        <w:t xml:space="preserve"> column is transformed to extract the hour of departure, and rows with missing </w:t>
      </w:r>
      <w:r w:rsidR="00067861">
        <w:rPr>
          <w:sz w:val="20"/>
          <w:szCs w:val="20"/>
        </w:rPr>
        <w:t>“</w:t>
      </w:r>
      <w:proofErr w:type="spellStart"/>
      <w:r w:rsidR="00067861" w:rsidRPr="00774AF0">
        <w:rPr>
          <w:b/>
          <w:bCs/>
          <w:sz w:val="20"/>
          <w:szCs w:val="20"/>
        </w:rPr>
        <w:t>ArrDelay</w:t>
      </w:r>
      <w:proofErr w:type="spellEnd"/>
      <w:r w:rsidR="00067861">
        <w:rPr>
          <w:b/>
          <w:bCs/>
          <w:sz w:val="20"/>
          <w:szCs w:val="20"/>
        </w:rPr>
        <w:t>”</w:t>
      </w:r>
      <w:r w:rsidR="00067861">
        <w:rPr>
          <w:sz w:val="20"/>
          <w:szCs w:val="20"/>
        </w:rPr>
        <w:t xml:space="preserve"> </w:t>
      </w:r>
      <w:r w:rsidR="00067861" w:rsidRPr="00067861">
        <w:rPr>
          <w:sz w:val="20"/>
          <w:szCs w:val="20"/>
        </w:rPr>
        <w:t xml:space="preserve">values are removed. Next, </w:t>
      </w:r>
      <w:r w:rsidR="009A0003">
        <w:rPr>
          <w:sz w:val="20"/>
          <w:szCs w:val="20"/>
        </w:rPr>
        <w:t>I</w:t>
      </w:r>
      <w:r w:rsidR="00067861" w:rsidRPr="00067861">
        <w:rPr>
          <w:sz w:val="20"/>
          <w:szCs w:val="20"/>
        </w:rPr>
        <w:t xml:space="preserve"> calculate</w:t>
      </w:r>
      <w:r w:rsidR="009E7FFC">
        <w:rPr>
          <w:sz w:val="20"/>
          <w:szCs w:val="20"/>
        </w:rPr>
        <w:t>d</w:t>
      </w:r>
      <w:r w:rsidR="009A0003">
        <w:rPr>
          <w:sz w:val="20"/>
          <w:szCs w:val="20"/>
        </w:rPr>
        <w:t xml:space="preserve"> the</w:t>
      </w:r>
      <w:r w:rsidR="00067861" w:rsidRPr="00067861">
        <w:rPr>
          <w:sz w:val="20"/>
          <w:szCs w:val="20"/>
        </w:rPr>
        <w:t xml:space="preserve"> average and median arrival delays grouped by </w:t>
      </w:r>
      <w:r w:rsidR="00067861">
        <w:rPr>
          <w:sz w:val="20"/>
          <w:szCs w:val="20"/>
        </w:rPr>
        <w:t>“</w:t>
      </w:r>
      <w:proofErr w:type="spellStart"/>
      <w:r w:rsidR="00067861" w:rsidRPr="00067861">
        <w:rPr>
          <w:b/>
          <w:bCs/>
          <w:sz w:val="20"/>
          <w:szCs w:val="20"/>
        </w:rPr>
        <w:t>DayOfWeek</w:t>
      </w:r>
      <w:proofErr w:type="spellEnd"/>
      <w:r w:rsidR="00067861">
        <w:rPr>
          <w:b/>
          <w:bCs/>
          <w:sz w:val="20"/>
          <w:szCs w:val="20"/>
        </w:rPr>
        <w:t>”</w:t>
      </w:r>
      <w:r w:rsidR="00067861" w:rsidRPr="00067861">
        <w:rPr>
          <w:sz w:val="20"/>
          <w:szCs w:val="20"/>
        </w:rPr>
        <w:t xml:space="preserve"> and departure hour</w:t>
      </w:r>
      <w:r w:rsidR="009A0003">
        <w:rPr>
          <w:sz w:val="20"/>
          <w:szCs w:val="20"/>
        </w:rPr>
        <w:t xml:space="preserve">. </w:t>
      </w:r>
      <w:r w:rsidR="004E5CBA">
        <w:rPr>
          <w:sz w:val="20"/>
          <w:szCs w:val="20"/>
        </w:rPr>
        <w:t xml:space="preserve"> </w:t>
      </w:r>
      <w:r w:rsidR="009A0003" w:rsidRPr="009A0003">
        <w:rPr>
          <w:sz w:val="20"/>
          <w:szCs w:val="20"/>
        </w:rPr>
        <w:t xml:space="preserve">In terms of the fewest delays, it determines which day and hour perform the best. Key findings, including the ideal day and hour with the fewest delays, are printed on the console and the results are kept in a list for every year. </w:t>
      </w:r>
      <w:r w:rsidR="00FE27F6">
        <w:rPr>
          <w:sz w:val="20"/>
          <w:szCs w:val="20"/>
        </w:rPr>
        <w:t>I</w:t>
      </w:r>
      <w:r w:rsidR="009A0003" w:rsidRPr="009A0003">
        <w:rPr>
          <w:sz w:val="20"/>
          <w:szCs w:val="20"/>
        </w:rPr>
        <w:t xml:space="preserve"> also create</w:t>
      </w:r>
      <w:r w:rsidR="00FE27F6">
        <w:rPr>
          <w:sz w:val="20"/>
          <w:szCs w:val="20"/>
        </w:rPr>
        <w:t>d</w:t>
      </w:r>
      <w:r w:rsidR="009A0003" w:rsidRPr="009A0003">
        <w:rPr>
          <w:sz w:val="20"/>
          <w:szCs w:val="20"/>
        </w:rPr>
        <w:t xml:space="preserve"> a number of visualizations, such as bar charts and boxplots, to show delay trends by hour of the day and day of the week. Lastly, a summary report that compares the optimal travel times for each of the examined years is printed. </w:t>
      </w:r>
      <w:r w:rsidR="0045381D">
        <w:rPr>
          <w:sz w:val="20"/>
          <w:szCs w:val="20"/>
        </w:rPr>
        <w:t>This</w:t>
      </w:r>
      <w:r w:rsidR="009A0003" w:rsidRPr="009A0003">
        <w:rPr>
          <w:sz w:val="20"/>
          <w:szCs w:val="20"/>
        </w:rPr>
        <w:t xml:space="preserve"> offers insights into past trends in flight delays, </w:t>
      </w:r>
      <w:r w:rsidR="0045381D">
        <w:rPr>
          <w:sz w:val="20"/>
          <w:szCs w:val="20"/>
        </w:rPr>
        <w:t xml:space="preserve">showing the best performing best day and hour to travel per year. </w:t>
      </w:r>
      <w:r w:rsidR="00520F7A">
        <w:rPr>
          <w:sz w:val="20"/>
          <w:szCs w:val="20"/>
        </w:rPr>
        <w:t>Due to space constraints, a few examples are provided</w:t>
      </w:r>
      <w:r w:rsidR="00E273A8">
        <w:rPr>
          <w:sz w:val="20"/>
          <w:szCs w:val="20"/>
        </w:rPr>
        <w:t xml:space="preserve">. </w:t>
      </w:r>
      <w:r w:rsidR="001C5C13">
        <w:rPr>
          <w:sz w:val="20"/>
          <w:szCs w:val="20"/>
        </w:rPr>
        <w:t>(</w:t>
      </w:r>
      <w:r w:rsidR="001C5C13" w:rsidRPr="0053636A">
        <w:rPr>
          <w:b/>
          <w:bCs/>
          <w:sz w:val="20"/>
          <w:szCs w:val="20"/>
        </w:rPr>
        <w:t>R on left, Python on right</w:t>
      </w:r>
      <w:r w:rsidR="001C5C13">
        <w:rPr>
          <w:sz w:val="20"/>
          <w:szCs w:val="20"/>
        </w:rPr>
        <w:t xml:space="preserve">). </w:t>
      </w:r>
    </w:p>
    <w:p w14:paraId="4607B66B" w14:textId="34002A6A" w:rsidR="00FA03DF" w:rsidRDefault="00FA03DF" w:rsidP="0036477F">
      <w:pPr>
        <w:tabs>
          <w:tab w:val="left" w:pos="1385"/>
        </w:tabs>
        <w:spacing w:line="360" w:lineRule="auto"/>
        <w:rPr>
          <w:sz w:val="20"/>
          <w:szCs w:val="20"/>
        </w:rPr>
      </w:pPr>
    </w:p>
    <w:p w14:paraId="7E7651F4" w14:textId="16C98538" w:rsidR="00FA03DF" w:rsidRDefault="00FA03DF" w:rsidP="0036477F">
      <w:pPr>
        <w:tabs>
          <w:tab w:val="left" w:pos="1385"/>
        </w:tabs>
        <w:spacing w:line="360" w:lineRule="auto"/>
        <w:rPr>
          <w:sz w:val="20"/>
          <w:szCs w:val="20"/>
        </w:rPr>
      </w:pPr>
      <w:r>
        <w:rPr>
          <w:sz w:val="20"/>
          <w:szCs w:val="20"/>
        </w:rPr>
        <w:t xml:space="preserve">The bar chart above shows the average arrival delay by day of the week. This is conducted for every year and 2004 is chosen as an example. </w:t>
      </w:r>
      <w:r w:rsidR="00CD3B18">
        <w:rPr>
          <w:sz w:val="20"/>
          <w:szCs w:val="20"/>
        </w:rPr>
        <w:t xml:space="preserve">The days are numbered 1-7 with 1 being Monday and 7 for Sunday as seen on the </w:t>
      </w:r>
      <w:r w:rsidR="00F91E28">
        <w:rPr>
          <w:sz w:val="20"/>
          <w:szCs w:val="20"/>
        </w:rPr>
        <w:t>P</w:t>
      </w:r>
      <w:r w:rsidR="00CD3B18">
        <w:rPr>
          <w:sz w:val="20"/>
          <w:szCs w:val="20"/>
        </w:rPr>
        <w:t xml:space="preserve">ython chart on the right. </w:t>
      </w:r>
      <w:r>
        <w:rPr>
          <w:sz w:val="20"/>
          <w:szCs w:val="20"/>
        </w:rPr>
        <w:t xml:space="preserve">I also continued and dove deeper into the average delays per hour for every year to </w:t>
      </w:r>
      <w:r w:rsidR="00F2667C">
        <w:rPr>
          <w:sz w:val="20"/>
          <w:szCs w:val="20"/>
        </w:rPr>
        <w:t xml:space="preserve">find out the best timing to travel to have the least </w:t>
      </w:r>
      <w:proofErr w:type="gramStart"/>
      <w:r w:rsidR="00F2667C">
        <w:rPr>
          <w:sz w:val="20"/>
          <w:szCs w:val="20"/>
        </w:rPr>
        <w:t>amount</w:t>
      </w:r>
      <w:proofErr w:type="gramEnd"/>
      <w:r w:rsidR="00F2667C">
        <w:rPr>
          <w:sz w:val="20"/>
          <w:szCs w:val="20"/>
        </w:rPr>
        <w:t xml:space="preserve"> of delays. </w:t>
      </w:r>
      <w:r w:rsidR="00465B73">
        <w:rPr>
          <w:sz w:val="20"/>
          <w:szCs w:val="20"/>
        </w:rPr>
        <w:t xml:space="preserve">The year </w:t>
      </w:r>
      <w:r w:rsidR="008F371B">
        <w:rPr>
          <w:sz w:val="20"/>
          <w:szCs w:val="20"/>
        </w:rPr>
        <w:t>2004</w:t>
      </w:r>
      <w:r w:rsidR="00465B73">
        <w:rPr>
          <w:sz w:val="20"/>
          <w:szCs w:val="20"/>
        </w:rPr>
        <w:t xml:space="preserve"> is chosen as an example. </w:t>
      </w:r>
      <w:r w:rsidR="001D1A10">
        <w:rPr>
          <w:sz w:val="20"/>
          <w:szCs w:val="20"/>
        </w:rPr>
        <w:t>(</w:t>
      </w:r>
      <w:r w:rsidR="00465B73" w:rsidRPr="0053636A">
        <w:rPr>
          <w:b/>
          <w:bCs/>
          <w:sz w:val="20"/>
          <w:szCs w:val="20"/>
        </w:rPr>
        <w:t>R on left, Python on right</w:t>
      </w:r>
      <w:r w:rsidR="00465B73">
        <w:rPr>
          <w:sz w:val="20"/>
          <w:szCs w:val="20"/>
        </w:rPr>
        <w:t>).</w:t>
      </w:r>
      <w:r w:rsidR="00F91E28">
        <w:rPr>
          <w:sz w:val="20"/>
          <w:szCs w:val="20"/>
        </w:rPr>
        <w:t xml:space="preserve"> </w:t>
      </w:r>
    </w:p>
    <w:p w14:paraId="34D1D9EA" w14:textId="77777777" w:rsidR="00A53817" w:rsidRDefault="00A53817" w:rsidP="0036477F">
      <w:pPr>
        <w:tabs>
          <w:tab w:val="left" w:pos="1385"/>
        </w:tabs>
        <w:spacing w:line="360" w:lineRule="auto"/>
        <w:rPr>
          <w:sz w:val="20"/>
          <w:szCs w:val="20"/>
        </w:rPr>
      </w:pPr>
    </w:p>
    <w:p w14:paraId="3D45CCC8" w14:textId="77777777" w:rsidR="007C1AD2" w:rsidRDefault="007C1AD2" w:rsidP="0017479A">
      <w:pPr>
        <w:tabs>
          <w:tab w:val="left" w:pos="1385"/>
        </w:tabs>
        <w:spacing w:line="360" w:lineRule="auto"/>
      </w:pPr>
      <w:r w:rsidRPr="007C1AD2">
        <w:rPr>
          <w:noProof/>
        </w:rPr>
        <w:lastRenderedPageBreak/>
        <w:drawing>
          <wp:anchor distT="0" distB="0" distL="114300" distR="114300" simplePos="0" relativeHeight="251673600" behindDoc="0" locked="0" layoutInCell="1" allowOverlap="1" wp14:anchorId="579B48D9" wp14:editId="2B7CF8BC">
            <wp:simplePos x="0" y="0"/>
            <wp:positionH relativeFrom="page">
              <wp:align>right</wp:align>
            </wp:positionH>
            <wp:positionV relativeFrom="paragraph">
              <wp:posOffset>577</wp:posOffset>
            </wp:positionV>
            <wp:extent cx="4015105" cy="2223135"/>
            <wp:effectExtent l="0" t="0" r="4445" b="5715"/>
            <wp:wrapSquare wrapText="bothSides"/>
            <wp:docPr id="21281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789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6362" cy="2224351"/>
                    </a:xfrm>
                    <a:prstGeom prst="rect">
                      <a:avLst/>
                    </a:prstGeom>
                  </pic:spPr>
                </pic:pic>
              </a:graphicData>
            </a:graphic>
            <wp14:sizeRelH relativeFrom="page">
              <wp14:pctWidth>0</wp14:pctWidth>
            </wp14:sizeRelH>
            <wp14:sizeRelV relativeFrom="page">
              <wp14:pctHeight>0</wp14:pctHeight>
            </wp14:sizeRelV>
          </wp:anchor>
        </w:drawing>
      </w:r>
      <w:r w:rsidRPr="007C1AD2">
        <w:rPr>
          <w:noProof/>
        </w:rPr>
        <w:drawing>
          <wp:anchor distT="0" distB="0" distL="114300" distR="114300" simplePos="0" relativeHeight="251672576" behindDoc="0" locked="0" layoutInCell="1" allowOverlap="1" wp14:anchorId="5D163D82" wp14:editId="39CDE953">
            <wp:simplePos x="0" y="0"/>
            <wp:positionH relativeFrom="page">
              <wp:align>left</wp:align>
            </wp:positionH>
            <wp:positionV relativeFrom="paragraph">
              <wp:posOffset>404</wp:posOffset>
            </wp:positionV>
            <wp:extent cx="3491230" cy="2239010"/>
            <wp:effectExtent l="0" t="0" r="0" b="8890"/>
            <wp:wrapSquare wrapText="bothSides"/>
            <wp:docPr id="214644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730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95764" cy="2242035"/>
                    </a:xfrm>
                    <a:prstGeom prst="rect">
                      <a:avLst/>
                    </a:prstGeom>
                  </pic:spPr>
                </pic:pic>
              </a:graphicData>
            </a:graphic>
            <wp14:sizeRelH relativeFrom="page">
              <wp14:pctWidth>0</wp14:pctWidth>
            </wp14:sizeRelH>
            <wp14:sizeRelV relativeFrom="page">
              <wp14:pctHeight>0</wp14:pctHeight>
            </wp14:sizeRelV>
          </wp:anchor>
        </w:drawing>
      </w:r>
      <w:r w:rsidRPr="007C1AD2">
        <w:rPr>
          <w:noProof/>
        </w:rPr>
        <w:t xml:space="preserve">  </w:t>
      </w:r>
    </w:p>
    <w:p w14:paraId="4C602F9B" w14:textId="119932FD" w:rsidR="0017479A" w:rsidRPr="007C1AD2" w:rsidRDefault="00FA631B" w:rsidP="0017479A">
      <w:pPr>
        <w:tabs>
          <w:tab w:val="left" w:pos="1385"/>
        </w:tabs>
        <w:spacing w:line="360" w:lineRule="auto"/>
      </w:pPr>
      <w:r w:rsidRPr="008F371B">
        <w:rPr>
          <w:noProof/>
          <w:sz w:val="20"/>
          <w:szCs w:val="20"/>
        </w:rPr>
        <w:drawing>
          <wp:anchor distT="0" distB="0" distL="114300" distR="114300" simplePos="0" relativeHeight="251671552" behindDoc="0" locked="0" layoutInCell="1" allowOverlap="1" wp14:anchorId="3F74C9EC" wp14:editId="0C2929EC">
            <wp:simplePos x="0" y="0"/>
            <wp:positionH relativeFrom="page">
              <wp:posOffset>3833495</wp:posOffset>
            </wp:positionH>
            <wp:positionV relativeFrom="paragraph">
              <wp:posOffset>869950</wp:posOffset>
            </wp:positionV>
            <wp:extent cx="3714750" cy="2340610"/>
            <wp:effectExtent l="0" t="0" r="0" b="2540"/>
            <wp:wrapSquare wrapText="bothSides"/>
            <wp:docPr id="1478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43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4750" cy="2340610"/>
                    </a:xfrm>
                    <a:prstGeom prst="rect">
                      <a:avLst/>
                    </a:prstGeom>
                  </pic:spPr>
                </pic:pic>
              </a:graphicData>
            </a:graphic>
            <wp14:sizeRelH relativeFrom="page">
              <wp14:pctWidth>0</wp14:pctWidth>
            </wp14:sizeRelH>
            <wp14:sizeRelV relativeFrom="page">
              <wp14:pctHeight>0</wp14:pctHeight>
            </wp14:sizeRelV>
          </wp:anchor>
        </w:drawing>
      </w:r>
      <w:r w:rsidR="0017479A" w:rsidRPr="008F371B">
        <w:rPr>
          <w:noProof/>
          <w:sz w:val="20"/>
          <w:szCs w:val="20"/>
        </w:rPr>
        <w:drawing>
          <wp:anchor distT="0" distB="0" distL="114300" distR="114300" simplePos="0" relativeHeight="251670528" behindDoc="0" locked="0" layoutInCell="1" allowOverlap="1" wp14:anchorId="0EA6A449" wp14:editId="1A261B51">
            <wp:simplePos x="0" y="0"/>
            <wp:positionH relativeFrom="margin">
              <wp:posOffset>-822209</wp:posOffset>
            </wp:positionH>
            <wp:positionV relativeFrom="paragraph">
              <wp:posOffset>900199</wp:posOffset>
            </wp:positionV>
            <wp:extent cx="3705225" cy="2279015"/>
            <wp:effectExtent l="0" t="0" r="9525" b="6985"/>
            <wp:wrapSquare wrapText="bothSides"/>
            <wp:docPr id="20499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165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05225" cy="2279015"/>
                    </a:xfrm>
                    <a:prstGeom prst="rect">
                      <a:avLst/>
                    </a:prstGeom>
                  </pic:spPr>
                </pic:pic>
              </a:graphicData>
            </a:graphic>
            <wp14:sizeRelH relativeFrom="page">
              <wp14:pctWidth>0</wp14:pctWidth>
            </wp14:sizeRelH>
            <wp14:sizeRelV relativeFrom="page">
              <wp14:pctHeight>0</wp14:pctHeight>
            </wp14:sizeRelV>
          </wp:anchor>
        </w:drawing>
      </w:r>
      <w:r w:rsidR="00FE1AC9" w:rsidRPr="00FE1AC9">
        <w:rPr>
          <w:sz w:val="20"/>
          <w:szCs w:val="20"/>
        </w:rPr>
        <w:t xml:space="preserve">In addition, a </w:t>
      </w:r>
      <w:r w:rsidR="00FE1AC9">
        <w:rPr>
          <w:sz w:val="20"/>
          <w:szCs w:val="20"/>
        </w:rPr>
        <w:t xml:space="preserve">scatter-plot with </w:t>
      </w:r>
      <w:r w:rsidR="00116783">
        <w:rPr>
          <w:sz w:val="20"/>
          <w:szCs w:val="20"/>
        </w:rPr>
        <w:t xml:space="preserve">the delays </w:t>
      </w:r>
      <w:r w:rsidR="00DC6A42">
        <w:rPr>
          <w:sz w:val="20"/>
          <w:szCs w:val="20"/>
        </w:rPr>
        <w:t>is</w:t>
      </w:r>
      <w:r w:rsidR="00116783">
        <w:rPr>
          <w:sz w:val="20"/>
          <w:szCs w:val="20"/>
        </w:rPr>
        <w:t xml:space="preserve"> also created</w:t>
      </w:r>
      <w:r w:rsidR="00DC6A42">
        <w:rPr>
          <w:sz w:val="20"/>
          <w:szCs w:val="20"/>
        </w:rPr>
        <w:t xml:space="preserve"> in R</w:t>
      </w:r>
      <w:r w:rsidR="00116783">
        <w:rPr>
          <w:sz w:val="20"/>
          <w:szCs w:val="20"/>
        </w:rPr>
        <w:t xml:space="preserve"> for the day and hour of every year to show the frequency of flights being delayed per year. I have chosen the year </w:t>
      </w:r>
      <w:r w:rsidR="008F371B">
        <w:rPr>
          <w:sz w:val="20"/>
          <w:szCs w:val="20"/>
        </w:rPr>
        <w:t xml:space="preserve">2006 as an example. The negative values of </w:t>
      </w:r>
      <w:r w:rsidR="0017479A">
        <w:rPr>
          <w:sz w:val="20"/>
          <w:szCs w:val="20"/>
        </w:rPr>
        <w:t xml:space="preserve">delays show the flight was actually </w:t>
      </w:r>
      <w:r w:rsidR="0017479A" w:rsidRPr="00637146">
        <w:rPr>
          <w:b/>
          <w:bCs/>
          <w:sz w:val="20"/>
          <w:szCs w:val="20"/>
        </w:rPr>
        <w:t>early</w:t>
      </w:r>
      <w:r w:rsidR="0017479A">
        <w:rPr>
          <w:sz w:val="20"/>
          <w:szCs w:val="20"/>
        </w:rPr>
        <w:t xml:space="preserve"> instead of delayed. This is displayed throughout the visualisations </w:t>
      </w:r>
      <w:r>
        <w:rPr>
          <w:sz w:val="20"/>
          <w:szCs w:val="20"/>
        </w:rPr>
        <w:t xml:space="preserve">provided. </w:t>
      </w:r>
    </w:p>
    <w:p w14:paraId="1653A611" w14:textId="77777777" w:rsidR="000E6750" w:rsidRDefault="000E6750" w:rsidP="000E6750">
      <w:pPr>
        <w:tabs>
          <w:tab w:val="left" w:pos="1385"/>
        </w:tabs>
        <w:spacing w:line="360" w:lineRule="auto"/>
        <w:rPr>
          <w:sz w:val="20"/>
          <w:szCs w:val="20"/>
        </w:rPr>
      </w:pPr>
    </w:p>
    <w:p w14:paraId="22ABEC3F" w14:textId="4B3A7CC1" w:rsidR="000E6750" w:rsidRDefault="00A25633" w:rsidP="000E6750">
      <w:pPr>
        <w:tabs>
          <w:tab w:val="left" w:pos="1385"/>
        </w:tabs>
        <w:spacing w:line="360" w:lineRule="auto"/>
        <w:rPr>
          <w:sz w:val="20"/>
          <w:szCs w:val="20"/>
        </w:rPr>
      </w:pPr>
      <w:r>
        <w:rPr>
          <w:sz w:val="20"/>
          <w:szCs w:val="20"/>
        </w:rPr>
        <w:t xml:space="preserve">Finally, I also had a created a summary letting us know the day and hour that the least </w:t>
      </w:r>
      <w:proofErr w:type="gramStart"/>
      <w:r>
        <w:rPr>
          <w:sz w:val="20"/>
          <w:szCs w:val="20"/>
        </w:rPr>
        <w:t>amount</w:t>
      </w:r>
      <w:proofErr w:type="gramEnd"/>
      <w:r>
        <w:rPr>
          <w:sz w:val="20"/>
          <w:szCs w:val="20"/>
        </w:rPr>
        <w:t xml:space="preserve"> of delays was experienced per year. </w:t>
      </w:r>
      <w:r w:rsidR="005B4A71">
        <w:rPr>
          <w:sz w:val="20"/>
          <w:szCs w:val="20"/>
        </w:rPr>
        <w:t>As seen earlier, the days are number 1-7 with Monday being 1 and Sunday being 7. (</w:t>
      </w:r>
      <w:r w:rsidR="005B4A71" w:rsidRPr="0053636A">
        <w:rPr>
          <w:b/>
          <w:bCs/>
          <w:sz w:val="20"/>
          <w:szCs w:val="20"/>
        </w:rPr>
        <w:t>R on left, Python on right</w:t>
      </w:r>
      <w:r w:rsidR="005B4A71">
        <w:rPr>
          <w:sz w:val="20"/>
          <w:szCs w:val="20"/>
        </w:rPr>
        <w:t>).</w:t>
      </w:r>
      <w:r w:rsidR="00D81556">
        <w:rPr>
          <w:sz w:val="20"/>
          <w:szCs w:val="20"/>
        </w:rPr>
        <w:t xml:space="preserve"> </w:t>
      </w:r>
      <w:r w:rsidR="00BB514F">
        <w:rPr>
          <w:sz w:val="20"/>
          <w:szCs w:val="20"/>
        </w:rPr>
        <w:t>The Python summary on the right is the result for the year 2008 as an example. Both R and Python have summaries for every year.</w:t>
      </w:r>
    </w:p>
    <w:p w14:paraId="7A2B4E1D" w14:textId="153AB05C" w:rsidR="000E6750" w:rsidRDefault="00BB514F" w:rsidP="000E6750">
      <w:pPr>
        <w:tabs>
          <w:tab w:val="left" w:pos="1385"/>
        </w:tabs>
        <w:spacing w:line="360" w:lineRule="auto"/>
        <w:rPr>
          <w:sz w:val="20"/>
          <w:szCs w:val="20"/>
        </w:rPr>
      </w:pPr>
      <w:r w:rsidRPr="00D81556">
        <w:rPr>
          <w:noProof/>
          <w:sz w:val="20"/>
          <w:szCs w:val="20"/>
        </w:rPr>
        <w:drawing>
          <wp:anchor distT="0" distB="0" distL="114300" distR="114300" simplePos="0" relativeHeight="251675648" behindDoc="0" locked="0" layoutInCell="1" allowOverlap="1" wp14:anchorId="638C28CC" wp14:editId="078C6FC0">
            <wp:simplePos x="0" y="0"/>
            <wp:positionH relativeFrom="page">
              <wp:align>right</wp:align>
            </wp:positionH>
            <wp:positionV relativeFrom="paragraph">
              <wp:posOffset>298045</wp:posOffset>
            </wp:positionV>
            <wp:extent cx="3803650" cy="734060"/>
            <wp:effectExtent l="0" t="0" r="6350" b="8890"/>
            <wp:wrapSquare wrapText="bothSides"/>
            <wp:docPr id="13465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09261" name=""/>
                    <pic:cNvPicPr/>
                  </pic:nvPicPr>
                  <pic:blipFill>
                    <a:blip r:embed="rId22">
                      <a:extLst>
                        <a:ext uri="{28A0092B-C50C-407E-A947-70E740481C1C}">
                          <a14:useLocalDpi xmlns:a14="http://schemas.microsoft.com/office/drawing/2010/main" val="0"/>
                        </a:ext>
                      </a:extLst>
                    </a:blip>
                    <a:stretch>
                      <a:fillRect/>
                    </a:stretch>
                  </pic:blipFill>
                  <pic:spPr>
                    <a:xfrm>
                      <a:off x="0" y="0"/>
                      <a:ext cx="3803650" cy="734060"/>
                    </a:xfrm>
                    <a:prstGeom prst="rect">
                      <a:avLst/>
                    </a:prstGeom>
                  </pic:spPr>
                </pic:pic>
              </a:graphicData>
            </a:graphic>
            <wp14:sizeRelH relativeFrom="page">
              <wp14:pctWidth>0</wp14:pctWidth>
            </wp14:sizeRelH>
            <wp14:sizeRelV relativeFrom="page">
              <wp14:pctHeight>0</wp14:pctHeight>
            </wp14:sizeRelV>
          </wp:anchor>
        </w:drawing>
      </w:r>
      <w:r w:rsidRPr="00D81556">
        <w:rPr>
          <w:noProof/>
          <w:sz w:val="20"/>
          <w:szCs w:val="20"/>
        </w:rPr>
        <w:drawing>
          <wp:anchor distT="0" distB="0" distL="114300" distR="114300" simplePos="0" relativeHeight="251674624" behindDoc="0" locked="0" layoutInCell="1" allowOverlap="1" wp14:anchorId="425DDFA2" wp14:editId="2B35681D">
            <wp:simplePos x="0" y="0"/>
            <wp:positionH relativeFrom="page">
              <wp:align>left</wp:align>
            </wp:positionH>
            <wp:positionV relativeFrom="paragraph">
              <wp:posOffset>284710</wp:posOffset>
            </wp:positionV>
            <wp:extent cx="3705860" cy="767715"/>
            <wp:effectExtent l="0" t="0" r="8890" b="0"/>
            <wp:wrapSquare wrapText="bothSides"/>
            <wp:docPr id="7453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87479" name=""/>
                    <pic:cNvPicPr/>
                  </pic:nvPicPr>
                  <pic:blipFill>
                    <a:blip r:embed="rId23">
                      <a:extLst>
                        <a:ext uri="{28A0092B-C50C-407E-A947-70E740481C1C}">
                          <a14:useLocalDpi xmlns:a14="http://schemas.microsoft.com/office/drawing/2010/main" val="0"/>
                        </a:ext>
                      </a:extLst>
                    </a:blip>
                    <a:stretch>
                      <a:fillRect/>
                    </a:stretch>
                  </pic:blipFill>
                  <pic:spPr>
                    <a:xfrm>
                      <a:off x="0" y="0"/>
                      <a:ext cx="3705860" cy="767715"/>
                    </a:xfrm>
                    <a:prstGeom prst="rect">
                      <a:avLst/>
                    </a:prstGeom>
                  </pic:spPr>
                </pic:pic>
              </a:graphicData>
            </a:graphic>
            <wp14:sizeRelH relativeFrom="page">
              <wp14:pctWidth>0</wp14:pctWidth>
            </wp14:sizeRelH>
            <wp14:sizeRelV relativeFrom="page">
              <wp14:pctHeight>0</wp14:pctHeight>
            </wp14:sizeRelV>
          </wp:anchor>
        </w:drawing>
      </w:r>
    </w:p>
    <w:p w14:paraId="2CD90E6C" w14:textId="77777777" w:rsidR="00135B54" w:rsidRDefault="00135B54" w:rsidP="000E6750">
      <w:pPr>
        <w:tabs>
          <w:tab w:val="left" w:pos="1385"/>
        </w:tabs>
        <w:spacing w:line="360" w:lineRule="auto"/>
        <w:rPr>
          <w:b/>
          <w:bCs/>
          <w:sz w:val="20"/>
          <w:szCs w:val="20"/>
          <w:u w:val="single"/>
        </w:rPr>
      </w:pPr>
    </w:p>
    <w:p w14:paraId="3D1B74EC" w14:textId="28EC8A24" w:rsidR="00613B3F" w:rsidRPr="000E6750" w:rsidRDefault="00403708" w:rsidP="009937C4">
      <w:pPr>
        <w:pStyle w:val="Heading2"/>
      </w:pPr>
      <w:bookmarkStart w:id="4" w:name="_Toc194331121"/>
      <w:r w:rsidRPr="00403708">
        <w:lastRenderedPageBreak/>
        <w:t>Question 2b</w:t>
      </w:r>
      <w:bookmarkEnd w:id="4"/>
    </w:p>
    <w:p w14:paraId="46C54076" w14:textId="6A321047" w:rsidR="008A1F9D" w:rsidRDefault="00B45065" w:rsidP="008A1F9D">
      <w:pPr>
        <w:tabs>
          <w:tab w:val="left" w:pos="1385"/>
        </w:tabs>
        <w:spacing w:line="360" w:lineRule="auto"/>
        <w:rPr>
          <w:sz w:val="20"/>
          <w:szCs w:val="20"/>
        </w:rPr>
      </w:pPr>
      <w:r>
        <w:rPr>
          <w:b/>
          <w:bCs/>
          <w:noProof/>
          <w:sz w:val="20"/>
          <w:szCs w:val="20"/>
          <w:u w:val="single"/>
        </w:rPr>
        <w:drawing>
          <wp:anchor distT="0" distB="0" distL="114300" distR="114300" simplePos="0" relativeHeight="251677696" behindDoc="0" locked="0" layoutInCell="1" allowOverlap="1" wp14:anchorId="2CCEA6B8" wp14:editId="36C74C9C">
            <wp:simplePos x="0" y="0"/>
            <wp:positionH relativeFrom="page">
              <wp:align>right</wp:align>
            </wp:positionH>
            <wp:positionV relativeFrom="paragraph">
              <wp:posOffset>2574925</wp:posOffset>
            </wp:positionV>
            <wp:extent cx="3790950" cy="2237105"/>
            <wp:effectExtent l="0" t="0" r="0" b="0"/>
            <wp:wrapSquare wrapText="bothSides"/>
            <wp:docPr id="142540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90950" cy="2237105"/>
                    </a:xfrm>
                    <a:prstGeom prst="rect">
                      <a:avLst/>
                    </a:prstGeom>
                    <a:noFill/>
                  </pic:spPr>
                </pic:pic>
              </a:graphicData>
            </a:graphic>
            <wp14:sizeRelH relativeFrom="page">
              <wp14:pctWidth>0</wp14:pctWidth>
            </wp14:sizeRelH>
            <wp14:sizeRelV relativeFrom="page">
              <wp14:pctHeight>0</wp14:pctHeight>
            </wp14:sizeRelV>
          </wp:anchor>
        </w:drawing>
      </w:r>
      <w:r w:rsidRPr="00F662F7">
        <w:rPr>
          <w:noProof/>
          <w:sz w:val="20"/>
          <w:szCs w:val="20"/>
        </w:rPr>
        <w:drawing>
          <wp:anchor distT="0" distB="0" distL="114300" distR="114300" simplePos="0" relativeHeight="251676672" behindDoc="0" locked="0" layoutInCell="1" allowOverlap="1" wp14:anchorId="46D1C6A6" wp14:editId="285E1CAF">
            <wp:simplePos x="0" y="0"/>
            <wp:positionH relativeFrom="column">
              <wp:posOffset>-865505</wp:posOffset>
            </wp:positionH>
            <wp:positionV relativeFrom="paragraph">
              <wp:posOffset>2558703</wp:posOffset>
            </wp:positionV>
            <wp:extent cx="3684905" cy="2270125"/>
            <wp:effectExtent l="0" t="0" r="0" b="0"/>
            <wp:wrapSquare wrapText="bothSides"/>
            <wp:docPr id="2214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4785" name=""/>
                    <pic:cNvPicPr/>
                  </pic:nvPicPr>
                  <pic:blipFill>
                    <a:blip r:embed="rId25">
                      <a:extLst>
                        <a:ext uri="{28A0092B-C50C-407E-A947-70E740481C1C}">
                          <a14:useLocalDpi xmlns:a14="http://schemas.microsoft.com/office/drawing/2010/main" val="0"/>
                        </a:ext>
                      </a:extLst>
                    </a:blip>
                    <a:stretch>
                      <a:fillRect/>
                    </a:stretch>
                  </pic:blipFill>
                  <pic:spPr>
                    <a:xfrm>
                      <a:off x="0" y="0"/>
                      <a:ext cx="3684905" cy="2270125"/>
                    </a:xfrm>
                    <a:prstGeom prst="rect">
                      <a:avLst/>
                    </a:prstGeom>
                  </pic:spPr>
                </pic:pic>
              </a:graphicData>
            </a:graphic>
            <wp14:sizeRelH relativeFrom="page">
              <wp14:pctWidth>0</wp14:pctWidth>
            </wp14:sizeRelH>
            <wp14:sizeRelV relativeFrom="page">
              <wp14:pctHeight>0</wp14:pctHeight>
            </wp14:sizeRelV>
          </wp:anchor>
        </w:drawing>
      </w:r>
      <w:r w:rsidR="00403708">
        <w:rPr>
          <w:sz w:val="20"/>
          <w:szCs w:val="20"/>
        </w:rPr>
        <w:t xml:space="preserve">For question 2b, we are tasked with finding if older planes lead to more delays. </w:t>
      </w:r>
      <w:r w:rsidR="00490BEA">
        <w:rPr>
          <w:sz w:val="20"/>
          <w:szCs w:val="20"/>
        </w:rPr>
        <w:t xml:space="preserve">The </w:t>
      </w:r>
      <w:r w:rsidR="003276C8">
        <w:rPr>
          <w:sz w:val="20"/>
          <w:szCs w:val="20"/>
        </w:rPr>
        <w:t xml:space="preserve">aircraft dataset, ‘plane-data.csv’ is loaded </w:t>
      </w:r>
      <w:r w:rsidR="00613B3F">
        <w:rPr>
          <w:sz w:val="20"/>
          <w:szCs w:val="20"/>
        </w:rPr>
        <w:t xml:space="preserve">which has </w:t>
      </w:r>
      <w:r w:rsidR="00613B3F" w:rsidRPr="00613B3F">
        <w:rPr>
          <w:sz w:val="20"/>
          <w:szCs w:val="20"/>
        </w:rPr>
        <w:t xml:space="preserve">information on aircraft manufacturing details, including the tail number </w:t>
      </w:r>
      <w:r w:rsidR="00613B3F">
        <w:rPr>
          <w:sz w:val="20"/>
          <w:szCs w:val="20"/>
        </w:rPr>
        <w:t>‘</w:t>
      </w:r>
      <w:proofErr w:type="spellStart"/>
      <w:r w:rsidR="00613B3F" w:rsidRPr="00613B3F">
        <w:rPr>
          <w:sz w:val="20"/>
          <w:szCs w:val="20"/>
        </w:rPr>
        <w:t>tailnum</w:t>
      </w:r>
      <w:proofErr w:type="spellEnd"/>
      <w:r w:rsidR="00613B3F">
        <w:rPr>
          <w:sz w:val="20"/>
          <w:szCs w:val="20"/>
        </w:rPr>
        <w:t>’</w:t>
      </w:r>
      <w:r w:rsidR="00613B3F" w:rsidRPr="00613B3F">
        <w:rPr>
          <w:sz w:val="20"/>
          <w:szCs w:val="20"/>
        </w:rPr>
        <w:t xml:space="preserve"> and year of manufacture </w:t>
      </w:r>
      <w:r w:rsidR="00613B3F">
        <w:rPr>
          <w:sz w:val="20"/>
          <w:szCs w:val="20"/>
        </w:rPr>
        <w:t>‘</w:t>
      </w:r>
      <w:r w:rsidR="00613B3F" w:rsidRPr="00613B3F">
        <w:rPr>
          <w:sz w:val="20"/>
          <w:szCs w:val="20"/>
        </w:rPr>
        <w:t>year</w:t>
      </w:r>
      <w:r w:rsidR="00613B3F">
        <w:rPr>
          <w:sz w:val="20"/>
          <w:szCs w:val="20"/>
        </w:rPr>
        <w:t>’</w:t>
      </w:r>
      <w:r w:rsidR="00613B3F" w:rsidRPr="00613B3F">
        <w:rPr>
          <w:sz w:val="20"/>
          <w:szCs w:val="20"/>
        </w:rPr>
        <w:t>.</w:t>
      </w:r>
      <w:r w:rsidR="006C4483">
        <w:rPr>
          <w:sz w:val="20"/>
          <w:szCs w:val="20"/>
        </w:rPr>
        <w:t xml:space="preserve"> </w:t>
      </w:r>
      <w:r w:rsidR="00AE6BA9">
        <w:rPr>
          <w:sz w:val="20"/>
          <w:szCs w:val="20"/>
        </w:rPr>
        <w:t>Some</w:t>
      </w:r>
      <w:r w:rsidR="00172F06">
        <w:rPr>
          <w:sz w:val="20"/>
          <w:szCs w:val="20"/>
        </w:rPr>
        <w:t xml:space="preserve"> columns are r</w:t>
      </w:r>
      <w:r w:rsidR="00172F06" w:rsidRPr="00172F06">
        <w:rPr>
          <w:sz w:val="20"/>
          <w:szCs w:val="20"/>
        </w:rPr>
        <w:t>ename</w:t>
      </w:r>
      <w:r w:rsidR="00172F06">
        <w:rPr>
          <w:sz w:val="20"/>
          <w:szCs w:val="20"/>
        </w:rPr>
        <w:t>d</w:t>
      </w:r>
      <w:r w:rsidR="00172F06" w:rsidRPr="00172F06">
        <w:rPr>
          <w:sz w:val="20"/>
          <w:szCs w:val="20"/>
        </w:rPr>
        <w:t xml:space="preserve"> in planes dataset</w:t>
      </w:r>
      <w:r w:rsidR="00172F06">
        <w:rPr>
          <w:sz w:val="20"/>
          <w:szCs w:val="20"/>
        </w:rPr>
        <w:t xml:space="preserve"> </w:t>
      </w:r>
      <w:r w:rsidR="0093519F">
        <w:rPr>
          <w:sz w:val="20"/>
          <w:szCs w:val="20"/>
        </w:rPr>
        <w:t xml:space="preserve">in order to merge properly with the other yearly dataset I already loaded. </w:t>
      </w:r>
      <w:r w:rsidR="00AE6BA9">
        <w:rPr>
          <w:sz w:val="20"/>
          <w:szCs w:val="20"/>
        </w:rPr>
        <w:t>For example, ‘</w:t>
      </w:r>
      <w:proofErr w:type="spellStart"/>
      <w:r w:rsidR="00AE6BA9">
        <w:rPr>
          <w:sz w:val="20"/>
          <w:szCs w:val="20"/>
        </w:rPr>
        <w:t>tailnum</w:t>
      </w:r>
      <w:proofErr w:type="spellEnd"/>
      <w:r w:rsidR="00AE6BA9">
        <w:rPr>
          <w:sz w:val="20"/>
          <w:szCs w:val="20"/>
        </w:rPr>
        <w:t>’ in the plane data is renamed to ‘</w:t>
      </w:r>
      <w:proofErr w:type="spellStart"/>
      <w:r w:rsidR="00AE6BA9">
        <w:rPr>
          <w:sz w:val="20"/>
          <w:szCs w:val="20"/>
        </w:rPr>
        <w:t>TailNum</w:t>
      </w:r>
      <w:proofErr w:type="spellEnd"/>
      <w:r w:rsidR="00AE6BA9">
        <w:rPr>
          <w:sz w:val="20"/>
          <w:szCs w:val="20"/>
        </w:rPr>
        <w:t xml:space="preserve">’ as per the yearly dataset. This allows the merge to occur with matching columns and not get errors. </w:t>
      </w:r>
      <w:r w:rsidR="006A5584" w:rsidRPr="00172F06">
        <w:rPr>
          <w:sz w:val="20"/>
          <w:szCs w:val="20"/>
        </w:rPr>
        <w:t xml:space="preserve">The dataset is cleaned to remove </w:t>
      </w:r>
      <w:r w:rsidR="006A5584">
        <w:rPr>
          <w:sz w:val="20"/>
          <w:szCs w:val="20"/>
        </w:rPr>
        <w:t>some</w:t>
      </w:r>
      <w:r w:rsidR="006A5584" w:rsidRPr="00172F06">
        <w:rPr>
          <w:sz w:val="20"/>
          <w:szCs w:val="20"/>
        </w:rPr>
        <w:t xml:space="preserve"> values (e.g., aircraft built before 1950 or after the analysed period).</w:t>
      </w:r>
      <w:r w:rsidR="006A5584">
        <w:rPr>
          <w:sz w:val="20"/>
          <w:szCs w:val="20"/>
        </w:rPr>
        <w:t xml:space="preserve"> </w:t>
      </w:r>
      <w:r w:rsidR="008A1F9D" w:rsidRPr="008A1F9D">
        <w:rPr>
          <w:sz w:val="20"/>
          <w:szCs w:val="20"/>
        </w:rPr>
        <w:t xml:space="preserve">After merging, a new variable, </w:t>
      </w:r>
      <w:r w:rsidR="008A1F9D">
        <w:rPr>
          <w:sz w:val="20"/>
          <w:szCs w:val="20"/>
        </w:rPr>
        <w:t>‘</w:t>
      </w:r>
      <w:proofErr w:type="spellStart"/>
      <w:r w:rsidR="008A1F9D" w:rsidRPr="008A1F9D">
        <w:rPr>
          <w:sz w:val="20"/>
          <w:szCs w:val="20"/>
        </w:rPr>
        <w:t>AircraftAge</w:t>
      </w:r>
      <w:proofErr w:type="spellEnd"/>
      <w:r w:rsidR="008A1F9D">
        <w:rPr>
          <w:sz w:val="20"/>
          <w:szCs w:val="20"/>
        </w:rPr>
        <w:t>’</w:t>
      </w:r>
      <w:r w:rsidR="008A1F9D" w:rsidRPr="008A1F9D">
        <w:rPr>
          <w:sz w:val="20"/>
          <w:szCs w:val="20"/>
        </w:rPr>
        <w:t>, is computed as:</w:t>
      </w:r>
      <w:r w:rsidR="008A1F9D">
        <w:rPr>
          <w:sz w:val="20"/>
          <w:szCs w:val="20"/>
        </w:rPr>
        <w:t xml:space="preserve"> ‘</w:t>
      </w:r>
      <w:proofErr w:type="spellStart"/>
      <w:r w:rsidR="008A1F9D" w:rsidRPr="008A1F9D">
        <w:rPr>
          <w:sz w:val="20"/>
          <w:szCs w:val="20"/>
        </w:rPr>
        <w:t>AircraftAge</w:t>
      </w:r>
      <w:proofErr w:type="spellEnd"/>
      <w:r w:rsidR="008A1F9D">
        <w:rPr>
          <w:sz w:val="20"/>
          <w:szCs w:val="20"/>
        </w:rPr>
        <w:t>’</w:t>
      </w:r>
      <w:r w:rsidR="008A1F9D" w:rsidRPr="008A1F9D">
        <w:rPr>
          <w:sz w:val="20"/>
          <w:szCs w:val="20"/>
        </w:rPr>
        <w:t>=</w:t>
      </w:r>
      <w:r w:rsidR="008A1F9D">
        <w:rPr>
          <w:sz w:val="20"/>
          <w:szCs w:val="20"/>
        </w:rPr>
        <w:t>’</w:t>
      </w:r>
      <w:proofErr w:type="spellStart"/>
      <w:r w:rsidR="008A1F9D" w:rsidRPr="008A1F9D">
        <w:rPr>
          <w:sz w:val="20"/>
          <w:szCs w:val="20"/>
        </w:rPr>
        <w:t>FlightYear</w:t>
      </w:r>
      <w:proofErr w:type="spellEnd"/>
      <w:r w:rsidR="008A1F9D">
        <w:rPr>
          <w:sz w:val="20"/>
          <w:szCs w:val="20"/>
        </w:rPr>
        <w:t>’</w:t>
      </w:r>
      <w:proofErr w:type="gramStart"/>
      <w:r w:rsidR="008A1F9D" w:rsidRPr="008A1F9D">
        <w:rPr>
          <w:sz w:val="20"/>
          <w:szCs w:val="20"/>
        </w:rPr>
        <w:t>−</w:t>
      </w:r>
      <w:r w:rsidR="008A1F9D">
        <w:rPr>
          <w:sz w:val="20"/>
          <w:szCs w:val="20"/>
        </w:rPr>
        <w:t>‘</w:t>
      </w:r>
      <w:proofErr w:type="spellStart"/>
      <w:proofErr w:type="gramEnd"/>
      <w:r w:rsidR="008A1F9D" w:rsidRPr="008A1F9D">
        <w:rPr>
          <w:sz w:val="20"/>
          <w:szCs w:val="20"/>
        </w:rPr>
        <w:t>YearBuilt</w:t>
      </w:r>
      <w:proofErr w:type="spellEnd"/>
      <w:r w:rsidR="008A1F9D">
        <w:rPr>
          <w:sz w:val="20"/>
          <w:szCs w:val="20"/>
        </w:rPr>
        <w:t xml:space="preserve">’. The purpose of this is to get the age of the aircraft in a numeric value at the point of departure. </w:t>
      </w:r>
      <w:r w:rsidR="00954214" w:rsidRPr="00954214">
        <w:rPr>
          <w:sz w:val="20"/>
          <w:szCs w:val="20"/>
        </w:rPr>
        <w:t>Only aircraft</w:t>
      </w:r>
      <w:r w:rsidR="003349C5">
        <w:rPr>
          <w:sz w:val="20"/>
          <w:szCs w:val="20"/>
        </w:rPr>
        <w:t>s</w:t>
      </w:r>
      <w:r w:rsidR="00954214" w:rsidRPr="00954214">
        <w:rPr>
          <w:sz w:val="20"/>
          <w:szCs w:val="20"/>
        </w:rPr>
        <w:t xml:space="preserve"> with a valid </w:t>
      </w:r>
      <w:r w:rsidR="00954214">
        <w:rPr>
          <w:sz w:val="20"/>
          <w:szCs w:val="20"/>
        </w:rPr>
        <w:t>‘</w:t>
      </w:r>
      <w:proofErr w:type="spellStart"/>
      <w:r w:rsidR="00954214" w:rsidRPr="00954214">
        <w:rPr>
          <w:sz w:val="20"/>
          <w:szCs w:val="20"/>
        </w:rPr>
        <w:t>AircraftAge</w:t>
      </w:r>
      <w:proofErr w:type="spellEnd"/>
      <w:r w:rsidR="00954214">
        <w:rPr>
          <w:sz w:val="20"/>
          <w:szCs w:val="20"/>
        </w:rPr>
        <w:t>’</w:t>
      </w:r>
      <w:r w:rsidR="00954214" w:rsidRPr="00954214">
        <w:rPr>
          <w:sz w:val="20"/>
          <w:szCs w:val="20"/>
        </w:rPr>
        <w:t xml:space="preserve"> (between 0 and 50 years) are retained to exclude erroneous data.</w:t>
      </w:r>
      <w:r w:rsidR="00954214">
        <w:rPr>
          <w:sz w:val="20"/>
          <w:szCs w:val="20"/>
        </w:rPr>
        <w:t xml:space="preserve"> </w:t>
      </w:r>
      <w:r w:rsidR="00527045">
        <w:rPr>
          <w:sz w:val="20"/>
          <w:szCs w:val="20"/>
        </w:rPr>
        <w:t xml:space="preserve">The scatter plots below show the relationship between the plan’s age and the </w:t>
      </w:r>
      <w:proofErr w:type="gramStart"/>
      <w:r w:rsidR="00527045">
        <w:rPr>
          <w:sz w:val="20"/>
          <w:szCs w:val="20"/>
        </w:rPr>
        <w:t>amount</w:t>
      </w:r>
      <w:proofErr w:type="gramEnd"/>
      <w:r w:rsidR="00527045">
        <w:rPr>
          <w:sz w:val="20"/>
          <w:szCs w:val="20"/>
        </w:rPr>
        <w:t xml:space="preserve"> of delays. </w:t>
      </w:r>
      <w:r w:rsidR="00B8681D">
        <w:rPr>
          <w:sz w:val="20"/>
          <w:szCs w:val="20"/>
        </w:rPr>
        <w:t>(</w:t>
      </w:r>
      <w:r w:rsidR="00B8681D" w:rsidRPr="0053636A">
        <w:rPr>
          <w:b/>
          <w:bCs/>
          <w:sz w:val="20"/>
          <w:szCs w:val="20"/>
        </w:rPr>
        <w:t>R on left, Python on right</w:t>
      </w:r>
      <w:r w:rsidR="00B8681D">
        <w:rPr>
          <w:sz w:val="20"/>
          <w:szCs w:val="20"/>
        </w:rPr>
        <w:t xml:space="preserve">). </w:t>
      </w:r>
      <w:r>
        <w:rPr>
          <w:sz w:val="20"/>
          <w:szCs w:val="20"/>
        </w:rPr>
        <w:t xml:space="preserve">2007 is chosen as an example for the Python script. </w:t>
      </w:r>
    </w:p>
    <w:p w14:paraId="552A28CA" w14:textId="72FDC6D7" w:rsidR="00F662F7" w:rsidRDefault="00F662F7" w:rsidP="008A1F9D">
      <w:pPr>
        <w:tabs>
          <w:tab w:val="left" w:pos="1385"/>
        </w:tabs>
        <w:spacing w:line="360" w:lineRule="auto"/>
        <w:rPr>
          <w:sz w:val="20"/>
          <w:szCs w:val="20"/>
        </w:rPr>
      </w:pPr>
    </w:p>
    <w:p w14:paraId="68B9DB4B" w14:textId="6E875EE6" w:rsidR="003C0C09" w:rsidRDefault="00894B79" w:rsidP="008A1F9D">
      <w:pPr>
        <w:tabs>
          <w:tab w:val="left" w:pos="1385"/>
        </w:tabs>
        <w:spacing w:line="360" w:lineRule="auto"/>
        <w:rPr>
          <w:sz w:val="20"/>
          <w:szCs w:val="20"/>
        </w:rPr>
      </w:pPr>
      <w:r w:rsidRPr="002F31FE">
        <w:rPr>
          <w:noProof/>
          <w:sz w:val="20"/>
          <w:szCs w:val="20"/>
        </w:rPr>
        <w:drawing>
          <wp:anchor distT="0" distB="0" distL="114300" distR="114300" simplePos="0" relativeHeight="251678720" behindDoc="0" locked="0" layoutInCell="1" allowOverlap="1" wp14:anchorId="177AE605" wp14:editId="2619275F">
            <wp:simplePos x="0" y="0"/>
            <wp:positionH relativeFrom="margin">
              <wp:posOffset>505114</wp:posOffset>
            </wp:positionH>
            <wp:positionV relativeFrom="paragraph">
              <wp:posOffset>879013</wp:posOffset>
            </wp:positionV>
            <wp:extent cx="4544060" cy="2487295"/>
            <wp:effectExtent l="0" t="0" r="8890" b="8255"/>
            <wp:wrapSquare wrapText="bothSides"/>
            <wp:docPr id="14785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01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44060" cy="2487295"/>
                    </a:xfrm>
                    <a:prstGeom prst="rect">
                      <a:avLst/>
                    </a:prstGeom>
                  </pic:spPr>
                </pic:pic>
              </a:graphicData>
            </a:graphic>
            <wp14:sizeRelH relativeFrom="page">
              <wp14:pctWidth>0</wp14:pctWidth>
            </wp14:sizeRelH>
            <wp14:sizeRelV relativeFrom="page">
              <wp14:pctHeight>0</wp14:pctHeight>
            </wp14:sizeRelV>
          </wp:anchor>
        </w:drawing>
      </w:r>
      <w:r w:rsidR="002F31FE">
        <w:rPr>
          <w:sz w:val="20"/>
          <w:szCs w:val="20"/>
        </w:rPr>
        <w:t xml:space="preserve">I also created a visualisation in the form of bar graphs to display the percentage of flights being delayed by year. </w:t>
      </w:r>
      <w:r>
        <w:rPr>
          <w:sz w:val="20"/>
          <w:szCs w:val="20"/>
        </w:rPr>
        <w:t>It</w:t>
      </w:r>
      <w:r w:rsidRPr="00894B79">
        <w:rPr>
          <w:sz w:val="20"/>
          <w:szCs w:val="20"/>
        </w:rPr>
        <w:t xml:space="preserve"> categorizes aircraft into age groups (0-5, 5-10, 10-15, 15-20, 20-30, 30-50 years) and visualizes the distribution of departure delays for each group</w:t>
      </w:r>
      <w:r w:rsidR="004E23F1">
        <w:rPr>
          <w:sz w:val="20"/>
          <w:szCs w:val="20"/>
        </w:rPr>
        <w:t xml:space="preserve"> per year</w:t>
      </w:r>
      <w:r w:rsidRPr="00894B79">
        <w:rPr>
          <w:sz w:val="20"/>
          <w:szCs w:val="20"/>
        </w:rPr>
        <w:t>.</w:t>
      </w:r>
      <w:r>
        <w:rPr>
          <w:sz w:val="20"/>
          <w:szCs w:val="20"/>
        </w:rPr>
        <w:t xml:space="preserve"> </w:t>
      </w:r>
      <w:r w:rsidR="002F31FE">
        <w:rPr>
          <w:sz w:val="20"/>
          <w:szCs w:val="20"/>
        </w:rPr>
        <w:t xml:space="preserve">This delay function takes into account delays of 15 minutes or more. </w:t>
      </w:r>
      <w:r>
        <w:rPr>
          <w:sz w:val="20"/>
          <w:szCs w:val="20"/>
        </w:rPr>
        <w:t xml:space="preserve">2007 is used as an example. </w:t>
      </w:r>
    </w:p>
    <w:p w14:paraId="44F0CBFA" w14:textId="736685D4" w:rsidR="002F31FE" w:rsidRDefault="002F31FE" w:rsidP="008A1F9D">
      <w:pPr>
        <w:tabs>
          <w:tab w:val="left" w:pos="1385"/>
        </w:tabs>
        <w:spacing w:line="360" w:lineRule="auto"/>
        <w:rPr>
          <w:sz w:val="20"/>
          <w:szCs w:val="20"/>
        </w:rPr>
      </w:pPr>
    </w:p>
    <w:p w14:paraId="52DC39CE" w14:textId="0ABC8075" w:rsidR="002F31FE" w:rsidRDefault="002F31FE" w:rsidP="008A1F9D">
      <w:pPr>
        <w:tabs>
          <w:tab w:val="left" w:pos="1385"/>
        </w:tabs>
        <w:spacing w:line="360" w:lineRule="auto"/>
        <w:rPr>
          <w:sz w:val="20"/>
          <w:szCs w:val="20"/>
        </w:rPr>
      </w:pPr>
    </w:p>
    <w:p w14:paraId="2B1EEBC0" w14:textId="334E3A63" w:rsidR="00BB514F" w:rsidRDefault="00BB514F" w:rsidP="008A1F9D">
      <w:pPr>
        <w:tabs>
          <w:tab w:val="left" w:pos="1385"/>
        </w:tabs>
        <w:spacing w:line="360" w:lineRule="auto"/>
        <w:rPr>
          <w:sz w:val="20"/>
          <w:szCs w:val="20"/>
        </w:rPr>
      </w:pPr>
    </w:p>
    <w:p w14:paraId="2651EA31" w14:textId="693ACFBD" w:rsidR="00BB514F" w:rsidRPr="008A1F9D" w:rsidRDefault="00BB514F" w:rsidP="008A1F9D">
      <w:pPr>
        <w:tabs>
          <w:tab w:val="left" w:pos="1385"/>
        </w:tabs>
        <w:spacing w:line="360" w:lineRule="auto"/>
        <w:rPr>
          <w:sz w:val="20"/>
          <w:szCs w:val="20"/>
        </w:rPr>
      </w:pPr>
    </w:p>
    <w:p w14:paraId="56FC5C5D" w14:textId="4C68C27D" w:rsidR="00403708" w:rsidRDefault="00403708" w:rsidP="008A1F9D">
      <w:pPr>
        <w:tabs>
          <w:tab w:val="left" w:pos="1385"/>
        </w:tabs>
        <w:spacing w:line="360" w:lineRule="auto"/>
        <w:rPr>
          <w:b/>
          <w:bCs/>
          <w:sz w:val="20"/>
          <w:szCs w:val="20"/>
          <w:u w:val="single"/>
        </w:rPr>
      </w:pPr>
    </w:p>
    <w:p w14:paraId="7DAA25CC" w14:textId="77777777" w:rsidR="00AC1237" w:rsidRDefault="00AC1237" w:rsidP="008A1F9D">
      <w:pPr>
        <w:tabs>
          <w:tab w:val="left" w:pos="1385"/>
        </w:tabs>
        <w:spacing w:line="360" w:lineRule="auto"/>
        <w:rPr>
          <w:b/>
          <w:bCs/>
          <w:sz w:val="20"/>
          <w:szCs w:val="20"/>
          <w:u w:val="single"/>
        </w:rPr>
      </w:pPr>
    </w:p>
    <w:p w14:paraId="74777ABD" w14:textId="1F7936DD" w:rsidR="00AC1237" w:rsidRDefault="00AC1237" w:rsidP="008A1F9D">
      <w:pPr>
        <w:tabs>
          <w:tab w:val="left" w:pos="1385"/>
        </w:tabs>
        <w:spacing w:line="360" w:lineRule="auto"/>
        <w:rPr>
          <w:b/>
          <w:bCs/>
          <w:sz w:val="20"/>
          <w:szCs w:val="20"/>
          <w:u w:val="single"/>
        </w:rPr>
      </w:pPr>
    </w:p>
    <w:p w14:paraId="47299072" w14:textId="25171A0E" w:rsidR="00AC1237" w:rsidRDefault="008873FA" w:rsidP="008A1F9D">
      <w:pPr>
        <w:tabs>
          <w:tab w:val="left" w:pos="1385"/>
        </w:tabs>
        <w:spacing w:line="360" w:lineRule="auto"/>
        <w:rPr>
          <w:sz w:val="20"/>
          <w:szCs w:val="20"/>
        </w:rPr>
      </w:pPr>
      <w:r w:rsidRPr="008873FA">
        <w:rPr>
          <w:noProof/>
          <w:sz w:val="20"/>
          <w:szCs w:val="20"/>
        </w:rPr>
        <w:lastRenderedPageBreak/>
        <w:drawing>
          <wp:anchor distT="0" distB="0" distL="114300" distR="114300" simplePos="0" relativeHeight="251681792" behindDoc="0" locked="0" layoutInCell="1" allowOverlap="1" wp14:anchorId="4BCAD623" wp14:editId="44F3B3C8">
            <wp:simplePos x="0" y="0"/>
            <wp:positionH relativeFrom="column">
              <wp:posOffset>609600</wp:posOffset>
            </wp:positionH>
            <wp:positionV relativeFrom="paragraph">
              <wp:posOffset>255905</wp:posOffset>
            </wp:positionV>
            <wp:extent cx="4307840" cy="2569845"/>
            <wp:effectExtent l="0" t="0" r="0" b="1905"/>
            <wp:wrapSquare wrapText="bothSides"/>
            <wp:docPr id="51422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4606" name=""/>
                    <pic:cNvPicPr/>
                  </pic:nvPicPr>
                  <pic:blipFill>
                    <a:blip r:embed="rId27">
                      <a:extLst>
                        <a:ext uri="{28A0092B-C50C-407E-A947-70E740481C1C}">
                          <a14:useLocalDpi xmlns:a14="http://schemas.microsoft.com/office/drawing/2010/main" val="0"/>
                        </a:ext>
                      </a:extLst>
                    </a:blip>
                    <a:stretch>
                      <a:fillRect/>
                    </a:stretch>
                  </pic:blipFill>
                  <pic:spPr>
                    <a:xfrm>
                      <a:off x="0" y="0"/>
                      <a:ext cx="4307840" cy="2569845"/>
                    </a:xfrm>
                    <a:prstGeom prst="rect">
                      <a:avLst/>
                    </a:prstGeom>
                  </pic:spPr>
                </pic:pic>
              </a:graphicData>
            </a:graphic>
            <wp14:sizeRelH relativeFrom="page">
              <wp14:pctWidth>0</wp14:pctWidth>
            </wp14:sizeRelH>
            <wp14:sizeRelV relativeFrom="page">
              <wp14:pctHeight>0</wp14:pctHeight>
            </wp14:sizeRelV>
          </wp:anchor>
        </w:drawing>
      </w:r>
      <w:r w:rsidRPr="008873FA">
        <w:rPr>
          <w:sz w:val="20"/>
          <w:szCs w:val="20"/>
        </w:rPr>
        <w:t xml:space="preserve">The following </w:t>
      </w:r>
      <w:r>
        <w:rPr>
          <w:sz w:val="20"/>
          <w:szCs w:val="20"/>
        </w:rPr>
        <w:t xml:space="preserve">console output is generated in </w:t>
      </w:r>
      <w:proofErr w:type="spellStart"/>
      <w:r>
        <w:rPr>
          <w:sz w:val="20"/>
          <w:szCs w:val="20"/>
        </w:rPr>
        <w:t>R after</w:t>
      </w:r>
      <w:proofErr w:type="spellEnd"/>
      <w:r>
        <w:rPr>
          <w:sz w:val="20"/>
          <w:szCs w:val="20"/>
        </w:rPr>
        <w:t xml:space="preserve"> the running of the code: </w:t>
      </w:r>
    </w:p>
    <w:p w14:paraId="6C78ECCA" w14:textId="6A2BCF8E" w:rsidR="008873FA" w:rsidRPr="008873FA" w:rsidRDefault="008873FA" w:rsidP="008A1F9D">
      <w:pPr>
        <w:tabs>
          <w:tab w:val="left" w:pos="1385"/>
        </w:tabs>
        <w:spacing w:line="360" w:lineRule="auto"/>
        <w:rPr>
          <w:sz w:val="20"/>
          <w:szCs w:val="20"/>
        </w:rPr>
      </w:pPr>
    </w:p>
    <w:p w14:paraId="569B1BC5" w14:textId="77777777" w:rsidR="00D60B8E" w:rsidRDefault="00D60B8E" w:rsidP="008A1F9D">
      <w:pPr>
        <w:tabs>
          <w:tab w:val="left" w:pos="1385"/>
        </w:tabs>
        <w:spacing w:line="360" w:lineRule="auto"/>
        <w:rPr>
          <w:b/>
          <w:bCs/>
          <w:sz w:val="20"/>
          <w:szCs w:val="20"/>
          <w:u w:val="single"/>
        </w:rPr>
      </w:pPr>
    </w:p>
    <w:p w14:paraId="6E547ACB" w14:textId="77777777" w:rsidR="00D60B8E" w:rsidRDefault="00D60B8E" w:rsidP="008A1F9D">
      <w:pPr>
        <w:tabs>
          <w:tab w:val="left" w:pos="1385"/>
        </w:tabs>
        <w:spacing w:line="360" w:lineRule="auto"/>
        <w:rPr>
          <w:b/>
          <w:bCs/>
          <w:sz w:val="20"/>
          <w:szCs w:val="20"/>
          <w:u w:val="single"/>
        </w:rPr>
      </w:pPr>
    </w:p>
    <w:p w14:paraId="6BA45A0C" w14:textId="77777777" w:rsidR="00D60B8E" w:rsidRDefault="00D60B8E" w:rsidP="008A1F9D">
      <w:pPr>
        <w:tabs>
          <w:tab w:val="left" w:pos="1385"/>
        </w:tabs>
        <w:spacing w:line="360" w:lineRule="auto"/>
        <w:rPr>
          <w:b/>
          <w:bCs/>
          <w:sz w:val="20"/>
          <w:szCs w:val="20"/>
          <w:u w:val="single"/>
        </w:rPr>
      </w:pPr>
    </w:p>
    <w:p w14:paraId="1DC0C01B" w14:textId="77777777" w:rsidR="00D60B8E" w:rsidRDefault="00D60B8E" w:rsidP="008A1F9D">
      <w:pPr>
        <w:tabs>
          <w:tab w:val="left" w:pos="1385"/>
        </w:tabs>
        <w:spacing w:line="360" w:lineRule="auto"/>
        <w:rPr>
          <w:b/>
          <w:bCs/>
          <w:sz w:val="20"/>
          <w:szCs w:val="20"/>
          <w:u w:val="single"/>
        </w:rPr>
      </w:pPr>
    </w:p>
    <w:p w14:paraId="5838F2B2" w14:textId="77777777" w:rsidR="00D60B8E" w:rsidRDefault="00D60B8E" w:rsidP="008A1F9D">
      <w:pPr>
        <w:tabs>
          <w:tab w:val="left" w:pos="1385"/>
        </w:tabs>
        <w:spacing w:line="360" w:lineRule="auto"/>
        <w:rPr>
          <w:b/>
          <w:bCs/>
          <w:sz w:val="20"/>
          <w:szCs w:val="20"/>
          <w:u w:val="single"/>
        </w:rPr>
      </w:pPr>
    </w:p>
    <w:p w14:paraId="375A8D06" w14:textId="77777777" w:rsidR="00D60B8E" w:rsidRDefault="00D60B8E" w:rsidP="008A1F9D">
      <w:pPr>
        <w:tabs>
          <w:tab w:val="left" w:pos="1385"/>
        </w:tabs>
        <w:spacing w:line="360" w:lineRule="auto"/>
        <w:rPr>
          <w:b/>
          <w:bCs/>
          <w:sz w:val="20"/>
          <w:szCs w:val="20"/>
          <w:u w:val="single"/>
        </w:rPr>
      </w:pPr>
    </w:p>
    <w:p w14:paraId="79E6C734" w14:textId="77777777" w:rsidR="00D60B8E" w:rsidRDefault="00D60B8E" w:rsidP="008A1F9D">
      <w:pPr>
        <w:tabs>
          <w:tab w:val="left" w:pos="1385"/>
        </w:tabs>
        <w:spacing w:line="360" w:lineRule="auto"/>
        <w:rPr>
          <w:b/>
          <w:bCs/>
          <w:sz w:val="20"/>
          <w:szCs w:val="20"/>
          <w:u w:val="single"/>
        </w:rPr>
      </w:pPr>
    </w:p>
    <w:p w14:paraId="78D80B4D" w14:textId="3EC09615" w:rsidR="00D60B8E" w:rsidRDefault="008873FA" w:rsidP="008A1F9D">
      <w:pPr>
        <w:tabs>
          <w:tab w:val="left" w:pos="1385"/>
        </w:tabs>
        <w:spacing w:line="360" w:lineRule="auto"/>
        <w:rPr>
          <w:sz w:val="20"/>
          <w:szCs w:val="20"/>
        </w:rPr>
      </w:pPr>
      <w:r>
        <w:rPr>
          <w:sz w:val="20"/>
          <w:szCs w:val="20"/>
        </w:rPr>
        <w:t>The residuals</w:t>
      </w:r>
      <w:r w:rsidRPr="008873FA">
        <w:rPr>
          <w:sz w:val="20"/>
          <w:szCs w:val="20"/>
        </w:rPr>
        <w:t xml:space="preserve"> summarize how much the predicted departure delays deviate from the actual departure delays</w:t>
      </w:r>
      <w:r>
        <w:rPr>
          <w:sz w:val="20"/>
          <w:szCs w:val="20"/>
        </w:rPr>
        <w:t xml:space="preserve">. </w:t>
      </w:r>
      <w:r w:rsidR="00E169DC" w:rsidRPr="00E169DC">
        <w:rPr>
          <w:sz w:val="20"/>
          <w:szCs w:val="20"/>
        </w:rPr>
        <w:t>The median residual is -9.87, meaning that half of the predicted delays are off by about 9.87 minutes. The minimum residual (-1209.62) and maximum residual (2591.16) indicate extreme outliers where predictions were very different from actual values.</w:t>
      </w:r>
    </w:p>
    <w:p w14:paraId="32B95806" w14:textId="4971BC25" w:rsidR="007B1BE3" w:rsidRDefault="007B1BE3" w:rsidP="008A1F9D">
      <w:pPr>
        <w:tabs>
          <w:tab w:val="left" w:pos="1385"/>
        </w:tabs>
        <w:spacing w:line="360" w:lineRule="auto"/>
        <w:rPr>
          <w:sz w:val="20"/>
          <w:szCs w:val="20"/>
        </w:rPr>
      </w:pPr>
      <w:r>
        <w:rPr>
          <w:sz w:val="20"/>
          <w:szCs w:val="20"/>
        </w:rPr>
        <w:t xml:space="preserve">For the coefficients table, </w:t>
      </w:r>
      <w:r w:rsidR="006058E4">
        <w:rPr>
          <w:sz w:val="20"/>
          <w:szCs w:val="20"/>
        </w:rPr>
        <w:t xml:space="preserve">each row </w:t>
      </w:r>
      <w:r w:rsidR="006058E4" w:rsidRPr="006058E4">
        <w:rPr>
          <w:sz w:val="20"/>
          <w:szCs w:val="20"/>
        </w:rPr>
        <w:t>represents a variable in the regression equation</w:t>
      </w:r>
      <w:r w:rsidR="006058E4">
        <w:rPr>
          <w:sz w:val="20"/>
          <w:szCs w:val="20"/>
        </w:rPr>
        <w:t xml:space="preserve">. </w:t>
      </w:r>
      <w:r w:rsidR="005974C5">
        <w:rPr>
          <w:sz w:val="20"/>
          <w:szCs w:val="20"/>
        </w:rPr>
        <w:t>For the Intercept row, t</w:t>
      </w:r>
      <w:r w:rsidR="005974C5" w:rsidRPr="005974C5">
        <w:rPr>
          <w:sz w:val="20"/>
          <w:szCs w:val="20"/>
        </w:rPr>
        <w:t xml:space="preserve">his is the expected departure delay (in minutes) </w:t>
      </w:r>
      <w:r w:rsidR="005974C5" w:rsidRPr="005974C5">
        <w:rPr>
          <w:b/>
          <w:bCs/>
          <w:sz w:val="20"/>
          <w:szCs w:val="20"/>
        </w:rPr>
        <w:t>when the aircraft age is 0</w:t>
      </w:r>
      <w:r w:rsidR="005974C5" w:rsidRPr="005974C5">
        <w:rPr>
          <w:sz w:val="20"/>
          <w:szCs w:val="20"/>
        </w:rPr>
        <w:t xml:space="preserve"> (i.e., a brand-new aircraft)</w:t>
      </w:r>
      <w:r w:rsidR="005974C5">
        <w:rPr>
          <w:sz w:val="20"/>
          <w:szCs w:val="20"/>
        </w:rPr>
        <w:t xml:space="preserve">. </w:t>
      </w:r>
      <w:r w:rsidR="00074C12">
        <w:rPr>
          <w:sz w:val="20"/>
          <w:szCs w:val="20"/>
        </w:rPr>
        <w:t xml:space="preserve">This shows that </w:t>
      </w:r>
      <w:r w:rsidR="00074C12" w:rsidRPr="00074C12">
        <w:rPr>
          <w:sz w:val="20"/>
          <w:szCs w:val="20"/>
        </w:rPr>
        <w:t xml:space="preserve">even the newest planes experience an average departure delay of about </w:t>
      </w:r>
      <w:r w:rsidR="00074C12" w:rsidRPr="00074C12">
        <w:rPr>
          <w:b/>
          <w:bCs/>
          <w:sz w:val="20"/>
          <w:szCs w:val="20"/>
        </w:rPr>
        <w:t>9.61 minutes</w:t>
      </w:r>
      <w:r w:rsidR="00074C12" w:rsidRPr="00074C12">
        <w:rPr>
          <w:sz w:val="20"/>
          <w:szCs w:val="20"/>
        </w:rPr>
        <w:t>.</w:t>
      </w:r>
      <w:r w:rsidR="00074C12">
        <w:rPr>
          <w:sz w:val="20"/>
          <w:szCs w:val="20"/>
        </w:rPr>
        <w:t xml:space="preserve"> </w:t>
      </w:r>
      <w:r w:rsidR="007D4FE9">
        <w:rPr>
          <w:sz w:val="20"/>
          <w:szCs w:val="20"/>
        </w:rPr>
        <w:t xml:space="preserve">The </w:t>
      </w:r>
      <w:proofErr w:type="spellStart"/>
      <w:r w:rsidR="007D4FE9">
        <w:rPr>
          <w:sz w:val="20"/>
          <w:szCs w:val="20"/>
        </w:rPr>
        <w:t>AircraftAge</w:t>
      </w:r>
      <w:proofErr w:type="spellEnd"/>
      <w:r w:rsidR="007D4FE9">
        <w:rPr>
          <w:sz w:val="20"/>
          <w:szCs w:val="20"/>
        </w:rPr>
        <w:t xml:space="preserve"> row </w:t>
      </w:r>
      <w:r w:rsidR="007D4FE9" w:rsidRPr="007D4FE9">
        <w:rPr>
          <w:sz w:val="20"/>
          <w:szCs w:val="20"/>
        </w:rPr>
        <w:t>represents the effect of aircraft age on departure delay.</w:t>
      </w:r>
      <w:r w:rsidR="007D4FE9">
        <w:rPr>
          <w:sz w:val="20"/>
          <w:szCs w:val="20"/>
        </w:rPr>
        <w:t xml:space="preserve"> </w:t>
      </w:r>
      <w:r w:rsidR="007D4FE9" w:rsidRPr="007D4FE9">
        <w:rPr>
          <w:sz w:val="20"/>
          <w:szCs w:val="20"/>
        </w:rPr>
        <w:t>For each additional year in aircraft age, the average departure delay increases by 0.016 minutes (about 0.94 seconds).</w:t>
      </w:r>
      <w:r w:rsidR="007D4FE9">
        <w:rPr>
          <w:sz w:val="20"/>
          <w:szCs w:val="20"/>
        </w:rPr>
        <w:t xml:space="preserve"> </w:t>
      </w:r>
      <w:r w:rsidR="007D4FE9" w:rsidRPr="007D4FE9">
        <w:rPr>
          <w:sz w:val="20"/>
          <w:szCs w:val="20"/>
        </w:rPr>
        <w:t xml:space="preserve">While statistically significant (p-value &lt; 2.2e-16), this effect is </w:t>
      </w:r>
      <w:r w:rsidR="007D4FE9">
        <w:rPr>
          <w:sz w:val="20"/>
          <w:szCs w:val="20"/>
        </w:rPr>
        <w:t xml:space="preserve">hardly noticeable in practice. </w:t>
      </w:r>
      <w:r w:rsidR="008226C2">
        <w:rPr>
          <w:sz w:val="20"/>
          <w:szCs w:val="20"/>
        </w:rPr>
        <w:t>The standard error m</w:t>
      </w:r>
      <w:r w:rsidR="008226C2" w:rsidRPr="008226C2">
        <w:rPr>
          <w:sz w:val="20"/>
          <w:szCs w:val="20"/>
        </w:rPr>
        <w:t>easures the accuracy of the coefficient estimate</w:t>
      </w:r>
      <w:r w:rsidR="008226C2">
        <w:rPr>
          <w:sz w:val="20"/>
          <w:szCs w:val="20"/>
        </w:rPr>
        <w:t xml:space="preserve"> and a</w:t>
      </w:r>
      <w:r w:rsidR="008226C2" w:rsidRPr="008226C2">
        <w:rPr>
          <w:sz w:val="20"/>
          <w:szCs w:val="20"/>
        </w:rPr>
        <w:t xml:space="preserve"> smaller standard error indicates </w:t>
      </w:r>
      <w:r w:rsidR="008226C2">
        <w:rPr>
          <w:sz w:val="20"/>
          <w:szCs w:val="20"/>
        </w:rPr>
        <w:t xml:space="preserve">a more </w:t>
      </w:r>
      <w:r w:rsidR="008226C2" w:rsidRPr="008226C2">
        <w:rPr>
          <w:sz w:val="20"/>
          <w:szCs w:val="20"/>
        </w:rPr>
        <w:t>precise estimation</w:t>
      </w:r>
      <w:r w:rsidR="008226C2">
        <w:rPr>
          <w:sz w:val="20"/>
          <w:szCs w:val="20"/>
        </w:rPr>
        <w:t xml:space="preserve">. </w:t>
      </w:r>
      <w:r w:rsidR="0075116F">
        <w:rPr>
          <w:sz w:val="20"/>
          <w:szCs w:val="20"/>
        </w:rPr>
        <w:t>The t-value m</w:t>
      </w:r>
      <w:r w:rsidR="0075116F" w:rsidRPr="0075116F">
        <w:rPr>
          <w:sz w:val="20"/>
          <w:szCs w:val="20"/>
        </w:rPr>
        <w:t xml:space="preserve">easures the strength of the relationship between </w:t>
      </w:r>
      <w:r w:rsidR="0075116F">
        <w:rPr>
          <w:sz w:val="20"/>
          <w:szCs w:val="20"/>
        </w:rPr>
        <w:t>“</w:t>
      </w:r>
      <w:proofErr w:type="spellStart"/>
      <w:r w:rsidR="0075116F" w:rsidRPr="0075116F">
        <w:rPr>
          <w:sz w:val="20"/>
          <w:szCs w:val="20"/>
        </w:rPr>
        <w:t>AircraftAge</w:t>
      </w:r>
      <w:proofErr w:type="spellEnd"/>
      <w:r w:rsidR="0075116F">
        <w:rPr>
          <w:sz w:val="20"/>
          <w:szCs w:val="20"/>
        </w:rPr>
        <w:t>”</w:t>
      </w:r>
      <w:r w:rsidR="0075116F" w:rsidRPr="0075116F">
        <w:rPr>
          <w:sz w:val="20"/>
          <w:szCs w:val="20"/>
        </w:rPr>
        <w:t xml:space="preserve"> and </w:t>
      </w:r>
      <w:r w:rsidR="0075116F">
        <w:rPr>
          <w:sz w:val="20"/>
          <w:szCs w:val="20"/>
        </w:rPr>
        <w:t>“</w:t>
      </w:r>
      <w:proofErr w:type="spellStart"/>
      <w:r w:rsidR="0075116F" w:rsidRPr="0075116F">
        <w:rPr>
          <w:sz w:val="20"/>
          <w:szCs w:val="20"/>
        </w:rPr>
        <w:t>DepDelay</w:t>
      </w:r>
      <w:proofErr w:type="spellEnd"/>
      <w:r w:rsidR="0075116F">
        <w:rPr>
          <w:sz w:val="20"/>
          <w:szCs w:val="20"/>
        </w:rPr>
        <w:t>”</w:t>
      </w:r>
      <w:r w:rsidR="0075116F" w:rsidRPr="0075116F">
        <w:rPr>
          <w:sz w:val="20"/>
          <w:szCs w:val="20"/>
        </w:rPr>
        <w:t>.</w:t>
      </w:r>
      <w:r w:rsidR="0075116F">
        <w:rPr>
          <w:sz w:val="20"/>
          <w:szCs w:val="20"/>
        </w:rPr>
        <w:t xml:space="preserve"> </w:t>
      </w:r>
      <w:r w:rsidR="0075116F" w:rsidRPr="0075116F">
        <w:rPr>
          <w:sz w:val="20"/>
          <w:szCs w:val="20"/>
        </w:rPr>
        <w:t>The large t-value suggests that the relationship is unlikely to be due to random chance</w:t>
      </w:r>
      <w:r w:rsidR="0075116F">
        <w:rPr>
          <w:sz w:val="20"/>
          <w:szCs w:val="20"/>
        </w:rPr>
        <w:t xml:space="preserve">. </w:t>
      </w:r>
      <w:r w:rsidR="0027356D" w:rsidRPr="0027356D">
        <w:rPr>
          <w:sz w:val="20"/>
          <w:szCs w:val="20"/>
        </w:rPr>
        <w:t>Since the p-value is much smaller than 0.05, we reject the null hypothesis and conclude that aircraft age does have a statistically significant effect on departure delay.</w:t>
      </w:r>
    </w:p>
    <w:p w14:paraId="7EF9A848" w14:textId="179F095F" w:rsidR="00772CFC" w:rsidRPr="00E169DC" w:rsidRDefault="00772CFC" w:rsidP="00772CFC">
      <w:pPr>
        <w:tabs>
          <w:tab w:val="left" w:pos="1385"/>
        </w:tabs>
        <w:spacing w:line="360" w:lineRule="auto"/>
        <w:rPr>
          <w:sz w:val="20"/>
          <w:szCs w:val="20"/>
        </w:rPr>
      </w:pPr>
      <w:r>
        <w:rPr>
          <w:sz w:val="20"/>
          <w:szCs w:val="20"/>
        </w:rPr>
        <w:t>T</w:t>
      </w:r>
      <w:r w:rsidRPr="00772CFC">
        <w:rPr>
          <w:sz w:val="20"/>
          <w:szCs w:val="20"/>
        </w:rPr>
        <w:t>he null hypothesis states that aircraft age has no effect on departure delays</w:t>
      </w:r>
      <w:r>
        <w:rPr>
          <w:sz w:val="20"/>
          <w:szCs w:val="20"/>
        </w:rPr>
        <w:t xml:space="preserve">. Although the p-value is small, we can </w:t>
      </w:r>
      <w:r w:rsidRPr="00772CFC">
        <w:rPr>
          <w:sz w:val="20"/>
          <w:szCs w:val="20"/>
        </w:rPr>
        <w:t xml:space="preserve">conclude that aircraft age does have a statistically significant effect on departure </w:t>
      </w:r>
      <w:proofErr w:type="spellStart"/>
      <w:proofErr w:type="gramStart"/>
      <w:r w:rsidRPr="00772CFC">
        <w:rPr>
          <w:sz w:val="20"/>
          <w:szCs w:val="20"/>
        </w:rPr>
        <w:t>delay.</w:t>
      </w:r>
      <w:r w:rsidR="00163C19">
        <w:rPr>
          <w:sz w:val="20"/>
          <w:szCs w:val="20"/>
        </w:rPr>
        <w:t>vResidual</w:t>
      </w:r>
      <w:proofErr w:type="spellEnd"/>
      <w:proofErr w:type="gramEnd"/>
      <w:r w:rsidR="00163C19">
        <w:rPr>
          <w:sz w:val="20"/>
          <w:szCs w:val="20"/>
        </w:rPr>
        <w:t xml:space="preserve"> standard error indicates that </w:t>
      </w:r>
      <w:proofErr w:type="spellStart"/>
      <w:r w:rsidR="00163C19">
        <w:rPr>
          <w:sz w:val="20"/>
          <w:szCs w:val="20"/>
        </w:rPr>
        <w:t>s</w:t>
      </w:r>
      <w:r w:rsidR="00163C19" w:rsidRPr="00163C19">
        <w:rPr>
          <w:sz w:val="20"/>
          <w:szCs w:val="20"/>
        </w:rPr>
        <w:t>the</w:t>
      </w:r>
      <w:proofErr w:type="spellEnd"/>
      <w:r w:rsidR="00163C19" w:rsidRPr="00163C19">
        <w:rPr>
          <w:sz w:val="20"/>
          <w:szCs w:val="20"/>
        </w:rPr>
        <w:t xml:space="preserve"> actual departure delays vary by </w:t>
      </w:r>
      <w:r w:rsidR="00163C19" w:rsidRPr="00163C19">
        <w:rPr>
          <w:b/>
          <w:bCs/>
          <w:sz w:val="20"/>
          <w:szCs w:val="20"/>
        </w:rPr>
        <w:t>about ±33.37 minutes</w:t>
      </w:r>
      <w:r w:rsidR="00163C19" w:rsidRPr="00163C19">
        <w:rPr>
          <w:sz w:val="20"/>
          <w:szCs w:val="20"/>
        </w:rPr>
        <w:t xml:space="preserve"> around the regression line.</w:t>
      </w:r>
      <w:r w:rsidR="00274259">
        <w:rPr>
          <w:sz w:val="20"/>
          <w:szCs w:val="20"/>
        </w:rPr>
        <w:t xml:space="preserve"> Since </w:t>
      </w:r>
      <w:r w:rsidR="00274259" w:rsidRPr="00274259">
        <w:rPr>
          <w:sz w:val="20"/>
          <w:szCs w:val="20"/>
        </w:rPr>
        <w:t xml:space="preserve">the aircraft age effect is </w:t>
      </w:r>
      <w:r w:rsidR="00274259" w:rsidRPr="00274259">
        <w:rPr>
          <w:b/>
          <w:bCs/>
          <w:sz w:val="20"/>
          <w:szCs w:val="20"/>
        </w:rPr>
        <w:t>only 0.016 minutes per year</w:t>
      </w:r>
      <w:r w:rsidR="00274259" w:rsidRPr="00274259">
        <w:rPr>
          <w:sz w:val="20"/>
          <w:szCs w:val="20"/>
        </w:rPr>
        <w:t xml:space="preserve">, this suggests that </w:t>
      </w:r>
      <w:r w:rsidR="00274259" w:rsidRPr="00274259">
        <w:rPr>
          <w:b/>
          <w:bCs/>
          <w:sz w:val="20"/>
          <w:szCs w:val="20"/>
        </w:rPr>
        <w:t>other factors contribute much more</w:t>
      </w:r>
      <w:r w:rsidR="00274259" w:rsidRPr="00274259">
        <w:rPr>
          <w:sz w:val="20"/>
          <w:szCs w:val="20"/>
        </w:rPr>
        <w:t xml:space="preserve"> to departure delays</w:t>
      </w:r>
      <w:r w:rsidR="004F5BAE">
        <w:rPr>
          <w:sz w:val="20"/>
          <w:szCs w:val="20"/>
        </w:rPr>
        <w:t xml:space="preserve">. </w:t>
      </w:r>
      <w:r w:rsidR="00D243BC">
        <w:rPr>
          <w:sz w:val="20"/>
          <w:szCs w:val="20"/>
        </w:rPr>
        <w:t xml:space="preserve">The very low R-squared value also confirms that </w:t>
      </w:r>
      <w:r w:rsidR="00D243BC" w:rsidRPr="00D243BC">
        <w:rPr>
          <w:sz w:val="20"/>
          <w:szCs w:val="20"/>
        </w:rPr>
        <w:t>aircraft age has little to no predictive power for departure delays</w:t>
      </w:r>
      <w:r w:rsidR="00D243BC">
        <w:rPr>
          <w:sz w:val="20"/>
          <w:szCs w:val="20"/>
        </w:rPr>
        <w:t xml:space="preserve">. </w:t>
      </w:r>
      <w:r w:rsidR="008301AA">
        <w:rPr>
          <w:sz w:val="20"/>
          <w:szCs w:val="20"/>
        </w:rPr>
        <w:t>Overall, since</w:t>
      </w:r>
      <w:r w:rsidR="008301AA" w:rsidRPr="008301AA">
        <w:rPr>
          <w:sz w:val="20"/>
          <w:szCs w:val="20"/>
        </w:rPr>
        <w:t xml:space="preserve"> the </w:t>
      </w:r>
      <w:r w:rsidR="008301AA" w:rsidRPr="008301AA">
        <w:rPr>
          <w:b/>
          <w:bCs/>
          <w:sz w:val="20"/>
          <w:szCs w:val="20"/>
        </w:rPr>
        <w:t xml:space="preserve">effect size is tiny and </w:t>
      </w:r>
      <w:r w:rsidR="008301AA">
        <w:rPr>
          <w:b/>
          <w:bCs/>
          <w:sz w:val="20"/>
          <w:szCs w:val="20"/>
        </w:rPr>
        <w:t>R-squared</w:t>
      </w:r>
      <w:r w:rsidR="008301AA" w:rsidRPr="008301AA">
        <w:rPr>
          <w:b/>
          <w:bCs/>
          <w:sz w:val="20"/>
          <w:szCs w:val="20"/>
        </w:rPr>
        <w:t xml:space="preserve"> is extremely low</w:t>
      </w:r>
      <w:r w:rsidR="008301AA" w:rsidRPr="008301AA">
        <w:rPr>
          <w:sz w:val="20"/>
          <w:szCs w:val="20"/>
        </w:rPr>
        <w:t xml:space="preserve">, aircraft age is </w:t>
      </w:r>
      <w:r w:rsidR="008301AA" w:rsidRPr="008301AA">
        <w:rPr>
          <w:b/>
          <w:bCs/>
          <w:sz w:val="20"/>
          <w:szCs w:val="20"/>
        </w:rPr>
        <w:t>not a meaningful predictor</w:t>
      </w:r>
      <w:r w:rsidR="008301AA" w:rsidRPr="008301AA">
        <w:rPr>
          <w:sz w:val="20"/>
          <w:szCs w:val="20"/>
        </w:rPr>
        <w:t xml:space="preserve"> of flight delays in a practical sense</w:t>
      </w:r>
      <w:r w:rsidR="008301AA">
        <w:rPr>
          <w:sz w:val="20"/>
          <w:szCs w:val="20"/>
        </w:rPr>
        <w:t xml:space="preserve">. </w:t>
      </w:r>
    </w:p>
    <w:p w14:paraId="2D3F4046" w14:textId="77777777" w:rsidR="00D60B8E" w:rsidRDefault="00D60B8E" w:rsidP="008A1F9D">
      <w:pPr>
        <w:tabs>
          <w:tab w:val="left" w:pos="1385"/>
        </w:tabs>
        <w:spacing w:line="360" w:lineRule="auto"/>
        <w:rPr>
          <w:b/>
          <w:bCs/>
          <w:sz w:val="20"/>
          <w:szCs w:val="20"/>
          <w:u w:val="single"/>
        </w:rPr>
      </w:pPr>
    </w:p>
    <w:p w14:paraId="68287257" w14:textId="1AAF282A" w:rsidR="00AC1237" w:rsidRDefault="00AC1237" w:rsidP="009937C4">
      <w:pPr>
        <w:pStyle w:val="Heading2"/>
      </w:pPr>
      <w:bookmarkStart w:id="5" w:name="_Toc194331122"/>
      <w:r w:rsidRPr="00AC1237">
        <w:lastRenderedPageBreak/>
        <w:t>Question 2c</w:t>
      </w:r>
      <w:bookmarkEnd w:id="5"/>
    </w:p>
    <w:p w14:paraId="0AE5FE83" w14:textId="15F8E994" w:rsidR="001F4A50" w:rsidRPr="001F4A50" w:rsidRDefault="004253D6" w:rsidP="001F4A50">
      <w:pPr>
        <w:tabs>
          <w:tab w:val="left" w:pos="1385"/>
        </w:tabs>
        <w:spacing w:line="360" w:lineRule="auto"/>
        <w:rPr>
          <w:sz w:val="20"/>
          <w:szCs w:val="20"/>
        </w:rPr>
      </w:pPr>
      <w:r>
        <w:rPr>
          <w:sz w:val="20"/>
          <w:szCs w:val="20"/>
        </w:rPr>
        <w:t xml:space="preserve">I use specific columns such as </w:t>
      </w:r>
      <w:r w:rsidR="007E1D26" w:rsidRPr="007E1D26">
        <w:rPr>
          <w:sz w:val="20"/>
          <w:szCs w:val="20"/>
        </w:rPr>
        <w:t>"Diverted", "Month", "</w:t>
      </w:r>
      <w:proofErr w:type="spellStart"/>
      <w:r w:rsidR="007E1D26" w:rsidRPr="007E1D26">
        <w:rPr>
          <w:sz w:val="20"/>
          <w:szCs w:val="20"/>
        </w:rPr>
        <w:t>DayOfWeek</w:t>
      </w:r>
      <w:proofErr w:type="spellEnd"/>
      <w:r w:rsidR="007E1D26" w:rsidRPr="007E1D26">
        <w:rPr>
          <w:sz w:val="20"/>
          <w:szCs w:val="20"/>
        </w:rPr>
        <w:t>", "</w:t>
      </w:r>
      <w:proofErr w:type="spellStart"/>
      <w:r w:rsidR="007E1D26" w:rsidRPr="007E1D26">
        <w:rPr>
          <w:sz w:val="20"/>
          <w:szCs w:val="20"/>
        </w:rPr>
        <w:t>CRSDepTime</w:t>
      </w:r>
      <w:proofErr w:type="spellEnd"/>
      <w:r w:rsidR="007E1D26" w:rsidRPr="007E1D26">
        <w:rPr>
          <w:sz w:val="20"/>
          <w:szCs w:val="20"/>
        </w:rPr>
        <w:t>", "</w:t>
      </w:r>
      <w:proofErr w:type="spellStart"/>
      <w:r w:rsidR="007E1D26" w:rsidRPr="007E1D26">
        <w:rPr>
          <w:sz w:val="20"/>
          <w:szCs w:val="20"/>
        </w:rPr>
        <w:t>CRSArrTime</w:t>
      </w:r>
      <w:proofErr w:type="spellEnd"/>
      <w:r w:rsidR="007E1D26" w:rsidRPr="007E1D26">
        <w:rPr>
          <w:sz w:val="20"/>
          <w:szCs w:val="20"/>
        </w:rPr>
        <w:t>", "Distance", "</w:t>
      </w:r>
      <w:proofErr w:type="spellStart"/>
      <w:r w:rsidR="007E1D26" w:rsidRPr="007E1D26">
        <w:rPr>
          <w:sz w:val="20"/>
          <w:szCs w:val="20"/>
        </w:rPr>
        <w:t>UniqueCarrier</w:t>
      </w:r>
      <w:proofErr w:type="spellEnd"/>
      <w:r w:rsidR="007E1D26" w:rsidRPr="007E1D26">
        <w:rPr>
          <w:sz w:val="20"/>
          <w:szCs w:val="20"/>
        </w:rPr>
        <w:t>"</w:t>
      </w:r>
      <w:r w:rsidR="007E1D26">
        <w:rPr>
          <w:sz w:val="20"/>
          <w:szCs w:val="20"/>
        </w:rPr>
        <w:t xml:space="preserve"> to perform analysis. </w:t>
      </w:r>
      <w:r w:rsidR="007E1D26" w:rsidRPr="007E1D26">
        <w:rPr>
          <w:sz w:val="20"/>
          <w:szCs w:val="20"/>
        </w:rPr>
        <w:t xml:space="preserve">To efficiently load and process </w:t>
      </w:r>
      <w:r w:rsidR="007E1D26">
        <w:rPr>
          <w:sz w:val="20"/>
          <w:szCs w:val="20"/>
        </w:rPr>
        <w:t xml:space="preserve">the </w:t>
      </w:r>
      <w:r w:rsidR="007E1D26" w:rsidRPr="007E1D26">
        <w:rPr>
          <w:sz w:val="20"/>
          <w:szCs w:val="20"/>
        </w:rPr>
        <w:t>large datasets</w:t>
      </w:r>
      <w:r w:rsidR="007E1D26">
        <w:rPr>
          <w:sz w:val="20"/>
          <w:szCs w:val="20"/>
        </w:rPr>
        <w:t>, I had to r</w:t>
      </w:r>
      <w:r w:rsidR="007E1D26" w:rsidRPr="007E1D26">
        <w:rPr>
          <w:sz w:val="20"/>
          <w:szCs w:val="20"/>
        </w:rPr>
        <w:t>ead each year’s flight data in chunks of 100,000 rows to manage memory usage</w:t>
      </w:r>
      <w:r w:rsidR="007E1D26">
        <w:rPr>
          <w:sz w:val="20"/>
          <w:szCs w:val="20"/>
        </w:rPr>
        <w:t xml:space="preserve">. </w:t>
      </w:r>
      <w:r w:rsidR="0044108D">
        <w:rPr>
          <w:sz w:val="20"/>
          <w:szCs w:val="20"/>
        </w:rPr>
        <w:t>“</w:t>
      </w:r>
      <w:proofErr w:type="spellStart"/>
      <w:r w:rsidR="0044108D" w:rsidRPr="0044108D">
        <w:rPr>
          <w:sz w:val="20"/>
          <w:szCs w:val="20"/>
        </w:rPr>
        <w:t>CRSDepTime</w:t>
      </w:r>
      <w:proofErr w:type="spellEnd"/>
      <w:r w:rsidR="0044108D">
        <w:rPr>
          <w:sz w:val="20"/>
          <w:szCs w:val="20"/>
        </w:rPr>
        <w:t>”</w:t>
      </w:r>
      <w:r w:rsidR="0044108D" w:rsidRPr="0044108D">
        <w:rPr>
          <w:sz w:val="20"/>
          <w:szCs w:val="20"/>
        </w:rPr>
        <w:t xml:space="preserve"> and </w:t>
      </w:r>
      <w:r w:rsidR="0044108D">
        <w:rPr>
          <w:sz w:val="20"/>
          <w:szCs w:val="20"/>
        </w:rPr>
        <w:t>“</w:t>
      </w:r>
      <w:proofErr w:type="spellStart"/>
      <w:r w:rsidR="0044108D" w:rsidRPr="0044108D">
        <w:rPr>
          <w:sz w:val="20"/>
          <w:szCs w:val="20"/>
        </w:rPr>
        <w:t>CRSArrTime</w:t>
      </w:r>
      <w:proofErr w:type="spellEnd"/>
      <w:r w:rsidR="0044108D">
        <w:rPr>
          <w:sz w:val="20"/>
          <w:szCs w:val="20"/>
        </w:rPr>
        <w:t>”</w:t>
      </w:r>
      <w:r w:rsidR="0044108D" w:rsidRPr="0044108D">
        <w:rPr>
          <w:sz w:val="20"/>
          <w:szCs w:val="20"/>
        </w:rPr>
        <w:t xml:space="preserve"> are converted to uint16 (unsigned 16-bit integers)</w:t>
      </w:r>
      <w:r w:rsidR="0044108D">
        <w:rPr>
          <w:sz w:val="20"/>
          <w:szCs w:val="20"/>
        </w:rPr>
        <w:t xml:space="preserve"> to optimise memory usage. </w:t>
      </w:r>
      <w:r w:rsidR="00422CF8" w:rsidRPr="00422CF8">
        <w:rPr>
          <w:sz w:val="20"/>
          <w:szCs w:val="20"/>
        </w:rPr>
        <w:t xml:space="preserve">Missing values in the </w:t>
      </w:r>
      <w:r w:rsidR="00422CF8">
        <w:rPr>
          <w:sz w:val="20"/>
          <w:szCs w:val="20"/>
        </w:rPr>
        <w:t>“</w:t>
      </w:r>
      <w:r w:rsidR="00422CF8" w:rsidRPr="00422CF8">
        <w:rPr>
          <w:sz w:val="20"/>
          <w:szCs w:val="20"/>
        </w:rPr>
        <w:t>Diverted</w:t>
      </w:r>
      <w:r w:rsidR="00422CF8">
        <w:rPr>
          <w:sz w:val="20"/>
          <w:szCs w:val="20"/>
        </w:rPr>
        <w:t>”</w:t>
      </w:r>
      <w:r w:rsidR="00422CF8" w:rsidRPr="00422CF8">
        <w:rPr>
          <w:sz w:val="20"/>
          <w:szCs w:val="20"/>
        </w:rPr>
        <w:t xml:space="preserve"> column are removed to ensure a clean dataset for model training</w:t>
      </w:r>
      <w:r w:rsidR="00F44D85">
        <w:rPr>
          <w:sz w:val="20"/>
          <w:szCs w:val="20"/>
        </w:rPr>
        <w:t xml:space="preserve">. </w:t>
      </w:r>
      <w:r w:rsidR="001F4A50" w:rsidRPr="001F4A50">
        <w:rPr>
          <w:sz w:val="20"/>
          <w:szCs w:val="20"/>
        </w:rPr>
        <w:t>For each year</w:t>
      </w:r>
      <w:r w:rsidR="001F4A50">
        <w:rPr>
          <w:sz w:val="20"/>
          <w:szCs w:val="20"/>
        </w:rPr>
        <w:t xml:space="preserve">, the dataset is filtered to only have the flights from that year. </w:t>
      </w:r>
      <w:r w:rsidR="0075653B" w:rsidRPr="0075653B">
        <w:rPr>
          <w:sz w:val="20"/>
          <w:szCs w:val="20"/>
        </w:rPr>
        <w:t xml:space="preserve">The model coefficients from each year are collected into a </w:t>
      </w:r>
      <w:proofErr w:type="spellStart"/>
      <w:r w:rsidR="0075653B">
        <w:rPr>
          <w:sz w:val="20"/>
          <w:szCs w:val="20"/>
        </w:rPr>
        <w:t>d</w:t>
      </w:r>
      <w:r w:rsidR="0075653B" w:rsidRPr="0075653B">
        <w:rPr>
          <w:sz w:val="20"/>
          <w:szCs w:val="20"/>
        </w:rPr>
        <w:t>ata</w:t>
      </w:r>
      <w:r w:rsidR="0075653B">
        <w:rPr>
          <w:sz w:val="20"/>
          <w:szCs w:val="20"/>
        </w:rPr>
        <w:t>f</w:t>
      </w:r>
      <w:r w:rsidR="0075653B" w:rsidRPr="0075653B">
        <w:rPr>
          <w:sz w:val="20"/>
          <w:szCs w:val="20"/>
        </w:rPr>
        <w:t>rame</w:t>
      </w:r>
      <w:proofErr w:type="spellEnd"/>
      <w:r w:rsidR="0075653B" w:rsidRPr="0075653B">
        <w:rPr>
          <w:sz w:val="20"/>
          <w:szCs w:val="20"/>
        </w:rPr>
        <w:t xml:space="preserve"> and reshaped to facilitate visualization. A line plot is generated to show the trend of each coefficient over </w:t>
      </w:r>
      <w:r w:rsidR="0075653B">
        <w:rPr>
          <w:sz w:val="20"/>
          <w:szCs w:val="20"/>
        </w:rPr>
        <w:t xml:space="preserve">the years. </w:t>
      </w:r>
    </w:p>
    <w:p w14:paraId="148E7024" w14:textId="2C735A83" w:rsidR="00FE51B6" w:rsidRDefault="00C55E4C" w:rsidP="00FE51B6">
      <w:pPr>
        <w:tabs>
          <w:tab w:val="left" w:pos="1385"/>
        </w:tabs>
        <w:spacing w:line="360" w:lineRule="auto"/>
        <w:rPr>
          <w:sz w:val="20"/>
          <w:szCs w:val="20"/>
        </w:rPr>
      </w:pPr>
      <w:r w:rsidRPr="00C55E4C">
        <w:rPr>
          <w:noProof/>
          <w:sz w:val="20"/>
          <w:szCs w:val="20"/>
        </w:rPr>
        <w:drawing>
          <wp:anchor distT="0" distB="0" distL="114300" distR="114300" simplePos="0" relativeHeight="251679744" behindDoc="0" locked="0" layoutInCell="1" allowOverlap="1" wp14:anchorId="21C2436A" wp14:editId="25C9D8C5">
            <wp:simplePos x="0" y="0"/>
            <wp:positionH relativeFrom="column">
              <wp:posOffset>657860</wp:posOffset>
            </wp:positionH>
            <wp:positionV relativeFrom="paragraph">
              <wp:posOffset>1146175</wp:posOffset>
            </wp:positionV>
            <wp:extent cx="4204335" cy="2616200"/>
            <wp:effectExtent l="0" t="0" r="5715" b="0"/>
            <wp:wrapSquare wrapText="bothSides"/>
            <wp:docPr id="37180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08326" name=""/>
                    <pic:cNvPicPr/>
                  </pic:nvPicPr>
                  <pic:blipFill>
                    <a:blip r:embed="rId28">
                      <a:extLst>
                        <a:ext uri="{28A0092B-C50C-407E-A947-70E740481C1C}">
                          <a14:useLocalDpi xmlns:a14="http://schemas.microsoft.com/office/drawing/2010/main" val="0"/>
                        </a:ext>
                      </a:extLst>
                    </a:blip>
                    <a:stretch>
                      <a:fillRect/>
                    </a:stretch>
                  </pic:blipFill>
                  <pic:spPr>
                    <a:xfrm>
                      <a:off x="0" y="0"/>
                      <a:ext cx="4204335" cy="2616200"/>
                    </a:xfrm>
                    <a:prstGeom prst="rect">
                      <a:avLst/>
                    </a:prstGeom>
                  </pic:spPr>
                </pic:pic>
              </a:graphicData>
            </a:graphic>
            <wp14:sizeRelH relativeFrom="page">
              <wp14:pctWidth>0</wp14:pctWidth>
            </wp14:sizeRelH>
            <wp14:sizeRelV relativeFrom="page">
              <wp14:pctHeight>0</wp14:pctHeight>
            </wp14:sizeRelV>
          </wp:anchor>
        </w:drawing>
      </w:r>
      <w:r w:rsidR="00FE51B6" w:rsidRPr="00FE51B6">
        <w:rPr>
          <w:sz w:val="20"/>
          <w:szCs w:val="20"/>
        </w:rPr>
        <w:t>Positive coefficients indicate that an increase in the feature value increases the likelihood of diversion</w:t>
      </w:r>
      <w:r w:rsidR="00FE51B6">
        <w:rPr>
          <w:sz w:val="20"/>
          <w:szCs w:val="20"/>
        </w:rPr>
        <w:t xml:space="preserve"> while </w:t>
      </w:r>
      <w:r w:rsidR="00FE51B6" w:rsidRPr="00FE51B6">
        <w:rPr>
          <w:sz w:val="20"/>
          <w:szCs w:val="20"/>
        </w:rPr>
        <w:t>negative coefficients indicate that an increase in the feature value decreases the likelihood of diversion.</w:t>
      </w:r>
      <w:r w:rsidR="0045226A">
        <w:rPr>
          <w:sz w:val="20"/>
          <w:szCs w:val="20"/>
        </w:rPr>
        <w:t xml:space="preserve"> </w:t>
      </w:r>
      <w:r w:rsidR="00645DB8">
        <w:rPr>
          <w:sz w:val="20"/>
          <w:szCs w:val="20"/>
        </w:rPr>
        <w:t>By conducting this</w:t>
      </w:r>
      <w:r w:rsidR="00645DB8" w:rsidRPr="00645DB8">
        <w:rPr>
          <w:sz w:val="20"/>
          <w:szCs w:val="20"/>
        </w:rPr>
        <w:t xml:space="preserve"> analysis</w:t>
      </w:r>
      <w:r w:rsidR="00645DB8">
        <w:rPr>
          <w:sz w:val="20"/>
          <w:szCs w:val="20"/>
        </w:rPr>
        <w:t>, it</w:t>
      </w:r>
      <w:r w:rsidR="00645DB8" w:rsidRPr="00645DB8">
        <w:rPr>
          <w:sz w:val="20"/>
          <w:szCs w:val="20"/>
        </w:rPr>
        <w:t xml:space="preserve"> helps </w:t>
      </w:r>
      <w:r w:rsidR="00645DB8">
        <w:rPr>
          <w:sz w:val="20"/>
          <w:szCs w:val="20"/>
        </w:rPr>
        <w:t xml:space="preserve">to </w:t>
      </w:r>
      <w:r w:rsidR="00645DB8" w:rsidRPr="00645DB8">
        <w:rPr>
          <w:sz w:val="20"/>
          <w:szCs w:val="20"/>
        </w:rPr>
        <w:t>identify trends over the years, such as whether flight distance, time of departure, or airline carrier had a growing or diminishing effect on diversions</w:t>
      </w:r>
      <w:r>
        <w:rPr>
          <w:sz w:val="20"/>
          <w:szCs w:val="20"/>
        </w:rPr>
        <w:t>. The following visualisations are created by running the code. (</w:t>
      </w:r>
      <w:r w:rsidRPr="0053636A">
        <w:rPr>
          <w:b/>
          <w:bCs/>
          <w:sz w:val="20"/>
          <w:szCs w:val="20"/>
        </w:rPr>
        <w:t xml:space="preserve">R </w:t>
      </w:r>
      <w:r>
        <w:rPr>
          <w:b/>
          <w:bCs/>
          <w:sz w:val="20"/>
          <w:szCs w:val="20"/>
        </w:rPr>
        <w:t>above</w:t>
      </w:r>
      <w:r w:rsidRPr="0053636A">
        <w:rPr>
          <w:b/>
          <w:bCs/>
          <w:sz w:val="20"/>
          <w:szCs w:val="20"/>
        </w:rPr>
        <w:t xml:space="preserve">, Python </w:t>
      </w:r>
      <w:r>
        <w:rPr>
          <w:b/>
          <w:bCs/>
          <w:sz w:val="20"/>
          <w:szCs w:val="20"/>
        </w:rPr>
        <w:t>below</w:t>
      </w:r>
      <w:r>
        <w:rPr>
          <w:sz w:val="20"/>
          <w:szCs w:val="20"/>
        </w:rPr>
        <w:t>).</w:t>
      </w:r>
    </w:p>
    <w:p w14:paraId="5C9C6F80" w14:textId="04DCFA1A" w:rsidR="00C55E4C" w:rsidRDefault="00C55E4C" w:rsidP="00FE51B6">
      <w:pPr>
        <w:tabs>
          <w:tab w:val="left" w:pos="1385"/>
        </w:tabs>
        <w:spacing w:line="360" w:lineRule="auto"/>
        <w:rPr>
          <w:sz w:val="20"/>
          <w:szCs w:val="20"/>
        </w:rPr>
      </w:pPr>
    </w:p>
    <w:p w14:paraId="3E9B944B" w14:textId="616D31E9" w:rsidR="00C55E4C" w:rsidRDefault="00C55E4C" w:rsidP="00FE51B6">
      <w:pPr>
        <w:tabs>
          <w:tab w:val="left" w:pos="1385"/>
        </w:tabs>
        <w:spacing w:line="360" w:lineRule="auto"/>
        <w:rPr>
          <w:sz w:val="20"/>
          <w:szCs w:val="20"/>
        </w:rPr>
      </w:pPr>
    </w:p>
    <w:p w14:paraId="75133EC4" w14:textId="5FE7613B" w:rsidR="00C55E4C" w:rsidRPr="00FE51B6" w:rsidRDefault="00C55E4C" w:rsidP="00FE51B6">
      <w:pPr>
        <w:tabs>
          <w:tab w:val="left" w:pos="1385"/>
        </w:tabs>
        <w:spacing w:line="360" w:lineRule="auto"/>
        <w:rPr>
          <w:sz w:val="20"/>
          <w:szCs w:val="20"/>
        </w:rPr>
      </w:pPr>
    </w:p>
    <w:p w14:paraId="597AC98E" w14:textId="3BAC5FF8" w:rsidR="00AC1237" w:rsidRDefault="00C55E4C" w:rsidP="00AC1237">
      <w:pPr>
        <w:tabs>
          <w:tab w:val="left" w:pos="1385"/>
        </w:tabs>
        <w:spacing w:line="360" w:lineRule="auto"/>
        <w:rPr>
          <w:sz w:val="20"/>
          <w:szCs w:val="20"/>
        </w:rPr>
      </w:pPr>
      <w:r w:rsidRPr="00C55E4C">
        <w:rPr>
          <w:noProof/>
          <w:sz w:val="20"/>
          <w:szCs w:val="20"/>
        </w:rPr>
        <w:drawing>
          <wp:anchor distT="0" distB="0" distL="114300" distR="114300" simplePos="0" relativeHeight="251680768" behindDoc="0" locked="0" layoutInCell="1" allowOverlap="1" wp14:anchorId="62542969" wp14:editId="40CD2C37">
            <wp:simplePos x="0" y="0"/>
            <wp:positionH relativeFrom="page">
              <wp:posOffset>1558290</wp:posOffset>
            </wp:positionH>
            <wp:positionV relativeFrom="paragraph">
              <wp:posOffset>1518920</wp:posOffset>
            </wp:positionV>
            <wp:extent cx="4228465" cy="2645410"/>
            <wp:effectExtent l="0" t="0" r="635" b="2540"/>
            <wp:wrapSquare wrapText="bothSides"/>
            <wp:docPr id="204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941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28465" cy="2645410"/>
                    </a:xfrm>
                    <a:prstGeom prst="rect">
                      <a:avLst/>
                    </a:prstGeom>
                  </pic:spPr>
                </pic:pic>
              </a:graphicData>
            </a:graphic>
            <wp14:sizeRelH relativeFrom="page">
              <wp14:pctWidth>0</wp14:pctWidth>
            </wp14:sizeRelH>
            <wp14:sizeRelV relativeFrom="page">
              <wp14:pctHeight>0</wp14:pctHeight>
            </wp14:sizeRelV>
          </wp:anchor>
        </w:drawing>
      </w:r>
    </w:p>
    <w:p w14:paraId="78AF8CCE" w14:textId="77777777" w:rsidR="00314F71" w:rsidRPr="00314F71" w:rsidRDefault="00314F71" w:rsidP="00314F71">
      <w:pPr>
        <w:rPr>
          <w:sz w:val="20"/>
          <w:szCs w:val="20"/>
        </w:rPr>
      </w:pPr>
    </w:p>
    <w:p w14:paraId="4B394DC0" w14:textId="77777777" w:rsidR="00314F71" w:rsidRPr="00314F71" w:rsidRDefault="00314F71" w:rsidP="00314F71">
      <w:pPr>
        <w:rPr>
          <w:sz w:val="20"/>
          <w:szCs w:val="20"/>
        </w:rPr>
      </w:pPr>
    </w:p>
    <w:p w14:paraId="780BC684" w14:textId="77777777" w:rsidR="00314F71" w:rsidRPr="00314F71" w:rsidRDefault="00314F71" w:rsidP="00314F71">
      <w:pPr>
        <w:rPr>
          <w:sz w:val="20"/>
          <w:szCs w:val="20"/>
        </w:rPr>
      </w:pPr>
    </w:p>
    <w:p w14:paraId="7E23C4C7" w14:textId="77777777" w:rsidR="00314F71" w:rsidRPr="00314F71" w:rsidRDefault="00314F71" w:rsidP="00314F71">
      <w:pPr>
        <w:rPr>
          <w:sz w:val="20"/>
          <w:szCs w:val="20"/>
        </w:rPr>
      </w:pPr>
    </w:p>
    <w:p w14:paraId="01D9D0F1" w14:textId="77777777" w:rsidR="00314F71" w:rsidRPr="00314F71" w:rsidRDefault="00314F71" w:rsidP="00314F71">
      <w:pPr>
        <w:rPr>
          <w:sz w:val="20"/>
          <w:szCs w:val="20"/>
        </w:rPr>
      </w:pPr>
    </w:p>
    <w:p w14:paraId="2B9B0FC8" w14:textId="77777777" w:rsidR="00314F71" w:rsidRPr="00314F71" w:rsidRDefault="00314F71" w:rsidP="00314F71">
      <w:pPr>
        <w:rPr>
          <w:sz w:val="20"/>
          <w:szCs w:val="20"/>
        </w:rPr>
      </w:pPr>
    </w:p>
    <w:p w14:paraId="3AC340CB" w14:textId="77777777" w:rsidR="00314F71" w:rsidRPr="00314F71" w:rsidRDefault="00314F71" w:rsidP="00314F71">
      <w:pPr>
        <w:rPr>
          <w:sz w:val="20"/>
          <w:szCs w:val="20"/>
        </w:rPr>
      </w:pPr>
    </w:p>
    <w:p w14:paraId="71168C9C" w14:textId="77777777" w:rsidR="00314F71" w:rsidRPr="00314F71" w:rsidRDefault="00314F71" w:rsidP="00314F71">
      <w:pPr>
        <w:rPr>
          <w:sz w:val="20"/>
          <w:szCs w:val="20"/>
        </w:rPr>
      </w:pPr>
    </w:p>
    <w:p w14:paraId="3D59E14D" w14:textId="77777777" w:rsidR="00314F71" w:rsidRPr="00314F71" w:rsidRDefault="00314F71" w:rsidP="00314F71">
      <w:pPr>
        <w:rPr>
          <w:sz w:val="20"/>
          <w:szCs w:val="20"/>
        </w:rPr>
      </w:pPr>
    </w:p>
    <w:p w14:paraId="768B4730" w14:textId="77777777" w:rsidR="00314F71" w:rsidRPr="00314F71" w:rsidRDefault="00314F71" w:rsidP="00314F71">
      <w:pPr>
        <w:rPr>
          <w:sz w:val="20"/>
          <w:szCs w:val="20"/>
        </w:rPr>
      </w:pPr>
    </w:p>
    <w:p w14:paraId="5205400D" w14:textId="77777777" w:rsidR="00314F71" w:rsidRPr="00314F71" w:rsidRDefault="00314F71" w:rsidP="00314F71">
      <w:pPr>
        <w:rPr>
          <w:sz w:val="20"/>
          <w:szCs w:val="20"/>
        </w:rPr>
      </w:pPr>
    </w:p>
    <w:p w14:paraId="2671F5C6" w14:textId="77777777" w:rsidR="00314F71" w:rsidRPr="00314F71" w:rsidRDefault="00314F71" w:rsidP="00314F71">
      <w:pPr>
        <w:rPr>
          <w:sz w:val="20"/>
          <w:szCs w:val="20"/>
        </w:rPr>
      </w:pPr>
    </w:p>
    <w:p w14:paraId="62650B63" w14:textId="77777777" w:rsidR="00314F71" w:rsidRDefault="00314F71" w:rsidP="00314F71">
      <w:pPr>
        <w:rPr>
          <w:sz w:val="20"/>
          <w:szCs w:val="20"/>
        </w:rPr>
      </w:pPr>
    </w:p>
    <w:p w14:paraId="23913981" w14:textId="77777777" w:rsidR="00314F71" w:rsidRDefault="00314F71" w:rsidP="00314F71">
      <w:pPr>
        <w:rPr>
          <w:sz w:val="20"/>
          <w:szCs w:val="20"/>
        </w:rPr>
      </w:pPr>
    </w:p>
    <w:p w14:paraId="506A7C35" w14:textId="77777777" w:rsidR="00725E03" w:rsidRDefault="00725E03" w:rsidP="00FC2B6B">
      <w:pPr>
        <w:spacing w:line="360" w:lineRule="auto"/>
        <w:rPr>
          <w:sz w:val="20"/>
          <w:szCs w:val="20"/>
        </w:rPr>
      </w:pPr>
    </w:p>
    <w:p w14:paraId="08CA5A86" w14:textId="74392C6E" w:rsidR="00A42F73" w:rsidRPr="00A42F73" w:rsidRDefault="00A42F73" w:rsidP="00FC2B6B">
      <w:pPr>
        <w:spacing w:line="360" w:lineRule="auto"/>
        <w:rPr>
          <w:sz w:val="20"/>
          <w:szCs w:val="20"/>
        </w:rPr>
      </w:pPr>
      <w:r>
        <w:rPr>
          <w:sz w:val="20"/>
          <w:szCs w:val="20"/>
        </w:rPr>
        <w:lastRenderedPageBreak/>
        <w:t xml:space="preserve">The </w:t>
      </w:r>
      <w:r w:rsidRPr="00A42F73">
        <w:rPr>
          <w:sz w:val="20"/>
          <w:szCs w:val="20"/>
        </w:rPr>
        <w:t>X-Axis (Year)</w:t>
      </w:r>
      <w:r>
        <w:rPr>
          <w:sz w:val="20"/>
          <w:szCs w:val="20"/>
        </w:rPr>
        <w:t xml:space="preserve"> r</w:t>
      </w:r>
      <w:r w:rsidRPr="00A42F73">
        <w:rPr>
          <w:sz w:val="20"/>
          <w:szCs w:val="20"/>
        </w:rPr>
        <w:t>epresents the years from 2004 to 2008, indicating how the coefficients change over time.</w:t>
      </w:r>
      <w:r>
        <w:rPr>
          <w:sz w:val="20"/>
          <w:szCs w:val="20"/>
        </w:rPr>
        <w:t xml:space="preserve"> The </w:t>
      </w:r>
      <w:r w:rsidRPr="00A42F73">
        <w:rPr>
          <w:sz w:val="20"/>
          <w:szCs w:val="20"/>
        </w:rPr>
        <w:t>Y-Axis (Coefficient Estimate)</w:t>
      </w:r>
      <w:r>
        <w:rPr>
          <w:sz w:val="20"/>
          <w:szCs w:val="20"/>
        </w:rPr>
        <w:t>, r</w:t>
      </w:r>
      <w:r w:rsidRPr="00A42F73">
        <w:rPr>
          <w:sz w:val="20"/>
          <w:szCs w:val="20"/>
        </w:rPr>
        <w:t>epresents the magnitude and direction of the influence each feature has on the likelihood of flight diversion.</w:t>
      </w:r>
    </w:p>
    <w:p w14:paraId="65829C2F" w14:textId="6A1D0FC0" w:rsidR="00314F71" w:rsidRPr="00314F71" w:rsidRDefault="009B0D10" w:rsidP="00FC2B6B">
      <w:pPr>
        <w:spacing w:line="360" w:lineRule="auto"/>
        <w:rPr>
          <w:sz w:val="20"/>
          <w:szCs w:val="20"/>
        </w:rPr>
      </w:pPr>
      <w:r>
        <w:rPr>
          <w:sz w:val="20"/>
          <w:szCs w:val="20"/>
        </w:rPr>
        <w:t>Features such as “</w:t>
      </w:r>
      <w:proofErr w:type="spellStart"/>
      <w:r w:rsidRPr="009B0D10">
        <w:rPr>
          <w:sz w:val="20"/>
          <w:szCs w:val="20"/>
        </w:rPr>
        <w:t>CRSDepTime</w:t>
      </w:r>
      <w:proofErr w:type="spellEnd"/>
      <w:r>
        <w:rPr>
          <w:sz w:val="20"/>
          <w:szCs w:val="20"/>
        </w:rPr>
        <w:t>”</w:t>
      </w:r>
      <w:r w:rsidRPr="009B0D10">
        <w:rPr>
          <w:sz w:val="20"/>
          <w:szCs w:val="20"/>
        </w:rPr>
        <w:t xml:space="preserve"> (Scheduled Departure Time)</w:t>
      </w:r>
      <w:r>
        <w:rPr>
          <w:sz w:val="20"/>
          <w:szCs w:val="20"/>
        </w:rPr>
        <w:t xml:space="preserve"> and “</w:t>
      </w:r>
      <w:proofErr w:type="spellStart"/>
      <w:r w:rsidRPr="009B0D10">
        <w:rPr>
          <w:sz w:val="20"/>
          <w:szCs w:val="20"/>
        </w:rPr>
        <w:t>CRSArrTime</w:t>
      </w:r>
      <w:proofErr w:type="spellEnd"/>
      <w:r>
        <w:rPr>
          <w:sz w:val="20"/>
          <w:szCs w:val="20"/>
        </w:rPr>
        <w:t>”</w:t>
      </w:r>
      <w:r w:rsidRPr="009B0D10">
        <w:rPr>
          <w:sz w:val="20"/>
          <w:szCs w:val="20"/>
        </w:rPr>
        <w:t xml:space="preserve"> (Scheduled Arrival Time)</w:t>
      </w:r>
      <w:r>
        <w:rPr>
          <w:sz w:val="20"/>
          <w:szCs w:val="20"/>
        </w:rPr>
        <w:t xml:space="preserve"> remain fairly stable </w:t>
      </w:r>
      <w:r w:rsidR="00980D2C">
        <w:rPr>
          <w:sz w:val="20"/>
          <w:szCs w:val="20"/>
        </w:rPr>
        <w:t xml:space="preserve">alongside “Distance”. </w:t>
      </w:r>
      <w:r w:rsidR="00980D2C" w:rsidRPr="00980D2C">
        <w:rPr>
          <w:sz w:val="20"/>
          <w:szCs w:val="20"/>
        </w:rPr>
        <w:t xml:space="preserve">Most </w:t>
      </w:r>
      <w:r w:rsidR="00980D2C">
        <w:rPr>
          <w:sz w:val="20"/>
          <w:szCs w:val="20"/>
        </w:rPr>
        <w:t>‘</w:t>
      </w:r>
      <w:r w:rsidR="00980D2C" w:rsidRPr="00980D2C">
        <w:rPr>
          <w:sz w:val="20"/>
          <w:szCs w:val="20"/>
        </w:rPr>
        <w:t>Days of the Week</w:t>
      </w:r>
      <w:r w:rsidR="00980D2C">
        <w:rPr>
          <w:sz w:val="20"/>
          <w:szCs w:val="20"/>
        </w:rPr>
        <w:t>’ such as “</w:t>
      </w:r>
      <w:r w:rsidR="00980D2C" w:rsidRPr="00980D2C">
        <w:rPr>
          <w:sz w:val="20"/>
          <w:szCs w:val="20"/>
        </w:rPr>
        <w:t>DayOfWeek3</w:t>
      </w:r>
      <w:r w:rsidR="00980D2C">
        <w:rPr>
          <w:sz w:val="20"/>
          <w:szCs w:val="20"/>
        </w:rPr>
        <w:t>”,</w:t>
      </w:r>
      <w:r w:rsidR="00980D2C" w:rsidRPr="00980D2C">
        <w:rPr>
          <w:sz w:val="20"/>
          <w:szCs w:val="20"/>
        </w:rPr>
        <w:t xml:space="preserve"> </w:t>
      </w:r>
      <w:r w:rsidR="00980D2C">
        <w:rPr>
          <w:sz w:val="20"/>
          <w:szCs w:val="20"/>
        </w:rPr>
        <w:t>“</w:t>
      </w:r>
      <w:r w:rsidR="00980D2C" w:rsidRPr="00980D2C">
        <w:rPr>
          <w:sz w:val="20"/>
          <w:szCs w:val="20"/>
        </w:rPr>
        <w:t>DayOfWeek5</w:t>
      </w:r>
      <w:r w:rsidR="00980D2C">
        <w:rPr>
          <w:sz w:val="20"/>
          <w:szCs w:val="20"/>
        </w:rPr>
        <w:t>” remain somewhat stable but there are some ‘</w:t>
      </w:r>
      <w:r w:rsidR="00980D2C" w:rsidRPr="00980D2C">
        <w:rPr>
          <w:sz w:val="20"/>
          <w:szCs w:val="20"/>
        </w:rPr>
        <w:t>Days of the Week</w:t>
      </w:r>
      <w:r w:rsidR="00980D2C">
        <w:rPr>
          <w:sz w:val="20"/>
          <w:szCs w:val="20"/>
        </w:rPr>
        <w:t>’</w:t>
      </w:r>
      <w:r w:rsidR="00980D2C" w:rsidRPr="00980D2C">
        <w:rPr>
          <w:sz w:val="20"/>
          <w:szCs w:val="20"/>
        </w:rPr>
        <w:t xml:space="preserve"> </w:t>
      </w:r>
      <w:r w:rsidR="00980D2C">
        <w:rPr>
          <w:sz w:val="20"/>
          <w:szCs w:val="20"/>
        </w:rPr>
        <w:t>such as “</w:t>
      </w:r>
      <w:r w:rsidR="00980D2C" w:rsidRPr="00980D2C">
        <w:rPr>
          <w:sz w:val="20"/>
          <w:szCs w:val="20"/>
        </w:rPr>
        <w:t>DayOfWeek2</w:t>
      </w:r>
      <w:r w:rsidR="00980D2C">
        <w:rPr>
          <w:sz w:val="20"/>
          <w:szCs w:val="20"/>
        </w:rPr>
        <w:t>” &amp;</w:t>
      </w:r>
      <w:r w:rsidR="00980D2C" w:rsidRPr="00980D2C">
        <w:rPr>
          <w:sz w:val="20"/>
          <w:szCs w:val="20"/>
        </w:rPr>
        <w:t xml:space="preserve"> </w:t>
      </w:r>
      <w:r w:rsidR="00980D2C">
        <w:rPr>
          <w:sz w:val="20"/>
          <w:szCs w:val="20"/>
        </w:rPr>
        <w:t>“</w:t>
      </w:r>
      <w:r w:rsidR="00980D2C" w:rsidRPr="00980D2C">
        <w:rPr>
          <w:sz w:val="20"/>
          <w:szCs w:val="20"/>
        </w:rPr>
        <w:t>DayOfWeek7</w:t>
      </w:r>
      <w:r w:rsidR="00980D2C">
        <w:rPr>
          <w:sz w:val="20"/>
          <w:szCs w:val="20"/>
        </w:rPr>
        <w:t xml:space="preserve">” have some fluctuations about them </w:t>
      </w:r>
      <w:r w:rsidR="00205ACA" w:rsidRPr="00205ACA">
        <w:rPr>
          <w:sz w:val="20"/>
          <w:szCs w:val="20"/>
        </w:rPr>
        <w:t>suggesting</w:t>
      </w:r>
      <w:r w:rsidR="00205ACA">
        <w:rPr>
          <w:sz w:val="20"/>
          <w:szCs w:val="20"/>
        </w:rPr>
        <w:t xml:space="preserve"> that</w:t>
      </w:r>
      <w:r w:rsidR="00205ACA" w:rsidRPr="00205ACA">
        <w:rPr>
          <w:sz w:val="20"/>
          <w:szCs w:val="20"/>
        </w:rPr>
        <w:t xml:space="preserve"> certain days became more or less prone to diversions over </w:t>
      </w:r>
      <w:r w:rsidR="00205ACA">
        <w:rPr>
          <w:sz w:val="20"/>
          <w:szCs w:val="20"/>
        </w:rPr>
        <w:t xml:space="preserve">the years. </w:t>
      </w:r>
    </w:p>
    <w:sectPr w:rsidR="00314F71" w:rsidRPr="00314F71">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6B2A" w14:textId="77777777" w:rsidR="00110494" w:rsidRDefault="00110494" w:rsidP="00AC1237">
      <w:pPr>
        <w:spacing w:after="0" w:line="240" w:lineRule="auto"/>
      </w:pPr>
      <w:r>
        <w:separator/>
      </w:r>
    </w:p>
  </w:endnote>
  <w:endnote w:type="continuationSeparator" w:id="0">
    <w:p w14:paraId="0A9DA136" w14:textId="77777777" w:rsidR="00110494" w:rsidRDefault="00110494" w:rsidP="00AC1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990349"/>
      <w:docPartObj>
        <w:docPartGallery w:val="Page Numbers (Bottom of Page)"/>
        <w:docPartUnique/>
      </w:docPartObj>
    </w:sdtPr>
    <w:sdtEndPr>
      <w:rPr>
        <w:noProof/>
      </w:rPr>
    </w:sdtEndPr>
    <w:sdtContent>
      <w:p w14:paraId="6FF30CB3" w14:textId="6FE07A90" w:rsidR="003A5F0F" w:rsidRDefault="003A5F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23B5BD" w14:textId="77777777" w:rsidR="003A5F0F" w:rsidRDefault="003A5F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D244" w14:textId="77777777" w:rsidR="00110494" w:rsidRDefault="00110494" w:rsidP="00AC1237">
      <w:pPr>
        <w:spacing w:after="0" w:line="240" w:lineRule="auto"/>
      </w:pPr>
      <w:r>
        <w:separator/>
      </w:r>
    </w:p>
  </w:footnote>
  <w:footnote w:type="continuationSeparator" w:id="0">
    <w:p w14:paraId="34255DF5" w14:textId="77777777" w:rsidR="00110494" w:rsidRDefault="00110494" w:rsidP="00AC1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A3B"/>
    <w:multiLevelType w:val="multilevel"/>
    <w:tmpl w:val="43DA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5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41"/>
    <w:rsid w:val="00067861"/>
    <w:rsid w:val="00074C12"/>
    <w:rsid w:val="000A1AC2"/>
    <w:rsid w:val="000B21F7"/>
    <w:rsid w:val="000E6750"/>
    <w:rsid w:val="00110494"/>
    <w:rsid w:val="00116783"/>
    <w:rsid w:val="00135B54"/>
    <w:rsid w:val="00163C19"/>
    <w:rsid w:val="00172F06"/>
    <w:rsid w:val="0017479A"/>
    <w:rsid w:val="001C5C13"/>
    <w:rsid w:val="001D1A10"/>
    <w:rsid w:val="001F4A50"/>
    <w:rsid w:val="00205ACA"/>
    <w:rsid w:val="002237B4"/>
    <w:rsid w:val="00252067"/>
    <w:rsid w:val="0027356D"/>
    <w:rsid w:val="00274259"/>
    <w:rsid w:val="00295EB9"/>
    <w:rsid w:val="002B0CE5"/>
    <w:rsid w:val="002B3F1A"/>
    <w:rsid w:val="002D0100"/>
    <w:rsid w:val="002E77F1"/>
    <w:rsid w:val="002F31FE"/>
    <w:rsid w:val="00314F71"/>
    <w:rsid w:val="003276C8"/>
    <w:rsid w:val="003349C5"/>
    <w:rsid w:val="00345297"/>
    <w:rsid w:val="0036477F"/>
    <w:rsid w:val="00386D34"/>
    <w:rsid w:val="003930D5"/>
    <w:rsid w:val="003A5F0F"/>
    <w:rsid w:val="003C0C09"/>
    <w:rsid w:val="003D56E8"/>
    <w:rsid w:val="003E4745"/>
    <w:rsid w:val="00403708"/>
    <w:rsid w:val="00422CF8"/>
    <w:rsid w:val="004253D6"/>
    <w:rsid w:val="0044108D"/>
    <w:rsid w:val="0045226A"/>
    <w:rsid w:val="0045381D"/>
    <w:rsid w:val="00465B73"/>
    <w:rsid w:val="00490BEA"/>
    <w:rsid w:val="004C4BB7"/>
    <w:rsid w:val="004E23F1"/>
    <w:rsid w:val="004E5CBA"/>
    <w:rsid w:val="004F5BAE"/>
    <w:rsid w:val="00520F7A"/>
    <w:rsid w:val="00527045"/>
    <w:rsid w:val="0053636A"/>
    <w:rsid w:val="0054535F"/>
    <w:rsid w:val="00546137"/>
    <w:rsid w:val="00550B80"/>
    <w:rsid w:val="00573AD4"/>
    <w:rsid w:val="00586F15"/>
    <w:rsid w:val="00596C83"/>
    <w:rsid w:val="005974C5"/>
    <w:rsid w:val="005B4A71"/>
    <w:rsid w:val="005B7CC0"/>
    <w:rsid w:val="005E6588"/>
    <w:rsid w:val="00601A71"/>
    <w:rsid w:val="006058E4"/>
    <w:rsid w:val="006067F7"/>
    <w:rsid w:val="00613B3F"/>
    <w:rsid w:val="00625252"/>
    <w:rsid w:val="00637146"/>
    <w:rsid w:val="00645DB8"/>
    <w:rsid w:val="00665757"/>
    <w:rsid w:val="006A5584"/>
    <w:rsid w:val="006C4483"/>
    <w:rsid w:val="0072358A"/>
    <w:rsid w:val="00725404"/>
    <w:rsid w:val="00725E03"/>
    <w:rsid w:val="0075116F"/>
    <w:rsid w:val="0075653B"/>
    <w:rsid w:val="00772CFC"/>
    <w:rsid w:val="00774AF0"/>
    <w:rsid w:val="007B1BE3"/>
    <w:rsid w:val="007C1AD2"/>
    <w:rsid w:val="007D4FE9"/>
    <w:rsid w:val="007E1D26"/>
    <w:rsid w:val="007F5E5F"/>
    <w:rsid w:val="00816D54"/>
    <w:rsid w:val="008226C2"/>
    <w:rsid w:val="008301AA"/>
    <w:rsid w:val="00866898"/>
    <w:rsid w:val="008873FA"/>
    <w:rsid w:val="00894B79"/>
    <w:rsid w:val="008A1F9D"/>
    <w:rsid w:val="008A6092"/>
    <w:rsid w:val="008C4A66"/>
    <w:rsid w:val="008C6DF6"/>
    <w:rsid w:val="008F371B"/>
    <w:rsid w:val="00927228"/>
    <w:rsid w:val="0093519F"/>
    <w:rsid w:val="00954214"/>
    <w:rsid w:val="00980D2C"/>
    <w:rsid w:val="00992D03"/>
    <w:rsid w:val="009937C4"/>
    <w:rsid w:val="009A0003"/>
    <w:rsid w:val="009B0D10"/>
    <w:rsid w:val="009C4A99"/>
    <w:rsid w:val="009D2F2C"/>
    <w:rsid w:val="009E7FFC"/>
    <w:rsid w:val="00A11633"/>
    <w:rsid w:val="00A25633"/>
    <w:rsid w:val="00A42F73"/>
    <w:rsid w:val="00A53817"/>
    <w:rsid w:val="00A94E41"/>
    <w:rsid w:val="00AA33FC"/>
    <w:rsid w:val="00AC1237"/>
    <w:rsid w:val="00AE6BA9"/>
    <w:rsid w:val="00B058FB"/>
    <w:rsid w:val="00B45065"/>
    <w:rsid w:val="00B45B7B"/>
    <w:rsid w:val="00B5190F"/>
    <w:rsid w:val="00B61C81"/>
    <w:rsid w:val="00B8681D"/>
    <w:rsid w:val="00B922B5"/>
    <w:rsid w:val="00BA143D"/>
    <w:rsid w:val="00BB514F"/>
    <w:rsid w:val="00BD6990"/>
    <w:rsid w:val="00C4549D"/>
    <w:rsid w:val="00C55E4C"/>
    <w:rsid w:val="00C638E7"/>
    <w:rsid w:val="00CA3365"/>
    <w:rsid w:val="00CD3B18"/>
    <w:rsid w:val="00D243BC"/>
    <w:rsid w:val="00D42B86"/>
    <w:rsid w:val="00D435EA"/>
    <w:rsid w:val="00D50008"/>
    <w:rsid w:val="00D60B8E"/>
    <w:rsid w:val="00D81556"/>
    <w:rsid w:val="00DA1139"/>
    <w:rsid w:val="00DB4358"/>
    <w:rsid w:val="00DC0D19"/>
    <w:rsid w:val="00DC6A42"/>
    <w:rsid w:val="00E169DC"/>
    <w:rsid w:val="00E273A8"/>
    <w:rsid w:val="00E36AA2"/>
    <w:rsid w:val="00EB5537"/>
    <w:rsid w:val="00F139BC"/>
    <w:rsid w:val="00F22D93"/>
    <w:rsid w:val="00F2667C"/>
    <w:rsid w:val="00F27B96"/>
    <w:rsid w:val="00F44D85"/>
    <w:rsid w:val="00F459E3"/>
    <w:rsid w:val="00F662F7"/>
    <w:rsid w:val="00F91E28"/>
    <w:rsid w:val="00F9797D"/>
    <w:rsid w:val="00FA03DF"/>
    <w:rsid w:val="00FA1BF8"/>
    <w:rsid w:val="00FA631B"/>
    <w:rsid w:val="00FB2148"/>
    <w:rsid w:val="00FC2B6B"/>
    <w:rsid w:val="00FE1AC9"/>
    <w:rsid w:val="00FE27F6"/>
    <w:rsid w:val="00FE51B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050A"/>
  <w15:chartTrackingRefBased/>
  <w15:docId w15:val="{21F951BA-DA4C-456E-989E-F501AC85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4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4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E41"/>
    <w:rPr>
      <w:rFonts w:eastAsiaTheme="majorEastAsia" w:cstheme="majorBidi"/>
      <w:color w:val="272727" w:themeColor="text1" w:themeTint="D8"/>
    </w:rPr>
  </w:style>
  <w:style w:type="paragraph" w:styleId="Title">
    <w:name w:val="Title"/>
    <w:basedOn w:val="Normal"/>
    <w:next w:val="Normal"/>
    <w:link w:val="TitleChar"/>
    <w:uiPriority w:val="10"/>
    <w:qFormat/>
    <w:rsid w:val="00A9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E41"/>
    <w:pPr>
      <w:spacing w:before="160"/>
      <w:jc w:val="center"/>
    </w:pPr>
    <w:rPr>
      <w:i/>
      <w:iCs/>
      <w:color w:val="404040" w:themeColor="text1" w:themeTint="BF"/>
    </w:rPr>
  </w:style>
  <w:style w:type="character" w:customStyle="1" w:styleId="QuoteChar">
    <w:name w:val="Quote Char"/>
    <w:basedOn w:val="DefaultParagraphFont"/>
    <w:link w:val="Quote"/>
    <w:uiPriority w:val="29"/>
    <w:rsid w:val="00A94E41"/>
    <w:rPr>
      <w:i/>
      <w:iCs/>
      <w:color w:val="404040" w:themeColor="text1" w:themeTint="BF"/>
    </w:rPr>
  </w:style>
  <w:style w:type="paragraph" w:styleId="ListParagraph">
    <w:name w:val="List Paragraph"/>
    <w:basedOn w:val="Normal"/>
    <w:uiPriority w:val="34"/>
    <w:qFormat/>
    <w:rsid w:val="00A94E41"/>
    <w:pPr>
      <w:ind w:left="720"/>
      <w:contextualSpacing/>
    </w:pPr>
  </w:style>
  <w:style w:type="character" w:styleId="IntenseEmphasis">
    <w:name w:val="Intense Emphasis"/>
    <w:basedOn w:val="DefaultParagraphFont"/>
    <w:uiPriority w:val="21"/>
    <w:qFormat/>
    <w:rsid w:val="00A94E41"/>
    <w:rPr>
      <w:i/>
      <w:iCs/>
      <w:color w:val="2F5496" w:themeColor="accent1" w:themeShade="BF"/>
    </w:rPr>
  </w:style>
  <w:style w:type="paragraph" w:styleId="IntenseQuote">
    <w:name w:val="Intense Quote"/>
    <w:basedOn w:val="Normal"/>
    <w:next w:val="Normal"/>
    <w:link w:val="IntenseQuoteChar"/>
    <w:uiPriority w:val="30"/>
    <w:qFormat/>
    <w:rsid w:val="00A94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E41"/>
    <w:rPr>
      <w:i/>
      <w:iCs/>
      <w:color w:val="2F5496" w:themeColor="accent1" w:themeShade="BF"/>
    </w:rPr>
  </w:style>
  <w:style w:type="character" w:styleId="IntenseReference">
    <w:name w:val="Intense Reference"/>
    <w:basedOn w:val="DefaultParagraphFont"/>
    <w:uiPriority w:val="32"/>
    <w:qFormat/>
    <w:rsid w:val="00A94E41"/>
    <w:rPr>
      <w:b/>
      <w:bCs/>
      <w:smallCaps/>
      <w:color w:val="2F5496" w:themeColor="accent1" w:themeShade="BF"/>
      <w:spacing w:val="5"/>
    </w:rPr>
  </w:style>
  <w:style w:type="paragraph" w:styleId="Header">
    <w:name w:val="header"/>
    <w:basedOn w:val="Normal"/>
    <w:link w:val="HeaderChar"/>
    <w:uiPriority w:val="99"/>
    <w:unhideWhenUsed/>
    <w:rsid w:val="00AC12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237"/>
  </w:style>
  <w:style w:type="paragraph" w:styleId="Footer">
    <w:name w:val="footer"/>
    <w:basedOn w:val="Normal"/>
    <w:link w:val="FooterChar"/>
    <w:uiPriority w:val="99"/>
    <w:unhideWhenUsed/>
    <w:rsid w:val="00AC12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237"/>
  </w:style>
  <w:style w:type="paragraph" w:styleId="NormalWeb">
    <w:name w:val="Normal (Web)"/>
    <w:basedOn w:val="Normal"/>
    <w:uiPriority w:val="99"/>
    <w:semiHidden/>
    <w:unhideWhenUsed/>
    <w:rsid w:val="001F4A50"/>
    <w:rPr>
      <w:rFonts w:ascii="Times New Roman" w:hAnsi="Times New Roman" w:cs="Times New Roman"/>
      <w:sz w:val="24"/>
      <w:szCs w:val="24"/>
    </w:rPr>
  </w:style>
  <w:style w:type="paragraph" w:styleId="TOCHeading">
    <w:name w:val="TOC Heading"/>
    <w:basedOn w:val="Heading1"/>
    <w:next w:val="Normal"/>
    <w:uiPriority w:val="39"/>
    <w:unhideWhenUsed/>
    <w:qFormat/>
    <w:rsid w:val="009937C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937C4"/>
    <w:pPr>
      <w:spacing w:after="100"/>
      <w:ind w:left="220"/>
    </w:pPr>
  </w:style>
  <w:style w:type="character" w:styleId="Hyperlink">
    <w:name w:val="Hyperlink"/>
    <w:basedOn w:val="DefaultParagraphFont"/>
    <w:uiPriority w:val="99"/>
    <w:unhideWhenUsed/>
    <w:rsid w:val="009937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08211">
      <w:bodyDiv w:val="1"/>
      <w:marLeft w:val="0"/>
      <w:marRight w:val="0"/>
      <w:marTop w:val="0"/>
      <w:marBottom w:val="0"/>
      <w:divBdr>
        <w:top w:val="none" w:sz="0" w:space="0" w:color="auto"/>
        <w:left w:val="none" w:sz="0" w:space="0" w:color="auto"/>
        <w:bottom w:val="none" w:sz="0" w:space="0" w:color="auto"/>
        <w:right w:val="none" w:sz="0" w:space="0" w:color="auto"/>
      </w:divBdr>
    </w:div>
    <w:div w:id="808939252">
      <w:bodyDiv w:val="1"/>
      <w:marLeft w:val="0"/>
      <w:marRight w:val="0"/>
      <w:marTop w:val="0"/>
      <w:marBottom w:val="0"/>
      <w:divBdr>
        <w:top w:val="none" w:sz="0" w:space="0" w:color="auto"/>
        <w:left w:val="none" w:sz="0" w:space="0" w:color="auto"/>
        <w:bottom w:val="none" w:sz="0" w:space="0" w:color="auto"/>
        <w:right w:val="none" w:sz="0" w:space="0" w:color="auto"/>
      </w:divBdr>
    </w:div>
    <w:div w:id="1053119020">
      <w:bodyDiv w:val="1"/>
      <w:marLeft w:val="0"/>
      <w:marRight w:val="0"/>
      <w:marTop w:val="0"/>
      <w:marBottom w:val="0"/>
      <w:divBdr>
        <w:top w:val="none" w:sz="0" w:space="0" w:color="auto"/>
        <w:left w:val="none" w:sz="0" w:space="0" w:color="auto"/>
        <w:bottom w:val="none" w:sz="0" w:space="0" w:color="auto"/>
        <w:right w:val="none" w:sz="0" w:space="0" w:color="auto"/>
      </w:divBdr>
    </w:div>
    <w:div w:id="1243834580">
      <w:bodyDiv w:val="1"/>
      <w:marLeft w:val="0"/>
      <w:marRight w:val="0"/>
      <w:marTop w:val="0"/>
      <w:marBottom w:val="0"/>
      <w:divBdr>
        <w:top w:val="none" w:sz="0" w:space="0" w:color="auto"/>
        <w:left w:val="none" w:sz="0" w:space="0" w:color="auto"/>
        <w:bottom w:val="none" w:sz="0" w:space="0" w:color="auto"/>
        <w:right w:val="none" w:sz="0" w:space="0" w:color="auto"/>
      </w:divBdr>
    </w:div>
    <w:div w:id="1416315825">
      <w:bodyDiv w:val="1"/>
      <w:marLeft w:val="0"/>
      <w:marRight w:val="0"/>
      <w:marTop w:val="0"/>
      <w:marBottom w:val="0"/>
      <w:divBdr>
        <w:top w:val="none" w:sz="0" w:space="0" w:color="auto"/>
        <w:left w:val="none" w:sz="0" w:space="0" w:color="auto"/>
        <w:bottom w:val="none" w:sz="0" w:space="0" w:color="auto"/>
        <w:right w:val="none" w:sz="0" w:space="0" w:color="auto"/>
      </w:divBdr>
    </w:div>
    <w:div w:id="187114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2F114-5416-4616-88CD-3FD3DFE3A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 Kumar</dc:creator>
  <cp:keywords/>
  <dc:description/>
  <cp:lastModifiedBy>Ishwar Kumar</cp:lastModifiedBy>
  <cp:revision>151</cp:revision>
  <cp:lastPrinted>2025-03-31T15:25:00Z</cp:lastPrinted>
  <dcterms:created xsi:type="dcterms:W3CDTF">2025-03-30T12:24:00Z</dcterms:created>
  <dcterms:modified xsi:type="dcterms:W3CDTF">2025-03-31T15:26:00Z</dcterms:modified>
</cp:coreProperties>
</file>