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6457" w:rsidRDefault="00DB6457">
      <w:pPr>
        <w:rPr>
          <w:rFonts w:ascii="Consolas" w:hAnsi="Consolas" w:cs="Consolas"/>
          <w:sz w:val="24"/>
          <w:szCs w:val="24"/>
          <w:u w:val="single"/>
        </w:rPr>
      </w:pPr>
    </w:p>
    <w:p w:rsidR="00DB6457" w:rsidRPr="000828A1" w:rsidRDefault="00DB645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B1E34" w:rsidRPr="000828A1" w:rsidRDefault="00DB1E34" w:rsidP="00DB1E34">
      <w:pPr>
        <w:jc w:val="center"/>
        <w:rPr>
          <w:rFonts w:ascii="Times New Roman" w:hAnsi="Times New Roman" w:cs="Times New Roman"/>
          <w:sz w:val="36"/>
          <w:szCs w:val="24"/>
        </w:rPr>
      </w:pPr>
      <w:proofErr w:type="spellStart"/>
      <w:r w:rsidRPr="000828A1">
        <w:rPr>
          <w:rFonts w:ascii="Times New Roman" w:hAnsi="Times New Roman" w:cs="Times New Roman"/>
          <w:b/>
          <w:sz w:val="36"/>
          <w:szCs w:val="24"/>
        </w:rPr>
        <w:t>IoASU</w:t>
      </w:r>
      <w:proofErr w:type="spellEnd"/>
      <w:r w:rsidRPr="000828A1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0828A1">
        <w:rPr>
          <w:rFonts w:ascii="Times New Roman" w:hAnsi="Times New Roman" w:cs="Times New Roman"/>
          <w:sz w:val="36"/>
          <w:szCs w:val="24"/>
        </w:rPr>
        <w:t>(</w:t>
      </w:r>
      <w:r w:rsidR="00DB140A" w:rsidRPr="000828A1">
        <w:rPr>
          <w:rFonts w:ascii="Times New Roman" w:hAnsi="Times New Roman" w:cs="Times New Roman"/>
          <w:b/>
          <w:sz w:val="36"/>
          <w:szCs w:val="24"/>
        </w:rPr>
        <w:t>Innovation on ASU</w:t>
      </w:r>
      <w:r w:rsidRPr="000828A1">
        <w:rPr>
          <w:rFonts w:ascii="Times New Roman" w:hAnsi="Times New Roman" w:cs="Times New Roman"/>
          <w:sz w:val="36"/>
          <w:szCs w:val="24"/>
        </w:rPr>
        <w:t>)</w:t>
      </w:r>
    </w:p>
    <w:p w:rsidR="00DB140A" w:rsidRPr="000828A1" w:rsidRDefault="00DB140A" w:rsidP="00DB6457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  <w:r w:rsidRPr="000828A1">
        <w:rPr>
          <w:rFonts w:ascii="Times New Roman" w:hAnsi="Times New Roman" w:cs="Times New Roman"/>
          <w:sz w:val="36"/>
          <w:szCs w:val="24"/>
        </w:rPr>
        <w:t>Team Entrepreneurs</w:t>
      </w:r>
    </w:p>
    <w:p w:rsidR="00DB140A" w:rsidRPr="000828A1" w:rsidRDefault="00DB140A" w:rsidP="00DB6457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</w:p>
    <w:p w:rsidR="00DB6457" w:rsidRPr="000828A1" w:rsidRDefault="00DB6457" w:rsidP="00DB6457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</w:p>
    <w:p w:rsidR="00DB6457" w:rsidRPr="000828A1" w:rsidRDefault="00DB140A" w:rsidP="000828A1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Ishwar Bhat Kattur</w:t>
      </w:r>
    </w:p>
    <w:p w:rsidR="00DB6457" w:rsidRPr="000828A1" w:rsidRDefault="00DB140A" w:rsidP="000828A1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Anirban Bhattacharya</w:t>
      </w:r>
    </w:p>
    <w:p w:rsidR="00DB6457" w:rsidRPr="000828A1" w:rsidRDefault="00DB140A" w:rsidP="000828A1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Dhivya Raja</w:t>
      </w:r>
    </w:p>
    <w:p w:rsidR="00DB140A" w:rsidRPr="000828A1" w:rsidRDefault="00DB140A" w:rsidP="000828A1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Priyanka Pakhale</w:t>
      </w:r>
    </w:p>
    <w:p w:rsidR="00DB140A" w:rsidRPr="000828A1" w:rsidRDefault="00DB140A" w:rsidP="00DB1E3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B6457" w:rsidRPr="000828A1" w:rsidRDefault="00DB6457" w:rsidP="00DB1E3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B140A" w:rsidRPr="000828A1" w:rsidRDefault="00DB140A" w:rsidP="00DB1E34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Arizona State University</w:t>
      </w:r>
    </w:p>
    <w:p w:rsidR="00DB140A" w:rsidRPr="000828A1" w:rsidRDefault="00DB140A" w:rsidP="00DB1E34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Prof. Usha Jagannathan</w:t>
      </w:r>
    </w:p>
    <w:p w:rsidR="00DB6457" w:rsidRPr="000828A1" w:rsidRDefault="00DB6457" w:rsidP="00DB6457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IFT530</w:t>
      </w:r>
    </w:p>
    <w:p w:rsidR="00041D97" w:rsidRPr="000828A1" w:rsidRDefault="00041D97" w:rsidP="00DB6457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05/01/2017</w:t>
      </w:r>
    </w:p>
    <w:p w:rsidR="00DB6457" w:rsidRPr="000828A1" w:rsidRDefault="00DB6457" w:rsidP="00DB1E34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DB1E34" w:rsidRPr="000828A1" w:rsidRDefault="00DB1E3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B1E34" w:rsidRPr="000828A1" w:rsidRDefault="00DB1E3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828A1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DB1E34" w:rsidRPr="000828A1" w:rsidRDefault="00DB1E3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B1E34" w:rsidRPr="000828A1" w:rsidRDefault="00DB1E34" w:rsidP="00F35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5E12" w:rsidRPr="006E40E5" w:rsidRDefault="00C65E12" w:rsidP="000828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40E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828A1" w:rsidRPr="000828A1" w:rsidRDefault="003433A7" w:rsidP="00B23E1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3A7">
        <w:rPr>
          <w:rFonts w:ascii="Times New Roman" w:hAnsi="Times New Roman" w:cs="Times New Roman"/>
          <w:sz w:val="24"/>
          <w:szCs w:val="24"/>
        </w:rPr>
        <w:t>Student engagement is a vital aspect of academic life and organizations on campus ensure meaningful involvement outside the curriculum.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F1A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IoASU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F1A">
        <w:rPr>
          <w:rFonts w:ascii="Times New Roman" w:hAnsi="Times New Roman" w:cs="Times New Roman"/>
          <w:sz w:val="24"/>
          <w:szCs w:val="24"/>
        </w:rPr>
        <w:t xml:space="preserve">aims at involving and engaging the students with their organizations, by providing a mobile application </w:t>
      </w:r>
      <w:r w:rsidR="00B23E1B">
        <w:rPr>
          <w:rFonts w:ascii="Times New Roman" w:hAnsi="Times New Roman" w:cs="Times New Roman"/>
          <w:sz w:val="24"/>
          <w:szCs w:val="24"/>
        </w:rPr>
        <w:t>for the users as well as the admins, to interact with their organizations.</w:t>
      </w:r>
    </w:p>
    <w:p w:rsidR="00C65E12" w:rsidRPr="000828A1" w:rsidRDefault="00C65E12" w:rsidP="00F35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E12" w:rsidRPr="00C65E12" w:rsidRDefault="00C65E12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r w:rsidRPr="00F35648">
        <w:rPr>
          <w:rFonts w:ascii="Consolas" w:hAnsi="Consolas" w:cs="Consolas"/>
          <w:sz w:val="24"/>
          <w:szCs w:val="24"/>
          <w:u w:val="single"/>
        </w:rPr>
        <w:t xml:space="preserve">1. </w:t>
      </w:r>
      <w:r w:rsidR="00E80383">
        <w:rPr>
          <w:rFonts w:ascii="Consolas" w:hAnsi="Consolas" w:cs="Consolas"/>
          <w:sz w:val="24"/>
          <w:szCs w:val="24"/>
          <w:u w:val="single"/>
        </w:rPr>
        <w:t>DDL (Data Definition Language)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F35648">
        <w:rPr>
          <w:rFonts w:ascii="Consolas" w:hAnsi="Consolas" w:cs="Consolas"/>
          <w:sz w:val="24"/>
          <w:szCs w:val="24"/>
        </w:rPr>
        <w:t xml:space="preserve">The following </w:t>
      </w:r>
      <w:r w:rsidR="006A2298">
        <w:rPr>
          <w:rFonts w:ascii="Consolas" w:hAnsi="Consolas" w:cs="Consolas"/>
          <w:sz w:val="24"/>
          <w:szCs w:val="24"/>
        </w:rPr>
        <w:t xml:space="preserve">are the CREATE TABLE statements for </w:t>
      </w:r>
      <w:proofErr w:type="spellStart"/>
      <w:r w:rsidR="006A2298">
        <w:rPr>
          <w:rFonts w:ascii="Consolas" w:hAnsi="Consolas" w:cs="Consolas"/>
          <w:sz w:val="24"/>
          <w:szCs w:val="24"/>
        </w:rPr>
        <w:t>IoASU</w:t>
      </w:r>
      <w:proofErr w:type="spellEnd"/>
      <w:r w:rsidR="006A2298">
        <w:rPr>
          <w:rFonts w:ascii="Consolas" w:hAnsi="Consolas" w:cs="Consolas"/>
          <w:sz w:val="24"/>
          <w:szCs w:val="24"/>
        </w:rPr>
        <w:t>.</w:t>
      </w:r>
      <w:bookmarkStart w:id="0" w:name="_GoBack"/>
      <w:bookmarkEnd w:id="0"/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tables for the database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MeetingVenue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WeeklyMeetDay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WeeklyMeetTime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WebLink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DateOfCreation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ASUID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PasswordSalt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Bio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UserPhones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UserEmails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EventDesc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Venue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LinkToJoin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DocDesc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DocLink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DocumentOrganization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40F1699" wp14:editId="4611B960">
            <wp:extent cx="6348883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310" cy="24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2F5736C" wp14:editId="0C5734E1">
            <wp:extent cx="6347375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7056" cy="24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A4C4F08" wp14:editId="0830E54D">
            <wp:extent cx="6262658" cy="21812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174" cy="21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1D" w:rsidRDefault="0072391D"/>
    <w:p w:rsidR="00F35648" w:rsidRDefault="00F35648">
      <w:r>
        <w:rPr>
          <w:noProof/>
        </w:rPr>
        <w:drawing>
          <wp:inline distT="0" distB="0" distL="0" distR="0" wp14:anchorId="10BD8739" wp14:editId="3E7C9654">
            <wp:extent cx="6212307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642" cy="16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8" w:rsidRDefault="00F35648"/>
    <w:p w:rsidR="00F35648" w:rsidRDefault="00F35648">
      <w:pPr>
        <w:rPr>
          <w:u w:val="single"/>
        </w:rPr>
      </w:pPr>
      <w:r w:rsidRPr="00F35648">
        <w:rPr>
          <w:u w:val="single"/>
        </w:rPr>
        <w:t>2. Data Insertion: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Campuses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Campuses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CampusName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Location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'Tempe'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'Tempe'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'Downtown'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'Phoenix'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Polytechnic'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'Mesa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'West'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'Glendale'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'Lake Havasu City'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'Lake Havasu'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'Thunderbird'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'Thunderbird'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Campuses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Organizations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Organizations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Name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Email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Phone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MeetingVenue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WeeklyMeetDay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WeeklyMeetTime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WebLink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DateOfCreation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'Action for America'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'aofa@asu.edu'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'4806567865'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'COWDN'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'aofa.org'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'2012-04-01'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 Minds at Arizona State University'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'aminds@asu.edu'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'4805782052'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'Art'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'Friday'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'aminds.com'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'2013-05-23'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Adworks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'adworks@asu.edu'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'4801234357'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'ECE'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'Tuesday'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'adworks.com'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'2011-01-21'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'Aerospace Innovation Club'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'aeroinnoclub@asu.edu'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'4806723451'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'Physical Sciences'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'19:00'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'aeroinnoclub.org'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'2015-03-20'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 Sorority'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'alphachiomega@asu.edu'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'4803481228'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'Thursday'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'alphachiomega.com'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'2014-02-28'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 Leadership and Service Team'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'barrettLST@asu.edu'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'4805987937'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 Honors College'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'Wednesday'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'18:00'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'barrettlst.org'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'2010-07-11'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'Bhakti Yoga Club'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'bhaktiyoga@asu.edu'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'4802651298'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'CPCOM'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'bhaktiyoga.com'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'2010-08-12'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bioSyntagma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'biosyntagma@asu.edu'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'4805640099'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Hassayampa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Academic Village'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'Wednesday'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'19:00'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'biosyntagma.org'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'2012-11-23'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'Global Business Association'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'gba@asu.edu'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'4807763452'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 P Carey'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'Friday'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'gba.org'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'2013-09-27'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'JOYS'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'joys@asu.edu'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'4807867654'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'Discovery'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'Thursday'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'joys.com'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'2014-10-10'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 Sorority'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'alchios@asu.edu'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'4532549872'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'Peralta'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'Thursday'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'alchios.com'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'2015-03-10'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'ASU Club Golf Team'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'golf@asu.edu'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'2094567845'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'CPCOM'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'17:50'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'asugolf.com'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'2014-01-19'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'Bakers at ASU'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'bakers@asu.edu'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'6024549234'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'Friday'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'asubakers.com'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'2013-04-05'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 xml:space="preserve">'Sustaninable 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Engergy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Solutions'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'energy@asu.edu'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'4328766123'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SanTan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Hall'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'Thursday'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'joys.com'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'2014-10-10'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'TECH Devils'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'techdevils@asu.edu'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'3349877823'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'Fulton Center'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'Wednesday'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'16:50'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'techdevils.com'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'2013-11-01'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Organizations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CampusOrganization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Departments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Departments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Department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Technology'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'Civil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'Biomedical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Biodesign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'Computer Science'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'Graphic Information Technology'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'Accounting'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'Law'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'Software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'Business Administration'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Departments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Users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Users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ASUID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Password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PasswordSalt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Bio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pbuffet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'January01@'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'Buffet'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Pheobe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kclarkson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'February8'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'Clarkson'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'Kelly'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'Civil Engineering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bpitt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'March123@'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'Pitt'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'Brad'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'Biomedical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jlawrence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'April09%'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Tribianni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'Joseph'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Biodesign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jtribianni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'June123@'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'Buffet'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Pheobe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'Computer Science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cbing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'Flower##'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'Bing'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'Chandler'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'Graphic 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rgeller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'September9@'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'Geller'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'Ross'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'Law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rgreen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'August!120'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'Green'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'Rachel'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'Accounting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mgeller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'December%2'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'Geller'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'Monica'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'Software Engineering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'omunn'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'october003!'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'Munn'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'Olivia'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'Real Estate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'mkohl'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'purple365@'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'Kohl'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'Melissa'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 Dance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'arigby'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'tesla07!&amp;'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'Rigby'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'Adam'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'Digital Culture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'ajolie'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'pitt760!&amp;&amp;'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'Jolie'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'Angelina'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'Industrial Design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'cphelps'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'summer2654'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'Phelps'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'Chase'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'Music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'kperry'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'paris085!'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'Perry'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katy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'Theatre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'jtimberlake'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'tennesse653'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'Timberlake'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'Justin'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'Visual Communication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'jparsons'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'winter34!&amp;'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'Parsons'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'Jim'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'Construction Management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'tcruise'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topgun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&amp;&amp;'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'Cruise'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'Environmental Technology Management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'ldicaprio'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'titanic58!'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'DiCaprio'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'Leonardo'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'Software Engineering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'hjackman'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'wolverine34!&amp;'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'Jackman'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'Hugh'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'sjohansson'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'lucy986@!'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'Johansson'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'Scarlett'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'mstreep'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'mamamia978!'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'Streep'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'Meryl'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'Civil Engineering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'nportman'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'blackswan234!'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'Portman'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'Natalie'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'Biomedical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'mmccarthy'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'spy000!'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'McCarthy'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'Melissa'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Biodesign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'mfox'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'jonahhex6567!'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'Fox'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'Megan'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'Computer Science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'khudson'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'Bridewars111!'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'Hudson'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kate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'Graphic 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'mdamon'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'departed986!'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'Damon'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'Matt'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'Law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'thanks'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'Sully*@@12!'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'Hanks'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'Accounting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'cbale'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'americanhustle5&amp;&amp;'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'Bale'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'Christian'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'Dance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'jdepp'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'pirates876!'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'Depp'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'Johnny'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'Theatre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Users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UserPhones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Phone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'4806742876'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'6027321879'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'5204372595'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'6020981235'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'5201256822'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'4803346543'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'4805572397'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'6022347654'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'4809124531'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'5203228767'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'4800734576'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'6024768769'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'5202343222'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'6022343424'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'5202333234'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'4800999221'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'4809800094'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'6024200975'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'4804522334'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'5208676668'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'4803342344'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'4562345524'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'5264563454'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'7865443322'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'4524565652'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'2454623444'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'6556322097'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'3452409424'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'2234875009'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'2230975234'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UserEmails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Email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'pbuffet@asu.edu'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'kclarkson@asu.edu'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ab/>
      </w:r>
      <w:r w:rsidRPr="00F35648">
        <w:rPr>
          <w:rFonts w:ascii="Consolas" w:hAnsi="Consolas" w:cs="Consolas"/>
          <w:color w:val="FF0000"/>
          <w:sz w:val="19"/>
          <w:szCs w:val="19"/>
        </w:rPr>
        <w:t>'bpitt@asu.edu'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'jlawrence@asu.edu'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'jtribianni@asu.edu'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'cbing@asu.edu'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'rgeller@asu.edu'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'rgreen@asu.edu'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'mgeller@asu.edu'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'omunn@asu.edu'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'mkohl@asu.edu'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'arigby@asu.edu'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'ajolie@asu.edu'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'cphelps@asu.edu'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'kperry@asu.edu'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'jtimberlake@asu.edu'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'jparsons@asu.edu'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'tcruise@asu.edu'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'ldicaprio@asu.edu'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'hjackman@asu.edu'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'sjohansson@asu.edu'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'mstreep@asu.edu'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'nportman@asu.edu'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'mmccarthy@asu.edu'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'mfox@asu.edu'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'khudson@asu.edu'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'mdamon@asu.edu'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'thanks@asu.edu'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'cbale@asu.edu'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'jdepp@asu.edu'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UserDepartment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'700'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'800'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'700'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'800'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'700'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'800'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'1000'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UserOrganization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Status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00"/>
          <w:sz w:val="19"/>
          <w:szCs w:val="19"/>
        </w:rPr>
        <w:t>Events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00"/>
          <w:sz w:val="19"/>
          <w:szCs w:val="19"/>
        </w:rPr>
        <w:t>Events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EventDesc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Time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Venue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LinkToJoin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'Doctoral Recital Series'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 presents collaborative piano recital'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'17:30'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'COWDN'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'Latin Sol Dance Festival'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 xml:space="preserve">'The event is all-day 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latin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dance extravaganza and free for both ASU students and members of the local dance community'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'18:00'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'Art'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'"A" Mountain Restoration'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'"Celebrate Earth Day 2017 by helping to restore walking and hiking trails on ""A"" Mountain'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'"A" Mountain'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 Marketing Association Case Competition'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'Competition for all the students of Barrett Honors College'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 Honors College'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 Innovation Club Garden Party'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'Get together party'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'15:00'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'Hayden Lawn'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'Topic : Your global mindset growing'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'Discussion about global business association'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'Ignite @ ASU'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'Public event for individuals to share the ideas, passions and stories'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'13:00'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'CPCOM'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'Greater Arizona : Mapping Place, history and transformations'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'Exhibit, Environment and Humanity'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'17:30'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'COWDN'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'Doctoral Recital Series'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 presents collaborative piano recital'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Hassayampa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Academic Village'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'Legal Issues in Design and Construction'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'Join us for lunch as we try to stump our panel of experts by asking them difficult, if not impossible, construction law questions.'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'14:00'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'Passion in Action Summit'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'Topics include immigration and sustainability 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'15:00'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'Discovery'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'Cisco Innovation Challenge'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'live pitch competition where students can win seed funding to start their ventures 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'16:30'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'Mercado 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Cutural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Festival'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'Come enjoy live performances, activities and food that is representative of the variety of cultures our students bring to the ASU community.'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WellsFargo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Arena'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'Ditch the Dumpster'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'donate and recycle unwanted items as they are moving out of their residence hall 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'Palo Verde Residence Hall'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'Vault Gallery Photo Exhibit'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'The Downtown Phoenix campus library is pleased to exhibit the work of Ryan Carey'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'Mercado 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00"/>
          <w:sz w:val="19"/>
          <w:szCs w:val="19"/>
        </w:rPr>
        <w:t>Events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EventOrganization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Categories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Categories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'Academic'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'Biotechnology'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'Community and Lifestyle'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'Data and Analytics'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'Entrepreneurship/Innovation'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'Financial Services'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'International'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'Political'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'Science and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'Sports'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'Sustainability'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Categories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CategoryOrganization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Documents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Documents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DocDesc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DocLink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'Member List'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'List of all members of the organization'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'aminds.com/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memberlist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'Student Event Planner'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'Event Planning Manual'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'adworks.com/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studenteventplanner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'Registration info'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of  all the students who register for each events'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'barrettlst.org/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reginfo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'Membership requirements'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'All members must be students in good academic standing and registered at Arizona State University.'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'gba.com/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membershipreq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'Officer Requirements'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'All officers must be students registered at Arizona State University.'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'joys.com/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officerreq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'Constitution'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'All organizations required to submit their constitution when registering their student organization.'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'bhaktiyoga.com/constitution'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'Faculty/Staff Advisor'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'All organizations need to choose a faculty/staff advisor. The faculty/staff advisor must be a full-time faculty or staff member who works on the ASU campus.'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'gba.com/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staffadvisor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'Student Organization Handbook'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'Manual for student organizations'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'barrettlst.org/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studentorghandbook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'Advisor Commitment Form'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'Forms for faculty advisors'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'aeroinnoclub.org/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advisorcommittmentform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'Meeting Presentation'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'Presentations for events 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'biosyntagma.org/presentation1'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Documents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DocumentOrganization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1336C1">
      <w:r>
        <w:rPr>
          <w:noProof/>
        </w:rPr>
        <w:lastRenderedPageBreak/>
        <w:drawing>
          <wp:inline distT="0" distB="0" distL="0" distR="0" wp14:anchorId="1D3E8645" wp14:editId="484F133D">
            <wp:extent cx="5943600" cy="3063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C1" w:rsidRDefault="001336C1"/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1336C1" w:rsidRPr="004D5C38" w:rsidRDefault="001336C1">
      <w:pPr>
        <w:rPr>
          <w:sz w:val="24"/>
          <w:szCs w:val="24"/>
          <w:u w:val="single"/>
        </w:rPr>
      </w:pPr>
      <w:r w:rsidRPr="004D5C38">
        <w:rPr>
          <w:sz w:val="24"/>
          <w:szCs w:val="24"/>
          <w:u w:val="single"/>
        </w:rPr>
        <w:t>3. Views: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--View for campuses and number of organizations on each campus 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CampusName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organizations'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CampusName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70766C2" wp14:editId="24C1224D">
            <wp:extent cx="5943600" cy="3252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C1" w:rsidRPr="001336C1" w:rsidRDefault="001336C1">
      <w:pPr>
        <w:rPr>
          <w:u w:val="single"/>
        </w:rPr>
      </w:pPr>
    </w:p>
    <w:p w:rsidR="001336C1" w:rsidRDefault="001336C1"/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for categories and number of organizations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organizations'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38" w:rsidRDefault="004D5C38"/>
    <w:p w:rsidR="004D5C38" w:rsidRDefault="004D5C38">
      <w:r>
        <w:rPr>
          <w:noProof/>
        </w:rPr>
        <w:lastRenderedPageBreak/>
        <w:drawing>
          <wp:inline distT="0" distB="0" distL="0" distR="0" wp14:anchorId="484B7C61" wp14:editId="06609B41">
            <wp:extent cx="5943600" cy="3232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38" w:rsidRDefault="004D5C38"/>
    <w:sectPr w:rsidR="004D5C38" w:rsidSect="00F356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48"/>
    <w:rsid w:val="00041D97"/>
    <w:rsid w:val="000828A1"/>
    <w:rsid w:val="000C2F1A"/>
    <w:rsid w:val="001336C1"/>
    <w:rsid w:val="002A757D"/>
    <w:rsid w:val="003433A7"/>
    <w:rsid w:val="004D5C38"/>
    <w:rsid w:val="006A2298"/>
    <w:rsid w:val="006E40E5"/>
    <w:rsid w:val="0072391D"/>
    <w:rsid w:val="008F76A7"/>
    <w:rsid w:val="00B23E1B"/>
    <w:rsid w:val="00C32C3D"/>
    <w:rsid w:val="00C65E12"/>
    <w:rsid w:val="00DB140A"/>
    <w:rsid w:val="00DB1E34"/>
    <w:rsid w:val="00DB6457"/>
    <w:rsid w:val="00E80383"/>
    <w:rsid w:val="00F3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7A20"/>
  <w15:chartTrackingRefBased/>
  <w15:docId w15:val="{98009F3D-F51C-49B6-ADDD-9B036CFF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17</Pages>
  <Words>2976</Words>
  <Characters>16966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Raja (Student)</dc:creator>
  <cp:keywords/>
  <dc:description/>
  <cp:lastModifiedBy>ish</cp:lastModifiedBy>
  <cp:revision>11</cp:revision>
  <dcterms:created xsi:type="dcterms:W3CDTF">2017-05-01T01:24:00Z</dcterms:created>
  <dcterms:modified xsi:type="dcterms:W3CDTF">2017-05-01T06:31:00Z</dcterms:modified>
</cp:coreProperties>
</file>