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53" w:rsidRPr="003763E9" w:rsidRDefault="003763E9" w:rsidP="003763E9">
      <w:pPr>
        <w:jc w:val="center"/>
        <w:rPr>
          <w:rFonts w:ascii="Segoe UI" w:hAnsi="Segoe UI" w:cs="Segoe UI"/>
          <w:b/>
          <w:sz w:val="48"/>
        </w:rPr>
      </w:pPr>
      <w:r w:rsidRPr="003763E9">
        <w:rPr>
          <w:rFonts w:ascii="Segoe UI" w:hAnsi="Segoe UI" w:cs="Segoe UI"/>
          <w:b/>
          <w:sz w:val="48"/>
        </w:rPr>
        <w:t>ROHAN BHAMRI</w:t>
      </w:r>
    </w:p>
    <w:p w:rsidR="003763E9" w:rsidRPr="003763E9" w:rsidRDefault="003763E9" w:rsidP="003763E9">
      <w:pPr>
        <w:jc w:val="center"/>
        <w:rPr>
          <w:rFonts w:ascii="Segoe UI" w:hAnsi="Segoe UI" w:cs="Segoe UI"/>
        </w:rPr>
      </w:pPr>
    </w:p>
    <w:p w:rsidR="00B01F88" w:rsidRPr="003763E9" w:rsidRDefault="003C3EF1" w:rsidP="003763E9">
      <w:pPr>
        <w:pBdr>
          <w:bottom w:val="single" w:sz="12" w:space="1" w:color="auto"/>
        </w:pBdr>
        <w:jc w:val="center"/>
        <w:rPr>
          <w:rFonts w:ascii="Segoe UI" w:hAnsi="Segoe UI" w:cs="Segoe UI"/>
        </w:rPr>
      </w:pPr>
      <w:r w:rsidRPr="003763E9">
        <w:rPr>
          <w:rFonts w:ascii="Segoe UI" w:hAnsi="Segoe UI" w:cs="Segoe UI"/>
        </w:rPr>
        <w:t>(</w:t>
      </w:r>
      <w:r w:rsidR="003763E9" w:rsidRPr="003763E9">
        <w:rPr>
          <w:rFonts w:ascii="Segoe UI" w:hAnsi="Segoe UI" w:cs="Segoe UI"/>
        </w:rPr>
        <w:t>+91</w:t>
      </w:r>
      <w:r w:rsidRPr="003763E9">
        <w:rPr>
          <w:rFonts w:ascii="Segoe UI" w:hAnsi="Segoe UI" w:cs="Segoe UI"/>
        </w:rPr>
        <w:t>)-</w:t>
      </w:r>
      <w:r w:rsidR="003763E9" w:rsidRPr="003763E9">
        <w:rPr>
          <w:rFonts w:ascii="Segoe UI" w:hAnsi="Segoe UI" w:cs="Segoe UI"/>
        </w:rPr>
        <w:t>70000</w:t>
      </w:r>
      <w:r w:rsidRPr="003763E9">
        <w:rPr>
          <w:rFonts w:ascii="Segoe UI" w:hAnsi="Segoe UI" w:cs="Segoe UI"/>
        </w:rPr>
        <w:t>-</w:t>
      </w:r>
      <w:r w:rsidR="003763E9" w:rsidRPr="003763E9">
        <w:rPr>
          <w:rFonts w:ascii="Segoe UI" w:hAnsi="Segoe UI" w:cs="Segoe UI"/>
        </w:rPr>
        <w:t>92398</w:t>
      </w:r>
      <w:r w:rsidR="00B01F88" w:rsidRPr="003763E9">
        <w:rPr>
          <w:rFonts w:ascii="Segoe UI" w:hAnsi="Segoe UI" w:cs="Segoe UI"/>
        </w:rPr>
        <w:t xml:space="preserve"> | </w:t>
      </w:r>
      <w:hyperlink r:id="rId7" w:history="1">
        <w:r w:rsidR="003763E9" w:rsidRPr="003763E9">
          <w:rPr>
            <w:rStyle w:val="Hyperlink"/>
            <w:rFonts w:ascii="Segoe UI" w:hAnsi="Segoe UI" w:cs="Segoe UI"/>
          </w:rPr>
          <w:t>rohan.bhamri03@gmail.com</w:t>
        </w:r>
      </w:hyperlink>
      <w:r w:rsidR="00B01F88" w:rsidRPr="003763E9">
        <w:rPr>
          <w:rFonts w:ascii="Segoe UI" w:hAnsi="Segoe UI" w:cs="Segoe UI"/>
        </w:rPr>
        <w:t xml:space="preserve"> | </w:t>
      </w:r>
      <w:r w:rsidR="003763E9" w:rsidRPr="003763E9">
        <w:rPr>
          <w:rFonts w:ascii="Segoe UI" w:hAnsi="Segoe UI" w:cs="Segoe UI"/>
        </w:rPr>
        <w:t>New Delhi</w:t>
      </w:r>
    </w:p>
    <w:p w:rsidR="00FD36CA" w:rsidRDefault="00FD36CA" w:rsidP="003763E9">
      <w:pPr>
        <w:pBdr>
          <w:bottom w:val="single" w:sz="12" w:space="1" w:color="auto"/>
        </w:pBdr>
        <w:jc w:val="center"/>
        <w:rPr>
          <w:rFonts w:ascii="Segoe UI" w:eastAsia="Arial Unicode MS" w:hAnsi="Segoe UI" w:cs="Segoe UI"/>
          <w:b/>
          <w:szCs w:val="22"/>
          <w:lang w:eastAsia="en-US"/>
        </w:rPr>
      </w:pPr>
    </w:p>
    <w:p w:rsidR="003763E9" w:rsidRPr="003763E9" w:rsidRDefault="00BC5C97" w:rsidP="003763E9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eastAsia="Arial Unicode MS" w:hAnsi="Segoe UI" w:cs="Segoe UI"/>
          <w:b/>
          <w:szCs w:val="22"/>
          <w:lang w:eastAsia="en-US"/>
        </w:rPr>
        <w:t>CAREER OBJECTIVE</w:t>
      </w:r>
    </w:p>
    <w:p w:rsidR="00BC5C97" w:rsidRPr="003763E9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Segoe UI" w:eastAsia="Arial Unicode MS" w:hAnsi="Segoe UI" w:cs="Segoe UI"/>
          <w:b/>
          <w:szCs w:val="22"/>
          <w:lang w:eastAsia="en-US"/>
        </w:rPr>
      </w:pPr>
    </w:p>
    <w:p w:rsidR="003763E9" w:rsidRPr="003763E9" w:rsidRDefault="003763E9" w:rsidP="003763E9">
      <w:pPr>
        <w:spacing w:line="236" w:lineRule="auto"/>
        <w:ind w:left="20" w:right="220"/>
        <w:rPr>
          <w:rFonts w:ascii="Segoe UI" w:hAnsi="Segoe UI" w:cs="Segoe UI"/>
          <w:sz w:val="20"/>
          <w:szCs w:val="20"/>
        </w:rPr>
      </w:pPr>
      <w:r w:rsidRPr="003763E9">
        <w:rPr>
          <w:rFonts w:ascii="Segoe UI" w:eastAsia="Segoe UI" w:hAnsi="Segoe UI" w:cs="Segoe UI"/>
        </w:rPr>
        <w:t>To pursue a bright career in the Industry where I will be able to effectively use my Skills, Interest, and Practical knowledge gained which offers me Exposure, Responsibility &amp; Growth potential in the Industry.</w:t>
      </w:r>
    </w:p>
    <w:p w:rsidR="003763E9" w:rsidRPr="003763E9" w:rsidRDefault="003763E9" w:rsidP="003763E9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EXECUTIVE SUMMARY</w:t>
      </w:r>
    </w:p>
    <w:p w:rsidR="003763E9" w:rsidRPr="003763E9" w:rsidRDefault="003763E9" w:rsidP="003763E9">
      <w:pPr>
        <w:jc w:val="both"/>
        <w:rPr>
          <w:rFonts w:ascii="Segoe UI" w:hAnsi="Segoe UI" w:cs="Segoe UI"/>
          <w:sz w:val="23"/>
          <w:szCs w:val="23"/>
        </w:rPr>
      </w:pPr>
    </w:p>
    <w:p w:rsidR="003763E9" w:rsidRPr="003763E9" w:rsidRDefault="003763E9" w:rsidP="003763E9">
      <w:pPr>
        <w:numPr>
          <w:ilvl w:val="0"/>
          <w:numId w:val="33"/>
        </w:numPr>
        <w:tabs>
          <w:tab w:val="left" w:pos="740"/>
        </w:tabs>
        <w:ind w:left="74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Close to one year of experience in website development.</w:t>
      </w:r>
    </w:p>
    <w:p w:rsidR="003763E9" w:rsidRPr="003763E9" w:rsidRDefault="003763E9" w:rsidP="003763E9">
      <w:pPr>
        <w:numPr>
          <w:ilvl w:val="0"/>
          <w:numId w:val="33"/>
        </w:numPr>
        <w:tabs>
          <w:tab w:val="left" w:pos="740"/>
        </w:tabs>
        <w:ind w:left="74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 xml:space="preserve">Development of mobile friendly and dynamic </w:t>
      </w:r>
      <w:r w:rsidR="00457E47">
        <w:rPr>
          <w:rFonts w:ascii="Segoe UI" w:eastAsia="Segoe UI" w:hAnsi="Segoe UI" w:cs="Segoe UI"/>
        </w:rPr>
        <w:t>websites using MySQL &amp; Core PHP.</w:t>
      </w:r>
    </w:p>
    <w:p w:rsidR="003763E9" w:rsidRPr="003763E9" w:rsidRDefault="003763E9" w:rsidP="003763E9">
      <w:pPr>
        <w:numPr>
          <w:ilvl w:val="0"/>
          <w:numId w:val="33"/>
        </w:numPr>
        <w:tabs>
          <w:tab w:val="left" w:pos="740"/>
        </w:tabs>
        <w:ind w:left="74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Direct client interaction and briefings about the overall product to deve</w:t>
      </w:r>
      <w:r w:rsidR="00457E47">
        <w:rPr>
          <w:rFonts w:ascii="Segoe UI" w:eastAsia="Segoe UI" w:hAnsi="Segoe UI" w:cs="Segoe UI"/>
        </w:rPr>
        <w:t>lop the lifecycle of the project</w:t>
      </w:r>
      <w:r w:rsidRPr="003763E9">
        <w:rPr>
          <w:rFonts w:ascii="Segoe UI" w:eastAsia="Segoe UI" w:hAnsi="Segoe UI" w:cs="Segoe UI"/>
        </w:rPr>
        <w:t>.</w:t>
      </w:r>
    </w:p>
    <w:p w:rsidR="003763E9" w:rsidRPr="003763E9" w:rsidRDefault="003763E9" w:rsidP="003763E9">
      <w:pPr>
        <w:numPr>
          <w:ilvl w:val="0"/>
          <w:numId w:val="33"/>
        </w:numPr>
        <w:tabs>
          <w:tab w:val="left" w:pos="740"/>
        </w:tabs>
        <w:ind w:left="74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Excellent capability to explore, learn and understand newer business domain and technologies.</w:t>
      </w:r>
    </w:p>
    <w:p w:rsidR="00297D4E" w:rsidRPr="003763E9" w:rsidRDefault="00297D4E" w:rsidP="00BC5C97">
      <w:pPr>
        <w:spacing w:line="276" w:lineRule="auto"/>
        <w:jc w:val="both"/>
        <w:rPr>
          <w:rFonts w:ascii="Segoe UI" w:hAnsi="Segoe UI" w:cs="Segoe UI"/>
          <w:sz w:val="22"/>
          <w:szCs w:val="10"/>
        </w:rPr>
      </w:pPr>
    </w:p>
    <w:p w:rsidR="005104C4" w:rsidRPr="003763E9" w:rsidRDefault="008D5F53" w:rsidP="008D5F53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PROFESSIONAL EXPERIENCE</w:t>
      </w:r>
    </w:p>
    <w:p w:rsidR="002A2A35" w:rsidRPr="003763E9" w:rsidRDefault="002A2A35" w:rsidP="007B2788">
      <w:pPr>
        <w:spacing w:line="276" w:lineRule="auto"/>
        <w:jc w:val="both"/>
        <w:rPr>
          <w:rFonts w:ascii="Segoe UI" w:hAnsi="Segoe UI" w:cs="Segoe UI"/>
          <w:sz w:val="22"/>
          <w:szCs w:val="22"/>
        </w:rPr>
      </w:pPr>
    </w:p>
    <w:p w:rsidR="009214FB" w:rsidRPr="003763E9" w:rsidRDefault="003763E9" w:rsidP="007B2788">
      <w:pPr>
        <w:tabs>
          <w:tab w:val="right" w:pos="10170"/>
        </w:tabs>
        <w:spacing w:line="276" w:lineRule="auto"/>
        <w:jc w:val="both"/>
        <w:rPr>
          <w:rFonts w:ascii="Segoe UI" w:eastAsia="ヒラギノ角ゴ Pro W3" w:hAnsi="Segoe UI" w:cs="Segoe UI"/>
          <w:color w:val="000000"/>
          <w:spacing w:val="20"/>
          <w:lang w:eastAsia="en-US"/>
        </w:rPr>
      </w:pPr>
      <w:r w:rsidRPr="003763E9">
        <w:rPr>
          <w:rFonts w:ascii="Segoe UI" w:eastAsia="ヒラギノ角ゴ Pro W3" w:hAnsi="Segoe UI" w:cs="Segoe UI"/>
          <w:bCs/>
          <w:color w:val="000000"/>
          <w:spacing w:val="20"/>
          <w:lang w:eastAsia="en-US"/>
        </w:rPr>
        <w:t>DSB Resoures LLP</w:t>
      </w:r>
      <w:r w:rsidR="00021F12"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ab/>
      </w:r>
      <w:r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>JUNE 2018</w:t>
      </w:r>
      <w:r w:rsidR="009214FB"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 xml:space="preserve"> </w:t>
      </w:r>
      <w:r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>–</w:t>
      </w:r>
      <w:r w:rsidR="009214FB"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 xml:space="preserve"> </w:t>
      </w:r>
      <w:r w:rsidRPr="003763E9">
        <w:rPr>
          <w:rFonts w:ascii="Segoe UI" w:eastAsia="ヒラギノ角ゴ Pro W3" w:hAnsi="Segoe UI" w:cs="Segoe UI"/>
          <w:color w:val="000000"/>
          <w:spacing w:val="20"/>
          <w:lang w:eastAsia="en-US"/>
        </w:rPr>
        <w:t>MAY 2018</w:t>
      </w:r>
    </w:p>
    <w:p w:rsidR="00B536BC" w:rsidRPr="003763E9" w:rsidRDefault="003763E9" w:rsidP="008D5F53">
      <w:pPr>
        <w:rPr>
          <w:rFonts w:ascii="Segoe UI" w:hAnsi="Segoe UI" w:cs="Segoe UI"/>
          <w:i/>
        </w:rPr>
      </w:pPr>
      <w:r w:rsidRPr="003763E9">
        <w:rPr>
          <w:rFonts w:ascii="Segoe UI" w:hAnsi="Segoe UI" w:cs="Segoe UI"/>
          <w:i/>
        </w:rPr>
        <w:t>Web Developer</w:t>
      </w:r>
    </w:p>
    <w:p w:rsidR="003763E9" w:rsidRPr="003763E9" w:rsidRDefault="003763E9" w:rsidP="003763E9">
      <w:pPr>
        <w:pStyle w:val="ListParagraph"/>
        <w:numPr>
          <w:ilvl w:val="0"/>
          <w:numId w:val="27"/>
        </w:numPr>
        <w:tabs>
          <w:tab w:val="left" w:pos="740"/>
        </w:tabs>
        <w:spacing w:line="237" w:lineRule="auto"/>
        <w:ind w:right="14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Successfully designed and developed user friendly, interactive website for an e-commerce project that ensured high traffic, page views and user experience including optimized payment check out page that increased user clicks by 20%.</w:t>
      </w:r>
    </w:p>
    <w:p w:rsidR="003763E9" w:rsidRPr="003763E9" w:rsidRDefault="003763E9" w:rsidP="003763E9">
      <w:pPr>
        <w:pStyle w:val="ListParagraph"/>
        <w:numPr>
          <w:ilvl w:val="0"/>
          <w:numId w:val="27"/>
        </w:numPr>
        <w:tabs>
          <w:tab w:val="left" w:pos="740"/>
        </w:tabs>
        <w:spacing w:line="237" w:lineRule="auto"/>
        <w:ind w:right="14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Successfully developed user interface for a tourism website including Administration panel which provides EMI calculators for end users.</w:t>
      </w:r>
    </w:p>
    <w:p w:rsidR="003763E9" w:rsidRPr="003763E9" w:rsidRDefault="003763E9" w:rsidP="003763E9">
      <w:pPr>
        <w:pStyle w:val="ListParagraph"/>
        <w:numPr>
          <w:ilvl w:val="0"/>
          <w:numId w:val="27"/>
        </w:numPr>
        <w:tabs>
          <w:tab w:val="left" w:pos="740"/>
        </w:tabs>
        <w:spacing w:line="237" w:lineRule="auto"/>
        <w:ind w:right="14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Fixture of bugs from existing website and implemented enhancements that significantly improved web functionality and speed.</w:t>
      </w:r>
    </w:p>
    <w:p w:rsidR="003763E9" w:rsidRPr="003763E9" w:rsidRDefault="003763E9" w:rsidP="003763E9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</w:p>
    <w:p w:rsidR="003763E9" w:rsidRPr="003763E9" w:rsidRDefault="003763E9" w:rsidP="003763E9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PROFESSIONAL CERTIFICATION</w:t>
      </w:r>
    </w:p>
    <w:p w:rsidR="003763E9" w:rsidRPr="003763E9" w:rsidRDefault="003763E9" w:rsidP="003763E9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Segoe UI" w:eastAsia="Arial Unicode MS" w:hAnsi="Segoe UI" w:cs="Segoe UI"/>
          <w:b/>
          <w:sz w:val="22"/>
          <w:szCs w:val="22"/>
          <w:lang w:eastAsia="en-US"/>
        </w:rPr>
      </w:pPr>
    </w:p>
    <w:p w:rsidR="003763E9" w:rsidRPr="003763E9" w:rsidRDefault="003763E9" w:rsidP="003763E9">
      <w:pPr>
        <w:pStyle w:val="NormalWeb"/>
        <w:spacing w:before="0" w:beforeAutospacing="0" w:after="0" w:afterAutospacing="0"/>
        <w:rPr>
          <w:rFonts w:ascii="Segoe UI" w:hAnsi="Segoe UI" w:cs="Segoe UI"/>
          <w:b/>
        </w:rPr>
      </w:pPr>
      <w:bookmarkStart w:id="0" w:name="_GoBack"/>
      <w:bookmarkEnd w:id="0"/>
      <w:r w:rsidRPr="003763E9">
        <w:rPr>
          <w:rFonts w:ascii="Segoe UI" w:hAnsi="Segoe UI" w:cs="Segoe UI"/>
          <w:b/>
          <w:bCs/>
          <w:iCs/>
          <w:color w:val="000000"/>
          <w:sz w:val="22"/>
          <w:szCs w:val="22"/>
        </w:rPr>
        <w:t xml:space="preserve">Data Science and Machine Learning With Python Course </w:t>
      </w:r>
      <w:r w:rsidRPr="0037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(3 Months) - Multisoft Systems, Noida </w:t>
      </w:r>
    </w:p>
    <w:p w:rsidR="003763E9" w:rsidRPr="003763E9" w:rsidRDefault="003763E9" w:rsidP="003763E9">
      <w:pPr>
        <w:pStyle w:val="NormalWeb"/>
        <w:numPr>
          <w:ilvl w:val="0"/>
          <w:numId w:val="30"/>
        </w:numPr>
        <w:tabs>
          <w:tab w:val="clear" w:pos="720"/>
          <w:tab w:val="num" w:pos="0"/>
        </w:tabs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763E9">
        <w:rPr>
          <w:rFonts w:ascii="Segoe UI" w:hAnsi="Segoe UI" w:cs="Segoe UI"/>
          <w:color w:val="000000"/>
          <w:sz w:val="22"/>
          <w:szCs w:val="22"/>
        </w:rPr>
        <w:t>Learned advance principles of Data Analytic Methods and Statistical measures.</w:t>
      </w:r>
    </w:p>
    <w:p w:rsidR="003763E9" w:rsidRPr="003763E9" w:rsidRDefault="003763E9" w:rsidP="003763E9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763E9">
        <w:rPr>
          <w:rFonts w:ascii="Segoe UI" w:hAnsi="Segoe UI" w:cs="Segoe UI"/>
          <w:color w:val="000000"/>
          <w:sz w:val="22"/>
          <w:szCs w:val="22"/>
        </w:rPr>
        <w:t>Perform Data Cleaning, Handle Missing Data, Importing/Exporting Data, Splitting Test/Train Data  </w:t>
      </w:r>
    </w:p>
    <w:p w:rsidR="003763E9" w:rsidRPr="003763E9" w:rsidRDefault="003763E9" w:rsidP="003763E9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763E9">
        <w:rPr>
          <w:rFonts w:ascii="Segoe UI" w:hAnsi="Segoe UI" w:cs="Segoe UI"/>
          <w:color w:val="000000"/>
          <w:sz w:val="22"/>
          <w:szCs w:val="22"/>
        </w:rPr>
        <w:t>Build and Learn Data Models using supervised and unsupervised machine learning techniques.</w:t>
      </w:r>
    </w:p>
    <w:p w:rsidR="003763E9" w:rsidRPr="003763E9" w:rsidRDefault="003763E9" w:rsidP="003763E9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763E9">
        <w:rPr>
          <w:rFonts w:ascii="Segoe UI" w:hAnsi="Segoe UI" w:cs="Segoe UI"/>
          <w:color w:val="000000"/>
          <w:sz w:val="22"/>
          <w:szCs w:val="22"/>
        </w:rPr>
        <w:t>Observe Predictive Model Parameters and Evaluate Performance using several Performance Metrics viz. Mean Squared Error, Confusion Matrix, Precision, Recall, F-Score.</w:t>
      </w:r>
    </w:p>
    <w:p w:rsidR="003763E9" w:rsidRPr="003763E9" w:rsidRDefault="003763E9" w:rsidP="003763E9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C1CF1">
        <w:rPr>
          <w:rFonts w:ascii="Segoe UI" w:hAnsi="Segoe UI" w:cs="Segoe UI"/>
          <w:bCs/>
          <w:color w:val="000000"/>
          <w:sz w:val="22"/>
          <w:szCs w:val="22"/>
          <w:u w:val="single"/>
        </w:rPr>
        <w:t>Project</w:t>
      </w:r>
      <w:r w:rsidRPr="0037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 : </w:t>
      </w:r>
      <w:r w:rsidRPr="003763E9">
        <w:rPr>
          <w:rFonts w:ascii="Segoe UI" w:hAnsi="Segoe UI" w:cs="Segoe UI"/>
          <w:color w:val="222222"/>
        </w:rPr>
        <w:t>Built a Logistic Regression model to depict the relationship between Indian Diabetes Patients and their clinical diagnosis from a Healthcare Client to accurately predict the onset of diabetes based on previous year several medical predictor variables and diagnostic measures. Using Naive Bayes Model, achieved an accuracy of 65% which was later improved to 79% using Logistic Regression model.</w:t>
      </w:r>
    </w:p>
    <w:p w:rsidR="00850E54" w:rsidRDefault="00850E54" w:rsidP="007B2788">
      <w:pPr>
        <w:spacing w:line="276" w:lineRule="auto"/>
        <w:rPr>
          <w:rFonts w:ascii="Segoe UI" w:hAnsi="Segoe UI" w:cs="Segoe UI"/>
          <w:sz w:val="22"/>
          <w:szCs w:val="10"/>
        </w:rPr>
      </w:pPr>
    </w:p>
    <w:p w:rsidR="003C1CF1" w:rsidRDefault="003C1CF1" w:rsidP="007B2788">
      <w:pPr>
        <w:spacing w:line="276" w:lineRule="auto"/>
        <w:rPr>
          <w:rFonts w:ascii="Segoe UI" w:hAnsi="Segoe UI" w:cs="Segoe UI"/>
          <w:sz w:val="22"/>
          <w:szCs w:val="10"/>
        </w:rPr>
      </w:pPr>
    </w:p>
    <w:p w:rsidR="00485F82" w:rsidRPr="003763E9" w:rsidRDefault="00485F82" w:rsidP="007B2788">
      <w:pPr>
        <w:spacing w:line="276" w:lineRule="auto"/>
        <w:rPr>
          <w:rFonts w:ascii="Segoe UI" w:hAnsi="Segoe UI" w:cs="Segoe UI"/>
          <w:sz w:val="22"/>
          <w:szCs w:val="10"/>
        </w:rPr>
      </w:pPr>
    </w:p>
    <w:p w:rsidR="00850E54" w:rsidRPr="003763E9" w:rsidRDefault="003763E9" w:rsidP="008D5F53">
      <w:pPr>
        <w:pBdr>
          <w:bottom w:val="single" w:sz="12" w:space="1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lastRenderedPageBreak/>
        <w:t>ACADEMIC PROFILE</w:t>
      </w:r>
    </w:p>
    <w:p w:rsidR="00C55D9E" w:rsidRPr="003763E9" w:rsidRDefault="00C55D9E" w:rsidP="007B2788">
      <w:pPr>
        <w:spacing w:line="276" w:lineRule="auto"/>
        <w:jc w:val="both"/>
        <w:rPr>
          <w:rFonts w:ascii="Segoe UI" w:hAnsi="Segoe UI" w:cs="Segoe UI"/>
          <w:b/>
          <w:sz w:val="12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20"/>
        <w:gridCol w:w="1663"/>
        <w:gridCol w:w="3329"/>
        <w:gridCol w:w="1384"/>
        <w:gridCol w:w="1757"/>
        <w:gridCol w:w="26"/>
      </w:tblGrid>
      <w:tr w:rsidR="003763E9" w:rsidRPr="003763E9" w:rsidTr="003763E9">
        <w:trPr>
          <w:trHeight w:val="327"/>
        </w:trPr>
        <w:tc>
          <w:tcPr>
            <w:tcW w:w="992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  <w:w w:val="99"/>
              </w:rPr>
              <w:t>Exam passed</w:t>
            </w: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  <w:w w:val="97"/>
              </w:rPr>
              <w:t>Board /</w:t>
            </w:r>
          </w:p>
        </w:tc>
        <w:tc>
          <w:tcPr>
            <w:tcW w:w="1635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</w:rPr>
              <w:t>Name of School  /College</w:t>
            </w: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</w:rPr>
              <w:t>Year of</w:t>
            </w: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</w:rPr>
              <w:t>Percentage /</w:t>
            </w: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146"/>
        </w:trPr>
        <w:tc>
          <w:tcPr>
            <w:tcW w:w="992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17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  <w:w w:val="99"/>
              </w:rPr>
              <w:t>University</w:t>
            </w:r>
          </w:p>
        </w:tc>
        <w:tc>
          <w:tcPr>
            <w:tcW w:w="1635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680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</w:rPr>
              <w:t>Passing</w:t>
            </w:r>
          </w:p>
        </w:tc>
        <w:tc>
          <w:tcPr>
            <w:tcW w:w="863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b/>
                <w:bCs/>
                <w:w w:val="99"/>
              </w:rPr>
              <w:t>CGPA</w:t>
            </w: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146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17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680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63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50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307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Bachelors of</w:t>
            </w:r>
          </w:p>
        </w:tc>
        <w:tc>
          <w:tcPr>
            <w:tcW w:w="817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9"/>
              </w:rPr>
              <w:t>R.G.P.V</w:t>
            </w: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9"/>
              </w:rPr>
              <w:t>Shriram Institute of Information</w:t>
            </w:r>
          </w:p>
        </w:tc>
        <w:tc>
          <w:tcPr>
            <w:tcW w:w="680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2018</w:t>
            </w:r>
          </w:p>
        </w:tc>
        <w:tc>
          <w:tcPr>
            <w:tcW w:w="863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7</w:t>
            </w:r>
            <w:r w:rsidR="00C84F1A">
              <w:rPr>
                <w:rFonts w:ascii="Segoe UI" w:eastAsia="Segoe UI" w:hAnsi="Segoe UI" w:cs="Segoe UI"/>
              </w:rPr>
              <w:t>.0</w:t>
            </w: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146"/>
        </w:trPr>
        <w:tc>
          <w:tcPr>
            <w:tcW w:w="992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Engineering</w:t>
            </w:r>
          </w:p>
        </w:tc>
        <w:tc>
          <w:tcPr>
            <w:tcW w:w="817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635" w:type="pct"/>
            <w:vMerge w:val="restart"/>
            <w:vAlign w:val="bottom"/>
          </w:tcPr>
          <w:p w:rsidR="003763E9" w:rsidRPr="003763E9" w:rsidRDefault="003763E9" w:rsidP="00D949A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and Technology</w:t>
            </w:r>
          </w:p>
        </w:tc>
        <w:tc>
          <w:tcPr>
            <w:tcW w:w="680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63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146"/>
        </w:trPr>
        <w:tc>
          <w:tcPr>
            <w:tcW w:w="992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635" w:type="pct"/>
            <w:vMerge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2"/>
                <w:szCs w:val="12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52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4"/>
                <w:szCs w:val="4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288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7"/>
              </w:rPr>
              <w:t>SSC</w:t>
            </w: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C.B.S.E</w:t>
            </w: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9"/>
              </w:rPr>
              <w:t>Kiddy’s Corner School , Gwalior</w:t>
            </w: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2014</w:t>
            </w: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56%</w:t>
            </w: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31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288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4"/>
              </w:rPr>
              <w:t>SC</w:t>
            </w: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C.B.S.E</w:t>
            </w: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9"/>
              </w:rPr>
              <w:t>Kiddy’s Corner School , Gwalior</w:t>
            </w: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2012</w:t>
            </w: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spacing w:line="287" w:lineRule="exact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  <w:w w:val="98"/>
              </w:rPr>
              <w:t>7.6</w:t>
            </w: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  <w:tr w:rsidR="003763E9" w:rsidRPr="003763E9" w:rsidTr="003763E9">
        <w:trPr>
          <w:trHeight w:val="33"/>
        </w:trPr>
        <w:tc>
          <w:tcPr>
            <w:tcW w:w="99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817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635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680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86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1"/>
                <w:szCs w:val="1"/>
              </w:rPr>
            </w:pPr>
          </w:p>
        </w:tc>
      </w:tr>
    </w:tbl>
    <w:p w:rsidR="003763E9" w:rsidRPr="003763E9" w:rsidRDefault="003763E9" w:rsidP="003763E9">
      <w:pPr>
        <w:pStyle w:val="ListParagraph"/>
        <w:rPr>
          <w:rFonts w:ascii="Segoe UI" w:hAnsi="Segoe UI" w:cs="Segoe UI"/>
          <w:b/>
        </w:rPr>
      </w:pPr>
    </w:p>
    <w:p w:rsidR="003763E9" w:rsidRPr="003763E9" w:rsidRDefault="003763E9" w:rsidP="003763E9">
      <w:pPr>
        <w:pBdr>
          <w:bottom w:val="single" w:sz="12" w:space="1" w:color="auto"/>
        </w:pBdr>
        <w:ind w:firstLine="360"/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PROJECT EXPERIENCE</w:t>
      </w:r>
    </w:p>
    <w:p w:rsidR="003763E9" w:rsidRPr="003763E9" w:rsidRDefault="003763E9" w:rsidP="003763E9">
      <w:pPr>
        <w:widowControl w:val="0"/>
        <w:overflowPunct w:val="0"/>
        <w:autoSpaceDE w:val="0"/>
        <w:autoSpaceDN w:val="0"/>
        <w:adjustRightInd w:val="0"/>
        <w:spacing w:line="276" w:lineRule="auto"/>
        <w:ind w:left="360"/>
        <w:jc w:val="center"/>
        <w:textAlignment w:val="baseline"/>
        <w:rPr>
          <w:rFonts w:ascii="Segoe UI" w:eastAsia="Arial Unicode MS" w:hAnsi="Segoe UI" w:cs="Segoe UI"/>
          <w:b/>
          <w:sz w:val="22"/>
          <w:szCs w:val="22"/>
          <w:lang w:eastAsia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3312"/>
        <w:gridCol w:w="1938"/>
        <w:gridCol w:w="3277"/>
      </w:tblGrid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:Deal4ask.com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:plloan.in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:Dutta Financial Services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Pr="003763E9">
              <w:rPr>
                <w:rFonts w:ascii="Segoe UI" w:eastAsia="Segoe UI" w:hAnsi="Segoe UI" w:cs="Segoe UI"/>
                <w:w w:val="98"/>
              </w:rPr>
              <w:t>Dutta Financial Services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93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eastAsia="Segoe UI" w:hAnsi="Segoe UI" w:cs="Segoe UI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hyperlink r:id="rId8">
              <w:r w:rsidRPr="003763E9">
                <w:rPr>
                  <w:rFonts w:ascii="Segoe UI" w:eastAsia="Segoe UI" w:hAnsi="Segoe UI" w:cs="Segoe UI"/>
                  <w:color w:val="0000FF"/>
                </w:rPr>
                <w:t>http://deal4ask.com</w:t>
              </w:r>
            </w:hyperlink>
          </w:p>
        </w:tc>
        <w:tc>
          <w:tcPr>
            <w:tcW w:w="932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76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eastAsia="Segoe UI" w:hAnsi="Segoe UI" w:cs="Segoe UI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hyperlink r:id="rId9">
              <w:r w:rsidRPr="003763E9">
                <w:rPr>
                  <w:rFonts w:ascii="Segoe UI" w:eastAsia="Segoe UI" w:hAnsi="Segoe UI" w:cs="Segoe UI"/>
                  <w:color w:val="0000FF"/>
                </w:rPr>
                <w:t>http://plloan.in</w:t>
              </w:r>
            </w:hyperlink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93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:Easy Trips</w:t>
            </w:r>
          </w:p>
        </w:tc>
        <w:tc>
          <w:tcPr>
            <w:tcW w:w="932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76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C84F1A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rPr>
                <w:rFonts w:ascii="Segoe UI" w:eastAsia="Segoe UI" w:hAnsi="Segoe UI" w:cs="Segoe UI"/>
              </w:rPr>
              <w:t>Gleam Light India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:Capital Mobilities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C84F1A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rPr>
                <w:rFonts w:ascii="Segoe UI" w:eastAsia="Segoe UI" w:hAnsi="Segoe UI" w:cs="Segoe UI"/>
                <w:w w:val="98"/>
              </w:rPr>
              <w:t>Gleam Light India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93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eastAsia="Segoe UI" w:hAnsi="Segoe UI" w:cs="Segoe UI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hyperlink r:id="rId10" w:history="1">
              <w:r w:rsidRPr="003763E9">
                <w:rPr>
                  <w:rStyle w:val="Hyperlink"/>
                  <w:rFonts w:ascii="Segoe UI" w:hAnsi="Segoe UI" w:cs="Segoe UI"/>
                  <w:u w:val="none"/>
                </w:rPr>
                <w:t>https://easytrips.in</w:t>
              </w:r>
            </w:hyperlink>
          </w:p>
        </w:tc>
        <w:tc>
          <w:tcPr>
            <w:tcW w:w="932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76" w:type="pct"/>
            <w:tcBorders>
              <w:bottom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eastAsia="Segoe UI" w:hAnsi="Segoe UI" w:cs="Segoe UI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t xml:space="preserve"> </w:t>
            </w:r>
            <w:hyperlink r:id="rId11" w:history="1">
              <w:r w:rsidR="00C84F1A" w:rsidRPr="00C84F1A">
                <w:rPr>
                  <w:rStyle w:val="Hyperlink"/>
                  <w:sz w:val="24"/>
                  <w:u w:val="none"/>
                </w:rPr>
                <w:t>http://gleamlightindia.com</w:t>
              </w:r>
            </w:hyperlink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93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:Mahro Rajasthan</w:t>
            </w:r>
          </w:p>
        </w:tc>
        <w:tc>
          <w:tcPr>
            <w:tcW w:w="932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Project Name</w:t>
            </w:r>
          </w:p>
        </w:tc>
        <w:tc>
          <w:tcPr>
            <w:tcW w:w="1576" w:type="pct"/>
            <w:tcBorders>
              <w:top w:val="single" w:sz="4" w:space="0" w:color="auto"/>
            </w:tcBorders>
            <w:vAlign w:val="bottom"/>
          </w:tcPr>
          <w:p w:rsidR="003763E9" w:rsidRPr="003763E9" w:rsidRDefault="003763E9" w:rsidP="00C84F1A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rPr>
                <w:rFonts w:ascii="Segoe UI" w:eastAsia="Segoe UI" w:hAnsi="Segoe UI" w:cs="Segoe UI"/>
              </w:rPr>
              <w:t>Doyenne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:DSB Resources LLP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Client Name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C84F1A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rPr>
                <w:rFonts w:ascii="Segoe UI" w:eastAsia="Segoe UI" w:hAnsi="Segoe UI" w:cs="Segoe UI"/>
              </w:rPr>
              <w:t>Doyenne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Technology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:Core PHP</w:t>
            </w:r>
          </w:p>
        </w:tc>
      </w:tr>
      <w:tr w:rsidR="003763E9" w:rsidRPr="003763E9" w:rsidTr="003763E9">
        <w:trPr>
          <w:trHeight w:val="430"/>
        </w:trPr>
        <w:tc>
          <w:tcPr>
            <w:tcW w:w="898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93" w:type="pct"/>
            <w:vAlign w:val="bottom"/>
          </w:tcPr>
          <w:p w:rsidR="003763E9" w:rsidRPr="003763E9" w:rsidRDefault="003763E9" w:rsidP="00D949A7">
            <w:pPr>
              <w:rPr>
                <w:rFonts w:ascii="Segoe UI" w:eastAsia="Segoe UI" w:hAnsi="Segoe UI" w:cs="Segoe UI"/>
                <w:w w:val="99"/>
              </w:rPr>
            </w:pPr>
            <w:r w:rsidRPr="003763E9">
              <w:rPr>
                <w:rFonts w:ascii="Segoe UI" w:eastAsia="Segoe UI" w:hAnsi="Segoe UI" w:cs="Segoe UI"/>
                <w:w w:val="99"/>
              </w:rPr>
              <w:t>:</w:t>
            </w:r>
            <w:hyperlink r:id="rId12">
              <w:r w:rsidRPr="003763E9">
                <w:rPr>
                  <w:rFonts w:ascii="Segoe UI" w:eastAsia="Segoe UI" w:hAnsi="Segoe UI" w:cs="Segoe UI"/>
                  <w:color w:val="0000FF"/>
                  <w:w w:val="99"/>
                </w:rPr>
                <w:t>https://mahrorajasthan.net</w:t>
              </w:r>
            </w:hyperlink>
          </w:p>
        </w:tc>
        <w:tc>
          <w:tcPr>
            <w:tcW w:w="932" w:type="pct"/>
            <w:vAlign w:val="bottom"/>
          </w:tcPr>
          <w:p w:rsidR="003763E9" w:rsidRPr="003763E9" w:rsidRDefault="003763E9" w:rsidP="00D949A7">
            <w:p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Website Link</w:t>
            </w:r>
          </w:p>
        </w:tc>
        <w:tc>
          <w:tcPr>
            <w:tcW w:w="1576" w:type="pct"/>
            <w:vAlign w:val="bottom"/>
          </w:tcPr>
          <w:p w:rsidR="003763E9" w:rsidRPr="003763E9" w:rsidRDefault="003763E9" w:rsidP="00C84F1A">
            <w:pPr>
              <w:rPr>
                <w:rFonts w:ascii="Segoe UI" w:eastAsia="Segoe UI" w:hAnsi="Segoe UI" w:cs="Segoe UI"/>
              </w:rPr>
            </w:pPr>
            <w:r w:rsidRPr="003763E9">
              <w:rPr>
                <w:rFonts w:ascii="Segoe UI" w:eastAsia="Segoe UI" w:hAnsi="Segoe UI" w:cs="Segoe UI"/>
              </w:rPr>
              <w:t>:</w:t>
            </w:r>
            <w:r w:rsidR="00C84F1A">
              <w:t xml:space="preserve"> </w:t>
            </w:r>
            <w:hyperlink r:id="rId13" w:history="1">
              <w:r w:rsidR="00C84F1A" w:rsidRPr="00C84F1A">
                <w:rPr>
                  <w:rStyle w:val="Hyperlink"/>
                  <w:sz w:val="24"/>
                  <w:u w:val="none"/>
                </w:rPr>
                <w:t>http://doyenne.in</w:t>
              </w:r>
            </w:hyperlink>
          </w:p>
        </w:tc>
      </w:tr>
    </w:tbl>
    <w:p w:rsidR="003763E9" w:rsidRPr="003763E9" w:rsidRDefault="003763E9" w:rsidP="003763E9">
      <w:pPr>
        <w:pStyle w:val="ListParagraph"/>
        <w:ind w:left="540"/>
        <w:jc w:val="both"/>
        <w:rPr>
          <w:rFonts w:ascii="Segoe UI" w:hAnsi="Segoe UI" w:cs="Segoe UI"/>
          <w:sz w:val="23"/>
          <w:szCs w:val="23"/>
        </w:rPr>
      </w:pPr>
    </w:p>
    <w:p w:rsidR="003763E9" w:rsidRPr="003763E9" w:rsidRDefault="003763E9" w:rsidP="003763E9">
      <w:pPr>
        <w:pBdr>
          <w:bottom w:val="single" w:sz="12" w:space="1" w:color="auto"/>
        </w:pBdr>
        <w:ind w:firstLine="360"/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TECHNICAL SKILLS</w:t>
      </w:r>
    </w:p>
    <w:p w:rsidR="003763E9" w:rsidRPr="003763E9" w:rsidRDefault="003763E9" w:rsidP="003763E9">
      <w:pPr>
        <w:pStyle w:val="ListParagraph"/>
        <w:ind w:left="540"/>
        <w:jc w:val="both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4"/>
        <w:gridCol w:w="2422"/>
        <w:gridCol w:w="2021"/>
        <w:gridCol w:w="1641"/>
        <w:gridCol w:w="2187"/>
      </w:tblGrid>
      <w:tr w:rsidR="003763E9" w:rsidRPr="003763E9" w:rsidTr="003763E9">
        <w:trPr>
          <w:trHeight w:val="1018"/>
        </w:trPr>
        <w:tc>
          <w:tcPr>
            <w:tcW w:w="1022" w:type="pct"/>
            <w:tcBorders>
              <w:right w:val="single" w:sz="4" w:space="0" w:color="auto"/>
            </w:tcBorders>
          </w:tcPr>
          <w:p w:rsidR="003763E9" w:rsidRPr="003763E9" w:rsidRDefault="003763E9" w:rsidP="00D949A7">
            <w:pPr>
              <w:rPr>
                <w:rFonts w:ascii="Segoe UI" w:hAnsi="Segoe UI" w:cs="Segoe UI"/>
                <w:b/>
              </w:rPr>
            </w:pPr>
            <w:r w:rsidRPr="003763E9">
              <w:rPr>
                <w:rFonts w:ascii="Segoe UI" w:hAnsi="Segoe UI" w:cs="Segoe UI"/>
                <w:b/>
              </w:rPr>
              <w:t>FrameWork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D949A7">
            <w:pPr>
              <w:rPr>
                <w:rFonts w:ascii="Segoe UI" w:hAnsi="Segoe UI" w:cs="Segoe UI"/>
                <w:b/>
              </w:rPr>
            </w:pPr>
            <w:r w:rsidRPr="003763E9">
              <w:rPr>
                <w:rFonts w:ascii="Segoe UI" w:hAnsi="Segoe UI" w:cs="Segoe UI"/>
                <w:b/>
              </w:rPr>
              <w:t>ML Algorithims</w:t>
            </w:r>
          </w:p>
        </w:tc>
        <w:tc>
          <w:tcPr>
            <w:tcW w:w="972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D949A7">
            <w:pPr>
              <w:rPr>
                <w:rFonts w:ascii="Segoe UI" w:hAnsi="Segoe UI" w:cs="Segoe UI"/>
                <w:b/>
              </w:rPr>
            </w:pPr>
            <w:r w:rsidRPr="003763E9">
              <w:rPr>
                <w:rFonts w:ascii="Segoe UI" w:hAnsi="Segoe UI" w:cs="Segoe UI"/>
                <w:b/>
                <w:bCs/>
                <w:iCs/>
                <w:color w:val="000000"/>
              </w:rPr>
              <w:t>Data Analytics</w:t>
            </w:r>
          </w:p>
        </w:tc>
        <w:tc>
          <w:tcPr>
            <w:tcW w:w="789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D949A7">
            <w:pPr>
              <w:rPr>
                <w:rFonts w:ascii="Segoe UI" w:hAnsi="Segoe UI" w:cs="Segoe UI"/>
                <w:b/>
              </w:rPr>
            </w:pPr>
            <w:r w:rsidRPr="003763E9">
              <w:rPr>
                <w:rFonts w:ascii="Segoe UI" w:hAnsi="Segoe UI" w:cs="Segoe UI"/>
                <w:b/>
                <w:bCs/>
                <w:iCs/>
                <w:color w:val="000000"/>
              </w:rPr>
              <w:t>Languages/&amp; Web Technologies:</w:t>
            </w:r>
          </w:p>
        </w:tc>
        <w:tc>
          <w:tcPr>
            <w:tcW w:w="1052" w:type="pct"/>
            <w:tcBorders>
              <w:left w:val="single" w:sz="4" w:space="0" w:color="auto"/>
            </w:tcBorders>
          </w:tcPr>
          <w:p w:rsidR="003763E9" w:rsidRPr="003763E9" w:rsidRDefault="003763E9" w:rsidP="00D949A7">
            <w:pPr>
              <w:rPr>
                <w:rFonts w:ascii="Segoe UI" w:hAnsi="Segoe UI" w:cs="Segoe UI"/>
                <w:b/>
              </w:rPr>
            </w:pPr>
            <w:r w:rsidRPr="003763E9">
              <w:rPr>
                <w:rFonts w:ascii="Segoe UI" w:hAnsi="Segoe UI" w:cs="Segoe UI"/>
                <w:b/>
              </w:rPr>
              <w:t>IDE/ Tools</w:t>
            </w:r>
          </w:p>
        </w:tc>
      </w:tr>
      <w:tr w:rsidR="003763E9" w:rsidRPr="003763E9" w:rsidTr="003763E9">
        <w:tc>
          <w:tcPr>
            <w:tcW w:w="1022" w:type="pct"/>
            <w:tcBorders>
              <w:right w:val="single" w:sz="4" w:space="0" w:color="auto"/>
            </w:tcBorders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Numpy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Matplotlib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Pandas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NLP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Scikit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Linear Regression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Logistic Regression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K-Means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Clustering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Random Forest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 xml:space="preserve">Gradient Descent 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Naive Bayes</w:t>
            </w:r>
          </w:p>
        </w:tc>
        <w:tc>
          <w:tcPr>
            <w:tcW w:w="972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Data Wrangling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Exploratory-Data Analysis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Data Modeling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Text Processing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  <w:color w:val="000000"/>
              </w:rPr>
              <w:t>Predictive Analytics</w:t>
            </w:r>
          </w:p>
        </w:tc>
        <w:tc>
          <w:tcPr>
            <w:tcW w:w="789" w:type="pct"/>
            <w:tcBorders>
              <w:left w:val="single" w:sz="4" w:space="0" w:color="auto"/>
              <w:right w:val="single" w:sz="4" w:space="0" w:color="auto"/>
            </w:tcBorders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Python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PHP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HTML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CSS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Java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MySQL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SQL</w:t>
            </w:r>
          </w:p>
        </w:tc>
        <w:tc>
          <w:tcPr>
            <w:tcW w:w="1052" w:type="pct"/>
            <w:tcBorders>
              <w:left w:val="single" w:sz="4" w:space="0" w:color="auto"/>
            </w:tcBorders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Xampp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Android Studio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Jupyter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Anaconda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Eclipse</w:t>
            </w:r>
          </w:p>
          <w:p w:rsidR="003763E9" w:rsidRPr="003763E9" w:rsidRDefault="003763E9" w:rsidP="003763E9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3763E9">
              <w:rPr>
                <w:rFonts w:ascii="Segoe UI" w:hAnsi="Segoe UI" w:cs="Segoe UI"/>
              </w:rPr>
              <w:t>Eclipse android</w:t>
            </w:r>
          </w:p>
          <w:p w:rsidR="003763E9" w:rsidRPr="003763E9" w:rsidRDefault="003763E9" w:rsidP="00D949A7">
            <w:pPr>
              <w:pStyle w:val="ListParagraph"/>
              <w:rPr>
                <w:rFonts w:ascii="Segoe UI" w:hAnsi="Segoe UI" w:cs="Segoe UI"/>
              </w:rPr>
            </w:pPr>
          </w:p>
        </w:tc>
      </w:tr>
    </w:tbl>
    <w:p w:rsidR="003763E9" w:rsidRDefault="003763E9" w:rsidP="003763E9">
      <w:pPr>
        <w:pBdr>
          <w:bottom w:val="single" w:sz="12" w:space="0" w:color="auto"/>
        </w:pBdr>
        <w:jc w:val="center"/>
        <w:rPr>
          <w:rFonts w:ascii="Segoe UI" w:hAnsi="Segoe UI" w:cs="Segoe UI"/>
          <w:b/>
        </w:rPr>
      </w:pPr>
    </w:p>
    <w:p w:rsidR="003763E9" w:rsidRPr="003763E9" w:rsidRDefault="003763E9" w:rsidP="003763E9">
      <w:pPr>
        <w:pBdr>
          <w:bottom w:val="single" w:sz="12" w:space="0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t>SOFT SKILLS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834"/>
        <w:gridCol w:w="2777"/>
        <w:gridCol w:w="4568"/>
      </w:tblGrid>
      <w:tr w:rsidR="003763E9" w:rsidRPr="003763E9" w:rsidTr="003763E9">
        <w:trPr>
          <w:trHeight w:val="586"/>
        </w:trPr>
        <w:tc>
          <w:tcPr>
            <w:tcW w:w="2834" w:type="dxa"/>
            <w:vAlign w:val="bottom"/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Team Player</w:t>
            </w:r>
          </w:p>
        </w:tc>
        <w:tc>
          <w:tcPr>
            <w:tcW w:w="2777" w:type="dxa"/>
            <w:vAlign w:val="bottom"/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Go-getter attitude</w:t>
            </w:r>
          </w:p>
        </w:tc>
        <w:tc>
          <w:tcPr>
            <w:tcW w:w="4568" w:type="dxa"/>
            <w:vAlign w:val="bottom"/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Versatile</w:t>
            </w:r>
          </w:p>
        </w:tc>
      </w:tr>
      <w:tr w:rsidR="003763E9" w:rsidRPr="003763E9" w:rsidTr="003763E9">
        <w:trPr>
          <w:trHeight w:val="293"/>
        </w:trPr>
        <w:tc>
          <w:tcPr>
            <w:tcW w:w="2834" w:type="dxa"/>
            <w:vAlign w:val="bottom"/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Disciplined</w:t>
            </w:r>
          </w:p>
        </w:tc>
        <w:tc>
          <w:tcPr>
            <w:tcW w:w="2777" w:type="dxa"/>
            <w:vAlign w:val="bottom"/>
          </w:tcPr>
          <w:p w:rsidR="003763E9" w:rsidRPr="003763E9" w:rsidRDefault="003763E9" w:rsidP="003763E9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 xml:space="preserve">Detail oriented </w:t>
            </w:r>
          </w:p>
        </w:tc>
        <w:tc>
          <w:tcPr>
            <w:tcW w:w="4568" w:type="dxa"/>
            <w:vAlign w:val="bottom"/>
          </w:tcPr>
          <w:p w:rsidR="00564EEF" w:rsidRPr="00564EEF" w:rsidRDefault="003763E9" w:rsidP="00564EEF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3763E9">
              <w:rPr>
                <w:rFonts w:ascii="Segoe UI" w:eastAsia="Segoe UI" w:hAnsi="Segoe UI" w:cs="Segoe UI"/>
              </w:rPr>
              <w:t>Fast learner</w:t>
            </w:r>
          </w:p>
        </w:tc>
      </w:tr>
    </w:tbl>
    <w:p w:rsidR="003763E9" w:rsidRPr="003763E9" w:rsidRDefault="003763E9" w:rsidP="003763E9">
      <w:pPr>
        <w:pBdr>
          <w:bottom w:val="single" w:sz="12" w:space="0" w:color="auto"/>
        </w:pBdr>
        <w:jc w:val="center"/>
        <w:rPr>
          <w:rFonts w:ascii="Segoe UI" w:hAnsi="Segoe UI" w:cs="Segoe UI"/>
          <w:b/>
        </w:rPr>
      </w:pPr>
      <w:r w:rsidRPr="003763E9">
        <w:rPr>
          <w:rFonts w:ascii="Segoe UI" w:hAnsi="Segoe UI" w:cs="Segoe UI"/>
          <w:b/>
        </w:rPr>
        <w:lastRenderedPageBreak/>
        <w:t>EXTRA-CURRICULAR PARTICIPATION</w:t>
      </w:r>
    </w:p>
    <w:p w:rsidR="003763E9" w:rsidRPr="003763E9" w:rsidRDefault="003763E9" w:rsidP="003763E9">
      <w:pPr>
        <w:spacing w:line="302" w:lineRule="exact"/>
        <w:rPr>
          <w:rFonts w:ascii="Segoe UI" w:hAnsi="Segoe UI" w:cs="Segoe UI"/>
          <w:sz w:val="20"/>
          <w:szCs w:val="20"/>
        </w:rPr>
      </w:pPr>
    </w:p>
    <w:p w:rsidR="003763E9" w:rsidRPr="003763E9" w:rsidRDefault="003763E9" w:rsidP="003763E9">
      <w:pPr>
        <w:numPr>
          <w:ilvl w:val="0"/>
          <w:numId w:val="32"/>
        </w:numPr>
        <w:tabs>
          <w:tab w:val="left" w:pos="720"/>
        </w:tabs>
        <w:spacing w:line="270" w:lineRule="auto"/>
        <w:ind w:left="72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Have been an active member of Make a Difference NGO working in the field of equitable outcomes of the vulnerable children in society.</w:t>
      </w:r>
    </w:p>
    <w:p w:rsidR="003763E9" w:rsidRPr="003763E9" w:rsidRDefault="003763E9" w:rsidP="003763E9">
      <w:pPr>
        <w:numPr>
          <w:ilvl w:val="0"/>
          <w:numId w:val="32"/>
        </w:numPr>
        <w:tabs>
          <w:tab w:val="left" w:pos="720"/>
        </w:tabs>
        <w:spacing w:line="230" w:lineRule="auto"/>
        <w:ind w:left="72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Achieved 1</w:t>
      </w:r>
      <w:r w:rsidRPr="003763E9">
        <w:rPr>
          <w:rFonts w:ascii="Segoe UI" w:eastAsia="Segoe UI" w:hAnsi="Segoe UI" w:cs="Segoe UI"/>
          <w:sz w:val="27"/>
          <w:szCs w:val="27"/>
          <w:vertAlign w:val="superscript"/>
        </w:rPr>
        <w:t>st</w:t>
      </w:r>
      <w:r w:rsidRPr="003763E9">
        <w:rPr>
          <w:rFonts w:ascii="Segoe UI" w:eastAsia="Segoe UI" w:hAnsi="Segoe UI" w:cs="Segoe UI"/>
        </w:rPr>
        <w:t xml:space="preserve"> position in shot-put in 2009</w:t>
      </w:r>
    </w:p>
    <w:p w:rsidR="003763E9" w:rsidRPr="003763E9" w:rsidRDefault="003763E9" w:rsidP="003763E9">
      <w:pPr>
        <w:numPr>
          <w:ilvl w:val="0"/>
          <w:numId w:val="32"/>
        </w:numPr>
        <w:tabs>
          <w:tab w:val="left" w:pos="720"/>
        </w:tabs>
        <w:spacing w:line="233" w:lineRule="auto"/>
        <w:ind w:left="720" w:hanging="360"/>
        <w:rPr>
          <w:rFonts w:ascii="Segoe UI" w:eastAsia="Symbol" w:hAnsi="Segoe UI" w:cs="Segoe UI"/>
        </w:rPr>
      </w:pPr>
      <w:r w:rsidRPr="003763E9">
        <w:rPr>
          <w:rFonts w:ascii="Segoe UI" w:eastAsia="Segoe UI" w:hAnsi="Segoe UI" w:cs="Segoe UI"/>
        </w:rPr>
        <w:t>Achieved III position in Discuss Throw (Junior) 2010</w:t>
      </w:r>
    </w:p>
    <w:p w:rsidR="003763E9" w:rsidRDefault="003763E9" w:rsidP="003763E9">
      <w:pPr>
        <w:pBdr>
          <w:bottom w:val="single" w:sz="12" w:space="0" w:color="auto"/>
        </w:pBdr>
        <w:rPr>
          <w:rFonts w:ascii="Segoe UI" w:hAnsi="Segoe UI" w:cs="Segoe UI"/>
          <w:b/>
        </w:rPr>
      </w:pPr>
    </w:p>
    <w:p w:rsidR="003763E9" w:rsidRPr="003763E9" w:rsidRDefault="003763E9" w:rsidP="003763E9">
      <w:pPr>
        <w:pBdr>
          <w:bottom w:val="single" w:sz="12" w:space="0" w:color="auto"/>
        </w:pBd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PERSONAL INFO</w:t>
      </w:r>
    </w:p>
    <w:p w:rsidR="003763E9" w:rsidRDefault="003763E9" w:rsidP="003763E9">
      <w:pPr>
        <w:spacing w:line="302" w:lineRule="exact"/>
        <w:rPr>
          <w:rFonts w:ascii="Segoe UI" w:hAnsi="Segoe UI" w:cs="Segoe UI"/>
          <w:sz w:val="20"/>
          <w:szCs w:val="20"/>
        </w:rPr>
      </w:pPr>
    </w:p>
    <w:p w:rsidR="003763E9" w:rsidRDefault="003763E9" w:rsidP="003763E9">
      <w:pPr>
        <w:spacing w:line="238" w:lineRule="auto"/>
        <w:rPr>
          <w:rFonts w:ascii="Segoe UI" w:eastAsia="Segoe UI" w:hAnsi="Segoe UI" w:cs="Segoe UI"/>
        </w:rPr>
      </w:pPr>
      <w:r w:rsidRPr="00CC5004">
        <w:rPr>
          <w:rFonts w:ascii="Segoe UI" w:eastAsia="Segoe UI" w:hAnsi="Segoe UI" w:cs="Segoe UI"/>
        </w:rPr>
        <w:t>Father’s name</w:t>
      </w:r>
      <w:r>
        <w:rPr>
          <w:rFonts w:ascii="Segoe UI" w:eastAsia="Segoe UI" w:hAnsi="Segoe UI" w:cs="Segoe UI"/>
        </w:rPr>
        <w:tab/>
        <w:t>: Mr. Sanjay Bhamri</w:t>
      </w:r>
      <w:r>
        <w:rPr>
          <w:rFonts w:ascii="Segoe UI" w:eastAsia="Segoe UI" w:hAnsi="Segoe UI" w:cs="Segoe UI"/>
        </w:rPr>
        <w:tab/>
      </w:r>
      <w:r>
        <w:rPr>
          <w:rFonts w:ascii="Segoe UI" w:eastAsia="Segoe UI" w:hAnsi="Segoe UI" w:cs="Segoe UI"/>
        </w:rPr>
        <w:tab/>
      </w:r>
    </w:p>
    <w:p w:rsidR="003763E9" w:rsidRDefault="003763E9" w:rsidP="003763E9">
      <w:pPr>
        <w:spacing w:line="238" w:lineRule="auto"/>
        <w:rPr>
          <w:rFonts w:ascii="Segoe UI" w:eastAsia="Segoe UI" w:hAnsi="Segoe UI" w:cs="Segoe UI"/>
        </w:rPr>
      </w:pPr>
      <w:r w:rsidRPr="00CC5004">
        <w:rPr>
          <w:rFonts w:ascii="Segoe UI" w:eastAsia="Segoe UI" w:hAnsi="Segoe UI" w:cs="Segoe UI"/>
        </w:rPr>
        <w:t xml:space="preserve">Languages Known </w:t>
      </w:r>
      <w:r>
        <w:rPr>
          <w:rFonts w:ascii="Segoe UI" w:eastAsia="Segoe UI" w:hAnsi="Segoe UI" w:cs="Segoe UI"/>
        </w:rPr>
        <w:tab/>
        <w:t>: English, Hindi, Punjabi</w:t>
      </w:r>
    </w:p>
    <w:p w:rsidR="003763E9" w:rsidRDefault="003763E9" w:rsidP="003763E9">
      <w:pPr>
        <w:spacing w:line="238" w:lineRule="auto"/>
        <w:rPr>
          <w:rFonts w:ascii="Segoe UI" w:eastAsia="Segoe UI" w:hAnsi="Segoe UI" w:cs="Segoe UI"/>
        </w:rPr>
      </w:pPr>
      <w:r w:rsidRPr="00CC5004">
        <w:rPr>
          <w:rFonts w:ascii="Segoe UI" w:eastAsia="Segoe UI" w:hAnsi="Segoe UI" w:cs="Segoe UI"/>
        </w:rPr>
        <w:t xml:space="preserve">Marital Status </w:t>
      </w:r>
      <w:r>
        <w:rPr>
          <w:rFonts w:ascii="Segoe UI" w:eastAsia="Segoe UI" w:hAnsi="Segoe UI" w:cs="Segoe UI"/>
        </w:rPr>
        <w:tab/>
        <w:t>: Unmarried</w:t>
      </w:r>
    </w:p>
    <w:p w:rsidR="003763E9" w:rsidRDefault="003763E9" w:rsidP="003763E9">
      <w:pPr>
        <w:spacing w:line="238" w:lineRule="auto"/>
        <w:rPr>
          <w:rFonts w:ascii="Segoe UI" w:eastAsia="Segoe UI" w:hAnsi="Segoe UI" w:cs="Segoe UI"/>
        </w:rPr>
      </w:pPr>
      <w:r w:rsidRPr="00CC5004">
        <w:rPr>
          <w:rFonts w:ascii="Segoe UI" w:eastAsia="Segoe UI" w:hAnsi="Segoe UI" w:cs="Segoe UI"/>
        </w:rPr>
        <w:t>Nationality</w:t>
      </w:r>
      <w:r>
        <w:rPr>
          <w:rFonts w:ascii="Segoe UI" w:eastAsia="Segoe UI" w:hAnsi="Segoe UI" w:cs="Segoe UI"/>
        </w:rPr>
        <w:tab/>
      </w:r>
      <w:r>
        <w:rPr>
          <w:rFonts w:ascii="Segoe UI" w:eastAsia="Segoe UI" w:hAnsi="Segoe UI" w:cs="Segoe UI"/>
        </w:rPr>
        <w:tab/>
        <w:t>: Indian</w:t>
      </w:r>
    </w:p>
    <w:p w:rsidR="003763E9" w:rsidRPr="00CC5004" w:rsidRDefault="003763E9" w:rsidP="003763E9">
      <w:pPr>
        <w:spacing w:line="238" w:lineRule="auto"/>
        <w:rPr>
          <w:rFonts w:ascii="Segoe UI" w:hAnsi="Segoe UI" w:cs="Segoe UI"/>
          <w:sz w:val="20"/>
          <w:szCs w:val="20"/>
        </w:rPr>
      </w:pPr>
    </w:p>
    <w:p w:rsidR="003763E9" w:rsidRPr="003763E9" w:rsidRDefault="003763E9" w:rsidP="003763E9">
      <w:pPr>
        <w:spacing w:line="302" w:lineRule="exact"/>
        <w:rPr>
          <w:rFonts w:ascii="Segoe UI" w:hAnsi="Segoe UI" w:cs="Segoe UI"/>
          <w:sz w:val="20"/>
          <w:szCs w:val="20"/>
        </w:rPr>
      </w:pPr>
    </w:p>
    <w:p w:rsidR="003763E9" w:rsidRPr="003763E9" w:rsidRDefault="003763E9" w:rsidP="003763E9">
      <w:pPr>
        <w:spacing w:line="349" w:lineRule="exact"/>
        <w:rPr>
          <w:rFonts w:ascii="Segoe UI" w:hAnsi="Segoe UI" w:cs="Segoe UI"/>
          <w:sz w:val="20"/>
          <w:szCs w:val="20"/>
        </w:rPr>
      </w:pPr>
    </w:p>
    <w:p w:rsidR="003763E9" w:rsidRPr="003763E9" w:rsidRDefault="003763E9" w:rsidP="003763E9">
      <w:pPr>
        <w:pStyle w:val="ListParagraph"/>
        <w:ind w:left="540"/>
        <w:jc w:val="both"/>
        <w:rPr>
          <w:rFonts w:ascii="Segoe UI" w:hAnsi="Segoe UI" w:cs="Segoe UI"/>
          <w:sz w:val="23"/>
          <w:szCs w:val="23"/>
        </w:rPr>
      </w:pPr>
    </w:p>
    <w:sectPr w:rsidR="003763E9" w:rsidRPr="003763E9" w:rsidSect="003763E9">
      <w:footerReference w:type="default" r:id="rId14"/>
      <w:pgSz w:w="11907" w:h="16839" w:code="9"/>
      <w:pgMar w:top="900" w:right="864" w:bottom="360" w:left="864" w:header="284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A4C" w:rsidRDefault="00AA3A4C">
      <w:r>
        <w:separator/>
      </w:r>
    </w:p>
  </w:endnote>
  <w:endnote w:type="continuationSeparator" w:id="1">
    <w:p w:rsidR="00AA3A4C" w:rsidRDefault="00AA3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B7A" w:rsidRDefault="00652B7A">
    <w:pPr>
      <w:pStyle w:val="Footer"/>
    </w:pPr>
  </w:p>
  <w:p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A4C" w:rsidRDefault="00AA3A4C">
      <w:r>
        <w:separator/>
      </w:r>
    </w:p>
  </w:footnote>
  <w:footnote w:type="continuationSeparator" w:id="1">
    <w:p w:rsidR="00AA3A4C" w:rsidRDefault="00AA3A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6AF1766"/>
    <w:multiLevelType w:val="hybridMultilevel"/>
    <w:tmpl w:val="A4FCEF42"/>
    <w:lvl w:ilvl="0" w:tplc="8612FAE4">
      <w:start w:val="1"/>
      <w:numFmt w:val="bullet"/>
      <w:lvlText w:val="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DC85FDD"/>
    <w:multiLevelType w:val="hybridMultilevel"/>
    <w:tmpl w:val="C00AF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95CFF"/>
    <w:multiLevelType w:val="hybridMultilevel"/>
    <w:tmpl w:val="D396A86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5C02472E">
      <w:numFmt w:val="decimal"/>
      <w:lvlText w:val=""/>
      <w:lvlJc w:val="left"/>
    </w:lvl>
    <w:lvl w:ilvl="2" w:tplc="3200944C">
      <w:numFmt w:val="decimal"/>
      <w:lvlText w:val=""/>
      <w:lvlJc w:val="left"/>
    </w:lvl>
    <w:lvl w:ilvl="3" w:tplc="A81CB38C">
      <w:numFmt w:val="decimal"/>
      <w:lvlText w:val=""/>
      <w:lvlJc w:val="left"/>
    </w:lvl>
    <w:lvl w:ilvl="4" w:tplc="8EE8EF38">
      <w:numFmt w:val="decimal"/>
      <w:lvlText w:val=""/>
      <w:lvlJc w:val="left"/>
    </w:lvl>
    <w:lvl w:ilvl="5" w:tplc="C3F0858C">
      <w:numFmt w:val="decimal"/>
      <w:lvlText w:val=""/>
      <w:lvlJc w:val="left"/>
    </w:lvl>
    <w:lvl w:ilvl="6" w:tplc="DEE0DB30">
      <w:numFmt w:val="decimal"/>
      <w:lvlText w:val=""/>
      <w:lvlJc w:val="left"/>
    </w:lvl>
    <w:lvl w:ilvl="7" w:tplc="43D49CB2">
      <w:numFmt w:val="decimal"/>
      <w:lvlText w:val=""/>
      <w:lvlJc w:val="left"/>
    </w:lvl>
    <w:lvl w:ilvl="8" w:tplc="FB381BAC">
      <w:numFmt w:val="decimal"/>
      <w:lvlText w:val=""/>
      <w:lvlJc w:val="left"/>
    </w:lvl>
  </w:abstractNum>
  <w:abstractNum w:abstractNumId="11">
    <w:nsid w:val="194E6DCA"/>
    <w:multiLevelType w:val="multilevel"/>
    <w:tmpl w:val="437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>
    <w:nsid w:val="26007C62"/>
    <w:multiLevelType w:val="hybridMultilevel"/>
    <w:tmpl w:val="D0CA5244"/>
    <w:lvl w:ilvl="0" w:tplc="8612FAE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A571A4"/>
    <w:multiLevelType w:val="hybridMultilevel"/>
    <w:tmpl w:val="41DC2A84"/>
    <w:lvl w:ilvl="0" w:tplc="8612FAE4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FB373E"/>
    <w:multiLevelType w:val="multilevel"/>
    <w:tmpl w:val="C6763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F54B78"/>
    <w:multiLevelType w:val="hybridMultilevel"/>
    <w:tmpl w:val="6FFA6074"/>
    <w:lvl w:ilvl="0" w:tplc="8612FAE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43B18"/>
    <w:multiLevelType w:val="multilevel"/>
    <w:tmpl w:val="9D5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334873"/>
    <w:multiLevelType w:val="hybridMultilevel"/>
    <w:tmpl w:val="B9488B12"/>
    <w:lvl w:ilvl="0" w:tplc="8612FAE4">
      <w:start w:val="1"/>
      <w:numFmt w:val="bullet"/>
      <w:lvlText w:val=""/>
      <w:lvlJc w:val="left"/>
      <w:rPr>
        <w:rFonts w:ascii="Symbol" w:hAnsi="Symbol" w:hint="default"/>
      </w:rPr>
    </w:lvl>
    <w:lvl w:ilvl="1" w:tplc="2D28A7CA">
      <w:numFmt w:val="decimal"/>
      <w:lvlText w:val=""/>
      <w:lvlJc w:val="left"/>
    </w:lvl>
    <w:lvl w:ilvl="2" w:tplc="837209F8">
      <w:numFmt w:val="decimal"/>
      <w:lvlText w:val=""/>
      <w:lvlJc w:val="left"/>
    </w:lvl>
    <w:lvl w:ilvl="3" w:tplc="E6F019D8">
      <w:numFmt w:val="decimal"/>
      <w:lvlText w:val=""/>
      <w:lvlJc w:val="left"/>
    </w:lvl>
    <w:lvl w:ilvl="4" w:tplc="E1F6569C">
      <w:numFmt w:val="decimal"/>
      <w:lvlText w:val=""/>
      <w:lvlJc w:val="left"/>
    </w:lvl>
    <w:lvl w:ilvl="5" w:tplc="F078C390">
      <w:numFmt w:val="decimal"/>
      <w:lvlText w:val=""/>
      <w:lvlJc w:val="left"/>
    </w:lvl>
    <w:lvl w:ilvl="6" w:tplc="01EAA5F8">
      <w:numFmt w:val="decimal"/>
      <w:lvlText w:val=""/>
      <w:lvlJc w:val="left"/>
    </w:lvl>
    <w:lvl w:ilvl="7" w:tplc="A3CC7966">
      <w:numFmt w:val="decimal"/>
      <w:lvlText w:val=""/>
      <w:lvlJc w:val="left"/>
    </w:lvl>
    <w:lvl w:ilvl="8" w:tplc="AAA87738">
      <w:numFmt w:val="decimal"/>
      <w:lvlText w:val=""/>
      <w:lvlJc w:val="left"/>
    </w:lvl>
  </w:abstractNum>
  <w:abstractNum w:abstractNumId="29">
    <w:nsid w:val="69D8595D"/>
    <w:multiLevelType w:val="hybridMultilevel"/>
    <w:tmpl w:val="83025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0DC51"/>
    <w:multiLevelType w:val="hybridMultilevel"/>
    <w:tmpl w:val="29AC162A"/>
    <w:lvl w:ilvl="0" w:tplc="86FE53B4">
      <w:start w:val="1"/>
      <w:numFmt w:val="bullet"/>
      <w:lvlText w:val=""/>
      <w:lvlJc w:val="left"/>
    </w:lvl>
    <w:lvl w:ilvl="1" w:tplc="80604526">
      <w:numFmt w:val="decimal"/>
      <w:lvlText w:val=""/>
      <w:lvlJc w:val="left"/>
    </w:lvl>
    <w:lvl w:ilvl="2" w:tplc="2D521E6A">
      <w:numFmt w:val="decimal"/>
      <w:lvlText w:val=""/>
      <w:lvlJc w:val="left"/>
    </w:lvl>
    <w:lvl w:ilvl="3" w:tplc="0F965184">
      <w:numFmt w:val="decimal"/>
      <w:lvlText w:val=""/>
      <w:lvlJc w:val="left"/>
    </w:lvl>
    <w:lvl w:ilvl="4" w:tplc="9A621C92">
      <w:numFmt w:val="decimal"/>
      <w:lvlText w:val=""/>
      <w:lvlJc w:val="left"/>
    </w:lvl>
    <w:lvl w:ilvl="5" w:tplc="5EAEB01A">
      <w:numFmt w:val="decimal"/>
      <w:lvlText w:val=""/>
      <w:lvlJc w:val="left"/>
    </w:lvl>
    <w:lvl w:ilvl="6" w:tplc="63869E30">
      <w:numFmt w:val="decimal"/>
      <w:lvlText w:val=""/>
      <w:lvlJc w:val="left"/>
    </w:lvl>
    <w:lvl w:ilvl="7" w:tplc="186678D6">
      <w:numFmt w:val="decimal"/>
      <w:lvlText w:val=""/>
      <w:lvlJc w:val="left"/>
    </w:lvl>
    <w:lvl w:ilvl="8" w:tplc="4184D284">
      <w:numFmt w:val="decimal"/>
      <w:lvlText w:val=""/>
      <w:lvlJc w:val="left"/>
    </w:lvl>
  </w:abstractNum>
  <w:abstractNum w:abstractNumId="32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3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32"/>
  </w:num>
  <w:num w:numId="4">
    <w:abstractNumId w:val="27"/>
  </w:num>
  <w:num w:numId="5">
    <w:abstractNumId w:val="20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33"/>
  </w:num>
  <w:num w:numId="11">
    <w:abstractNumId w:val="4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5"/>
  </w:num>
  <w:num w:numId="17">
    <w:abstractNumId w:val="18"/>
  </w:num>
  <w:num w:numId="18">
    <w:abstractNumId w:val="30"/>
  </w:num>
  <w:num w:numId="19">
    <w:abstractNumId w:val="13"/>
  </w:num>
  <w:num w:numId="20">
    <w:abstractNumId w:val="25"/>
  </w:num>
  <w:num w:numId="21">
    <w:abstractNumId w:val="21"/>
  </w:num>
  <w:num w:numId="22">
    <w:abstractNumId w:val="34"/>
  </w:num>
  <w:num w:numId="23">
    <w:abstractNumId w:val="9"/>
  </w:num>
  <w:num w:numId="24">
    <w:abstractNumId w:val="11"/>
  </w:num>
  <w:num w:numId="25">
    <w:abstractNumId w:val="26"/>
  </w:num>
  <w:num w:numId="26">
    <w:abstractNumId w:val="31"/>
  </w:num>
  <w:num w:numId="27">
    <w:abstractNumId w:val="23"/>
  </w:num>
  <w:num w:numId="28">
    <w:abstractNumId w:val="8"/>
  </w:num>
  <w:num w:numId="29">
    <w:abstractNumId w:val="29"/>
  </w:num>
  <w:num w:numId="30">
    <w:abstractNumId w:val="19"/>
  </w:num>
  <w:num w:numId="31">
    <w:abstractNumId w:val="17"/>
  </w:num>
  <w:num w:numId="32">
    <w:abstractNumId w:val="10"/>
  </w:num>
  <w:num w:numId="33">
    <w:abstractNumId w:val="28"/>
  </w:num>
  <w:num w:numId="34">
    <w:abstractNumId w:val="7"/>
  </w:num>
  <w:num w:numId="35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A55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5383"/>
    <w:rsid w:val="000B6460"/>
    <w:rsid w:val="000B7A09"/>
    <w:rsid w:val="000C05F4"/>
    <w:rsid w:val="000C0ACF"/>
    <w:rsid w:val="000C1256"/>
    <w:rsid w:val="000C135E"/>
    <w:rsid w:val="000C4BB3"/>
    <w:rsid w:val="000C4E17"/>
    <w:rsid w:val="000C4F83"/>
    <w:rsid w:val="000C51BC"/>
    <w:rsid w:val="000C70D6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4E68"/>
    <w:rsid w:val="000F66F1"/>
    <w:rsid w:val="000F673E"/>
    <w:rsid w:val="00101815"/>
    <w:rsid w:val="00103A63"/>
    <w:rsid w:val="00103CC7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22AF"/>
    <w:rsid w:val="0015323D"/>
    <w:rsid w:val="00154461"/>
    <w:rsid w:val="0015737E"/>
    <w:rsid w:val="00161770"/>
    <w:rsid w:val="00163A13"/>
    <w:rsid w:val="001648D6"/>
    <w:rsid w:val="00166036"/>
    <w:rsid w:val="00166744"/>
    <w:rsid w:val="00166DAC"/>
    <w:rsid w:val="00167400"/>
    <w:rsid w:val="00170B33"/>
    <w:rsid w:val="0017162B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5D97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0F41"/>
    <w:rsid w:val="001C14C0"/>
    <w:rsid w:val="001C3333"/>
    <w:rsid w:val="001C3766"/>
    <w:rsid w:val="001C3E73"/>
    <w:rsid w:val="001C55AC"/>
    <w:rsid w:val="001C6DE8"/>
    <w:rsid w:val="001C77B8"/>
    <w:rsid w:val="001D25ED"/>
    <w:rsid w:val="001D2D6C"/>
    <w:rsid w:val="001D3A63"/>
    <w:rsid w:val="001D4713"/>
    <w:rsid w:val="001D500D"/>
    <w:rsid w:val="001D6981"/>
    <w:rsid w:val="001D7EB3"/>
    <w:rsid w:val="001E4177"/>
    <w:rsid w:val="001E68CF"/>
    <w:rsid w:val="001F0FDD"/>
    <w:rsid w:val="001F423E"/>
    <w:rsid w:val="001F5244"/>
    <w:rsid w:val="001F5D20"/>
    <w:rsid w:val="00200AEC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1BD4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0F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476"/>
    <w:rsid w:val="003309B7"/>
    <w:rsid w:val="00330DD4"/>
    <w:rsid w:val="00333BCB"/>
    <w:rsid w:val="00333C76"/>
    <w:rsid w:val="00334E1C"/>
    <w:rsid w:val="00335214"/>
    <w:rsid w:val="003364D6"/>
    <w:rsid w:val="00337C7B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763E9"/>
    <w:rsid w:val="003811B3"/>
    <w:rsid w:val="00381368"/>
    <w:rsid w:val="00381C12"/>
    <w:rsid w:val="00381F9C"/>
    <w:rsid w:val="003824E3"/>
    <w:rsid w:val="00382C6E"/>
    <w:rsid w:val="00384DA0"/>
    <w:rsid w:val="0038591C"/>
    <w:rsid w:val="0039232D"/>
    <w:rsid w:val="003940A4"/>
    <w:rsid w:val="0039426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41EC"/>
    <w:rsid w:val="003B6CC9"/>
    <w:rsid w:val="003B70EC"/>
    <w:rsid w:val="003B7970"/>
    <w:rsid w:val="003C0ABC"/>
    <w:rsid w:val="003C0E49"/>
    <w:rsid w:val="003C1CF1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05C0C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35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57E47"/>
    <w:rsid w:val="00460A0E"/>
    <w:rsid w:val="00460A44"/>
    <w:rsid w:val="004610F2"/>
    <w:rsid w:val="0046345C"/>
    <w:rsid w:val="00465F1F"/>
    <w:rsid w:val="004664BD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5F82"/>
    <w:rsid w:val="0048608E"/>
    <w:rsid w:val="004908CA"/>
    <w:rsid w:val="00491745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170B9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55D78"/>
    <w:rsid w:val="005602D9"/>
    <w:rsid w:val="0056298D"/>
    <w:rsid w:val="00563539"/>
    <w:rsid w:val="005636B0"/>
    <w:rsid w:val="00563A92"/>
    <w:rsid w:val="00564444"/>
    <w:rsid w:val="00564A7D"/>
    <w:rsid w:val="00564EEF"/>
    <w:rsid w:val="005667AF"/>
    <w:rsid w:val="00567DC6"/>
    <w:rsid w:val="00570D7C"/>
    <w:rsid w:val="00571C9E"/>
    <w:rsid w:val="00571E4E"/>
    <w:rsid w:val="0057293F"/>
    <w:rsid w:val="00573A58"/>
    <w:rsid w:val="0057431C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1C8D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3A26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1FCA"/>
    <w:rsid w:val="00622178"/>
    <w:rsid w:val="006266F3"/>
    <w:rsid w:val="00630071"/>
    <w:rsid w:val="006305A3"/>
    <w:rsid w:val="00631481"/>
    <w:rsid w:val="00631A4C"/>
    <w:rsid w:val="00631D89"/>
    <w:rsid w:val="00633B2A"/>
    <w:rsid w:val="00635ACC"/>
    <w:rsid w:val="0063703B"/>
    <w:rsid w:val="006372DF"/>
    <w:rsid w:val="00640793"/>
    <w:rsid w:val="00643081"/>
    <w:rsid w:val="006468B7"/>
    <w:rsid w:val="0064731B"/>
    <w:rsid w:val="006473CF"/>
    <w:rsid w:val="00651B70"/>
    <w:rsid w:val="00652B7A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5CC"/>
    <w:rsid w:val="00693BB3"/>
    <w:rsid w:val="006A169D"/>
    <w:rsid w:val="006A1AC6"/>
    <w:rsid w:val="006A3677"/>
    <w:rsid w:val="006B3274"/>
    <w:rsid w:val="006B42C4"/>
    <w:rsid w:val="006B5051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3A62"/>
    <w:rsid w:val="006E488D"/>
    <w:rsid w:val="006E5DF4"/>
    <w:rsid w:val="006E6A33"/>
    <w:rsid w:val="006E7680"/>
    <w:rsid w:val="006E7FB8"/>
    <w:rsid w:val="006F3656"/>
    <w:rsid w:val="006F4D39"/>
    <w:rsid w:val="007047CD"/>
    <w:rsid w:val="00704A0B"/>
    <w:rsid w:val="007072B0"/>
    <w:rsid w:val="00710995"/>
    <w:rsid w:val="0071099F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222C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13D5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2D6D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2C9C"/>
    <w:rsid w:val="007C0832"/>
    <w:rsid w:val="007C2951"/>
    <w:rsid w:val="007C2A0D"/>
    <w:rsid w:val="007C6E04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54"/>
    <w:rsid w:val="007F2669"/>
    <w:rsid w:val="007F37ED"/>
    <w:rsid w:val="007F7F66"/>
    <w:rsid w:val="008012D6"/>
    <w:rsid w:val="00801AB4"/>
    <w:rsid w:val="00802219"/>
    <w:rsid w:val="00802259"/>
    <w:rsid w:val="00802350"/>
    <w:rsid w:val="00803987"/>
    <w:rsid w:val="008052CE"/>
    <w:rsid w:val="00806407"/>
    <w:rsid w:val="00807E34"/>
    <w:rsid w:val="0081019F"/>
    <w:rsid w:val="00811622"/>
    <w:rsid w:val="0081256B"/>
    <w:rsid w:val="008159A0"/>
    <w:rsid w:val="00817BBE"/>
    <w:rsid w:val="00821DF2"/>
    <w:rsid w:val="00823C5F"/>
    <w:rsid w:val="00824739"/>
    <w:rsid w:val="00824AE6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0C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D653F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2F11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0377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75277"/>
    <w:rsid w:val="0098020B"/>
    <w:rsid w:val="009824DF"/>
    <w:rsid w:val="009864F7"/>
    <w:rsid w:val="0098662B"/>
    <w:rsid w:val="0098684F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1DF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3B2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27C68"/>
    <w:rsid w:val="00A336D1"/>
    <w:rsid w:val="00A37712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1AA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3A4C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4E17"/>
    <w:rsid w:val="00B06328"/>
    <w:rsid w:val="00B06D9C"/>
    <w:rsid w:val="00B06F0B"/>
    <w:rsid w:val="00B07483"/>
    <w:rsid w:val="00B10BE2"/>
    <w:rsid w:val="00B10F86"/>
    <w:rsid w:val="00B12C7D"/>
    <w:rsid w:val="00B15678"/>
    <w:rsid w:val="00B166D8"/>
    <w:rsid w:val="00B16A8E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3EB"/>
    <w:rsid w:val="00B76829"/>
    <w:rsid w:val="00B81AC0"/>
    <w:rsid w:val="00B8370B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1C5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3AF6"/>
    <w:rsid w:val="00BF4407"/>
    <w:rsid w:val="00BF498B"/>
    <w:rsid w:val="00BF55B6"/>
    <w:rsid w:val="00BF7231"/>
    <w:rsid w:val="00BF7302"/>
    <w:rsid w:val="00BF7320"/>
    <w:rsid w:val="00BF7AD3"/>
    <w:rsid w:val="00C0012C"/>
    <w:rsid w:val="00C00F2A"/>
    <w:rsid w:val="00C01B32"/>
    <w:rsid w:val="00C01D43"/>
    <w:rsid w:val="00C02B00"/>
    <w:rsid w:val="00C05CAD"/>
    <w:rsid w:val="00C06298"/>
    <w:rsid w:val="00C0713B"/>
    <w:rsid w:val="00C0787A"/>
    <w:rsid w:val="00C15E04"/>
    <w:rsid w:val="00C17D3F"/>
    <w:rsid w:val="00C17F1C"/>
    <w:rsid w:val="00C23588"/>
    <w:rsid w:val="00C236F7"/>
    <w:rsid w:val="00C24C9C"/>
    <w:rsid w:val="00C256B0"/>
    <w:rsid w:val="00C26753"/>
    <w:rsid w:val="00C26CA1"/>
    <w:rsid w:val="00C26D01"/>
    <w:rsid w:val="00C275BA"/>
    <w:rsid w:val="00C32D6A"/>
    <w:rsid w:val="00C3482A"/>
    <w:rsid w:val="00C36692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4F1A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C7BB0"/>
    <w:rsid w:val="00CC7DE0"/>
    <w:rsid w:val="00CD03D1"/>
    <w:rsid w:val="00CD0809"/>
    <w:rsid w:val="00CD154C"/>
    <w:rsid w:val="00CD15CE"/>
    <w:rsid w:val="00CD265E"/>
    <w:rsid w:val="00CD3F94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6740A"/>
    <w:rsid w:val="00D678FB"/>
    <w:rsid w:val="00D7189A"/>
    <w:rsid w:val="00D723A3"/>
    <w:rsid w:val="00D734DE"/>
    <w:rsid w:val="00D754CF"/>
    <w:rsid w:val="00D75610"/>
    <w:rsid w:val="00D7780A"/>
    <w:rsid w:val="00D77F5C"/>
    <w:rsid w:val="00D82076"/>
    <w:rsid w:val="00D84AEC"/>
    <w:rsid w:val="00D901D3"/>
    <w:rsid w:val="00D905B8"/>
    <w:rsid w:val="00D91833"/>
    <w:rsid w:val="00D933AE"/>
    <w:rsid w:val="00D9538C"/>
    <w:rsid w:val="00DA11AB"/>
    <w:rsid w:val="00DA1748"/>
    <w:rsid w:val="00DA1FCD"/>
    <w:rsid w:val="00DA24AE"/>
    <w:rsid w:val="00DA2819"/>
    <w:rsid w:val="00DA54ED"/>
    <w:rsid w:val="00DA6C6D"/>
    <w:rsid w:val="00DB0DAF"/>
    <w:rsid w:val="00DB48B7"/>
    <w:rsid w:val="00DB6544"/>
    <w:rsid w:val="00DC101B"/>
    <w:rsid w:val="00DC1582"/>
    <w:rsid w:val="00DC15E0"/>
    <w:rsid w:val="00DC2019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4F6"/>
    <w:rsid w:val="00E01C0E"/>
    <w:rsid w:val="00E01FEE"/>
    <w:rsid w:val="00E0305E"/>
    <w:rsid w:val="00E038A3"/>
    <w:rsid w:val="00E03A2A"/>
    <w:rsid w:val="00E03B51"/>
    <w:rsid w:val="00E12A24"/>
    <w:rsid w:val="00E14D5A"/>
    <w:rsid w:val="00E20F9B"/>
    <w:rsid w:val="00E22759"/>
    <w:rsid w:val="00E258F2"/>
    <w:rsid w:val="00E25BB5"/>
    <w:rsid w:val="00E26465"/>
    <w:rsid w:val="00E274E0"/>
    <w:rsid w:val="00E31BE7"/>
    <w:rsid w:val="00E33D07"/>
    <w:rsid w:val="00E37E02"/>
    <w:rsid w:val="00E40216"/>
    <w:rsid w:val="00E42FC0"/>
    <w:rsid w:val="00E45325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590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2629"/>
    <w:rsid w:val="00EA4AF9"/>
    <w:rsid w:val="00EA4C03"/>
    <w:rsid w:val="00EA563C"/>
    <w:rsid w:val="00EB082D"/>
    <w:rsid w:val="00EB0AA4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61E7"/>
    <w:rsid w:val="00F07BB7"/>
    <w:rsid w:val="00F14EA4"/>
    <w:rsid w:val="00F1672E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B3F"/>
    <w:rsid w:val="00F656A8"/>
    <w:rsid w:val="00F65A7D"/>
    <w:rsid w:val="00F66F6E"/>
    <w:rsid w:val="00F708A0"/>
    <w:rsid w:val="00F709EB"/>
    <w:rsid w:val="00F73754"/>
    <w:rsid w:val="00F75E27"/>
    <w:rsid w:val="00F76842"/>
    <w:rsid w:val="00F76ABD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5E5A"/>
    <w:rsid w:val="00FB673C"/>
    <w:rsid w:val="00FC2A9D"/>
    <w:rsid w:val="00FC3090"/>
    <w:rsid w:val="00FC5EC7"/>
    <w:rsid w:val="00FC69B4"/>
    <w:rsid w:val="00FC6B6C"/>
    <w:rsid w:val="00FD1819"/>
    <w:rsid w:val="00FD36CA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uiPriority w:val="99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B10BE2"/>
    <w:pPr>
      <w:spacing w:before="100" w:beforeAutospacing="1" w:after="100" w:afterAutospacing="1"/>
    </w:pPr>
    <w:rPr>
      <w:lang w:eastAsia="zh-TW"/>
    </w:rPr>
  </w:style>
  <w:style w:type="character" w:customStyle="1" w:styleId="apple-tab-span">
    <w:name w:val="apple-tab-span"/>
    <w:basedOn w:val="DefaultParagraphFont"/>
    <w:rsid w:val="003763E9"/>
  </w:style>
  <w:style w:type="table" w:styleId="TableGrid">
    <w:name w:val="Table Grid"/>
    <w:basedOn w:val="TableNormal"/>
    <w:uiPriority w:val="59"/>
    <w:rsid w:val="003763E9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l4ask.com/" TargetMode="External"/><Relationship Id="rId13" Type="http://schemas.openxmlformats.org/officeDocument/2006/relationships/hyperlink" Target="http://doyenne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an.bhamri03@gmail.com" TargetMode="External"/><Relationship Id="rId12" Type="http://schemas.openxmlformats.org/officeDocument/2006/relationships/hyperlink" Target="https://mahrorajasthan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eamlightindi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asytrip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loan.i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4480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2019-05-08T08:31:00Z</dcterms:created>
  <dcterms:modified xsi:type="dcterms:W3CDTF">2019-05-13T10:43:00Z</dcterms:modified>
</cp:coreProperties>
</file>