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60"/>
        <w:jc w:val="center"/>
      </w:pPr>
      <w:r>
        <w:rPr>
          <w:rFonts w:ascii="Arial" w:cs="Arial" w:eastAsia="Arial" w:hAnsi="Arial"/>
          <w:b/>
          <w:bCs/>
          <w:color w:val="2E7D32"/>
          <w:sz w:val="96"/>
          <w:szCs w:val="96"/>
        </w:rPr>
        <w:t xml:space="preserve">ROADSoS</w:t>
      </w:r>
    </w:p>
    <w:p>
      <w:pPr>
        <w:spacing w:after="80"/>
        <w:jc w:val="center"/>
      </w:pPr>
      <w:r>
        <w:rPr>
          <w:rFonts w:ascii="Arial" w:cs="Arial" w:eastAsia="Arial" w:hAnsi="Arial"/>
          <w:color w:val="212121"/>
          <w:sz w:val="34"/>
          <w:szCs w:val="34"/>
        </w:rPr>
        <w:t xml:space="preserve">Road Accident &amp; On-Demand SOS Platform</w:t>
      </w:r>
    </w:p>
    <w:p>
      <w:pPr>
        <w:spacing w:after="400"/>
        <w:jc w:val="center"/>
      </w:pPr>
      <w:r>
        <w:rPr>
          <w:rFonts w:ascii="Arial" w:cs="Arial" w:eastAsia="Arial" w:hAnsi="Arial"/>
          <w:b/>
          <w:bCs/>
          <w:color w:val="777777"/>
          <w:sz w:val="24"/>
          <w:szCs w:val="24"/>
        </w:rPr>
        <w:t xml:space="preserve">HIGH LEVEL DESIGN  •  v4.0  •  Hackathon Submission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43A047" w:sz="1"/>
              <w:left w:val="single" w:color="43A047" w:sz="1"/>
              <w:bottom w:val="single" w:color="43A047" w:sz="1"/>
              <w:right w:val="single" w:color="43A047" w:sz="1"/>
            </w:tcBorders>
            <w:shd w:fill="E8F5E9" w:val="clear"/>
            <w:tcMar>
              <w:top w:type="dxa" w:w="240"/>
              <w:left w:type="dxa" w:w="360"/>
              <w:bottom w:type="dxa" w:w="240"/>
              <w:right w:type="dxa" w:w="360"/>
            </w:tcMar>
          </w:tcPr>
          <w:p>
            <w:pPr>
              <w:spacing w:after="100"/>
              <w:jc w:val="center"/>
            </w:pPr>
            <w:r>
              <w:rPr>
                <w:rFonts w:ascii="Arial" w:cs="Arial" w:eastAsia="Arial" w:hAnsi="Arial"/>
                <w:b/>
                <w:bCs/>
                <w:color w:val="1B5E20"/>
                <w:sz w:val="30"/>
                <w:szCs w:val="30"/>
              </w:rPr>
              <w:t xml:space="preserve">Problem Statement 1.3  —  ROADSoS</w:t>
            </w:r>
          </w:p>
          <w:p>
            <w:pPr>
              <w:spacing w:after="100"/>
              <w:jc w:val="center"/>
            </w:pPr>
            <w:r>
              <w:rPr>
                <w:rFonts w:ascii="Arial" w:cs="Arial" w:eastAsia="Arial" w:hAnsi="Arial"/>
                <w:i/>
                <w:iCs/>
                <w:color w:val="212121"/>
                <w:sz w:val="23"/>
                <w:szCs w:val="23"/>
              </w:rPr>
              <w:t xml:space="preserve">Location-based access to emergency services during road accidents</w:t>
            </w:r>
          </w:p>
          <w:p>
            <w:pPr>
              <w:spacing w:after="100"/>
            </w:pPr>
            <w:r>
              <w:t xml:space="preserve"/>
            </w:r>
          </w:p>
          <w:p>
            <w:pPr>
              <w:spacing w:after="80"/>
              <w:jc w:val="center"/>
            </w:pPr>
            <w:r>
              <w:rPr>
                <w:rFonts w:ascii="Arial" w:cs="Arial" w:eastAsia="Arial" w:hAnsi="Arial"/>
                <w:color w:val="555555"/>
                <w:sz w:val="22"/>
                <w:szCs w:val="22"/>
              </w:rPr>
              <w:t xml:space="preserve">Deadline: 30 May    |    Team: 3 Members    |    Platform: Android</w:t>
            </w:r>
          </w:p>
          <w:p>
            <w:pPr>
              <w:spacing w:after="80"/>
              <w:jc w:val="center"/>
            </w:pPr>
            <w:r>
              <w:rPr>
                <w:rFonts w:ascii="Arial" w:cs="Arial" w:eastAsia="Arial" w:hAnsi="Arial"/>
                <w:color w:val="555555"/>
                <w:sz w:val="21"/>
                <w:szCs w:val="21"/>
              </w:rPr>
              <w:t xml:space="preserve">React Native  ·  Node.js  ·  Firebase  ·  Google Places  ·  Upstash Redis  ·  BLE GATT  ·  Wi-Fi Direct</w:t>
            </w:r>
          </w:p>
        </w:tc>
      </w:tr>
    </w:tbl>
    <w:p>
      <w:pPr>
        <w:spacing w:after="100"/>
      </w:pPr>
      <w:r>
        <w:t xml:space="preserve"/>
      </w:r>
    </w:p>
    <w:p>
      <w:pPr>
        <w:spacing w:after="100"/>
      </w:pPr>
      <w:r>
        <w:t xml:space="preserve"/>
      </w:r>
    </w:p>
    <w:p>
      <w:pPr>
        <w:spacing w:after="80"/>
        <w:jc w:val="center"/>
      </w:pPr>
      <w:r>
        <w:rPr>
          <w:rFonts w:ascii="Arial" w:cs="Arial" w:eastAsia="Arial" w:hAnsi="Arial"/>
          <w:b/>
          <w:bCs/>
          <w:color w:val="888888"/>
          <w:sz w:val="20"/>
          <w:szCs w:val="20"/>
        </w:rPr>
        <w:t xml:space="preserve">Team Colour Code  —  used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47A1" w:sz="1"/>
              <w:left w:val="single" w:color="0D47A1" w:sz="1"/>
              <w:bottom w:val="single" w:color="0D47A1" w:sz="1"/>
              <w:right w:val="single" w:color="0D47A1" w:sz="1"/>
            </w:tcBorders>
            <w:shd w:fill="E3F2FD" w:val="clear"/>
            <w:tcMar>
              <w:top w:type="dxa" w:w="90"/>
              <w:left w:type="dxa" w:w="120"/>
              <w:bottom w:type="dxa" w:w="90"/>
              <w:right w:type="dxa" w:w="120"/>
            </w:tcMar>
          </w:tcPr>
          <w:p>
            <w:pPr>
              <w:jc w:val="center"/>
            </w:pPr>
            <w:r>
              <w:rPr>
                <w:rFonts w:ascii="Arial" w:cs="Arial" w:eastAsia="Arial" w:hAnsi="Arial"/>
                <w:b/>
                <w:bCs/>
                <w:color w:val="0D47A1"/>
                <w:sz w:val="22"/>
                <w:szCs w:val="22"/>
              </w:rPr>
              <w:t xml:space="preserve">■  YOU  —  MANET / Security</w:t>
            </w:r>
          </w:p>
        </w:tc>
        <w:tc>
          <w:tcPr>
            <w:tcW w:type="dxa" w:w="3120"/>
            <w:tcBorders>
              <w:top w:val="single" w:color="4A148C" w:sz="1"/>
              <w:left w:val="single" w:color="4A148C" w:sz="1"/>
              <w:bottom w:val="single" w:color="4A148C" w:sz="1"/>
              <w:right w:val="single" w:color="4A148C" w:sz="1"/>
            </w:tcBorders>
            <w:shd w:fill="F3E5F5" w:val="clear"/>
            <w:tcMar>
              <w:top w:type="dxa" w:w="90"/>
              <w:left w:type="dxa" w:w="120"/>
              <w:bottom w:type="dxa" w:w="90"/>
              <w:right w:type="dxa" w:w="120"/>
            </w:tcMar>
          </w:tcPr>
          <w:p>
            <w:pPr>
              <w:jc w:val="center"/>
            </w:pPr>
            <w:r>
              <w:rPr>
                <w:rFonts w:ascii="Arial" w:cs="Arial" w:eastAsia="Arial" w:hAnsi="Arial"/>
                <w:b/>
                <w:bCs/>
                <w:color w:val="4A148C"/>
                <w:sz w:val="22"/>
                <w:szCs w:val="22"/>
              </w:rPr>
              <w:t xml:space="preserve">■  MEMBER 2  —  React Native App</w:t>
            </w:r>
          </w:p>
        </w:tc>
        <w:tc>
          <w:tcPr>
            <w:tcW w:type="dxa" w:w="3120"/>
            <w:tcBorders>
              <w:top w:val="single" w:color="BF360C" w:sz="1"/>
              <w:left w:val="single" w:color="BF360C" w:sz="1"/>
              <w:bottom w:val="single" w:color="BF360C" w:sz="1"/>
              <w:right w:val="single" w:color="BF360C" w:sz="1"/>
            </w:tcBorders>
            <w:shd w:fill="FBE9E7" w:val="clear"/>
            <w:tcMar>
              <w:top w:type="dxa" w:w="90"/>
              <w:left w:type="dxa" w:w="120"/>
              <w:bottom w:type="dxa" w:w="90"/>
              <w:right w:type="dxa" w:w="120"/>
            </w:tcMar>
          </w:tcPr>
          <w:p>
            <w:pPr>
              <w:jc w:val="center"/>
            </w:pPr>
            <w:r>
              <w:rPr>
                <w:rFonts w:ascii="Arial" w:cs="Arial" w:eastAsia="Arial" w:hAnsi="Arial"/>
                <w:b/>
                <w:bCs/>
                <w:color w:val="BF360C"/>
                <w:sz w:val="22"/>
                <w:szCs w:val="22"/>
              </w:rPr>
              <w:t xml:space="preserve">■  MEMBER 3  —  Node.js Backend</w:t>
            </w:r>
          </w:p>
        </w:tc>
      </w:tr>
    </w:tbl>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1. Problem Statement</w:t>
      </w:r>
    </w:p>
    <w:p>
      <w:pPr>
        <w:pStyle w:val="Heading2"/>
        <w:spacing w:after="100" w:before="280"/>
      </w:pPr>
      <w:r>
        <w:rPr>
          <w:rFonts w:ascii="Arial" w:cs="Arial" w:eastAsia="Arial" w:hAnsi="Arial"/>
          <w:b/>
          <w:bCs/>
          <w:color w:val="212121"/>
          <w:sz w:val="27"/>
          <w:szCs w:val="27"/>
        </w:rPr>
        <w:t xml:space="preserve">1.1 Context</w:t>
      </w:r>
    </w:p>
    <w:p>
      <w:pPr>
        <w:spacing w:after="120"/>
        <w:jc w:val="both"/>
      </w:pPr>
      <w:r>
        <w:rPr>
          <w:rFonts w:ascii="Arial" w:cs="Arial" w:eastAsia="Arial" w:hAnsi="Arial"/>
          <w:i w:val="false"/>
          <w:iCs w:val="false"/>
          <w:color w:val="212121"/>
          <w:sz w:val="22"/>
          <w:szCs w:val="22"/>
        </w:rPr>
        <w:t xml:space="preserve">India records over 4.5 lakh road accidents and 1.5 lakh fatalities every year, making it one of the highest road-accident mortality rates in the world. A large proportion of these deaths are preventable — they occur not because medical care is unavailable, but because it is not reached within the golden hour, the 60-minute window immediately after a trauma event during which timely intervention can save lives and significantly reduce injury severity.</w:t>
      </w:r>
    </w:p>
    <w:p>
      <w:pPr>
        <w:spacing w:after="100"/>
      </w:pPr>
      <w:r>
        <w:t xml:space="preserve"/>
      </w:r>
    </w:p>
    <w:p>
      <w:pPr>
        <w:spacing w:after="120"/>
        <w:jc w:val="both"/>
      </w:pPr>
      <w:r>
        <w:rPr>
          <w:rFonts w:ascii="Arial" w:cs="Arial" w:eastAsia="Arial" w:hAnsi="Arial"/>
          <w:i w:val="false"/>
          <w:iCs w:val="false"/>
          <w:color w:val="212121"/>
          <w:sz w:val="22"/>
          <w:szCs w:val="22"/>
        </w:rPr>
        <w:t xml:space="preserve">When an accident occurs, the people present — victims, bystanders, and passing motorists — face a critical information problem. They do not know:</w:t>
      </w:r>
    </w:p>
    <w:p>
      <w:pPr>
        <w:pStyle w:val="ListParagraph"/>
        <w:numPr>
          <w:ilvl w:val="0"/>
          <w:numId w:val="2"/>
        </w:numPr>
        <w:spacing w:after="70"/>
      </w:pPr>
      <w:r>
        <w:rPr>
          <w:rFonts w:ascii="Arial" w:cs="Arial" w:eastAsia="Arial" w:hAnsi="Arial"/>
          <w:color w:val="212121"/>
          <w:sz w:val="22"/>
          <w:szCs w:val="22"/>
        </w:rPr>
        <w:t xml:space="preserve">Which hospital or trauma centre is nearest and equipped for accident injuries</w:t>
      </w:r>
    </w:p>
    <w:p>
      <w:pPr>
        <w:pStyle w:val="ListParagraph"/>
        <w:numPr>
          <w:ilvl w:val="0"/>
          <w:numId w:val="2"/>
        </w:numPr>
        <w:spacing w:after="70"/>
      </w:pPr>
      <w:r>
        <w:rPr>
          <w:rFonts w:ascii="Arial" w:cs="Arial" w:eastAsia="Arial" w:hAnsi="Arial"/>
          <w:color w:val="212121"/>
          <w:sz w:val="22"/>
          <w:szCs w:val="22"/>
        </w:rPr>
        <w:t xml:space="preserve">How to reach an ambulance service specific to that district or highway corridor</w:t>
      </w:r>
    </w:p>
    <w:p>
      <w:pPr>
        <w:pStyle w:val="ListParagraph"/>
        <w:numPr>
          <w:ilvl w:val="0"/>
          <w:numId w:val="2"/>
        </w:numPr>
        <w:spacing w:after="70"/>
      </w:pPr>
      <w:r>
        <w:rPr>
          <w:rFonts w:ascii="Arial" w:cs="Arial" w:eastAsia="Arial" w:hAnsi="Arial"/>
          <w:color w:val="212121"/>
          <w:sz w:val="22"/>
          <w:szCs w:val="22"/>
        </w:rPr>
        <w:t xml:space="preserve">Where the nearest police station is to file an FIR or get emergency assistance</w:t>
      </w:r>
    </w:p>
    <w:p>
      <w:pPr>
        <w:pStyle w:val="ListParagraph"/>
        <w:numPr>
          <w:ilvl w:val="0"/>
          <w:numId w:val="2"/>
        </w:numPr>
        <w:spacing w:after="70"/>
      </w:pPr>
      <w:r>
        <w:rPr>
          <w:rFonts w:ascii="Arial" w:cs="Arial" w:eastAsia="Arial" w:hAnsi="Arial"/>
          <w:color w:val="212121"/>
          <w:sz w:val="22"/>
          <w:szCs w:val="22"/>
        </w:rPr>
        <w:t xml:space="preserve">How to contact towing services or vehicle rescue providers at that location</w:t>
      </w:r>
    </w:p>
    <w:p>
      <w:pPr>
        <w:pStyle w:val="ListParagraph"/>
        <w:numPr>
          <w:ilvl w:val="0"/>
          <w:numId w:val="2"/>
        </w:numPr>
        <w:spacing w:after="70"/>
      </w:pPr>
      <w:r>
        <w:rPr>
          <w:rFonts w:ascii="Arial" w:cs="Arial" w:eastAsia="Arial" w:hAnsi="Arial"/>
          <w:color w:val="212121"/>
          <w:sz w:val="22"/>
          <w:szCs w:val="22"/>
        </w:rPr>
        <w:t xml:space="preserve">Any of the above when they have no internet connectivity — tunnels, rural highways, dead zones</w:t>
      </w:r>
    </w:p>
    <w:p>
      <w:pPr>
        <w:spacing w:after="100"/>
      </w:pPr>
      <w:r>
        <w:t xml:space="preserve"/>
      </w:r>
    </w:p>
    <w:p>
      <w:pPr>
        <w:spacing w:after="120"/>
        <w:jc w:val="both"/>
      </w:pPr>
      <w:r>
        <w:rPr>
          <w:rFonts w:ascii="Arial" w:cs="Arial" w:eastAsia="Arial" w:hAnsi="Arial"/>
          <w:i w:val="false"/>
          <w:iCs w:val="false"/>
          <w:color w:val="212121"/>
          <w:sz w:val="22"/>
          <w:szCs w:val="22"/>
        </w:rPr>
        <w:t xml:space="preserve">This information gap causes critical delays. Every minute spent searching for a number or figuring out the nearest hospital is a minute not spent getting the victim to care.</w:t>
      </w:r>
    </w:p>
    <w:p>
      <w:pPr>
        <w:spacing w:after="100"/>
      </w:pPr>
      <w:r>
        <w:t xml:space="preserve"/>
      </w:r>
    </w:p>
    <w:p>
      <w:pPr>
        <w:pStyle w:val="Heading2"/>
        <w:spacing w:after="100" w:before="280"/>
      </w:pPr>
      <w:r>
        <w:rPr>
          <w:rFonts w:ascii="Arial" w:cs="Arial" w:eastAsia="Arial" w:hAnsi="Arial"/>
          <w:b/>
          <w:bCs/>
          <w:color w:val="212121"/>
          <w:sz w:val="27"/>
          <w:szCs w:val="27"/>
        </w:rPr>
        <w:t xml:space="preserve">1.2 Core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Challenge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Impact on Accident Response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No single aggregated source for emergency services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Bystander wastes 5–10 min searching Google, calling wrong numbers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Google Maps shows restaurants, not trauma-capable hospitals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Wrong hospital selected — patient transferred again, losing time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No internet in rural / highway zones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Can't search anything at the moment it's most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Victim may be unconscious, bystander is unfamiliar with area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No local knowledge to fall back 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No way to alert other nearby people that an accident occurred</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Potential helpers unaware, responders not coordinated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First aid knowledge absent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Bystanders freeze, preventable deaths from bleeding/choking</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1.3 Evaluation Criteria (PS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Criterion</w:t>
            </w:r>
          </w:p>
        </w:tc>
        <w:tc>
          <w:tcPr>
            <w:tcW w:type="dxa" w:w="624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What Judges Are Looking For</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Reliability &amp; data accuracy</w:t>
            </w:r>
          </w:p>
        </w:tc>
        <w:tc>
          <w:tcPr>
            <w:tcW w:type="dxa" w:w="624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Correct, verified, up-to-date contact information for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Number of contacts fetched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More services found per query = higher score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Offline functionality</w:t>
            </w:r>
          </w:p>
        </w:tc>
        <w:tc>
          <w:tcPr>
            <w:tcW w:type="dxa" w:w="624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must work with zero internet — not just degrade gracefully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Innovation &amp; additional features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Beyond basic map pins — security, mesh relay, first aid, reporting</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Information integration across countries</w:t>
            </w:r>
          </w:p>
        </w:tc>
        <w:tc>
          <w:tcPr>
            <w:tcW w:type="dxa" w:w="624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Solution works globally, not hardcoded to one city</w:t>
            </w:r>
          </w:p>
        </w:tc>
      </w:tr>
    </w:tbl>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2. Proposed Solution</w:t>
      </w:r>
    </w:p>
    <w:p>
      <w:pPr>
        <w:pStyle w:val="Heading2"/>
        <w:spacing w:after="100" w:before="280"/>
      </w:pPr>
      <w:r>
        <w:rPr>
          <w:rFonts w:ascii="Arial" w:cs="Arial" w:eastAsia="Arial" w:hAnsi="Arial"/>
          <w:b/>
          <w:bCs/>
          <w:color w:val="212121"/>
          <w:sz w:val="27"/>
          <w:szCs w:val="27"/>
        </w:rPr>
        <w:t xml:space="preserve">2.1 Product Summary</w:t>
      </w:r>
    </w:p>
    <w:p>
      <w:pPr>
        <w:spacing w:after="120"/>
        <w:jc w:val="both"/>
      </w:pPr>
      <w:r>
        <w:rPr>
          <w:rFonts w:ascii="Arial" w:cs="Arial" w:eastAsia="Arial" w:hAnsi="Arial"/>
          <w:i w:val="false"/>
          <w:iCs w:val="false"/>
          <w:color w:val="212121"/>
          <w:sz w:val="22"/>
          <w:szCs w:val="22"/>
        </w:rPr>
        <w:t xml:space="preserve">ROADSoS is a single-tap emergency response Android application. A person at the scene of a road accident opens the app, taps one large SOS button, and within 2 seconds sees a prioritised list of the nearest trauma centres, ambulances, police stations, towing services, and puncture shops — with one-tap call and navigation to each.</w:t>
      </w:r>
    </w:p>
    <w:p>
      <w:pPr>
        <w:spacing w:after="100"/>
      </w:pPr>
      <w:r>
        <w:t xml:space="preserve"/>
      </w:r>
    </w:p>
    <w:p>
      <w:pPr>
        <w:spacing w:after="120"/>
        <w:jc w:val="both"/>
      </w:pPr>
      <w:r>
        <w:rPr>
          <w:rFonts w:ascii="Arial" w:cs="Arial" w:eastAsia="Arial" w:hAnsi="Arial"/>
          <w:i w:val="false"/>
          <w:iCs w:val="false"/>
          <w:color w:val="212121"/>
          <w:sz w:val="22"/>
          <w:szCs w:val="22"/>
        </w:rPr>
        <w:t xml:space="preserve">Beyond service discovery, ROADSoS solves the offline problem with a two-layer approach: a pre-downloaded SQLite cache covering the user's area, and a Bluetooth mesh relay that forwards a signed SOS packet through nearby phones to the internet when the victim's own device has no connectivity. A built-in first-aid guide works with zero network dependency.</w:t>
      </w:r>
    </w:p>
    <w:p>
      <w:pPr>
        <w:spacing w:after="100"/>
      </w:pPr>
      <w:r>
        <w:t xml:space="preserve"/>
      </w:r>
    </w:p>
    <w:p>
      <w:pPr>
        <w:pStyle w:val="Heading2"/>
        <w:spacing w:after="100" w:before="280"/>
      </w:pPr>
      <w:r>
        <w:rPr>
          <w:rFonts w:ascii="Arial" w:cs="Arial" w:eastAsia="Arial" w:hAnsi="Arial"/>
          <w:b/>
          <w:bCs/>
          <w:color w:val="212121"/>
          <w:sz w:val="27"/>
          <w:szCs w:val="27"/>
        </w:rPr>
        <w:t xml:space="preserve">2.2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Feature</w:t>
            </w:r>
          </w:p>
        </w:tc>
        <w:tc>
          <w:tcPr>
            <w:tcW w:type="dxa" w:w="327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What It Does</w:t>
            </w:r>
          </w:p>
        </w:tc>
        <w:tc>
          <w:tcPr>
            <w:tcW w:type="dxa" w:w="327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Addresses Criterion</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SOS Panic Button</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One tap: GPS → nearest services in &lt; 2 s</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Reliability, contacts fetched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Emergency Service Map</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Live map pins for all categories, one-tap call + navigate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Contacts fetched, reliability</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Verified + Live Data</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Firestore seed DB (curated Indian numbers) merged with Google Places (global live data)</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Reliability, accuracy, global integration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Offline SQLite Cache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Pre-downloaded bundle of 50 services per region, syncs every 6 h</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Offline functionality</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MANET Mesh Relay</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BLE GATT + Wi-Fi Direct relay chain — SOS reaches internet even when victim's phone cannot</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Offline functionality, innovation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ECDSA Packet Signing</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Every SOS packet cryptographically signed — fake SOS rejected by server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Innovation, security</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Accident Report + FCM Alert</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Crowdsource incident, push-notify nearby users within 1 km</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Innovation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First Aid Guide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CPR, bleeding, burns, choking — fully static, always offline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Offline functionality, innovation</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Service Search</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Filter by category, radius, keyword — offline-capable via SQLite</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Contacts fetched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Global applicability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Google Places works in any country — no hardcoded data</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Global integration</w:t>
            </w:r>
          </w:p>
        </w:tc>
      </w:tr>
    </w:tbl>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3. System Architecture</w:t>
      </w:r>
    </w:p>
    <w:p>
      <w:pPr>
        <w:pStyle w:val="Heading2"/>
        <w:spacing w:after="100" w:before="280"/>
      </w:pPr>
      <w:r>
        <w:rPr>
          <w:rFonts w:ascii="Arial" w:cs="Arial" w:eastAsia="Arial" w:hAnsi="Arial"/>
          <w:b/>
          <w:bCs/>
          <w:color w:val="212121"/>
          <w:sz w:val="27"/>
          <w:szCs w:val="27"/>
        </w:rPr>
        <w:t xml:space="preserve">3.1 Three-Component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1"/>
              <w:bottom w:val="single" w:color="43A047" w:sz="1"/>
              <w:right w:val="single" w:color="43A047" w:sz="1"/>
            </w:tcBorders>
            <w:shd w:fill="E8F5E9" w:val="clear"/>
            <w:tcMar>
              <w:top w:type="dxa" w:w="120"/>
              <w:left w:type="dxa" w:w="220"/>
              <w:bottom w:type="dxa" w:w="120"/>
              <w:right w:type="dxa" w:w="220"/>
            </w:tcMar>
          </w:tcPr>
          <w:p>
            <w:pPr>
              <w:spacing w:after="80"/>
            </w:pPr>
            <w:r>
              <w:rPr>
                <w:rFonts w:ascii="Arial" w:cs="Arial" w:eastAsia="Arial" w:hAnsi="Arial"/>
                <w:b/>
                <w:bCs/>
                <w:color w:val="4A148C"/>
                <w:sz w:val="23"/>
                <w:szCs w:val="23"/>
              </w:rPr>
              <w:t xml:space="preserve">Component A  —  Android App (React Native)</w:t>
            </w:r>
          </w:p>
          <w:p>
            <w:pPr>
              <w:pStyle w:val="ListParagraph"/>
              <w:numPr>
                <w:ilvl w:val="1"/>
                <w:numId w:val="2"/>
              </w:numPr>
              <w:spacing w:after="70"/>
            </w:pPr>
            <w:r>
              <w:rPr>
                <w:rFonts w:ascii="Arial" w:cs="Arial" w:eastAsia="Arial" w:hAnsi="Arial"/>
                <w:color w:val="212121"/>
                <w:sz w:val="22"/>
                <w:szCs w:val="22"/>
              </w:rPr>
              <w:t xml:space="preserve">6 screens: SOS, Map, Search, First Aid, Report, Offline</w:t>
            </w:r>
          </w:p>
          <w:p>
            <w:pPr>
              <w:pStyle w:val="ListParagraph"/>
              <w:numPr>
                <w:ilvl w:val="1"/>
                <w:numId w:val="2"/>
              </w:numPr>
              <w:spacing w:after="70"/>
            </w:pPr>
            <w:r>
              <w:rPr>
                <w:rFonts w:ascii="Arial" w:cs="Arial" w:eastAsia="Arial" w:hAnsi="Arial"/>
                <w:color w:val="212121"/>
                <w:sz w:val="22"/>
                <w:szCs w:val="22"/>
              </w:rPr>
              <w:t xml:space="preserve">Redux store for online state; SQLite for offline cache</w:t>
            </w:r>
          </w:p>
          <w:p>
            <w:pPr>
              <w:pStyle w:val="ListParagraph"/>
              <w:numPr>
                <w:ilvl w:val="1"/>
                <w:numId w:val="2"/>
              </w:numPr>
              <w:spacing w:after="70"/>
            </w:pPr>
            <w:r>
              <w:rPr>
                <w:rFonts w:ascii="Arial" w:cs="Arial" w:eastAsia="Arial" w:hAnsi="Arial"/>
                <w:color w:val="212121"/>
                <w:sz w:val="22"/>
                <w:szCs w:val="22"/>
              </w:rPr>
              <w:t xml:space="preserve">Calls backend via axios / react-query</w:t>
            </w:r>
          </w:p>
          <w:p>
            <w:pPr>
              <w:pStyle w:val="ListParagraph"/>
              <w:numPr>
                <w:ilvl w:val="1"/>
                <w:numId w:val="2"/>
              </w:numPr>
              <w:spacing w:after="70"/>
            </w:pPr>
            <w:r>
              <w:rPr>
                <w:rFonts w:ascii="Arial" w:cs="Arial" w:eastAsia="Arial" w:hAnsi="Arial"/>
                <w:color w:val="212121"/>
                <w:sz w:val="22"/>
                <w:szCs w:val="22"/>
              </w:rPr>
              <w:t xml:space="preserve">Calls MANET layer via VANETBridge.ts → Kotlin Native Module</w:t>
            </w:r>
          </w:p>
          <w:p>
            <w:pPr>
              <w:spacing w:after="100"/>
            </w:pPr>
            <w:r>
              <w:t xml:space="preserve"/>
            </w:r>
          </w:p>
          <w:p>
            <w:pPr>
              <w:spacing w:after="80"/>
            </w:pPr>
            <w:r>
              <w:rPr>
                <w:rFonts w:ascii="Arial" w:cs="Arial" w:eastAsia="Arial" w:hAnsi="Arial"/>
                <w:b/>
                <w:bCs/>
                <w:color w:val="BF360C"/>
                <w:sz w:val="23"/>
                <w:szCs w:val="23"/>
              </w:rPr>
              <w:t xml:space="preserve">Component B  —  Express Backend (Node.js on Render.com)</w:t>
            </w:r>
          </w:p>
          <w:p>
            <w:pPr>
              <w:pStyle w:val="ListParagraph"/>
              <w:numPr>
                <w:ilvl w:val="1"/>
                <w:numId w:val="2"/>
              </w:numPr>
              <w:spacing w:after="70"/>
            </w:pPr>
            <w:r>
              <w:rPr>
                <w:rFonts w:ascii="Arial" w:cs="Arial" w:eastAsia="Arial" w:hAnsi="Arial"/>
                <w:color w:val="212121"/>
                <w:sz w:val="22"/>
                <w:szCs w:val="22"/>
              </w:rPr>
              <w:t xml:space="preserve">Single Express app — 7 routes, no microservices overhead</w:t>
            </w:r>
          </w:p>
          <w:p>
            <w:pPr>
              <w:pStyle w:val="ListParagraph"/>
              <w:numPr>
                <w:ilvl w:val="1"/>
                <w:numId w:val="2"/>
              </w:numPr>
              <w:spacing w:after="70"/>
            </w:pPr>
            <w:r>
              <w:rPr>
                <w:rFonts w:ascii="Arial" w:cs="Arial" w:eastAsia="Arial" w:hAnsi="Arial"/>
                <w:color w:val="212121"/>
                <w:sz w:val="22"/>
                <w:szCs w:val="22"/>
              </w:rPr>
              <w:t xml:space="preserve">Upstash Redis — geohash response cache, sub-millisecond hits</w:t>
            </w:r>
          </w:p>
          <w:p>
            <w:pPr>
              <w:pStyle w:val="ListParagraph"/>
              <w:numPr>
                <w:ilvl w:val="1"/>
                <w:numId w:val="2"/>
              </w:numPr>
              <w:spacing w:after="70"/>
            </w:pPr>
            <w:r>
              <w:rPr>
                <w:rFonts w:ascii="Arial" w:cs="Arial" w:eastAsia="Arial" w:hAnsi="Arial"/>
                <w:color w:val="212121"/>
                <w:sz w:val="22"/>
                <w:szCs w:val="22"/>
              </w:rPr>
              <w:t xml:space="preserve">Firestore — verified seed DB + SOS events + device keys + nonces + users</w:t>
            </w:r>
          </w:p>
          <w:p>
            <w:pPr>
              <w:pStyle w:val="ListParagraph"/>
              <w:numPr>
                <w:ilvl w:val="1"/>
                <w:numId w:val="2"/>
              </w:numPr>
              <w:spacing w:after="70"/>
            </w:pPr>
            <w:r>
              <w:rPr>
                <w:rFonts w:ascii="Arial" w:cs="Arial" w:eastAsia="Arial" w:hAnsi="Arial"/>
                <w:color w:val="212121"/>
                <w:sz w:val="22"/>
                <w:szCs w:val="22"/>
              </w:rPr>
              <w:t xml:space="preserve">Google Places API — live service discovery, global</w:t>
            </w:r>
          </w:p>
          <w:p>
            <w:pPr>
              <w:pStyle w:val="ListParagraph"/>
              <w:numPr>
                <w:ilvl w:val="1"/>
                <w:numId w:val="2"/>
              </w:numPr>
              <w:spacing w:after="70"/>
            </w:pPr>
            <w:r>
              <w:rPr>
                <w:rFonts w:ascii="Arial" w:cs="Arial" w:eastAsia="Arial" w:hAnsi="Arial"/>
                <w:color w:val="212121"/>
                <w:sz w:val="22"/>
                <w:szCs w:val="22"/>
              </w:rPr>
              <w:t xml:space="preserve">FCM — push notifications to nearby users, free and unlimited</w:t>
            </w:r>
          </w:p>
          <w:p>
            <w:pPr>
              <w:spacing w:after="100"/>
            </w:pPr>
            <w:r>
              <w:t xml:space="preserve"/>
            </w:r>
          </w:p>
          <w:p>
            <w:pPr>
              <w:spacing w:after="80"/>
            </w:pPr>
            <w:r>
              <w:rPr>
                <w:rFonts w:ascii="Arial" w:cs="Arial" w:eastAsia="Arial" w:hAnsi="Arial"/>
                <w:b/>
                <w:bCs/>
                <w:color w:val="0D47A1"/>
                <w:sz w:val="23"/>
                <w:szCs w:val="23"/>
              </w:rPr>
              <w:t xml:space="preserve">Component C  —  MANET Mesh Layer (Kotlin, on-device)</w:t>
            </w:r>
          </w:p>
          <w:p>
            <w:pPr>
              <w:pStyle w:val="ListParagraph"/>
              <w:numPr>
                <w:ilvl w:val="1"/>
                <w:numId w:val="2"/>
              </w:numPr>
              <w:spacing w:after="70"/>
            </w:pPr>
            <w:r>
              <w:rPr>
                <w:rFonts w:ascii="Arial" w:cs="Arial" w:eastAsia="Arial" w:hAnsi="Arial"/>
                <w:color w:val="212121"/>
                <w:sz w:val="22"/>
                <w:szCs w:val="22"/>
              </w:rPr>
              <w:t xml:space="preserve">BLE GATT server/client — primary device-to-device SOS relay</w:t>
            </w:r>
          </w:p>
          <w:p>
            <w:pPr>
              <w:pStyle w:val="ListParagraph"/>
              <w:numPr>
                <w:ilvl w:val="1"/>
                <w:numId w:val="2"/>
              </w:numPr>
              <w:spacing w:after="70"/>
            </w:pPr>
            <w:r>
              <w:rPr>
                <w:rFonts w:ascii="Arial" w:cs="Arial" w:eastAsia="Arial" w:hAnsi="Arial"/>
                <w:color w:val="212121"/>
                <w:sz w:val="22"/>
                <w:szCs w:val="22"/>
              </w:rPr>
              <w:t xml:space="preserve">Wi-Fi Direct — secondary relay, ~200 m range fallback</w:t>
            </w:r>
          </w:p>
          <w:p>
            <w:pPr>
              <w:pStyle w:val="ListParagraph"/>
              <w:numPr>
                <w:ilvl w:val="1"/>
                <w:numId w:val="2"/>
              </w:numPr>
              <w:spacing w:after="70"/>
            </w:pPr>
            <w:r>
              <w:rPr>
                <w:rFonts w:ascii="Arial" w:cs="Arial" w:eastAsia="Arial" w:hAnsi="Arial"/>
                <w:color w:val="212121"/>
                <w:sz w:val="22"/>
                <w:szCs w:val="22"/>
              </w:rPr>
              <w:t xml:space="preserve">ECDSA-P256 packet signing via Android KeyStore</w:t>
            </w:r>
          </w:p>
          <w:p>
            <w:pPr>
              <w:pStyle w:val="ListParagraph"/>
              <w:numPr>
                <w:ilvl w:val="1"/>
                <w:numId w:val="2"/>
              </w:numPr>
              <w:spacing w:after="70"/>
            </w:pPr>
            <w:r>
              <w:rPr>
                <w:rFonts w:ascii="Arial" w:cs="Arial" w:eastAsia="Arial" w:hAnsi="Arial"/>
                <w:color w:val="212121"/>
                <w:sz w:val="22"/>
                <w:szCs w:val="22"/>
              </w:rPr>
              <w:t xml:space="preserve">AES-256-GCM GPS encryption — relay nodes never see plaintext location</w:t>
            </w:r>
          </w:p>
          <w:p>
            <w:pPr>
              <w:pStyle w:val="ListParagraph"/>
              <w:numPr>
                <w:ilvl w:val="1"/>
                <w:numId w:val="2"/>
              </w:numPr>
              <w:spacing w:after="70"/>
            </w:pPr>
            <w:r>
              <w:rPr>
                <w:rFonts w:ascii="Arial" w:cs="Arial" w:eastAsia="Arial" w:hAnsi="Arial"/>
                <w:color w:val="212121"/>
                <w:sz w:val="22"/>
                <w:szCs w:val="22"/>
              </w:rPr>
              <w:t xml:space="preserve">Hop-chain signatures — full audit trail of relay path</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3.2 Why MANET Instead of VANET</w:t>
      </w:r>
    </w:p>
    <w:p>
      <w:pPr>
        <w:spacing w:after="120"/>
        <w:jc w:val="both"/>
      </w:pPr>
      <w:r>
        <w:rPr>
          <w:rFonts w:ascii="Arial" w:cs="Arial" w:eastAsia="Arial" w:hAnsi="Arial"/>
          <w:i w:val="false"/>
          <w:iCs w:val="false"/>
          <w:color w:val="212121"/>
          <w:sz w:val="22"/>
          <w:szCs w:val="22"/>
        </w:rPr>
        <w:t xml:space="preserve">The problem statement is set in India. VANET (Vehicle-to-Vehicle communication via IEEE 802.11p) requires dedicated V2X radios installed in vehicles — hardware that does not exist in any Indian passenger vehicle today and has no deployment timeline. MANET (Mobile Ad-hoc Network) using Bluetooth and Wi-Fi Direct achieves identical security and mesh-relay properties using hardware already present in every Android phone. The MANET implementation directly maps to all VanSec elective assessment criteria and can be upgraded to VANET in future by swapping only the transport layer.</w:t>
      </w:r>
    </w:p>
    <w:p>
      <w:pPr>
        <w:spacing w:after="100"/>
      </w:pPr>
      <w:r>
        <w:t xml:space="preserve"/>
      </w:r>
    </w:p>
    <w:p>
      <w:pPr>
        <w:pStyle w:val="Heading2"/>
        <w:spacing w:after="100" w:before="280"/>
      </w:pPr>
      <w:r>
        <w:rPr>
          <w:rFonts w:ascii="Arial" w:cs="Arial" w:eastAsia="Arial" w:hAnsi="Arial"/>
          <w:b/>
          <w:bCs/>
          <w:color w:val="212121"/>
          <w:sz w:val="27"/>
          <w:szCs w:val="27"/>
        </w:rPr>
        <w:t xml:space="preserve">3.3 Data Flow: Online SOS (Normal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4680"/>
      </w:tblGrid>
      <w:tr>
        <w:tc>
          <w:tcPr>
            <w:tcW w:type="dxa" w:w="93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Step</w:t>
            </w:r>
          </w:p>
        </w:tc>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Owner</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1</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User taps SOS button on SOSScreen</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 Member 2</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2</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GPS fetched via react-native-geolocation-service (3 s timeout)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 Member 2</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3</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GET /api/services/nearby?lat=X&amp;lng=Y&amp;radius=5000 called</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 Backend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4</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computes geohash (precision 6, ~1.2 km cell)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 Member 3</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5</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Check Upstash Redis cache for this geohash (TTL 30 min)</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 Member 3</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6</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Cache miss: parallel fetch Google Places (hospital, police, ambulance, towing, puncture) + Firestore verified seed data for region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 Member 3</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7</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Merge results, deduplicate with fuse.js, sort by distance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 Member 3</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8</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Store merged result in Upstash Redis with 30 min TTL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 Member 3</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9</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Return ServiceRecord[] to app — top 10 services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 App</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10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renders service cards with distance, phone, call + navigate buttons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 Member 2</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11</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Full round trip target: &lt; 2 seconds on 4G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All</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3.4 Data Flow: Offline / MANET SOS (No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4680"/>
      </w:tblGrid>
      <w:tr>
        <w:tc>
          <w:tcPr>
            <w:tcW w:type="dxa" w:w="93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Step</w:t>
            </w:r>
          </w:p>
        </w:tc>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Owner</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1</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Device A — victim's phone — has no internet (rural road, tunnel, dead zone)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2</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detects offline via NetInfo, calls VANETBridge.startMeshSOS(lat, lng)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 MANET</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3</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MANET layer builds SOSPacket: GPS AES-encrypted, ECDSA-signed, nonce generated</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4</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BLEGattServer starts, advertises ROADSoS custom 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5</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Device B — bystander's nearby phone — BLE scanner detects UUID, connects as GATT client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6</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Device B reads SOSPacket characteristic from Device A's GATT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7</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Device B verifies ECDSA signature + checks LRU nonce cache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8a</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Device B has internet → POST /api/sos/trigger to backend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You → Backend</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8b</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Device B no internet → starts own GATT server, re-advertises (hopCount++)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9</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If hopCount ≥ 5 at any relay: packet dropped (TTL)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10</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verifies full hop chain, creates SOSEvent in Firestore, queries users within 1 km</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 Member 3</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11</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FCM multicast push to nearby users — Device C receives alert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 FCM</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12</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Wi-Fi Direct fallback: if no BLE peers found in 10 s, attempt Wi-Fi Direct (~200 m range)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3.5 Data Layer Architecture</w:t>
      </w:r>
    </w:p>
    <w:p>
      <w:pPr>
        <w:spacing w:after="120"/>
        <w:jc w:val="both"/>
      </w:pPr>
      <w:r>
        <w:rPr>
          <w:rFonts w:ascii="Arial" w:cs="Arial" w:eastAsia="Arial" w:hAnsi="Arial"/>
          <w:i w:val="false"/>
          <w:iCs w:val="false"/>
          <w:color w:val="212121"/>
          <w:sz w:val="22"/>
          <w:szCs w:val="22"/>
        </w:rPr>
        <w:t xml:space="preserve">Two data sources are merged to maximise contact count and reliability — directly addressing two PS evaluation criteria: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Provides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Limitation Covered By Other</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Firestore Verified Seed DB</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Curated Indian emergency numbers (108, 112, 100, district hospitals, highway patrol). Manually verified, always accurate.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No real-time data, can go stale. Google Places covers this.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Google Places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Live, globally available data. Works in any country. Covers towing, puncture shops not in seed DB. Always up to 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Inconsistent in rural India, wrong phone numbers, unverified. Seed DB covers this.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Upstash Redis Cache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Geohash-keyed response cache. Sub-millisecond reads. Prevents Firestore quota exhaustion. Handles demo load.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Cache can be stale. 30 min TTL balances freshness vs performance.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SQLite (on-device)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Offline bundle — 50 services per region, pre-downloaded. Works with zero network.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Can be old. Background 6 h sync keeps it fresh.</w:t>
            </w:r>
          </w:p>
        </w:tc>
      </w:tr>
    </w:tbl>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4. Data Models</w:t>
      </w:r>
    </w:p>
    <w:p>
      <w:pPr>
        <w:pStyle w:val="Heading2"/>
        <w:spacing w:after="100" w:before="280"/>
      </w:pPr>
      <w:r>
        <w:rPr>
          <w:rFonts w:ascii="Arial" w:cs="Arial" w:eastAsia="Arial" w:hAnsi="Arial"/>
          <w:b/>
          <w:bCs/>
          <w:color w:val="212121"/>
          <w:sz w:val="27"/>
          <w:szCs w:val="27"/>
        </w:rPr>
        <w:t xml:space="preserve">4.1 ServiceRecord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F8F9FF" w:val="clear"/>
            <w:tcMar>
              <w:top w:type="dxa" w:w="120"/>
              <w:left w:type="dxa" w:w="220"/>
              <w:bottom w:type="dxa" w:w="120"/>
              <w:right w:type="dxa" w:w="220"/>
            </w:tcMar>
          </w:tcPr>
          <w:p>
            <w:pPr>
              <w:spacing w:after="60"/>
            </w:pPr>
            <w:r>
              <w:rPr>
                <w:rFonts w:ascii="Courier New" w:cs="Courier New" w:eastAsia="Courier New" w:hAnsi="Courier New"/>
                <w:i/>
                <w:iCs/>
                <w:color w:val="888888"/>
                <w:sz w:val="20"/>
                <w:szCs w:val="20"/>
              </w:rPr>
              <w:t xml:space="preserve">// Shared between Backend (TypeScript) and App (TypeScript)</w:t>
            </w:r>
          </w:p>
          <w:p>
            <w:pPr>
              <w:spacing w:after="60"/>
            </w:pPr>
            <w:r>
              <w:rPr>
                <w:rFonts w:ascii="Courier New" w:cs="Courier New" w:eastAsia="Courier New" w:hAnsi="Courier New"/>
                <w:color w:val="1A237E"/>
                <w:sz w:val="20"/>
                <w:szCs w:val="20"/>
              </w:rPr>
              <w:t xml:space="preserve">interface ServiceRecord {</w:t>
            </w:r>
          </w:p>
          <w:p>
            <w:pPr>
              <w:spacing w:after="60"/>
            </w:pPr>
            <w:r>
              <w:rPr>
                <w:rFonts w:ascii="Courier New" w:cs="Courier New" w:eastAsia="Courier New" w:hAnsi="Courier New"/>
                <w:color w:val="1A237E"/>
                <w:sz w:val="20"/>
                <w:szCs w:val="20"/>
              </w:rPr>
              <w:t xml:space="preserve">  id:             string          // Firestore doc ID or Google Place ID</w:t>
            </w:r>
          </w:p>
          <w:p>
            <w:pPr>
              <w:spacing w:after="60"/>
            </w:pPr>
            <w:r>
              <w:rPr>
                <w:rFonts w:ascii="Courier New" w:cs="Courier New" w:eastAsia="Courier New" w:hAnsi="Courier New"/>
                <w:color w:val="1A237E"/>
                <w:sz w:val="20"/>
                <w:szCs w:val="20"/>
              </w:rPr>
              <w:t xml:space="preserve">  name:           string</w:t>
            </w:r>
          </w:p>
          <w:p>
            <w:pPr>
              <w:spacing w:after="60"/>
            </w:pPr>
            <w:r>
              <w:rPr>
                <w:rFonts w:ascii="Courier New" w:cs="Courier New" w:eastAsia="Courier New" w:hAnsi="Courier New"/>
                <w:color w:val="1A237E"/>
                <w:sz w:val="20"/>
                <w:szCs w:val="20"/>
              </w:rPr>
              <w:t xml:space="preserve">  category:       'hospital' | 'ambulance' | 'police' | 'towing' | 'puncture' | 'fire'</w:t>
            </w:r>
          </w:p>
          <w:p>
            <w:pPr>
              <w:spacing w:after="60"/>
            </w:pPr>
            <w:r>
              <w:rPr>
                <w:rFonts w:ascii="Courier New" w:cs="Courier New" w:eastAsia="Courier New" w:hAnsi="Courier New"/>
                <w:color w:val="1A237E"/>
                <w:sz w:val="20"/>
                <w:szCs w:val="20"/>
              </w:rPr>
              <w:t xml:space="preserve">  lat:            number</w:t>
            </w:r>
          </w:p>
          <w:p>
            <w:pPr>
              <w:spacing w:after="60"/>
            </w:pPr>
            <w:r>
              <w:rPr>
                <w:rFonts w:ascii="Courier New" w:cs="Courier New" w:eastAsia="Courier New" w:hAnsi="Courier New"/>
                <w:color w:val="1A237E"/>
                <w:sz w:val="20"/>
                <w:szCs w:val="20"/>
              </w:rPr>
              <w:t xml:space="preserve">  lng:            number</w:t>
            </w:r>
          </w:p>
          <w:p>
            <w:pPr>
              <w:spacing w:after="60"/>
            </w:pPr>
            <w:r>
              <w:rPr>
                <w:rFonts w:ascii="Courier New" w:cs="Courier New" w:eastAsia="Courier New" w:hAnsi="Courier New"/>
                <w:color w:val="1A237E"/>
                <w:sz w:val="20"/>
                <w:szCs w:val="20"/>
              </w:rPr>
              <w:t xml:space="preserve">  phone:          string[]        // can have multiple numbers</w:t>
            </w:r>
          </w:p>
          <w:p>
            <w:pPr>
              <w:spacing w:after="60"/>
            </w:pPr>
            <w:r>
              <w:rPr>
                <w:rFonts w:ascii="Courier New" w:cs="Courier New" w:eastAsia="Courier New" w:hAnsi="Courier New"/>
                <w:color w:val="1A237E"/>
                <w:sz w:val="20"/>
                <w:szCs w:val="20"/>
              </w:rPr>
              <w:t xml:space="preserve">  address:        string</w:t>
            </w:r>
          </w:p>
          <w:p>
            <w:pPr>
              <w:spacing w:after="60"/>
            </w:pPr>
            <w:r>
              <w:rPr>
                <w:rFonts w:ascii="Courier New" w:cs="Courier New" w:eastAsia="Courier New" w:hAnsi="Courier New"/>
                <w:color w:val="1A237E"/>
                <w:sz w:val="20"/>
                <w:szCs w:val="20"/>
              </w:rPr>
              <w:t xml:space="preserve">  distanceMeters: number          // computed at query time</w:t>
            </w:r>
          </w:p>
          <w:p>
            <w:pPr>
              <w:spacing w:after="60"/>
            </w:pPr>
            <w:r>
              <w:rPr>
                <w:rFonts w:ascii="Courier New" w:cs="Courier New" w:eastAsia="Courier New" w:hAnsi="Courier New"/>
                <w:color w:val="1A237E"/>
                <w:sz w:val="20"/>
                <w:szCs w:val="20"/>
              </w:rPr>
              <w:t xml:space="preserve">  isVerified:     boolean         // true = Firestore seed, false = Google Places</w:t>
            </w:r>
          </w:p>
          <w:p>
            <w:pPr>
              <w:spacing w:after="60"/>
            </w:pPr>
            <w:r>
              <w:rPr>
                <w:rFonts w:ascii="Courier New" w:cs="Courier New" w:eastAsia="Courier New" w:hAnsi="Courier New"/>
                <w:color w:val="1A237E"/>
                <w:sz w:val="20"/>
                <w:szCs w:val="20"/>
              </w:rPr>
              <w:t xml:space="preserve">  openNow?:       boolean</w:t>
            </w:r>
          </w:p>
          <w:p>
            <w:pPr>
              <w:spacing w:after="60"/>
            </w:pPr>
            <w:r>
              <w:rPr>
                <w:rFonts w:ascii="Courier New" w:cs="Courier New" w:eastAsia="Courier New" w:hAnsi="Courier New"/>
                <w:color w:val="1A237E"/>
                <w:sz w:val="20"/>
                <w:szCs w:val="20"/>
              </w:rPr>
              <w:t xml:space="preserve">  rating?:        number</w:t>
            </w:r>
          </w:p>
          <w:p>
            <w:pPr>
              <w:spacing w:after="60"/>
            </w:pPr>
            <w:r>
              <w:rPr>
                <w:rFonts w:ascii="Courier New" w:cs="Courier New" w:eastAsia="Courier New" w:hAnsi="Courier New"/>
                <w:color w:val="1A237E"/>
                <w:sz w:val="20"/>
                <w:szCs w:val="20"/>
              </w:rPr>
              <w:t xml:space="preserve">  source:         'live' | 'cache' | 'offline'</w:t>
            </w:r>
          </w:p>
          <w:p>
            <w:pPr>
              <w:spacing w:after="60"/>
            </w:pPr>
            <w:r>
              <w:rPr>
                <w:rFonts w:ascii="Courier New" w:cs="Courier New" w:eastAsia="Courier New" w:hAnsi="Courier New"/>
                <w:color w:val="1A237E"/>
                <w:sz w:val="20"/>
                <w:szCs w:val="20"/>
              </w:rPr>
              <w:t xml:space="preserve">}</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4.2 SOSPacket (MANET)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F8F9FF" w:val="clear"/>
            <w:tcMar>
              <w:top w:type="dxa" w:w="120"/>
              <w:left w:type="dxa" w:w="220"/>
              <w:bottom w:type="dxa" w:w="120"/>
              <w:right w:type="dxa" w:w="220"/>
            </w:tcMar>
          </w:tcPr>
          <w:p>
            <w:pPr>
              <w:spacing w:after="60"/>
            </w:pPr>
            <w:r>
              <w:rPr>
                <w:rFonts w:ascii="Courier New" w:cs="Courier New" w:eastAsia="Courier New" w:hAnsi="Courier New"/>
                <w:i/>
                <w:iCs/>
                <w:color w:val="888888"/>
                <w:sz w:val="20"/>
                <w:szCs w:val="20"/>
              </w:rPr>
              <w:t xml:space="preserve">// Kotlin data class — serialized to JSON via GSON for GATT transfer</w:t>
            </w:r>
          </w:p>
          <w:p>
            <w:pPr>
              <w:spacing w:after="60"/>
            </w:pPr>
            <w:r>
              <w:rPr>
                <w:rFonts w:ascii="Courier New" w:cs="Courier New" w:eastAsia="Courier New" w:hAnsi="Courier New"/>
                <w:color w:val="1A237E"/>
                <w:sz w:val="20"/>
                <w:szCs w:val="20"/>
              </w:rPr>
              <w:t xml:space="preserve">data class SOSPacket(</w:t>
            </w:r>
          </w:p>
          <w:p>
            <w:pPr>
              <w:spacing w:after="60"/>
            </w:pPr>
            <w:r>
              <w:rPr>
                <w:rFonts w:ascii="Courier New" w:cs="Courier New" w:eastAsia="Courier New" w:hAnsi="Courier New"/>
                <w:color w:val="1A237E"/>
                <w:sz w:val="20"/>
                <w:szCs w:val="20"/>
              </w:rPr>
              <w:t xml:space="preserve">  val eventId:     String,   // UUID v4</w:t>
            </w:r>
          </w:p>
          <w:p>
            <w:pPr>
              <w:spacing w:after="60"/>
            </w:pPr>
            <w:r>
              <w:rPr>
                <w:rFonts w:ascii="Courier New" w:cs="Courier New" w:eastAsia="Courier New" w:hAnsi="Courier New"/>
                <w:color w:val="1A237E"/>
                <w:sz w:val="20"/>
                <w:szCs w:val="20"/>
              </w:rPr>
              <w:t xml:space="preserve">  val userId:      String,   // SHA-256 of Android device ID</w:t>
            </w:r>
          </w:p>
          <w:p>
            <w:pPr>
              <w:spacing w:after="60"/>
            </w:pPr>
            <w:r>
              <w:rPr>
                <w:rFonts w:ascii="Courier New" w:cs="Courier New" w:eastAsia="Courier New" w:hAnsi="Courier New"/>
                <w:color w:val="1A237E"/>
                <w:sz w:val="20"/>
                <w:szCs w:val="20"/>
              </w:rPr>
              <w:t xml:space="preserve">  val locationEnc: String,   // AES-256-GCM encrypted 'lat,lng', base64</w:t>
            </w:r>
          </w:p>
          <w:p>
            <w:pPr>
              <w:spacing w:after="60"/>
            </w:pPr>
            <w:r>
              <w:rPr>
                <w:rFonts w:ascii="Courier New" w:cs="Courier New" w:eastAsia="Courier New" w:hAnsi="Courier New"/>
                <w:color w:val="1A237E"/>
                <w:sz w:val="20"/>
                <w:szCs w:val="20"/>
              </w:rPr>
              <w:t xml:space="preserve">  val encKey:      String,   // AES key wrapped with server RSA-2048-OAEP, base64</w:t>
            </w:r>
          </w:p>
          <w:p>
            <w:pPr>
              <w:spacing w:after="60"/>
            </w:pPr>
            <w:r>
              <w:rPr>
                <w:rFonts w:ascii="Courier New" w:cs="Courier New" w:eastAsia="Courier New" w:hAnsi="Courier New"/>
                <w:color w:val="1A237E"/>
                <w:sz w:val="20"/>
                <w:szCs w:val="20"/>
              </w:rPr>
              <w:t xml:space="preserve">  val iv:          String,   // AES-GCM IV, base64</w:t>
            </w:r>
          </w:p>
          <w:p>
            <w:pPr>
              <w:spacing w:after="60"/>
            </w:pPr>
            <w:r>
              <w:rPr>
                <w:rFonts w:ascii="Courier New" w:cs="Courier New" w:eastAsia="Courier New" w:hAnsi="Courier New"/>
                <w:color w:val="1A237E"/>
                <w:sz w:val="20"/>
                <w:szCs w:val="20"/>
              </w:rPr>
              <w:t xml:space="preserve">  val timestamp:   Long,     // epoch ms</w:t>
            </w:r>
          </w:p>
          <w:p>
            <w:pPr>
              <w:spacing w:after="60"/>
            </w:pPr>
            <w:r>
              <w:rPr>
                <w:rFonts w:ascii="Courier New" w:cs="Courier New" w:eastAsia="Courier New" w:hAnsi="Courier New"/>
                <w:color w:val="1A237E"/>
                <w:sz w:val="20"/>
                <w:szCs w:val="20"/>
              </w:rPr>
              <w:t xml:space="preserve">  val nonce:       String,   // 128-bit SecureRandom hex — replay prevention</w:t>
            </w:r>
          </w:p>
          <w:p>
            <w:pPr>
              <w:spacing w:after="60"/>
            </w:pPr>
            <w:r>
              <w:rPr>
                <w:rFonts w:ascii="Courier New" w:cs="Courier New" w:eastAsia="Courier New" w:hAnsi="Courier New"/>
                <w:color w:val="1A237E"/>
                <w:sz w:val="20"/>
                <w:szCs w:val="20"/>
              </w:rPr>
              <w:t xml:space="preserve">  val signature:   String,   // ECDSA-P256 over 'eventId|timestamp|nonce|locationEnc'</w:t>
            </w:r>
          </w:p>
          <w:p>
            <w:pPr>
              <w:spacing w:after="60"/>
            </w:pPr>
            <w:r>
              <w:rPr>
                <w:rFonts w:ascii="Courier New" w:cs="Courier New" w:eastAsia="Courier New" w:hAnsi="Courier New"/>
                <w:color w:val="1A237E"/>
                <w:sz w:val="20"/>
                <w:szCs w:val="20"/>
              </w:rPr>
              <w:t xml:space="preserve">  val hopCount:    Int,      // 0 = origin device, max 5</w:t>
            </w:r>
          </w:p>
          <w:p>
            <w:pPr>
              <w:spacing w:after="60"/>
            </w:pPr>
            <w:r>
              <w:rPr>
                <w:rFonts w:ascii="Courier New" w:cs="Courier New" w:eastAsia="Courier New" w:hAnsi="Courier New"/>
                <w:color w:val="1A237E"/>
                <w:sz w:val="20"/>
                <w:szCs w:val="20"/>
              </w:rPr>
              <w:t xml:space="preserve">  val relayChain:  List&lt;RelayHop&gt;</w:t>
            </w:r>
          </w:p>
          <w:p>
            <w:pPr>
              <w:spacing w:after="60"/>
            </w:pPr>
            <w:r>
              <w:rPr>
                <w:rFonts w:ascii="Courier New" w:cs="Courier New" w:eastAsia="Courier New" w:hAnsi="Courier New"/>
                <w:color w:val="1A237E"/>
                <w:sz w:val="20"/>
                <w:szCs w:val="20"/>
              </w:rPr>
              <w:t xml:space="preserve">)</w:t>
            </w:r>
          </w:p>
          <w:p>
            <w:pPr>
              <w:spacing w:after="100"/>
            </w:pPr>
            <w:r>
              <w:t xml:space="preserve"/>
            </w:r>
          </w:p>
          <w:p>
            <w:pPr>
              <w:spacing w:after="60"/>
            </w:pPr>
            <w:r>
              <w:rPr>
                <w:rFonts w:ascii="Courier New" w:cs="Courier New" w:eastAsia="Courier New" w:hAnsi="Courier New"/>
                <w:color w:val="1A237E"/>
                <w:sz w:val="20"/>
                <w:szCs w:val="20"/>
              </w:rPr>
              <w:t xml:space="preserve">data class RelayHop(</w:t>
            </w:r>
          </w:p>
          <w:p>
            <w:pPr>
              <w:spacing w:after="60"/>
            </w:pPr>
            <w:r>
              <w:rPr>
                <w:rFonts w:ascii="Courier New" w:cs="Courier New" w:eastAsia="Courier New" w:hAnsi="Courier New"/>
                <w:color w:val="1A237E"/>
                <w:sz w:val="20"/>
                <w:szCs w:val="20"/>
              </w:rPr>
              <w:t xml:space="preserve">  val nodeId:  String,  // SHA-256 of relay device ID</w:t>
            </w:r>
          </w:p>
          <w:p>
            <w:pPr>
              <w:spacing w:after="60"/>
            </w:pPr>
            <w:r>
              <w:rPr>
                <w:rFonts w:ascii="Courier New" w:cs="Courier New" w:eastAsia="Courier New" w:hAnsi="Courier New"/>
                <w:color w:val="1A237E"/>
                <w:sz w:val="20"/>
                <w:szCs w:val="20"/>
              </w:rPr>
              <w:t xml:space="preserve">  val hopSig:  String,  // ECDSA over 'eventId|hopIndex|ts'</w:t>
            </w:r>
          </w:p>
          <w:p>
            <w:pPr>
              <w:spacing w:after="60"/>
            </w:pPr>
            <w:r>
              <w:rPr>
                <w:rFonts w:ascii="Courier New" w:cs="Courier New" w:eastAsia="Courier New" w:hAnsi="Courier New"/>
                <w:color w:val="1A237E"/>
                <w:sz w:val="20"/>
                <w:szCs w:val="20"/>
              </w:rPr>
              <w:t xml:space="preserve">  val ts:      Long</w:t>
            </w:r>
          </w:p>
          <w:p>
            <w:pPr>
              <w:spacing w:after="60"/>
            </w:pPr>
            <w:r>
              <w:rPr>
                <w:rFonts w:ascii="Courier New" w:cs="Courier New" w:eastAsia="Courier New" w:hAnsi="Courier New"/>
                <w:color w:val="1A237E"/>
                <w:sz w:val="20"/>
                <w:szCs w:val="20"/>
              </w:rPr>
              <w:t xml:space="preserve">)</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4.3 Firestore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2808"/>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Collection / Path</w:t>
            </w:r>
          </w:p>
        </w:tc>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Fields</w:t>
            </w:r>
          </w:p>
        </w:tc>
        <w:tc>
          <w:tcPr>
            <w:tcW w:type="dxa" w:w="2808"/>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Written By</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/devices/{deviceId}</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publicKey (PEM), registeredAt</w:t>
            </w:r>
          </w:p>
        </w:tc>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MANET layer on first launch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/services/{region_geohash}/{id}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ServiceRecord fields + addedBy, verifiedAt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Pre-seeded manually + admin tool</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/services_cache/{geohash}</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services: ServiceRecord[], generatedAt</w:t>
            </w:r>
          </w:p>
        </w:tc>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on cache miss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/nonces/{nonce}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createdAt, expiresAt (Firestore TTL 60 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on POST /sos/trigger</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/sos_events/{eventId}</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lat, lng, userId, timestamp, status, relayChain[], hopCount</w:t>
            </w:r>
          </w:p>
        </w:tc>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on POST /sos/trigger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/users/{userId}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fcmToken, lat, lng, updatedAt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on launch / token refresh</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/accident_reports/{id}</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lat, lng, description, reportedAt, userId</w:t>
            </w:r>
          </w:p>
        </w:tc>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on POST /report/accident</w:t>
            </w:r>
          </w:p>
        </w:tc>
      </w:tr>
    </w:tbl>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5. API Reference</w:t>
      </w:r>
    </w:p>
    <w:p>
      <w:pPr>
        <w:pStyle w:val="Heading2"/>
        <w:spacing w:after="100" w:before="280"/>
      </w:pPr>
      <w:r>
        <w:rPr>
          <w:rFonts w:ascii="Arial" w:cs="Arial" w:eastAsia="Arial" w:hAnsi="Arial"/>
          <w:b/>
          <w:bCs/>
          <w:color w:val="212121"/>
          <w:sz w:val="27"/>
          <w:szCs w:val="27"/>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74"/>
        <w:gridCol w:w="3510"/>
        <w:gridCol w:w="2496"/>
      </w:tblGrid>
      <w:tr>
        <w:tc>
          <w:tcPr>
            <w:tcW w:type="dxa" w:w="78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Method</w:t>
            </w:r>
          </w:p>
        </w:tc>
        <w:tc>
          <w:tcPr>
            <w:tcW w:type="dxa" w:w="257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Endpoint</w:t>
            </w:r>
          </w:p>
        </w:tc>
        <w:tc>
          <w:tcPr>
            <w:tcW w:type="dxa" w:w="351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Description</w:t>
            </w:r>
          </w:p>
        </w:tc>
        <w:tc>
          <w:tcPr>
            <w:tcW w:type="dxa" w:w="249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Auth</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GET</w:t>
            </w:r>
          </w:p>
        </w:tc>
        <w:tc>
          <w:tcPr>
            <w:tcW w:type="dxa" w:w="257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/health</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Render health check + keep-alive target</w:t>
            </w:r>
          </w:p>
        </w:tc>
        <w:tc>
          <w:tcPr>
            <w:tcW w:type="dxa" w:w="249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None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GET</w:t>
            </w:r>
          </w:p>
        </w:tc>
        <w:tc>
          <w:tcPr>
            <w:tcW w:type="dxa" w:w="257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/api/services/nearby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Top 10 nearest services. Params: lat, lng, radius (default 5000 m). Checks Upstash Redis cache first (geohash key, 30 min TTL). On miss: parallel Google Places + Firestore seed. Merge, dedup, cache, return.</w:t>
            </w:r>
          </w:p>
        </w:tc>
        <w:tc>
          <w:tcPr>
            <w:tcW w:type="dxa" w:w="249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None</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GET</w:t>
            </w:r>
          </w:p>
        </w:tc>
        <w:tc>
          <w:tcPr>
            <w:tcW w:type="dxa" w:w="257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/api/services/search</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Search by keyword + category + radius. Params: q, category, radius, lat, lng. Online: Google Places text search. Offline fallback handled client-side via SQLite.</w:t>
            </w:r>
          </w:p>
        </w:tc>
        <w:tc>
          <w:tcPr>
            <w:tcW w:type="dxa" w:w="249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None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GET</w:t>
            </w:r>
          </w:p>
        </w:tc>
        <w:tc>
          <w:tcPr>
            <w:tcW w:type="dxa" w:w="257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/api/offline/bundle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Returns zlib-compressed JSON array of 50 ServiceRecords within 20 km of user's registered location. Cached in Firestore per userId for 6 h.</w:t>
            </w:r>
          </w:p>
        </w:tc>
        <w:tc>
          <w:tcPr>
            <w:tcW w:type="dxa" w:w="249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Firebase JWT</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POST</w:t>
            </w:r>
          </w:p>
        </w:tc>
        <w:tc>
          <w:tcPr>
            <w:tcW w:type="dxa" w:w="257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/api/sos/trigger</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Receives SOSPacket JSON. (1) Fetch sender public key from Firestore. (2) Verify ECDSA signature. (3) Check nonce — 409 if replay. (4) Store nonce with 60 s TTL. (5) Decrypt GPS using server RSA key. (6) Create SOSEvent in Firestore. (7) FCM multicast to users within 1 km. Returns 201 + eventId.</w:t>
            </w:r>
          </w:p>
        </w:tc>
        <w:tc>
          <w:tcPr>
            <w:tcW w:type="dxa" w:w="249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Packet signature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POST</w:t>
            </w:r>
          </w:p>
        </w:tc>
        <w:tc>
          <w:tcPr>
            <w:tcW w:type="dxa" w:w="257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/api/mesh/relay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Same as /sos/trigger but additionally verifies every RelayHop signature in relayChain. Flags relayChainValid=false if any hop fails but still processes SOS.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Packet signature</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POST</w:t>
            </w:r>
          </w:p>
        </w:tc>
        <w:tc>
          <w:tcPr>
            <w:tcW w:type="dxa" w:w="257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/api/report/accident</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Stores accident report in Firestore. Triggers FCM to users within 1 km. Body: { lat, lng, description }.</w:t>
            </w:r>
          </w:p>
        </w:tc>
        <w:tc>
          <w:tcPr>
            <w:tcW w:type="dxa" w:w="249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Firebase JWT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PATCH</w:t>
            </w:r>
          </w:p>
        </w:tc>
        <w:tc>
          <w:tcPr>
            <w:tcW w:type="dxa" w:w="257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/api/sos/:id/status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Updates SOSEvent status (active → resolved). Body: { status }.</w:t>
            </w:r>
          </w:p>
        </w:tc>
        <w:tc>
          <w:tcPr>
            <w:tcW w:type="dxa" w:w="249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Firebase JWT</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5.2 Response Format: /api/services/nearby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F8F9FF" w:val="clear"/>
            <w:tcMar>
              <w:top w:type="dxa" w:w="120"/>
              <w:left w:type="dxa" w:w="220"/>
              <w:bottom w:type="dxa" w:w="120"/>
              <w:right w:type="dxa" w:w="220"/>
            </w:tcMar>
          </w:tcPr>
          <w:p>
            <w:pPr>
              <w:spacing w:after="60"/>
            </w:pPr>
            <w:r>
              <w:rPr>
                <w:rFonts w:ascii="Courier New" w:cs="Courier New" w:eastAsia="Courier New" w:hAnsi="Courier New"/>
                <w:color w:val="1A237E"/>
                <w:sz w:val="20"/>
                <w:szCs w:val="20"/>
              </w:rPr>
              <w:t xml:space="preserve">{</w:t>
            </w:r>
          </w:p>
          <w:p>
            <w:pPr>
              <w:spacing w:after="60"/>
            </w:pPr>
            <w:r>
              <w:rPr>
                <w:rFonts w:ascii="Courier New" w:cs="Courier New" w:eastAsia="Courier New" w:hAnsi="Courier New"/>
                <w:color w:val="1A237E"/>
                <w:sz w:val="20"/>
                <w:szCs w:val="20"/>
              </w:rPr>
              <w:t xml:space="preserve">  "services": [</w:t>
            </w:r>
          </w:p>
          <w:p>
            <w:pPr>
              <w:spacing w:after="60"/>
            </w:pPr>
            <w:r>
              <w:rPr>
                <w:rFonts w:ascii="Courier New" w:cs="Courier New" w:eastAsia="Courier New" w:hAnsi="Courier New"/>
                <w:color w:val="1A237E"/>
                <w:sz w:val="20"/>
                <w:szCs w:val="20"/>
              </w:rPr>
              <w:t xml:space="preserve">    {</w:t>
            </w:r>
          </w:p>
          <w:p>
            <w:pPr>
              <w:spacing w:after="60"/>
            </w:pPr>
            <w:r>
              <w:rPr>
                <w:rFonts w:ascii="Courier New" w:cs="Courier New" w:eastAsia="Courier New" w:hAnsi="Courier New"/>
                <w:color w:val="1A237E"/>
                <w:sz w:val="20"/>
                <w:szCs w:val="20"/>
              </w:rPr>
              <w:t xml:space="preserve">      "id": "ChIJ...",</w:t>
            </w:r>
          </w:p>
          <w:p>
            <w:pPr>
              <w:spacing w:after="60"/>
            </w:pPr>
            <w:r>
              <w:rPr>
                <w:rFonts w:ascii="Courier New" w:cs="Courier New" w:eastAsia="Courier New" w:hAnsi="Courier New"/>
                <w:color w:val="1A237E"/>
                <w:sz w:val="20"/>
                <w:szCs w:val="20"/>
              </w:rPr>
              <w:t xml:space="preserve">      "name": "AIIMS Trauma Centre",</w:t>
            </w:r>
          </w:p>
          <w:p>
            <w:pPr>
              <w:spacing w:after="60"/>
            </w:pPr>
            <w:r>
              <w:rPr>
                <w:rFonts w:ascii="Courier New" w:cs="Courier New" w:eastAsia="Courier New" w:hAnsi="Courier New"/>
                <w:color w:val="1A237E"/>
                <w:sz w:val="20"/>
                <w:szCs w:val="20"/>
              </w:rPr>
              <w:t xml:space="preserve">      "category": "hospital",</w:t>
            </w:r>
          </w:p>
          <w:p>
            <w:pPr>
              <w:spacing w:after="60"/>
            </w:pPr>
            <w:r>
              <w:rPr>
                <w:rFonts w:ascii="Courier New" w:cs="Courier New" w:eastAsia="Courier New" w:hAnsi="Courier New"/>
                <w:color w:val="1A237E"/>
                <w:sz w:val="20"/>
                <w:szCs w:val="20"/>
              </w:rPr>
              <w:t xml:space="preserve">      "lat": 28.5672,  "lng": 77.2100,</w:t>
            </w:r>
          </w:p>
          <w:p>
            <w:pPr>
              <w:spacing w:after="60"/>
            </w:pPr>
            <w:r>
              <w:rPr>
                <w:rFonts w:ascii="Courier New" w:cs="Courier New" w:eastAsia="Courier New" w:hAnsi="Courier New"/>
                <w:color w:val="1A237E"/>
                <w:sz w:val="20"/>
                <w:szCs w:val="20"/>
              </w:rPr>
              <w:t xml:space="preserve">      "phone": ["+91-11-26588500", "112"],</w:t>
            </w:r>
          </w:p>
          <w:p>
            <w:pPr>
              <w:spacing w:after="60"/>
            </w:pPr>
            <w:r>
              <w:rPr>
                <w:rFonts w:ascii="Courier New" w:cs="Courier New" w:eastAsia="Courier New" w:hAnsi="Courier New"/>
                <w:color w:val="1A237E"/>
                <w:sz w:val="20"/>
                <w:szCs w:val="20"/>
              </w:rPr>
              <w:t xml:space="preserve">      "distanceMeters": 1240,</w:t>
            </w:r>
          </w:p>
          <w:p>
            <w:pPr>
              <w:spacing w:after="60"/>
            </w:pPr>
            <w:r>
              <w:rPr>
                <w:rFonts w:ascii="Courier New" w:cs="Courier New" w:eastAsia="Courier New" w:hAnsi="Courier New"/>
                <w:color w:val="1A237E"/>
                <w:sz w:val="20"/>
                <w:szCs w:val="20"/>
              </w:rPr>
              <w:t xml:space="preserve">      "isVerified": true,</w:t>
            </w:r>
          </w:p>
          <w:p>
            <w:pPr>
              <w:spacing w:after="60"/>
            </w:pPr>
            <w:r>
              <w:rPr>
                <w:rFonts w:ascii="Courier New" w:cs="Courier New" w:eastAsia="Courier New" w:hAnsi="Courier New"/>
                <w:color w:val="1A237E"/>
                <w:sz w:val="20"/>
                <w:szCs w:val="20"/>
              </w:rPr>
              <w:t xml:space="preserve">      "openNow": true,</w:t>
            </w:r>
          </w:p>
          <w:p>
            <w:pPr>
              <w:spacing w:after="60"/>
            </w:pPr>
            <w:r>
              <w:rPr>
                <w:rFonts w:ascii="Courier New" w:cs="Courier New" w:eastAsia="Courier New" w:hAnsi="Courier New"/>
                <w:color w:val="1A237E"/>
                <w:sz w:val="20"/>
                <w:szCs w:val="20"/>
              </w:rPr>
              <w:t xml:space="preserve">      "source": "live"</w:t>
            </w:r>
          </w:p>
          <w:p>
            <w:pPr>
              <w:spacing w:after="60"/>
            </w:pPr>
            <w:r>
              <w:rPr>
                <w:rFonts w:ascii="Courier New" w:cs="Courier New" w:eastAsia="Courier New" w:hAnsi="Courier New"/>
                <w:color w:val="1A237E"/>
                <w:sz w:val="20"/>
                <w:szCs w:val="20"/>
              </w:rPr>
              <w:t xml:space="preserve">    },</w:t>
            </w:r>
          </w:p>
          <w:p>
            <w:pPr>
              <w:spacing w:after="60"/>
            </w:pPr>
            <w:r>
              <w:rPr>
                <w:rFonts w:ascii="Courier New" w:cs="Courier New" w:eastAsia="Courier New" w:hAnsi="Courier New"/>
                <w:color w:val="1A237E"/>
                <w:sz w:val="20"/>
                <w:szCs w:val="20"/>
              </w:rPr>
              <w:t xml:space="preserve">    ...</w:t>
            </w:r>
          </w:p>
          <w:p>
            <w:pPr>
              <w:spacing w:after="60"/>
            </w:pPr>
            <w:r>
              <w:rPr>
                <w:rFonts w:ascii="Courier New" w:cs="Courier New" w:eastAsia="Courier New" w:hAnsi="Courier New"/>
                <w:color w:val="1A237E"/>
                <w:sz w:val="20"/>
                <w:szCs w:val="20"/>
              </w:rPr>
              <w:t xml:space="preserve">  ],</w:t>
            </w:r>
          </w:p>
          <w:p>
            <w:pPr>
              <w:spacing w:after="60"/>
            </w:pPr>
            <w:r>
              <w:rPr>
                <w:rFonts w:ascii="Courier New" w:cs="Courier New" w:eastAsia="Courier New" w:hAnsi="Courier New"/>
                <w:color w:val="1A237E"/>
                <w:sz w:val="20"/>
                <w:szCs w:val="20"/>
              </w:rPr>
              <w:t xml:space="preserve">  "source": "live" | "cache",</w:t>
            </w:r>
          </w:p>
          <w:p>
            <w:pPr>
              <w:spacing w:after="60"/>
            </w:pPr>
            <w:r>
              <w:rPr>
                <w:rFonts w:ascii="Courier New" w:cs="Courier New" w:eastAsia="Courier New" w:hAnsi="Courier New"/>
                <w:color w:val="1A237E"/>
                <w:sz w:val="20"/>
                <w:szCs w:val="20"/>
              </w:rPr>
              <w:t xml:space="preserve">  "generatedAt": "2025-05-01T10:23:00Z",</w:t>
            </w:r>
          </w:p>
          <w:p>
            <w:pPr>
              <w:spacing w:after="60"/>
            </w:pPr>
            <w:r>
              <w:rPr>
                <w:rFonts w:ascii="Courier New" w:cs="Courier New" w:eastAsia="Courier New" w:hAnsi="Courier New"/>
                <w:color w:val="1A237E"/>
                <w:sz w:val="20"/>
                <w:szCs w:val="20"/>
              </w:rPr>
              <w:t xml:space="preserve">  "count": 10</w:t>
            </w:r>
          </w:p>
          <w:p>
            <w:pPr>
              <w:spacing w:after="60"/>
            </w:pPr>
            <w:r>
              <w:rPr>
                <w:rFonts w:ascii="Courier New" w:cs="Courier New" w:eastAsia="Courier New" w:hAnsi="Courier New"/>
                <w:color w:val="1A237E"/>
                <w:sz w:val="20"/>
                <w:szCs w:val="20"/>
              </w:rPr>
              <w:t xml:space="preserve">}</w:t>
            </w:r>
          </w:p>
        </w:tc>
      </w:tr>
    </w:tbl>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6. MANET Security Architecture</w:t>
      </w:r>
    </w:p>
    <w:p>
      <w:pPr>
        <w:pStyle w:val="Heading2"/>
        <w:spacing w:after="100" w:before="280"/>
      </w:pPr>
      <w:r>
        <w:rPr>
          <w:rFonts w:ascii="Arial" w:cs="Arial" w:eastAsia="Arial" w:hAnsi="Arial"/>
          <w:b/>
          <w:bCs/>
          <w:color w:val="212121"/>
          <w:sz w:val="27"/>
          <w:szCs w:val="27"/>
        </w:rPr>
        <w:t xml:space="preserve">6.1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Threat</w:t>
            </w:r>
          </w:p>
        </w:tc>
        <w:tc>
          <w:tcPr>
            <w:tcW w:type="dxa" w:w="327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Attack Scenario</w:t>
            </w:r>
          </w:p>
        </w:tc>
        <w:tc>
          <w:tcPr>
            <w:tcW w:type="dxa" w:w="327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Severity</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Fake SOS injection</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Attacker broadcasts forged SOSPacket to waste emergency responder time and resources</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Critical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Replay attack</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Attacker captures a valid packet and re-broadcasts it to trigger duplicate alerts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High</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Location stalking</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Relay node reads victim GPS from packet to track location</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High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Packet tampering</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Attacker modifies hopCount, timestamp, or location in transit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High</w:t>
            </w:r>
          </w:p>
        </w:tc>
      </w:tr>
      <w:tr>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Hop flooding</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Malicious relay increments hopCount to 0, making packet loop indefinitely</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Medium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Sybil attack</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Attacker creates multiple fake relay identities to poison hop-chain audit trail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Medium</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6.2 Countermeasures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Threat</w:t>
            </w:r>
          </w:p>
        </w:tc>
        <w:tc>
          <w:tcPr>
            <w:tcW w:type="dxa" w:w="351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Countermeasure</w:t>
            </w:r>
          </w:p>
        </w:tc>
        <w:tc>
          <w:tcPr>
            <w:tcW w:type="dxa" w:w="351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Implementation File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Fake SOS</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ECDSA-P256 signature on every packet. Server fetches sender public key from Firestore and verifies before creating any SOSEvent. 403 on failure.</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SOSPacketSigner.kt, ECDSAVerifier.ts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Replay attack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128-bit cryptographically random nonce included in signed payload. Server stores nonce in Firestore with 60 s TTL. 409 on duplicate. Relay nodes maintain LRU cache of 500 seen nonces.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NonceGenerator.kt, NonceCache.kt</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Location stalking</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GPS encrypted with AES-256-GCM using a per-event ephemeral key. AES key itself encrypted with server RSA-2048-OAEP public key (pinned in APK). Relay nodes only ever see base64 ciphertext.</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LocationEncryptor.kt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Packet tampering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ECDSA signature covers eventId|timestamp|nonce|locationEnc. Any modification invalidates signature.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SOSPacketSigner.kt</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Hop flooding</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hopCount field incremented by each relay. RelayManager drops packet without forwarding if hopCount ≥ 5.</w:t>
            </w:r>
          </w:p>
        </w:tc>
        <w:tc>
          <w:tcPr>
            <w:tcW w:type="dxa" w:w="351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RelayManager.kt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Sybil attack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Each relay appends a RelayHop signed with its own Android KeyStore key. Server verifies every hop signature against registered public keys. Unregistered relay flagged.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HopChainManager.kt, HopChainVerifier.ts</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6.3 Key Management</w:t>
      </w:r>
    </w:p>
    <w:p>
      <w:pPr>
        <w:pStyle w:val="ListParagraph"/>
        <w:numPr>
          <w:ilvl w:val="0"/>
          <w:numId w:val="2"/>
        </w:numPr>
        <w:spacing w:after="70"/>
      </w:pPr>
      <w:r>
        <w:rPr>
          <w:rFonts w:ascii="Arial" w:cs="Arial" w:eastAsia="Arial" w:hAnsi="Arial"/>
          <w:color w:val="212121"/>
          <w:sz w:val="22"/>
          <w:szCs w:val="22"/>
        </w:rPr>
        <w:t xml:space="preserve">Device key pair: EC P-256 generated at first app launch using Android KeyStore API (TEE-backed on modern devices). Never leaves the device.</w:t>
      </w:r>
    </w:p>
    <w:p>
      <w:pPr>
        <w:pStyle w:val="ListParagraph"/>
        <w:numPr>
          <w:ilvl w:val="0"/>
          <w:numId w:val="2"/>
        </w:numPr>
        <w:spacing w:after="70"/>
      </w:pPr>
      <w:r>
        <w:rPr>
          <w:rFonts w:ascii="Arial" w:cs="Arial" w:eastAsia="Arial" w:hAnsi="Arial"/>
          <w:color w:val="212121"/>
          <w:sz w:val="22"/>
          <w:szCs w:val="22"/>
        </w:rPr>
        <w:t xml:space="preserve">Public key registration: uploaded to Firestore /devices/{deviceId}/publicKey on first launch. Used by server and relay nodes to verify signatures.</w:t>
      </w:r>
    </w:p>
    <w:p>
      <w:pPr>
        <w:pStyle w:val="ListParagraph"/>
        <w:numPr>
          <w:ilvl w:val="0"/>
          <w:numId w:val="2"/>
        </w:numPr>
        <w:spacing w:after="70"/>
      </w:pPr>
      <w:r>
        <w:rPr>
          <w:rFonts w:ascii="Arial" w:cs="Arial" w:eastAsia="Arial" w:hAnsi="Arial"/>
          <w:color w:val="212121"/>
          <w:sz w:val="22"/>
          <w:szCs w:val="22"/>
        </w:rPr>
        <w:t xml:space="preserve">Server RSA key pair: RSA-2048 key pair generated once. Private key stored as environment variable on Render. Public key embedded in APK at build time (certificate pinning).</w:t>
      </w:r>
    </w:p>
    <w:p>
      <w:pPr>
        <w:pStyle w:val="ListParagraph"/>
        <w:numPr>
          <w:ilvl w:val="0"/>
          <w:numId w:val="2"/>
        </w:numPr>
        <w:spacing w:after="70"/>
      </w:pPr>
      <w:r>
        <w:rPr>
          <w:rFonts w:ascii="Arial" w:cs="Arial" w:eastAsia="Arial" w:hAnsi="Arial"/>
          <w:color w:val="212121"/>
          <w:sz w:val="22"/>
          <w:szCs w:val="22"/>
        </w:rPr>
        <w:t xml:space="preserve">AES key per SOS: ephemeral AES-256 key generated fresh for every SOS event. Encrypted with server RSA public key. Only server can decrypt to read victim GPS.</w:t>
      </w:r>
    </w:p>
    <w:p>
      <w:pPr>
        <w:spacing w:after="100"/>
      </w:pPr>
      <w:r>
        <w:t xml:space="preserve"/>
      </w:r>
    </w:p>
    <w:p>
      <w:pPr>
        <w:pStyle w:val="Heading2"/>
        <w:spacing w:after="100" w:before="280"/>
      </w:pPr>
      <w:r>
        <w:rPr>
          <w:rFonts w:ascii="Arial" w:cs="Arial" w:eastAsia="Arial" w:hAnsi="Arial"/>
          <w:b/>
          <w:bCs/>
          <w:color w:val="212121"/>
          <w:sz w:val="27"/>
          <w:szCs w:val="27"/>
        </w:rPr>
        <w:t xml:space="preserve">6.4 Security Test Plan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4680"/>
      </w:tblGrid>
      <w:tr>
        <w:tc>
          <w:tcPr>
            <w:tcW w:type="dxa" w:w="468"/>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4212"/>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Test</w:t>
            </w:r>
          </w:p>
        </w:tc>
        <w:tc>
          <w:tcPr>
            <w:tcW w:type="dxa" w:w="468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Expected Result</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T1</w:t>
            </w:r>
          </w:p>
        </w:tc>
        <w:tc>
          <w:tcPr>
            <w:tcW w:type="dxa" w:w="421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POST /api/sos/trigger with fabricated signature string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403 invalid_signature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T2</w:t>
            </w:r>
          </w:p>
        </w:tc>
        <w:tc>
          <w:tcPr>
            <w:tcW w:type="dxa" w:w="42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Sign SOSPacket with a different device's private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403 invalid_signature</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T3</w:t>
            </w:r>
          </w:p>
        </w:tc>
        <w:tc>
          <w:tcPr>
            <w:tcW w:type="dxa" w:w="421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Send same valid packet twice within 60 seconds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Second call: 409 replay_detected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T4</w:t>
            </w:r>
          </w:p>
        </w:tc>
        <w:tc>
          <w:tcPr>
            <w:tcW w:type="dxa" w:w="42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Send same nonce after 61 seconds (TTL expired)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201 Created — new event</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T5</w:t>
            </w:r>
          </w:p>
        </w:tc>
        <w:tc>
          <w:tcPr>
            <w:tcW w:type="dxa" w:w="421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Inspect GATT characteristic on relay Device B</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locationEnc is base64 ciphertext — no plaintext GPS visible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T6</w:t>
            </w:r>
          </w:p>
        </w:tc>
        <w:tc>
          <w:tcPr>
            <w:tcW w:type="dxa" w:w="42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Craft packet with hopCount = 5, send to relay 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Relay drops packet, no forward</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T7</w:t>
            </w:r>
          </w:p>
        </w:tc>
        <w:tc>
          <w:tcPr>
            <w:tcW w:type="dxa" w:w="421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Tamper with timestamp field after signing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403 invalid_signature</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6.5 VanSec Elective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VanSec Concept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VANET Standard</w:t>
            </w:r>
          </w:p>
        </w:tc>
        <w:tc>
          <w:tcPr>
            <w:tcW w:type="dxa" w:w="312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ROADSoS MANET Implementation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Ad-hoc network topology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WAVE / DSRC beacon mesh</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BLE GATT + Wi-Fi Direct hop-limited mesh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Node authentication / PKI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IEEE 1609.2 certs + Certificate Authority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Android KeyStore ECDSA-P256 key pairs + Firestore public key store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Message integrity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Signed BSM (Basic Safety Message)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ECDSA-P256 signed SOSPacket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Replay prevention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Sequence numbers + timestamps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128-bit nonce + 60 s Firestore TTL + relay LRU cache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Location privacy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Pseudonym certificate rotation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AES-256-GCM encrypted GPS + RSA-OAEP key wrapping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Trust chain / provenance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Certificate chain to root 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Relay hop-chain signatures verified server-side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Sybil resistance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Hardware TPM attestation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Android KeyStore attestation</w:t>
            </w:r>
          </w:p>
        </w:tc>
      </w:tr>
    </w:tbl>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7. Offline Strategy</w:t>
      </w:r>
    </w:p>
    <w:p>
      <w:pPr>
        <w:pStyle w:val="Heading2"/>
        <w:spacing w:after="100" w:before="280"/>
      </w:pPr>
      <w:r>
        <w:rPr>
          <w:rFonts w:ascii="Arial" w:cs="Arial" w:eastAsia="Arial" w:hAnsi="Arial"/>
          <w:b/>
          <w:bCs/>
          <w:color w:val="212121"/>
          <w:sz w:val="27"/>
          <w:szCs w:val="27"/>
        </w:rPr>
        <w:t xml:space="preserve">7.1 Three-Tier Offline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3744"/>
        <w:gridCol w:w="1872"/>
      </w:tblGrid>
      <w:tr>
        <w:tc>
          <w:tcPr>
            <w:tcW w:type="dxa" w:w="93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Tier</w:t>
            </w:r>
          </w:p>
        </w:tc>
        <w:tc>
          <w:tcPr>
            <w:tcW w:type="dxa" w:w="2808"/>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Mechanism</w:t>
            </w:r>
          </w:p>
        </w:tc>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How It Works</w:t>
            </w:r>
          </w:p>
        </w:tc>
        <w:tc>
          <w:tcPr>
            <w:tcW w:type="dxa" w:w="1872"/>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Owner</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1</w:t>
            </w:r>
          </w:p>
        </w:tc>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SQLite local cache</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downloads compressed bundle of 50 nearest services on first launch and every 6 h (Wi-Fi only). On SOS with no network: read SQLite, sort by euclidean distance to GPS. Shows offline banner with last-sync timestamp.</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2</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MANET BLE+WiFi mesh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If SQLite cache is empty OR user wants to send alert: ECDSA-signed SOS broadcast via BLE GATT. Nearby phones relay to internet. Server creates SOSEvent, FCM fires to area.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3</w:t>
            </w:r>
          </w:p>
        </w:tc>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Bundled first aid</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CPR, severe bleeding, spinal injury, burns, choking — fully static TypeScript constants file in app. No network call ever made. Always available.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2</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7.2 SQLite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F8F9FF" w:val="clear"/>
            <w:tcMar>
              <w:top w:type="dxa" w:w="120"/>
              <w:left w:type="dxa" w:w="220"/>
              <w:bottom w:type="dxa" w:w="120"/>
              <w:right w:type="dxa" w:w="220"/>
            </w:tcMar>
          </w:tcPr>
          <w:p>
            <w:pPr>
              <w:spacing w:after="60"/>
            </w:pPr>
            <w:r>
              <w:rPr>
                <w:rFonts w:ascii="Courier New" w:cs="Courier New" w:eastAsia="Courier New" w:hAnsi="Courier New"/>
                <w:color w:val="1A237E"/>
                <w:sz w:val="20"/>
                <w:szCs w:val="20"/>
              </w:rPr>
              <w:t xml:space="preserve">-- services table</w:t>
            </w:r>
          </w:p>
          <w:p>
            <w:pPr>
              <w:spacing w:after="60"/>
            </w:pPr>
            <w:r>
              <w:rPr>
                <w:rFonts w:ascii="Courier New" w:cs="Courier New" w:eastAsia="Courier New" w:hAnsi="Courier New"/>
                <w:color w:val="1A237E"/>
                <w:sz w:val="20"/>
                <w:szCs w:val="20"/>
              </w:rPr>
              <w:t xml:space="preserve">CREATE TABLE IF NOT EXISTS services (</w:t>
            </w:r>
          </w:p>
          <w:p>
            <w:pPr>
              <w:spacing w:after="60"/>
            </w:pPr>
            <w:r>
              <w:rPr>
                <w:rFonts w:ascii="Courier New" w:cs="Courier New" w:eastAsia="Courier New" w:hAnsi="Courier New"/>
                <w:color w:val="1A237E"/>
                <w:sz w:val="20"/>
                <w:szCs w:val="20"/>
              </w:rPr>
              <w:t xml:space="preserve">  id          TEXT PRIMARY KEY,</w:t>
            </w:r>
          </w:p>
          <w:p>
            <w:pPr>
              <w:spacing w:after="60"/>
            </w:pPr>
            <w:r>
              <w:rPr>
                <w:rFonts w:ascii="Courier New" w:cs="Courier New" w:eastAsia="Courier New" w:hAnsi="Courier New"/>
                <w:color w:val="1A237E"/>
                <w:sz w:val="20"/>
                <w:szCs w:val="20"/>
              </w:rPr>
              <w:t xml:space="preserve">  name        TEXT NOT NULL,</w:t>
            </w:r>
          </w:p>
          <w:p>
            <w:pPr>
              <w:spacing w:after="60"/>
            </w:pPr>
            <w:r>
              <w:rPr>
                <w:rFonts w:ascii="Courier New" w:cs="Courier New" w:eastAsia="Courier New" w:hAnsi="Courier New"/>
                <w:color w:val="1A237E"/>
                <w:sz w:val="20"/>
                <w:szCs w:val="20"/>
              </w:rPr>
              <w:t xml:space="preserve">  category    TEXT NOT NULL,</w:t>
            </w:r>
          </w:p>
          <w:p>
            <w:pPr>
              <w:spacing w:after="60"/>
            </w:pPr>
            <w:r>
              <w:rPr>
                <w:rFonts w:ascii="Courier New" w:cs="Courier New" w:eastAsia="Courier New" w:hAnsi="Courier New"/>
                <w:color w:val="1A237E"/>
                <w:sz w:val="20"/>
                <w:szCs w:val="20"/>
              </w:rPr>
              <w:t xml:space="preserve">  lat         REAL NOT NULL,</w:t>
            </w:r>
          </w:p>
          <w:p>
            <w:pPr>
              <w:spacing w:after="60"/>
            </w:pPr>
            <w:r>
              <w:rPr>
                <w:rFonts w:ascii="Courier New" w:cs="Courier New" w:eastAsia="Courier New" w:hAnsi="Courier New"/>
                <w:color w:val="1A237E"/>
                <w:sz w:val="20"/>
                <w:szCs w:val="20"/>
              </w:rPr>
              <w:t xml:space="preserve">  lng         REAL NOT NULL,</w:t>
            </w:r>
          </w:p>
          <w:p>
            <w:pPr>
              <w:spacing w:after="60"/>
            </w:pPr>
            <w:r>
              <w:rPr>
                <w:rFonts w:ascii="Courier New" w:cs="Courier New" w:eastAsia="Courier New" w:hAnsi="Courier New"/>
                <w:color w:val="1A237E"/>
                <w:sz w:val="20"/>
                <w:szCs w:val="20"/>
              </w:rPr>
              <w:t xml:space="preserve">  phone       TEXT,   -- JSON.stringify(string[])</w:t>
            </w:r>
          </w:p>
          <w:p>
            <w:pPr>
              <w:spacing w:after="60"/>
            </w:pPr>
            <w:r>
              <w:rPr>
                <w:rFonts w:ascii="Courier New" w:cs="Courier New" w:eastAsia="Courier New" w:hAnsi="Courier New"/>
                <w:color w:val="1A237E"/>
                <w:sz w:val="20"/>
                <w:szCs w:val="20"/>
              </w:rPr>
              <w:t xml:space="preserve">  address     TEXT,</w:t>
            </w:r>
          </w:p>
          <w:p>
            <w:pPr>
              <w:spacing w:after="60"/>
            </w:pPr>
            <w:r>
              <w:rPr>
                <w:rFonts w:ascii="Courier New" w:cs="Courier New" w:eastAsia="Courier New" w:hAnsi="Courier New"/>
                <w:color w:val="1A237E"/>
                <w:sz w:val="20"/>
                <w:szCs w:val="20"/>
              </w:rPr>
              <w:t xml:space="preserve">  is_verified INTEGER DEFAULT 0,</w:t>
            </w:r>
          </w:p>
          <w:p>
            <w:pPr>
              <w:spacing w:after="60"/>
            </w:pPr>
            <w:r>
              <w:rPr>
                <w:rFonts w:ascii="Courier New" w:cs="Courier New" w:eastAsia="Courier New" w:hAnsi="Courier New"/>
                <w:color w:val="1A237E"/>
                <w:sz w:val="20"/>
                <w:szCs w:val="20"/>
              </w:rPr>
              <w:t xml:space="preserve">  cached_at   INTEGER NOT NULL   -- epoch ms</w:t>
            </w:r>
          </w:p>
          <w:p>
            <w:pPr>
              <w:spacing w:after="60"/>
            </w:pPr>
            <w:r>
              <w:rPr>
                <w:rFonts w:ascii="Courier New" w:cs="Courier New" w:eastAsia="Courier New" w:hAnsi="Courier New"/>
                <w:color w:val="1A237E"/>
                <w:sz w:val="20"/>
                <w:szCs w:val="20"/>
              </w:rPr>
              <w:t xml:space="preserve">);</w:t>
            </w:r>
          </w:p>
          <w:p>
            <w:pPr>
              <w:spacing w:after="100"/>
            </w:pPr>
            <w:r>
              <w:t xml:space="preserve"/>
            </w:r>
          </w:p>
          <w:p>
            <w:pPr>
              <w:spacing w:after="60"/>
            </w:pPr>
            <w:r>
              <w:rPr>
                <w:rFonts w:ascii="Courier New" w:cs="Courier New" w:eastAsia="Courier New" w:hAnsi="Courier New"/>
                <w:color w:val="1A237E"/>
                <w:sz w:val="20"/>
                <w:szCs w:val="20"/>
              </w:rPr>
              <w:t xml:space="preserve">-- sync metadata</w:t>
            </w:r>
          </w:p>
          <w:p>
            <w:pPr>
              <w:spacing w:after="60"/>
            </w:pPr>
            <w:r>
              <w:rPr>
                <w:rFonts w:ascii="Courier New" w:cs="Courier New" w:eastAsia="Courier New" w:hAnsi="Courier New"/>
                <w:color w:val="1A237E"/>
                <w:sz w:val="20"/>
                <w:szCs w:val="20"/>
              </w:rPr>
              <w:t xml:space="preserve">CREATE TABLE IF NOT EXISTS sync_meta (</w:t>
            </w:r>
          </w:p>
          <w:p>
            <w:pPr>
              <w:spacing w:after="60"/>
            </w:pPr>
            <w:r>
              <w:rPr>
                <w:rFonts w:ascii="Courier New" w:cs="Courier New" w:eastAsia="Courier New" w:hAnsi="Courier New"/>
                <w:color w:val="1A237E"/>
                <w:sz w:val="20"/>
                <w:szCs w:val="20"/>
              </w:rPr>
              <w:t xml:space="preserve">  region_geohash  TEXT PRIMARY KEY,</w:t>
            </w:r>
          </w:p>
          <w:p>
            <w:pPr>
              <w:spacing w:after="60"/>
            </w:pPr>
            <w:r>
              <w:rPr>
                <w:rFonts w:ascii="Courier New" w:cs="Courier New" w:eastAsia="Courier New" w:hAnsi="Courier New"/>
                <w:color w:val="1A237E"/>
                <w:sz w:val="20"/>
                <w:szCs w:val="20"/>
              </w:rPr>
              <w:t xml:space="preserve">  last_synced     INTEGER NOT NULL,</w:t>
            </w:r>
          </w:p>
          <w:p>
            <w:pPr>
              <w:spacing w:after="60"/>
            </w:pPr>
            <w:r>
              <w:rPr>
                <w:rFonts w:ascii="Courier New" w:cs="Courier New" w:eastAsia="Courier New" w:hAnsi="Courier New"/>
                <w:color w:val="1A237E"/>
                <w:sz w:val="20"/>
                <w:szCs w:val="20"/>
              </w:rPr>
              <w:t xml:space="preserve">  record_count    INTEGER</w:t>
            </w:r>
          </w:p>
          <w:p>
            <w:pPr>
              <w:spacing w:after="60"/>
            </w:pPr>
            <w:r>
              <w:rPr>
                <w:rFonts w:ascii="Courier New" w:cs="Courier New" w:eastAsia="Courier New" w:hAnsi="Courier New"/>
                <w:color w:val="1A237E"/>
                <w:sz w:val="20"/>
                <w:szCs w:val="20"/>
              </w:rPr>
              <w:t xml:space="preserve">);</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7.3 Offline Bundle Flow</w:t>
      </w:r>
    </w:p>
    <w:p>
      <w:pPr>
        <w:pStyle w:val="ListParagraph"/>
        <w:numPr>
          <w:ilvl w:val="0"/>
          <w:numId w:val="3"/>
        </w:numPr>
        <w:spacing w:after="80"/>
      </w:pPr>
      <w:r>
        <w:rPr>
          <w:rFonts w:ascii="Arial" w:cs="Arial" w:eastAsia="Arial" w:hAnsi="Arial"/>
          <w:color w:val="212121"/>
          <w:sz w:val="22"/>
          <w:szCs w:val="22"/>
        </w:rPr>
        <w:t xml:space="preserve">App launches — check sync_meta for user's home geohash region</w:t>
      </w:r>
    </w:p>
    <w:p>
      <w:pPr>
        <w:pStyle w:val="ListParagraph"/>
        <w:numPr>
          <w:ilvl w:val="0"/>
          <w:numId w:val="3"/>
        </w:numPr>
        <w:spacing w:after="80"/>
      </w:pPr>
      <w:r>
        <w:rPr>
          <w:rFonts w:ascii="Arial" w:cs="Arial" w:eastAsia="Arial" w:hAnsi="Arial"/>
          <w:color w:val="212121"/>
          <w:sz w:val="22"/>
          <w:szCs w:val="22"/>
        </w:rPr>
        <w:t xml:space="preserve">If never synced or &gt; 6 h since last sync AND device on Wi-Fi: call GET /api/offline/bundle</w:t>
      </w:r>
    </w:p>
    <w:p>
      <w:pPr>
        <w:pStyle w:val="ListParagraph"/>
        <w:numPr>
          <w:ilvl w:val="0"/>
          <w:numId w:val="3"/>
        </w:numPr>
        <w:spacing w:after="80"/>
      </w:pPr>
      <w:r>
        <w:rPr>
          <w:rFonts w:ascii="Arial" w:cs="Arial" w:eastAsia="Arial" w:hAnsi="Arial"/>
          <w:color w:val="212121"/>
          <w:sz w:val="22"/>
          <w:szCs w:val="22"/>
        </w:rPr>
        <w:t xml:space="preserve">Backend returns zlib-compressed JSON of 50 ServiceRecords within 20 km</w:t>
      </w:r>
    </w:p>
    <w:p>
      <w:pPr>
        <w:pStyle w:val="ListParagraph"/>
        <w:numPr>
          <w:ilvl w:val="0"/>
          <w:numId w:val="3"/>
        </w:numPr>
        <w:spacing w:after="80"/>
      </w:pPr>
      <w:r>
        <w:rPr>
          <w:rFonts w:ascii="Arial" w:cs="Arial" w:eastAsia="Arial" w:hAnsi="Arial"/>
          <w:color w:val="212121"/>
          <w:sz w:val="22"/>
          <w:szCs w:val="22"/>
        </w:rPr>
        <w:t xml:space="preserve">App decompresses, upserts into SQLite services table</w:t>
      </w:r>
    </w:p>
    <w:p>
      <w:pPr>
        <w:pStyle w:val="ListParagraph"/>
        <w:numPr>
          <w:ilvl w:val="0"/>
          <w:numId w:val="3"/>
        </w:numPr>
        <w:spacing w:after="80"/>
      </w:pPr>
      <w:r>
        <w:rPr>
          <w:rFonts w:ascii="Arial" w:cs="Arial" w:eastAsia="Arial" w:hAnsi="Arial"/>
          <w:color w:val="212121"/>
          <w:sz w:val="22"/>
          <w:szCs w:val="22"/>
        </w:rPr>
        <w:t xml:space="preserve">Update sync_meta with timestamp and record count</w:t>
      </w:r>
    </w:p>
    <w:p>
      <w:pPr>
        <w:pStyle w:val="ListParagraph"/>
        <w:numPr>
          <w:ilvl w:val="0"/>
          <w:numId w:val="3"/>
        </w:numPr>
        <w:spacing w:after="80"/>
      </w:pPr>
      <w:r>
        <w:rPr>
          <w:rFonts w:ascii="Arial" w:cs="Arial" w:eastAsia="Arial" w:hAnsi="Arial"/>
          <w:color w:val="212121"/>
          <w:sz w:val="22"/>
          <w:szCs w:val="22"/>
        </w:rPr>
        <w:t xml:space="preserve">Background: react-native-background-fetch triggers same flow every 6 h</w:t>
      </w:r>
    </w:p>
    <w:p>
      <w:pPr>
        <w:pStyle w:val="ListParagraph"/>
        <w:numPr>
          <w:ilvl w:val="0"/>
          <w:numId w:val="3"/>
        </w:numPr>
        <w:spacing w:after="80"/>
      </w:pPr>
      <w:r>
        <w:rPr>
          <w:rFonts w:ascii="Arial" w:cs="Arial" w:eastAsia="Arial" w:hAnsi="Arial"/>
          <w:color w:val="212121"/>
          <w:sz w:val="22"/>
          <w:szCs w:val="22"/>
        </w:rPr>
        <w:t xml:space="preserve">On SOS with no internet: SELECT * FROM services ORDER BY distance(lat,lng) LIMIT 20</w:t>
      </w:r>
    </w:p>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8. Technology Stack</w:t>
      </w:r>
    </w:p>
    <w:p>
      <w:pPr>
        <w:pStyle w:val="Heading2"/>
        <w:spacing w:after="100" w:before="280"/>
      </w:pPr>
      <w:r>
        <w:rPr>
          <w:rFonts w:ascii="Arial" w:cs="Arial" w:eastAsia="Arial" w:hAnsi="Arial"/>
          <w:b/>
          <w:bCs/>
          <w:color w:val="212121"/>
          <w:sz w:val="27"/>
          <w:szCs w:val="27"/>
        </w:rPr>
        <w:t xml:space="preserve">8.1 Mobile — Member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744"/>
        <w:gridCol w:w="1872"/>
      </w:tblGrid>
      <w:tr>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Package</w:t>
            </w:r>
          </w:p>
        </w:tc>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Purpose</w:t>
            </w:r>
          </w:p>
        </w:tc>
        <w:tc>
          <w:tcPr>
            <w:tcW w:type="dxa" w:w="1872"/>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Cost</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react-native 0.74 (TypeScript template)</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Android app framework</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@react-navigation/native + stack + bottom-tabs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Screen navigation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@reduxjs/toolkit + redux-persist</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App state + offline persistence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react-native-maps (Google Maps provider)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Map with service category pins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react-native-geolocation-service</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High-accuracy GPS</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react-native-sqlite-storage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Offline SQLite cache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@react-native-community/netinfo</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Detect online / offline state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react-native-background-fetch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6 h background sync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@tanstack/react-query</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Server state, caching, refetch</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axios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HTTP client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react-native-bottom-sheet</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Service detail bottom sheet</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react-native-splash-screen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Launch screen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bl>
    <w:p>
      <w:pPr>
        <w:spacing w:after="120"/>
        <w:jc w:val="both"/>
      </w:pPr>
      <w:r>
        <w:rPr>
          <w:rFonts w:ascii="Arial" w:cs="Arial" w:eastAsia="Arial" w:hAnsi="Arial"/>
          <w:i/>
          <w:iCs/>
          <w:color w:val="888888"/>
          <w:sz w:val="22"/>
          <w:szCs w:val="22"/>
        </w:rPr>
        <w:t xml:space="preserve">* Google Maps SDK requires billing account — $200/month free credit, ~$3–5 total usage.</w:t>
      </w:r>
    </w:p>
    <w:p>
      <w:pPr>
        <w:spacing w:after="100"/>
      </w:pPr>
      <w:r>
        <w:t xml:space="preserve"/>
      </w:r>
    </w:p>
    <w:p>
      <w:pPr>
        <w:pStyle w:val="Heading2"/>
        <w:spacing w:after="100" w:before="280"/>
      </w:pPr>
      <w:r>
        <w:rPr>
          <w:rFonts w:ascii="Arial" w:cs="Arial" w:eastAsia="Arial" w:hAnsi="Arial"/>
          <w:b/>
          <w:bCs/>
          <w:color w:val="212121"/>
          <w:sz w:val="27"/>
          <w:szCs w:val="27"/>
        </w:rPr>
        <w:t xml:space="preserve">8.2 Backend — Member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744"/>
        <w:gridCol w:w="1872"/>
      </w:tblGrid>
      <w:tr>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Package / Service</w:t>
            </w:r>
          </w:p>
        </w:tc>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Purpose</w:t>
            </w:r>
          </w:p>
        </w:tc>
        <w:tc>
          <w:tcPr>
            <w:tcW w:type="dxa" w:w="1872"/>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Cost</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Node.js 20 + Express</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HTTP server — single app, 7 route files</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firebase-admin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Firestore + FCM server SDK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Firebase Firestore (Spark plan)</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Verified seed DB, events, cache, keys, nonces</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Firebase Auth (Spark plan)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Anonymous device auth + JWT validation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FCM — Firebase Cloud Messaging</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Push notifications — unlimited messages</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Google Places API</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Live service discovery, global coverage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@upstash/redis</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Serverless Redis client for Upstash</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Upstash Redis (free tier)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Geohash response cache — 10k cmds/day, 256 MB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 no card</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ngeohash</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Geohash encode/decode for cache keys</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fuse.js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Fuzzy dedup of Places + Firestore results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zlib (Node built-in)</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Compress offline bundle response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express-rate-limit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Rate limit sensitive endpoints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jest + supertest</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unit + integration tests</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Render.com (free tier)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Backend hosting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cron-job.org</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Ping /health every 10 min — prevents Render sleep</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GitHub Actions (public repo)</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CI/CD pipeline — test + deploy on push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bl>
    <w:p>
      <w:pPr>
        <w:spacing w:after="120"/>
        <w:jc w:val="both"/>
      </w:pPr>
      <w:r>
        <w:rPr>
          <w:rFonts w:ascii="Arial" w:cs="Arial" w:eastAsia="Arial" w:hAnsi="Arial"/>
          <w:i/>
          <w:iCs/>
          <w:color w:val="888888"/>
          <w:sz w:val="22"/>
          <w:szCs w:val="22"/>
        </w:rPr>
        <w:t xml:space="preserve">* Google Places requires same billing account as Maps SDK — covered by $200 credit.</w:t>
      </w:r>
    </w:p>
    <w:p>
      <w:pPr>
        <w:spacing w:after="100"/>
      </w:pPr>
      <w:r>
        <w:t xml:space="preserve"/>
      </w:r>
    </w:p>
    <w:p>
      <w:pPr>
        <w:pStyle w:val="Heading2"/>
        <w:spacing w:after="100" w:before="280"/>
      </w:pPr>
      <w:r>
        <w:rPr>
          <w:rFonts w:ascii="Arial" w:cs="Arial" w:eastAsia="Arial" w:hAnsi="Arial"/>
          <w:b/>
          <w:bCs/>
          <w:color w:val="212121"/>
          <w:sz w:val="27"/>
          <w:szCs w:val="27"/>
        </w:rPr>
        <w:t xml:space="preserve">8.3 MANET Layer —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744"/>
        <w:gridCol w:w="1872"/>
      </w:tblGrid>
      <w:tr>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API / Library</w:t>
            </w:r>
          </w:p>
        </w:tc>
        <w:tc>
          <w:tcPr>
            <w:tcW w:type="dxa" w:w="374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Purpose</w:t>
            </w:r>
          </w:p>
        </w:tc>
        <w:tc>
          <w:tcPr>
            <w:tcW w:type="dxa" w:w="1872"/>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Cost</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Android BLE GATT (BluetoothGatt)</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Primary MANET — connect and transfer full SOSPacket JSON, no size limit</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Wi-Fi Direct (WifiP2pManager)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Secondary MANET — ~200 m range when no BLE peers found in 10 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Android KeyStore API</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EC P-256 key pair generation, TEE-backed secure storage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java.security.Signature (SHA256withECDSA)</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Sign and verify SOSPacket payload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javax.crypto.Cipher (AES/GCM/NoPadding)</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AES-256-GCM encrypt GPS coordinates</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javax.crypto.Cipher (RSA/ECB/OAEPWithSHA-256)</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Wrap AES key with server RSA public key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java.security.SecureRandom</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Generate 128-bit nonce per SOS event</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android.util.LruCache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500-entry nonce dedup cache at relay node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ReactContextBaseJavaModule</w:t>
            </w:r>
          </w:p>
        </w:tc>
        <w:tc>
          <w:tcPr>
            <w:tcW w:type="dxa" w:w="374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React Native bridge — expose MANET to JS layer</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GSON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Serialize / deserialize SOSPacket to JSON for GATT transfer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Free</w:t>
            </w:r>
          </w:p>
        </w:tc>
      </w:tr>
    </w:tbl>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9. Work Division by Member &amp; Phase</w:t>
      </w:r>
    </w:p>
    <w:p>
      <w:pPr>
        <w:spacing w:after="120"/>
        <w:jc w:val="both"/>
      </w:pPr>
      <w:r>
        <w:rPr>
          <w:rFonts w:ascii="Arial" w:cs="Arial" w:eastAsia="Arial" w:hAnsi="Arial"/>
          <w:i w:val="false"/>
          <w:iCs w:val="false"/>
          <w:color w:val="212121"/>
          <w:sz w:val="22"/>
          <w:szCs w:val="22"/>
        </w:rPr>
        <w:t xml:space="preserve">Every task is owned by exactly one member. No task is shared. Members 2 and 3 work in parallel from day one. You (MANET) need 1 week of design and crypto implementation before the BLE work begins.</w:t>
      </w:r>
    </w:p>
    <w:p>
      <w:pPr>
        <w:spacing w:after="100"/>
      </w:pPr>
      <w:r>
        <w:t xml:space="preserve"/>
      </w:r>
    </w:p>
    <w:p>
      <w:pPr>
        <w:pStyle w:val="Heading2"/>
        <w:spacing w:after="100" w:before="280"/>
      </w:pPr>
      <w:r>
        <w:rPr>
          <w:rFonts w:ascii="Arial" w:cs="Arial" w:eastAsia="Arial" w:hAnsi="Arial"/>
          <w:b/>
          <w:bCs/>
          <w:color w:val="212121"/>
          <w:sz w:val="27"/>
          <w:szCs w:val="27"/>
        </w:rPr>
        <w:t xml:space="preserve">Phase 1 — Foundation (Apr 6–19)</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E3F2FD" w:val="clear"/>
            <w:tcMar>
              <w:top w:type="dxa" w:w="90"/>
              <w:left w:type="dxa" w:w="200"/>
              <w:bottom w:type="dxa" w:w="90"/>
              <w:right w:type="dxa" w:w="200"/>
            </w:tcMar>
          </w:tcPr>
          <w:p>
            <w:r>
              <w:rPr>
                <w:rFonts w:ascii="Arial" w:cs="Arial" w:eastAsia="Arial" w:hAnsi="Arial"/>
                <w:b/>
                <w:bCs/>
                <w:color w:val="0D47A1"/>
                <w:sz w:val="23"/>
                <w:szCs w:val="23"/>
              </w:rPr>
              <w:t xml:space="preserve">YOU  —  MANET / Security</w:t>
            </w:r>
          </w:p>
        </w:tc>
      </w:tr>
    </w:tbl>
    <w:p>
      <w:pPr>
        <w:pStyle w:val="ListParagraph"/>
        <w:numPr>
          <w:ilvl w:val="0"/>
          <w:numId w:val="2"/>
        </w:numPr>
        <w:spacing w:after="70"/>
      </w:pPr>
      <w:r>
        <w:rPr>
          <w:rFonts w:ascii="Arial" w:cs="Arial" w:eastAsia="Arial" w:hAnsi="Arial"/>
          <w:color w:val="212121"/>
          <w:sz w:val="22"/>
          <w:szCs w:val="22"/>
        </w:rPr>
        <w:t xml:space="preserve">Design SOSPacket JSON schema (all fields, types, canonical serialization format)</w:t>
      </w:r>
    </w:p>
    <w:p>
      <w:pPr>
        <w:pStyle w:val="ListParagraph"/>
        <w:numPr>
          <w:ilvl w:val="0"/>
          <w:numId w:val="2"/>
        </w:numPr>
        <w:spacing w:after="70"/>
      </w:pPr>
      <w:r>
        <w:rPr>
          <w:rFonts w:ascii="Arial" w:cs="Arial" w:eastAsia="Arial" w:hAnsi="Arial"/>
          <w:color w:val="212121"/>
          <w:sz w:val="22"/>
          <w:szCs w:val="22"/>
        </w:rPr>
        <w:t xml:space="preserve">Design BLE GATT service: 128-bit UUID, one characteristic for SOSPacket bytes</w:t>
      </w:r>
    </w:p>
    <w:p>
      <w:pPr>
        <w:pStyle w:val="ListParagraph"/>
        <w:numPr>
          <w:ilvl w:val="0"/>
          <w:numId w:val="2"/>
        </w:numPr>
        <w:spacing w:after="70"/>
      </w:pPr>
      <w:r>
        <w:rPr>
          <w:rFonts w:ascii="Arial" w:cs="Arial" w:eastAsia="Arial" w:hAnsi="Arial"/>
          <w:color w:val="212121"/>
          <w:sz w:val="22"/>
          <w:szCs w:val="22"/>
        </w:rPr>
        <w:t xml:space="preserve">Implement KeyManager.kt: generate EC-P256 key pair in Android KeyStore on first launch</w:t>
      </w:r>
    </w:p>
    <w:p>
      <w:pPr>
        <w:pStyle w:val="ListParagraph"/>
        <w:numPr>
          <w:ilvl w:val="0"/>
          <w:numId w:val="2"/>
        </w:numPr>
        <w:spacing w:after="70"/>
      </w:pPr>
      <w:r>
        <w:rPr>
          <w:rFonts w:ascii="Arial" w:cs="Arial" w:eastAsia="Arial" w:hAnsi="Arial"/>
          <w:color w:val="212121"/>
          <w:sz w:val="22"/>
          <w:szCs w:val="22"/>
        </w:rPr>
        <w:t xml:space="preserve">Implement SOSPacketSigner.kt: ECDSA sign over 'eventId|timestamp|nonce|locationEnc'</w:t>
      </w:r>
    </w:p>
    <w:p>
      <w:pPr>
        <w:pStyle w:val="ListParagraph"/>
        <w:numPr>
          <w:ilvl w:val="0"/>
          <w:numId w:val="2"/>
        </w:numPr>
        <w:spacing w:after="70"/>
      </w:pPr>
      <w:r>
        <w:rPr>
          <w:rFonts w:ascii="Arial" w:cs="Arial" w:eastAsia="Arial" w:hAnsi="Arial"/>
          <w:color w:val="212121"/>
          <w:sz w:val="22"/>
          <w:szCs w:val="22"/>
        </w:rPr>
        <w:t xml:space="preserve">Implement SOSPacketVerifier.kt: verify signature given PEM public key</w:t>
      </w:r>
    </w:p>
    <w:p>
      <w:pPr>
        <w:pStyle w:val="ListParagraph"/>
        <w:numPr>
          <w:ilvl w:val="0"/>
          <w:numId w:val="2"/>
        </w:numPr>
        <w:spacing w:after="70"/>
      </w:pPr>
      <w:r>
        <w:rPr>
          <w:rFonts w:ascii="Arial" w:cs="Arial" w:eastAsia="Arial" w:hAnsi="Arial"/>
          <w:color w:val="212121"/>
          <w:sz w:val="22"/>
          <w:szCs w:val="22"/>
        </w:rPr>
        <w:t xml:space="preserve">Write JUnit unit tests: sign+verify same key (pass), sign+verify wrong key (fail)</w:t>
      </w:r>
    </w:p>
    <w:p>
      <w:pPr>
        <w:pStyle w:val="ListParagraph"/>
        <w:numPr>
          <w:ilvl w:val="0"/>
          <w:numId w:val="2"/>
        </w:numPr>
        <w:spacing w:after="70"/>
      </w:pPr>
      <w:r>
        <w:rPr>
          <w:rFonts w:ascii="Arial" w:cs="Arial" w:eastAsia="Arial" w:hAnsi="Arial"/>
          <w:color w:val="212121"/>
          <w:sz w:val="22"/>
          <w:szCs w:val="22"/>
        </w:rPr>
        <w:t xml:space="preserve">Upload public key to Firestore /devices/{deviceId}/publicKey on first launch</w:t>
      </w:r>
    </w:p>
    <w:p>
      <w:pPr>
        <w:pStyle w:val="ListParagraph"/>
        <w:numPr>
          <w:ilvl w:val="0"/>
          <w:numId w:val="2"/>
        </w:numPr>
        <w:spacing w:after="70"/>
      </w:pPr>
      <w:r>
        <w:rPr>
          <w:rFonts w:ascii="Arial" w:cs="Arial" w:eastAsia="Arial" w:hAnsi="Arial"/>
          <w:color w:val="212121"/>
          <w:sz w:val="22"/>
          <w:szCs w:val="22"/>
        </w:rPr>
        <w:t xml:space="preserve">Share SOSPacket schema + GATT UUID constants with Member 3 (backend needs these)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90"/>
              <w:left w:type="dxa" w:w="200"/>
              <w:bottom w:type="dxa" w:w="90"/>
              <w:right w:type="dxa" w:w="200"/>
            </w:tcMar>
          </w:tcPr>
          <w:p>
            <w:r>
              <w:rPr>
                <w:rFonts w:ascii="Arial" w:cs="Arial" w:eastAsia="Arial" w:hAnsi="Arial"/>
                <w:b/>
                <w:bCs/>
                <w:color w:val="4A148C"/>
                <w:sz w:val="23"/>
                <w:szCs w:val="23"/>
              </w:rPr>
              <w:t xml:space="preserve">MEMBER 2  —  React Native App</w:t>
            </w:r>
          </w:p>
        </w:tc>
      </w:tr>
    </w:tbl>
    <w:p>
      <w:pPr>
        <w:pStyle w:val="ListParagraph"/>
        <w:numPr>
          <w:ilvl w:val="0"/>
          <w:numId w:val="2"/>
        </w:numPr>
        <w:spacing w:after="70"/>
      </w:pPr>
      <w:r>
        <w:rPr>
          <w:rFonts w:ascii="Arial" w:cs="Arial" w:eastAsia="Arial" w:hAnsi="Arial"/>
          <w:color w:val="212121"/>
          <w:sz w:val="22"/>
          <w:szCs w:val="22"/>
        </w:rPr>
        <w:t xml:space="preserve">npx react-native@latest init ROADSoSApp --template react-native-template-typescript</w:t>
      </w:r>
    </w:p>
    <w:p>
      <w:pPr>
        <w:pStyle w:val="ListParagraph"/>
        <w:numPr>
          <w:ilvl w:val="0"/>
          <w:numId w:val="2"/>
        </w:numPr>
        <w:spacing w:after="70"/>
      </w:pPr>
      <w:r>
        <w:rPr>
          <w:rFonts w:ascii="Arial" w:cs="Arial" w:eastAsia="Arial" w:hAnsi="Arial"/>
          <w:color w:val="212121"/>
          <w:sz w:val="22"/>
          <w:szCs w:val="22"/>
        </w:rPr>
        <w:t xml:space="preserve">Install all packages from Section 8.1</w:t>
      </w:r>
    </w:p>
    <w:p>
      <w:pPr>
        <w:pStyle w:val="ListParagraph"/>
        <w:numPr>
          <w:ilvl w:val="0"/>
          <w:numId w:val="2"/>
        </w:numPr>
        <w:spacing w:after="70"/>
      </w:pPr>
      <w:r>
        <w:rPr>
          <w:rFonts w:ascii="Arial" w:cs="Arial" w:eastAsia="Arial" w:hAnsi="Arial"/>
          <w:color w:val="212121"/>
          <w:sz w:val="22"/>
          <w:szCs w:val="22"/>
        </w:rPr>
        <w:t xml:space="preserve">Create 6 screen placeholder files: SOSScreen, MapScreen, SearchScreen, FirstAidScreen, ReportScreen, OfflineScreen</w:t>
      </w:r>
    </w:p>
    <w:p>
      <w:pPr>
        <w:pStyle w:val="ListParagraph"/>
        <w:numPr>
          <w:ilvl w:val="0"/>
          <w:numId w:val="2"/>
        </w:numPr>
        <w:spacing w:after="70"/>
      </w:pPr>
      <w:r>
        <w:rPr>
          <w:rFonts w:ascii="Arial" w:cs="Arial" w:eastAsia="Arial" w:hAnsi="Arial"/>
          <w:color w:val="212121"/>
          <w:sz w:val="22"/>
          <w:szCs w:val="22"/>
        </w:rPr>
        <w:t xml:space="preserve">Set up bottom tab navigator (Map, Search, First Aid) + stack navigator for SOS overlay</w:t>
      </w:r>
    </w:p>
    <w:p>
      <w:pPr>
        <w:pStyle w:val="ListParagraph"/>
        <w:numPr>
          <w:ilvl w:val="0"/>
          <w:numId w:val="2"/>
        </w:numPr>
        <w:spacing w:after="70"/>
      </w:pPr>
      <w:r>
        <w:rPr>
          <w:rFonts w:ascii="Arial" w:cs="Arial" w:eastAsia="Arial" w:hAnsi="Arial"/>
          <w:color w:val="212121"/>
          <w:sz w:val="22"/>
          <w:szCs w:val="22"/>
        </w:rPr>
        <w:t xml:space="preserve">Create src/api/index.ts — axios instance pointing to Member 3's staging URL</w:t>
      </w:r>
    </w:p>
    <w:p>
      <w:pPr>
        <w:pStyle w:val="ListParagraph"/>
        <w:numPr>
          <w:ilvl w:val="0"/>
          <w:numId w:val="2"/>
        </w:numPr>
        <w:spacing w:after="70"/>
      </w:pPr>
      <w:r>
        <w:rPr>
          <w:rFonts w:ascii="Arial" w:cs="Arial" w:eastAsia="Arial" w:hAnsi="Arial"/>
          <w:color w:val="212121"/>
          <w:sz w:val="22"/>
          <w:szCs w:val="22"/>
        </w:rPr>
        <w:t xml:space="preserve">Add .env: GOOGLE_MAPS_KEY, API_BASE_URL, FIREBASE_CONFIG (react-native-config)</w:t>
      </w:r>
    </w:p>
    <w:p>
      <w:pPr>
        <w:pStyle w:val="ListParagraph"/>
        <w:numPr>
          <w:ilvl w:val="0"/>
          <w:numId w:val="2"/>
        </w:numPr>
        <w:spacing w:after="70"/>
      </w:pPr>
      <w:r>
        <w:rPr>
          <w:rFonts w:ascii="Arial" w:cs="Arial" w:eastAsia="Arial" w:hAnsi="Arial"/>
          <w:color w:val="212121"/>
          <w:sz w:val="22"/>
          <w:szCs w:val="22"/>
        </w:rPr>
        <w:t xml:space="preserve">Set up Redux store + redux-persist with AsyncStorage</w:t>
      </w:r>
    </w:p>
    <w:p>
      <w:pPr>
        <w:pStyle w:val="ListParagraph"/>
        <w:numPr>
          <w:ilvl w:val="0"/>
          <w:numId w:val="2"/>
        </w:numPr>
        <w:spacing w:after="70"/>
      </w:pPr>
      <w:r>
        <w:rPr>
          <w:rFonts w:ascii="Arial" w:cs="Arial" w:eastAsia="Arial" w:hAnsi="Arial"/>
          <w:color w:val="212121"/>
          <w:sz w:val="22"/>
          <w:szCs w:val="22"/>
        </w:rPr>
        <w:t xml:space="preserve">Draw wireframes for all 6 screens — share with team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1"/>
              <w:left w:val="single" w:color="BF360C" w:sz="1"/>
              <w:bottom w:val="single" w:color="BF360C" w:sz="1"/>
              <w:right w:val="single" w:color="BF360C" w:sz="1"/>
            </w:tcBorders>
            <w:shd w:fill="FBE9E7" w:val="clear"/>
            <w:tcMar>
              <w:top w:type="dxa" w:w="90"/>
              <w:left w:type="dxa" w:w="200"/>
              <w:bottom w:type="dxa" w:w="90"/>
              <w:right w:type="dxa" w:w="200"/>
            </w:tcMar>
          </w:tcPr>
          <w:p>
            <w:r>
              <w:rPr>
                <w:rFonts w:ascii="Arial" w:cs="Arial" w:eastAsia="Arial" w:hAnsi="Arial"/>
                <w:b/>
                <w:bCs/>
                <w:color w:val="BF360C"/>
                <w:sz w:val="23"/>
                <w:szCs w:val="23"/>
              </w:rPr>
              <w:t xml:space="preserve">MEMBER 3  —  Node.js Backend</w:t>
            </w:r>
          </w:p>
        </w:tc>
      </w:tr>
    </w:tbl>
    <w:p>
      <w:pPr>
        <w:pStyle w:val="ListParagraph"/>
        <w:numPr>
          <w:ilvl w:val="0"/>
          <w:numId w:val="2"/>
        </w:numPr>
        <w:spacing w:after="70"/>
      </w:pPr>
      <w:r>
        <w:rPr>
          <w:rFonts w:ascii="Arial" w:cs="Arial" w:eastAsia="Arial" w:hAnsi="Arial"/>
          <w:color w:val="212121"/>
          <w:sz w:val="22"/>
          <w:szCs w:val="22"/>
        </w:rPr>
        <w:t xml:space="preserve">Create Express app: npm init, install all packages from Section 8.2</w:t>
      </w:r>
    </w:p>
    <w:p>
      <w:pPr>
        <w:pStyle w:val="ListParagraph"/>
        <w:numPr>
          <w:ilvl w:val="0"/>
          <w:numId w:val="2"/>
        </w:numPr>
        <w:spacing w:after="70"/>
      </w:pPr>
      <w:r>
        <w:rPr>
          <w:rFonts w:ascii="Arial" w:cs="Arial" w:eastAsia="Arial" w:hAnsi="Arial"/>
          <w:color w:val="212121"/>
          <w:sz w:val="22"/>
          <w:szCs w:val="22"/>
        </w:rPr>
        <w:t xml:space="preserve">Set up Firebase project: enable Firestore, Auth (anonymous), Cloud Messaging</w:t>
      </w:r>
    </w:p>
    <w:p>
      <w:pPr>
        <w:pStyle w:val="ListParagraph"/>
        <w:numPr>
          <w:ilvl w:val="0"/>
          <w:numId w:val="2"/>
        </w:numPr>
        <w:spacing w:after="70"/>
      </w:pPr>
      <w:r>
        <w:rPr>
          <w:rFonts w:ascii="Arial" w:cs="Arial" w:eastAsia="Arial" w:hAnsi="Arial"/>
          <w:color w:val="212121"/>
          <w:sz w:val="22"/>
          <w:szCs w:val="22"/>
        </w:rPr>
        <w:t xml:space="preserve">Create Firestore collections with sample seed documents for Indian cities (108, 112, 100, known hospitals)</w:t>
      </w:r>
    </w:p>
    <w:p>
      <w:pPr>
        <w:pStyle w:val="ListParagraph"/>
        <w:numPr>
          <w:ilvl w:val="0"/>
          <w:numId w:val="2"/>
        </w:numPr>
        <w:spacing w:after="70"/>
      </w:pPr>
      <w:r>
        <w:rPr>
          <w:rFonts w:ascii="Arial" w:cs="Arial" w:eastAsia="Arial" w:hAnsi="Arial"/>
          <w:color w:val="212121"/>
          <w:sz w:val="22"/>
          <w:szCs w:val="22"/>
        </w:rPr>
        <w:t xml:space="preserve">Set up Upstash Redis account (free) — get REST URL + token</w:t>
      </w:r>
    </w:p>
    <w:p>
      <w:pPr>
        <w:pStyle w:val="ListParagraph"/>
        <w:numPr>
          <w:ilvl w:val="0"/>
          <w:numId w:val="2"/>
        </w:numPr>
        <w:spacing w:after="70"/>
      </w:pPr>
      <w:r>
        <w:rPr>
          <w:rFonts w:ascii="Arial" w:cs="Arial" w:eastAsia="Arial" w:hAnsi="Arial"/>
          <w:color w:val="212121"/>
          <w:sz w:val="22"/>
          <w:szCs w:val="22"/>
        </w:rPr>
        <w:t xml:space="preserve">Implement GET /health endpoint</w:t>
      </w:r>
    </w:p>
    <w:p>
      <w:pPr>
        <w:pStyle w:val="ListParagraph"/>
        <w:numPr>
          <w:ilvl w:val="0"/>
          <w:numId w:val="2"/>
        </w:numPr>
        <w:spacing w:after="70"/>
      </w:pPr>
      <w:r>
        <w:rPr>
          <w:rFonts w:ascii="Arial" w:cs="Arial" w:eastAsia="Arial" w:hAnsi="Arial"/>
          <w:color w:val="212121"/>
          <w:sz w:val="22"/>
          <w:szCs w:val="22"/>
        </w:rPr>
        <w:t xml:space="preserve">Define ServiceRecord TypeScript interface — share with Member 2</w:t>
      </w:r>
    </w:p>
    <w:p>
      <w:pPr>
        <w:pStyle w:val="ListParagraph"/>
        <w:numPr>
          <w:ilvl w:val="0"/>
          <w:numId w:val="2"/>
        </w:numPr>
        <w:spacing w:after="70"/>
      </w:pPr>
      <w:r>
        <w:rPr>
          <w:rFonts w:ascii="Arial" w:cs="Arial" w:eastAsia="Arial" w:hAnsi="Arial"/>
          <w:color w:val="212121"/>
          <w:sz w:val="22"/>
          <w:szCs w:val="22"/>
        </w:rPr>
        <w:t xml:space="preserve">Deploy skeleton app to Render.com — share staging URL with Member 2</w:t>
      </w:r>
    </w:p>
    <w:p>
      <w:pPr>
        <w:pStyle w:val="ListParagraph"/>
        <w:numPr>
          <w:ilvl w:val="0"/>
          <w:numId w:val="2"/>
        </w:numPr>
        <w:spacing w:after="70"/>
      </w:pPr>
      <w:r>
        <w:rPr>
          <w:rFonts w:ascii="Arial" w:cs="Arial" w:eastAsia="Arial" w:hAnsi="Arial"/>
          <w:color w:val="212121"/>
          <w:sz w:val="22"/>
          <w:szCs w:val="22"/>
        </w:rPr>
        <w:t xml:space="preserve">Set up cron-job.org to ping /health every 10 minutes</w:t>
      </w:r>
    </w:p>
    <w:p>
      <w:pPr>
        <w:spacing w:after="100"/>
      </w:pPr>
      <w:r>
        <w:t xml:space="preserve"/>
      </w:r>
    </w:p>
    <w:p>
      <w:pPr>
        <w:pStyle w:val="Heading2"/>
        <w:spacing w:after="100" w:before="280"/>
      </w:pPr>
      <w:r>
        <w:rPr>
          <w:rFonts w:ascii="Arial" w:cs="Arial" w:eastAsia="Arial" w:hAnsi="Arial"/>
          <w:b/>
          <w:bCs/>
          <w:color w:val="212121"/>
          <w:sz w:val="27"/>
          <w:szCs w:val="27"/>
        </w:rPr>
        <w:t xml:space="preserve">Phase 2 — Core Build (Apr 20–May 9)</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E3F2FD" w:val="clear"/>
            <w:tcMar>
              <w:top w:type="dxa" w:w="90"/>
              <w:left w:type="dxa" w:w="200"/>
              <w:bottom w:type="dxa" w:w="90"/>
              <w:right w:type="dxa" w:w="200"/>
            </w:tcMar>
          </w:tcPr>
          <w:p>
            <w:r>
              <w:rPr>
                <w:rFonts w:ascii="Arial" w:cs="Arial" w:eastAsia="Arial" w:hAnsi="Arial"/>
                <w:b/>
                <w:bCs/>
                <w:color w:val="0D47A1"/>
                <w:sz w:val="23"/>
                <w:szCs w:val="23"/>
              </w:rPr>
              <w:t xml:space="preserve">YOU  —  MANET / Security</w:t>
            </w:r>
          </w:p>
        </w:tc>
      </w:tr>
    </w:tbl>
    <w:p>
      <w:pPr>
        <w:pStyle w:val="ListParagraph"/>
        <w:numPr>
          <w:ilvl w:val="0"/>
          <w:numId w:val="2"/>
        </w:numPr>
        <w:spacing w:after="70"/>
      </w:pPr>
      <w:r>
        <w:rPr>
          <w:rFonts w:ascii="Arial" w:cs="Arial" w:eastAsia="Arial" w:hAnsi="Arial"/>
          <w:color w:val="212121"/>
          <w:sz w:val="22"/>
          <w:szCs w:val="22"/>
        </w:rPr>
        <w:t xml:space="preserve">Implement LocationEncryptor.kt: AES-256-GCM encrypt GPS, RSA-OAEP wrap AES key</w:t>
      </w:r>
    </w:p>
    <w:p>
      <w:pPr>
        <w:pStyle w:val="ListParagraph"/>
        <w:numPr>
          <w:ilvl w:val="0"/>
          <w:numId w:val="2"/>
        </w:numPr>
        <w:spacing w:after="70"/>
      </w:pPr>
      <w:r>
        <w:rPr>
          <w:rFonts w:ascii="Arial" w:cs="Arial" w:eastAsia="Arial" w:hAnsi="Arial"/>
          <w:color w:val="212121"/>
          <w:sz w:val="22"/>
          <w:szCs w:val="22"/>
        </w:rPr>
        <w:t xml:space="preserve">Implement NonceGenerator.kt: 128-bit SecureRandom hex nonce</w:t>
      </w:r>
    </w:p>
    <w:p>
      <w:pPr>
        <w:pStyle w:val="ListParagraph"/>
        <w:numPr>
          <w:ilvl w:val="0"/>
          <w:numId w:val="2"/>
        </w:numPr>
        <w:spacing w:after="70"/>
      </w:pPr>
      <w:r>
        <w:rPr>
          <w:rFonts w:ascii="Arial" w:cs="Arial" w:eastAsia="Arial" w:hAnsi="Arial"/>
          <w:color w:val="212121"/>
          <w:sz w:val="22"/>
          <w:szCs w:val="22"/>
        </w:rPr>
        <w:t xml:space="preserve">Implement NonceCache.kt: LRU 500-entry cache, 60 s TTL for relay dedup</w:t>
      </w:r>
    </w:p>
    <w:p>
      <w:pPr>
        <w:pStyle w:val="ListParagraph"/>
        <w:numPr>
          <w:ilvl w:val="0"/>
          <w:numId w:val="2"/>
        </w:numPr>
        <w:spacing w:after="70"/>
      </w:pPr>
      <w:r>
        <w:rPr>
          <w:rFonts w:ascii="Arial" w:cs="Arial" w:eastAsia="Arial" w:hAnsi="Arial"/>
          <w:color w:val="212121"/>
          <w:sz w:val="22"/>
          <w:szCs w:val="22"/>
        </w:rPr>
        <w:t xml:space="preserve">Implement BLEGattServer.kt: advertise ROADSoS UUID, SOSPacket characteristic, handle client connect + read</w:t>
      </w:r>
    </w:p>
    <w:p>
      <w:pPr>
        <w:pStyle w:val="ListParagraph"/>
        <w:numPr>
          <w:ilvl w:val="0"/>
          <w:numId w:val="2"/>
        </w:numPr>
        <w:spacing w:after="70"/>
      </w:pPr>
      <w:r>
        <w:rPr>
          <w:rFonts w:ascii="Arial" w:cs="Arial" w:eastAsia="Arial" w:hAnsi="Arial"/>
          <w:color w:val="212121"/>
          <w:sz w:val="22"/>
          <w:szCs w:val="22"/>
        </w:rPr>
        <w:t xml:space="preserve">Implement BLEGattClient.kt: scan for UUID, connect as GATT client, read characteristic, disconnect</w:t>
      </w:r>
    </w:p>
    <w:p>
      <w:pPr>
        <w:pStyle w:val="ListParagraph"/>
        <w:numPr>
          <w:ilvl w:val="0"/>
          <w:numId w:val="2"/>
        </w:numPr>
        <w:spacing w:after="70"/>
      </w:pPr>
      <w:r>
        <w:rPr>
          <w:rFonts w:ascii="Arial" w:cs="Arial" w:eastAsia="Arial" w:hAnsi="Arial"/>
          <w:color w:val="212121"/>
          <w:sz w:val="22"/>
          <w:szCs w:val="22"/>
        </w:rPr>
        <w:t xml:space="preserve">Implement RelayManager.kt: verify signature, check nonce LRU, decide relay or re-advertise</w:t>
      </w:r>
    </w:p>
    <w:p>
      <w:pPr>
        <w:pStyle w:val="ListParagraph"/>
        <w:numPr>
          <w:ilvl w:val="0"/>
          <w:numId w:val="2"/>
        </w:numPr>
        <w:spacing w:after="70"/>
      </w:pPr>
      <w:r>
        <w:rPr>
          <w:rFonts w:ascii="Arial" w:cs="Arial" w:eastAsia="Arial" w:hAnsi="Arial"/>
          <w:color w:val="212121"/>
          <w:sz w:val="22"/>
          <w:szCs w:val="22"/>
        </w:rPr>
        <w:t xml:space="preserve">Implement HopChainManager.kt: append RelayHop with own node ECDSA signature</w:t>
      </w:r>
    </w:p>
    <w:p>
      <w:pPr>
        <w:pStyle w:val="ListParagraph"/>
        <w:numPr>
          <w:ilvl w:val="0"/>
          <w:numId w:val="2"/>
        </w:numPr>
        <w:spacing w:after="70"/>
      </w:pPr>
      <w:r>
        <w:rPr>
          <w:rFonts w:ascii="Arial" w:cs="Arial" w:eastAsia="Arial" w:hAnsi="Arial"/>
          <w:color w:val="212121"/>
          <w:sz w:val="22"/>
          <w:szCs w:val="22"/>
        </w:rPr>
        <w:t xml:space="preserve">Implement WifiDirectRelay.kt: WifiP2pManager discover peers, connect, socket send (fallback if no BLE peers in 10 s)</w:t>
      </w:r>
    </w:p>
    <w:p>
      <w:pPr>
        <w:pStyle w:val="ListParagraph"/>
        <w:numPr>
          <w:ilvl w:val="0"/>
          <w:numId w:val="2"/>
        </w:numPr>
        <w:spacing w:after="70"/>
      </w:pPr>
      <w:r>
        <w:rPr>
          <w:rFonts w:ascii="Arial" w:cs="Arial" w:eastAsia="Arial" w:hAnsi="Arial"/>
          <w:color w:val="212121"/>
          <w:sz w:val="22"/>
          <w:szCs w:val="22"/>
        </w:rPr>
        <w:t xml:space="preserve">Implement VANETModule.kt: ReactContextBaseJavaModule exposing startMeshSOS(lat, lng, promise)</w:t>
      </w:r>
    </w:p>
    <w:p>
      <w:pPr>
        <w:pStyle w:val="ListParagraph"/>
        <w:numPr>
          <w:ilvl w:val="0"/>
          <w:numId w:val="2"/>
        </w:numPr>
        <w:spacing w:after="70"/>
      </w:pPr>
      <w:r>
        <w:rPr>
          <w:rFonts w:ascii="Arial" w:cs="Arial" w:eastAsia="Arial" w:hAnsi="Arial"/>
          <w:color w:val="212121"/>
          <w:sz w:val="22"/>
          <w:szCs w:val="22"/>
        </w:rPr>
        <w:t xml:space="preserve">Register VANETModule in MainApplication.kt via custom ReactPackage</w:t>
      </w:r>
    </w:p>
    <w:p>
      <w:pPr>
        <w:pStyle w:val="ListParagraph"/>
        <w:numPr>
          <w:ilvl w:val="0"/>
          <w:numId w:val="2"/>
        </w:numPr>
        <w:spacing w:after="70"/>
      </w:pPr>
      <w:r>
        <w:rPr>
          <w:rFonts w:ascii="Arial" w:cs="Arial" w:eastAsia="Arial" w:hAnsi="Arial"/>
          <w:color w:val="212121"/>
          <w:sz w:val="22"/>
          <w:szCs w:val="22"/>
        </w:rPr>
        <w:t xml:space="preserve">Write VANETBridge.ts: NativeModules.VANETModule.startMeshSOS wrapper for JS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90"/>
              <w:left w:type="dxa" w:w="200"/>
              <w:bottom w:type="dxa" w:w="90"/>
              <w:right w:type="dxa" w:w="200"/>
            </w:tcMar>
          </w:tcPr>
          <w:p>
            <w:r>
              <w:rPr>
                <w:rFonts w:ascii="Arial" w:cs="Arial" w:eastAsia="Arial" w:hAnsi="Arial"/>
                <w:b/>
                <w:bCs/>
                <w:color w:val="4A148C"/>
                <w:sz w:val="23"/>
                <w:szCs w:val="23"/>
              </w:rPr>
              <w:t xml:space="preserve">MEMBER 2  —  React Native App</w:t>
            </w:r>
          </w:p>
        </w:tc>
      </w:tr>
    </w:tbl>
    <w:p>
      <w:pPr>
        <w:pStyle w:val="ListParagraph"/>
        <w:numPr>
          <w:ilvl w:val="0"/>
          <w:numId w:val="2"/>
        </w:numPr>
        <w:spacing w:after="70"/>
      </w:pPr>
      <w:r>
        <w:rPr>
          <w:rFonts w:ascii="Arial" w:cs="Arial" w:eastAsia="Arial" w:hAnsi="Arial"/>
          <w:color w:val="212121"/>
          <w:sz w:val="22"/>
          <w:szCs w:val="22"/>
        </w:rPr>
        <w:t xml:space="preserve">SOSScreen.tsx: full-screen dark-red background, 120pt circular SOS button, animated pulse ring on press</w:t>
      </w:r>
    </w:p>
    <w:p>
      <w:pPr>
        <w:pStyle w:val="ListParagraph"/>
        <w:numPr>
          <w:ilvl w:val="0"/>
          <w:numId w:val="2"/>
        </w:numPr>
        <w:spacing w:after="70"/>
      </w:pPr>
      <w:r>
        <w:rPr>
          <w:rFonts w:ascii="Arial" w:cs="Arial" w:eastAsia="Arial" w:hAnsi="Arial"/>
          <w:color w:val="212121"/>
          <w:sz w:val="22"/>
          <w:szCs w:val="22"/>
        </w:rPr>
        <w:t xml:space="preserve">On SOS tap: fetch GPS (3 s timeout) → GET /api/services/nearby → render top 5 ServiceCards</w:t>
      </w:r>
    </w:p>
    <w:p>
      <w:pPr>
        <w:pStyle w:val="ListParagraph"/>
        <w:numPr>
          <w:ilvl w:val="0"/>
          <w:numId w:val="2"/>
        </w:numPr>
        <w:spacing w:after="70"/>
      </w:pPr>
      <w:r>
        <w:rPr>
          <w:rFonts w:ascii="Arial" w:cs="Arial" w:eastAsia="Arial" w:hAnsi="Arial"/>
          <w:color w:val="212121"/>
          <w:sz w:val="22"/>
          <w:szCs w:val="22"/>
        </w:rPr>
        <w:t xml:space="preserve">ServiceCard: name, category icon, distance, phone number, Call button, Navigate button</w:t>
      </w:r>
    </w:p>
    <w:p>
      <w:pPr>
        <w:pStyle w:val="ListParagraph"/>
        <w:numPr>
          <w:ilvl w:val="0"/>
          <w:numId w:val="2"/>
        </w:numPr>
        <w:spacing w:after="70"/>
      </w:pPr>
      <w:r>
        <w:rPr>
          <w:rFonts w:ascii="Arial" w:cs="Arial" w:eastAsia="Arial" w:hAnsi="Arial"/>
          <w:color w:val="212121"/>
          <w:sz w:val="22"/>
          <w:szCs w:val="22"/>
        </w:rPr>
        <w:t xml:space="preserve">Call button: Linking.openURL('tel:NUMBER')</w:t>
      </w:r>
    </w:p>
    <w:p>
      <w:pPr>
        <w:pStyle w:val="ListParagraph"/>
        <w:numPr>
          <w:ilvl w:val="0"/>
          <w:numId w:val="2"/>
        </w:numPr>
        <w:spacing w:after="70"/>
      </w:pPr>
      <w:r>
        <w:rPr>
          <w:rFonts w:ascii="Arial" w:cs="Arial" w:eastAsia="Arial" w:hAnsi="Arial"/>
          <w:color w:val="212121"/>
          <w:sz w:val="22"/>
          <w:szCs w:val="22"/>
        </w:rPr>
        <w:t xml:space="preserve">Navigate button: Linking.openURL('https://maps.google.com/maps?daddr=LAT,LNG')</w:t>
      </w:r>
    </w:p>
    <w:p>
      <w:pPr>
        <w:pStyle w:val="ListParagraph"/>
        <w:numPr>
          <w:ilvl w:val="0"/>
          <w:numId w:val="2"/>
        </w:numPr>
        <w:spacing w:after="70"/>
      </w:pPr>
      <w:r>
        <w:rPr>
          <w:rFonts w:ascii="Arial" w:cs="Arial" w:eastAsia="Arial" w:hAnsi="Arial"/>
          <w:color w:val="212121"/>
          <w:sz w:val="22"/>
          <w:szCs w:val="22"/>
        </w:rPr>
        <w:t xml:space="preserve">Offline fallback on SOSScreen: no network → read SQLite → if empty → call VANETBridge.startMeshSOS()</w:t>
      </w:r>
    </w:p>
    <w:p>
      <w:pPr>
        <w:pStyle w:val="ListParagraph"/>
        <w:numPr>
          <w:ilvl w:val="0"/>
          <w:numId w:val="2"/>
        </w:numPr>
        <w:spacing w:after="70"/>
      </w:pPr>
      <w:r>
        <w:rPr>
          <w:rFonts w:ascii="Arial" w:cs="Arial" w:eastAsia="Arial" w:hAnsi="Arial"/>
          <w:color w:val="212121"/>
          <w:sz w:val="22"/>
          <w:szCs w:val="22"/>
        </w:rPr>
        <w:t xml:space="preserve">MapScreen.tsx: Google Maps, pulsing blue dot, Marker per service with category icon</w:t>
      </w:r>
    </w:p>
    <w:p>
      <w:pPr>
        <w:pStyle w:val="ListParagraph"/>
        <w:numPr>
          <w:ilvl w:val="0"/>
          <w:numId w:val="2"/>
        </w:numPr>
        <w:spacing w:after="70"/>
      </w:pPr>
      <w:r>
        <w:rPr>
          <w:rFonts w:ascii="Arial" w:cs="Arial" w:eastAsia="Arial" w:hAnsi="Arial"/>
          <w:color w:val="212121"/>
          <w:sz w:val="22"/>
          <w:szCs w:val="22"/>
        </w:rPr>
        <w:t xml:space="preserve">Marker press: react-native-bottom-sheet with service detail + Call + Navigate buttons</w:t>
      </w:r>
    </w:p>
    <w:p>
      <w:pPr>
        <w:pStyle w:val="ListParagraph"/>
        <w:numPr>
          <w:ilvl w:val="0"/>
          <w:numId w:val="2"/>
        </w:numPr>
        <w:spacing w:after="70"/>
      </w:pPr>
      <w:r>
        <w:rPr>
          <w:rFonts w:ascii="Arial" w:cs="Arial" w:eastAsia="Arial" w:hAnsi="Arial"/>
          <w:color w:val="212121"/>
          <w:sz w:val="22"/>
          <w:szCs w:val="22"/>
        </w:rPr>
        <w:t xml:space="preserve">MapView.Circle: 5 km radius overlay around user location</w:t>
      </w:r>
    </w:p>
    <w:p>
      <w:pPr>
        <w:pStyle w:val="ListParagraph"/>
        <w:numPr>
          <w:ilvl w:val="0"/>
          <w:numId w:val="2"/>
        </w:numPr>
        <w:spacing w:after="70"/>
      </w:pPr>
      <w:r>
        <w:rPr>
          <w:rFonts w:ascii="Arial" w:cs="Arial" w:eastAsia="Arial" w:hAnsi="Arial"/>
          <w:color w:val="212121"/>
          <w:sz w:val="22"/>
          <w:szCs w:val="22"/>
        </w:rPr>
        <w:t xml:space="preserve">SearchScreen.tsx: debounced text input (300 ms), category filter chips, radius selector 1/5/10/20 km</w:t>
      </w:r>
    </w:p>
    <w:p>
      <w:pPr>
        <w:pStyle w:val="ListParagraph"/>
        <w:numPr>
          <w:ilvl w:val="0"/>
          <w:numId w:val="2"/>
        </w:numPr>
        <w:spacing w:after="70"/>
      </w:pPr>
      <w:r>
        <w:rPr>
          <w:rFonts w:ascii="Arial" w:cs="Arial" w:eastAsia="Arial" w:hAnsi="Arial"/>
          <w:color w:val="212121"/>
          <w:sz w:val="22"/>
          <w:szCs w:val="22"/>
        </w:rPr>
        <w:t xml:space="preserve">Offline search: LIKE %query% on SQLite name column</w:t>
      </w:r>
    </w:p>
    <w:p>
      <w:pPr>
        <w:pStyle w:val="ListParagraph"/>
        <w:numPr>
          <w:ilvl w:val="0"/>
          <w:numId w:val="2"/>
        </w:numPr>
        <w:spacing w:after="70"/>
      </w:pPr>
      <w:r>
        <w:rPr>
          <w:rFonts w:ascii="Arial" w:cs="Arial" w:eastAsia="Arial" w:hAnsi="Arial"/>
          <w:color w:val="212121"/>
          <w:sz w:val="22"/>
          <w:szCs w:val="22"/>
        </w:rPr>
        <w:t xml:space="preserve">FirstAidScreen.tsx: accordion sections (Bleeding, CPR, Burns, Choking, Spinal) from firstAidContent.ts</w:t>
      </w:r>
    </w:p>
    <w:p>
      <w:pPr>
        <w:pStyle w:val="ListParagraph"/>
        <w:numPr>
          <w:ilvl w:val="0"/>
          <w:numId w:val="2"/>
        </w:numPr>
        <w:spacing w:after="70"/>
      </w:pPr>
      <w:r>
        <w:rPr>
          <w:rFonts w:ascii="Arial" w:cs="Arial" w:eastAsia="Arial" w:hAnsi="Arial"/>
          <w:color w:val="212121"/>
          <w:sz w:val="22"/>
          <w:szCs w:val="22"/>
        </w:rPr>
        <w:t xml:space="preserve">CPR section: 100 bpm metronome using Animated API + setInterval</w:t>
      </w:r>
    </w:p>
    <w:p>
      <w:pPr>
        <w:pStyle w:val="ListParagraph"/>
        <w:numPr>
          <w:ilvl w:val="0"/>
          <w:numId w:val="2"/>
        </w:numPr>
        <w:spacing w:after="70"/>
      </w:pPr>
      <w:r>
        <w:rPr>
          <w:rFonts w:ascii="Arial" w:cs="Arial" w:eastAsia="Arial" w:hAnsi="Arial"/>
          <w:color w:val="212121"/>
          <w:sz w:val="22"/>
          <w:szCs w:val="22"/>
        </w:rPr>
        <w:t xml:space="preserve">LocalDB.ts: initDB(), insertServices([]), getNearbyServices(lat,lng), clearOldCache()</w:t>
      </w:r>
    </w:p>
    <w:p>
      <w:pPr>
        <w:pStyle w:val="ListParagraph"/>
        <w:numPr>
          <w:ilvl w:val="0"/>
          <w:numId w:val="2"/>
        </w:numPr>
        <w:spacing w:after="70"/>
      </w:pPr>
      <w:r>
        <w:rPr>
          <w:rFonts w:ascii="Arial" w:cs="Arial" w:eastAsia="Arial" w:hAnsi="Arial"/>
          <w:color w:val="212121"/>
          <w:sz w:val="22"/>
          <w:szCs w:val="22"/>
        </w:rPr>
        <w:t xml:space="preserve">BackgroundSync.ts: foreground + every 6 h → GET /api/offline/bundle → decompress → upsert SQLite</w:t>
      </w:r>
    </w:p>
    <w:p>
      <w:pPr>
        <w:pStyle w:val="ListParagraph"/>
        <w:numPr>
          <w:ilvl w:val="0"/>
          <w:numId w:val="2"/>
        </w:numPr>
        <w:spacing w:after="70"/>
      </w:pPr>
      <w:r>
        <w:rPr>
          <w:rFonts w:ascii="Arial" w:cs="Arial" w:eastAsia="Arial" w:hAnsi="Arial"/>
          <w:color w:val="212121"/>
          <w:sz w:val="22"/>
          <w:szCs w:val="22"/>
        </w:rPr>
        <w:t xml:space="preserve">OfflineBanner.tsx: red strip with last-sync timestamp, shown when NetInfo.isConnected = false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1"/>
              <w:left w:val="single" w:color="BF360C" w:sz="1"/>
              <w:bottom w:val="single" w:color="BF360C" w:sz="1"/>
              <w:right w:val="single" w:color="BF360C" w:sz="1"/>
            </w:tcBorders>
            <w:shd w:fill="FBE9E7" w:val="clear"/>
            <w:tcMar>
              <w:top w:type="dxa" w:w="90"/>
              <w:left w:type="dxa" w:w="200"/>
              <w:bottom w:type="dxa" w:w="90"/>
              <w:right w:type="dxa" w:w="200"/>
            </w:tcMar>
          </w:tcPr>
          <w:p>
            <w:r>
              <w:rPr>
                <w:rFonts w:ascii="Arial" w:cs="Arial" w:eastAsia="Arial" w:hAnsi="Arial"/>
                <w:b/>
                <w:bCs/>
                <w:color w:val="BF360C"/>
                <w:sz w:val="23"/>
                <w:szCs w:val="23"/>
              </w:rPr>
              <w:t xml:space="preserve">MEMBER 3  —  Node.js Backend</w:t>
            </w:r>
          </w:p>
        </w:tc>
      </w:tr>
    </w:tbl>
    <w:p>
      <w:pPr>
        <w:pStyle w:val="ListParagraph"/>
        <w:numPr>
          <w:ilvl w:val="0"/>
          <w:numId w:val="2"/>
        </w:numPr>
        <w:spacing w:after="70"/>
      </w:pPr>
      <w:r>
        <w:rPr>
          <w:rFonts w:ascii="Arial" w:cs="Arial" w:eastAsia="Arial" w:hAnsi="Arial"/>
          <w:color w:val="212121"/>
          <w:sz w:val="22"/>
          <w:szCs w:val="22"/>
        </w:rPr>
        <w:t xml:space="preserve">GET /api/services/nearby: geohash → Upstash Redis check → parallel Google Places + Firestore seed → fuse.js dedup → sort by distance → cache in Redis → return</w:t>
      </w:r>
    </w:p>
    <w:p>
      <w:pPr>
        <w:pStyle w:val="ListParagraph"/>
        <w:numPr>
          <w:ilvl w:val="0"/>
          <w:numId w:val="2"/>
        </w:numPr>
        <w:spacing w:after="70"/>
      </w:pPr>
      <w:r>
        <w:rPr>
          <w:rFonts w:ascii="Arial" w:cs="Arial" w:eastAsia="Arial" w:hAnsi="Arial"/>
          <w:color w:val="212121"/>
          <w:sz w:val="22"/>
          <w:szCs w:val="22"/>
        </w:rPr>
        <w:t xml:space="preserve">GET /api/services/search: Google Places text search, filtered by category, radius, keyword</w:t>
      </w:r>
    </w:p>
    <w:p>
      <w:pPr>
        <w:pStyle w:val="ListParagraph"/>
        <w:numPr>
          <w:ilvl w:val="0"/>
          <w:numId w:val="2"/>
        </w:numPr>
        <w:spacing w:after="70"/>
      </w:pPr>
      <w:r>
        <w:rPr>
          <w:rFonts w:ascii="Arial" w:cs="Arial" w:eastAsia="Arial" w:hAnsi="Arial"/>
          <w:color w:val="212121"/>
          <w:sz w:val="22"/>
          <w:szCs w:val="22"/>
        </w:rPr>
        <w:t xml:space="preserve">GET /api/offline/bundle: Firestore seed data for region → JSON.stringify → zlib.deflateSync → return compressed</w:t>
      </w:r>
    </w:p>
    <w:p>
      <w:pPr>
        <w:pStyle w:val="ListParagraph"/>
        <w:numPr>
          <w:ilvl w:val="0"/>
          <w:numId w:val="2"/>
        </w:numPr>
        <w:spacing w:after="70"/>
      </w:pPr>
      <w:r>
        <w:rPr>
          <w:rFonts w:ascii="Arial" w:cs="Arial" w:eastAsia="Arial" w:hAnsi="Arial"/>
          <w:color w:val="212121"/>
          <w:sz w:val="22"/>
          <w:szCs w:val="22"/>
        </w:rPr>
        <w:t xml:space="preserve">POST /api/sos/trigger: fetch pubKey → ECDSA verify → nonce check → store nonce → RSA decrypt GPS → create SOSEvent → FCMNotifier</w:t>
      </w:r>
    </w:p>
    <w:p>
      <w:pPr>
        <w:pStyle w:val="ListParagraph"/>
        <w:numPr>
          <w:ilvl w:val="0"/>
          <w:numId w:val="2"/>
        </w:numPr>
        <w:spacing w:after="70"/>
      </w:pPr>
      <w:r>
        <w:rPr>
          <w:rFonts w:ascii="Arial" w:cs="Arial" w:eastAsia="Arial" w:hAnsi="Arial"/>
          <w:color w:val="212121"/>
          <w:sz w:val="22"/>
          <w:szCs w:val="22"/>
        </w:rPr>
        <w:t xml:space="preserve">POST /api/mesh/relay: same as above + iterate relayChain, verify each RelayHop signature</w:t>
      </w:r>
    </w:p>
    <w:p>
      <w:pPr>
        <w:pStyle w:val="ListParagraph"/>
        <w:numPr>
          <w:ilvl w:val="0"/>
          <w:numId w:val="2"/>
        </w:numPr>
        <w:spacing w:after="70"/>
      </w:pPr>
      <w:r>
        <w:rPr>
          <w:rFonts w:ascii="Arial" w:cs="Arial" w:eastAsia="Arial" w:hAnsi="Arial"/>
          <w:color w:val="212121"/>
          <w:sz w:val="22"/>
          <w:szCs w:val="22"/>
        </w:rPr>
        <w:t xml:space="preserve">POST /api/report/accident: store in Firestore → FCMNotifier for 1 km radius</w:t>
      </w:r>
    </w:p>
    <w:p>
      <w:pPr>
        <w:pStyle w:val="ListParagraph"/>
        <w:numPr>
          <w:ilvl w:val="0"/>
          <w:numId w:val="2"/>
        </w:numPr>
        <w:spacing w:after="70"/>
      </w:pPr>
      <w:r>
        <w:rPr>
          <w:rFonts w:ascii="Arial" w:cs="Arial" w:eastAsia="Arial" w:hAnsi="Arial"/>
          <w:color w:val="212121"/>
          <w:sz w:val="22"/>
          <w:szCs w:val="22"/>
        </w:rPr>
        <w:t xml:space="preserve">PATCH /api/sos/:id/status: update SOSEvent.status in Firestore</w:t>
      </w:r>
    </w:p>
    <w:p>
      <w:pPr>
        <w:pStyle w:val="ListParagraph"/>
        <w:numPr>
          <w:ilvl w:val="0"/>
          <w:numId w:val="2"/>
        </w:numPr>
        <w:spacing w:after="70"/>
      </w:pPr>
      <w:r>
        <w:rPr>
          <w:rFonts w:ascii="Arial" w:cs="Arial" w:eastAsia="Arial" w:hAnsi="Arial"/>
          <w:color w:val="212121"/>
          <w:sz w:val="22"/>
          <w:szCs w:val="22"/>
        </w:rPr>
        <w:t xml:space="preserve">FCMNotifier.ts: query Firestore users within 1 km, sendEachForMulticast in chunks of 500</w:t>
      </w:r>
    </w:p>
    <w:p>
      <w:pPr>
        <w:pStyle w:val="ListParagraph"/>
        <w:numPr>
          <w:ilvl w:val="0"/>
          <w:numId w:val="2"/>
        </w:numPr>
        <w:spacing w:after="70"/>
      </w:pPr>
      <w:r>
        <w:rPr>
          <w:rFonts w:ascii="Arial" w:cs="Arial" w:eastAsia="Arial" w:hAnsi="Arial"/>
          <w:color w:val="212121"/>
          <w:sz w:val="22"/>
          <w:szCs w:val="22"/>
        </w:rPr>
        <w:t xml:space="preserve">ECDSAVerifier.ts: Node crypto.createVerify('SHA256'), verify SOSPacket signature</w:t>
      </w:r>
    </w:p>
    <w:p>
      <w:pPr>
        <w:pStyle w:val="ListParagraph"/>
        <w:numPr>
          <w:ilvl w:val="0"/>
          <w:numId w:val="2"/>
        </w:numPr>
        <w:spacing w:after="70"/>
      </w:pPr>
      <w:r>
        <w:rPr>
          <w:rFonts w:ascii="Arial" w:cs="Arial" w:eastAsia="Arial" w:hAnsi="Arial"/>
          <w:color w:val="212121"/>
          <w:sz w:val="22"/>
          <w:szCs w:val="22"/>
        </w:rPr>
        <w:t xml:space="preserve">HopChainVerifier.ts: iterate relayChain, verify each hopSig against relay's Firestore pubKey</w:t>
      </w:r>
    </w:p>
    <w:p>
      <w:pPr>
        <w:spacing w:after="100"/>
      </w:pPr>
      <w:r>
        <w:t xml:space="preserve"/>
      </w:r>
    </w:p>
    <w:p>
      <w:pPr>
        <w:pStyle w:val="Heading2"/>
        <w:spacing w:after="100" w:before="280"/>
      </w:pPr>
      <w:r>
        <w:rPr>
          <w:rFonts w:ascii="Arial" w:cs="Arial" w:eastAsia="Arial" w:hAnsi="Arial"/>
          <w:b/>
          <w:bCs/>
          <w:color w:val="212121"/>
          <w:sz w:val="27"/>
          <w:szCs w:val="27"/>
        </w:rPr>
        <w:t xml:space="preserve">Phase 3 — Integration &amp; Testing (May 10–23)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E3F2FD" w:val="clear"/>
            <w:tcMar>
              <w:top w:type="dxa" w:w="90"/>
              <w:left w:type="dxa" w:w="200"/>
              <w:bottom w:type="dxa" w:w="90"/>
              <w:right w:type="dxa" w:w="200"/>
            </w:tcMar>
          </w:tcPr>
          <w:p>
            <w:r>
              <w:rPr>
                <w:rFonts w:ascii="Arial" w:cs="Arial" w:eastAsia="Arial" w:hAnsi="Arial"/>
                <w:b/>
                <w:bCs/>
                <w:color w:val="0D47A1"/>
                <w:sz w:val="23"/>
                <w:szCs w:val="23"/>
              </w:rPr>
              <w:t xml:space="preserve">YOU  —  MANET / Security</w:t>
            </w:r>
          </w:p>
        </w:tc>
      </w:tr>
    </w:tbl>
    <w:p>
      <w:pPr>
        <w:pStyle w:val="ListParagraph"/>
        <w:numPr>
          <w:ilvl w:val="0"/>
          <w:numId w:val="2"/>
        </w:numPr>
        <w:spacing w:after="70"/>
      </w:pPr>
      <w:r>
        <w:rPr>
          <w:rFonts w:ascii="Arial" w:cs="Arial" w:eastAsia="Arial" w:hAnsi="Arial"/>
          <w:color w:val="212121"/>
          <w:sz w:val="22"/>
          <w:szCs w:val="22"/>
        </w:rPr>
        <w:t xml:space="preserve">End-to-end MANET test: Phone A airplane mode → BLE GATT → Phone B → POST /api/mesh/relay → Firestore SOSEvent → FCM on Phone C</w:t>
      </w:r>
    </w:p>
    <w:p>
      <w:pPr>
        <w:pStyle w:val="ListParagraph"/>
        <w:numPr>
          <w:ilvl w:val="0"/>
          <w:numId w:val="2"/>
        </w:numPr>
        <w:spacing w:after="70"/>
      </w:pPr>
      <w:r>
        <w:rPr>
          <w:rFonts w:ascii="Arial" w:cs="Arial" w:eastAsia="Arial" w:hAnsi="Arial"/>
          <w:color w:val="212121"/>
          <w:sz w:val="22"/>
          <w:szCs w:val="22"/>
        </w:rPr>
        <w:t xml:space="preserve">End-to-end Wi-Fi Direct test: same flow but with BLE disabled on Phone B</w:t>
      </w:r>
    </w:p>
    <w:p>
      <w:pPr>
        <w:pStyle w:val="ListParagraph"/>
        <w:numPr>
          <w:ilvl w:val="0"/>
          <w:numId w:val="2"/>
        </w:numPr>
        <w:spacing w:after="70"/>
      </w:pPr>
      <w:r>
        <w:rPr>
          <w:rFonts w:ascii="Arial" w:cs="Arial" w:eastAsia="Arial" w:hAnsi="Arial"/>
          <w:color w:val="212121"/>
          <w:sz w:val="22"/>
          <w:szCs w:val="22"/>
        </w:rPr>
        <w:t xml:space="preserve">Run all 7 security test cases from Section 6.4, document results in docs/security-test-report.md</w:t>
      </w:r>
    </w:p>
    <w:p>
      <w:pPr>
        <w:pStyle w:val="ListParagraph"/>
        <w:numPr>
          <w:ilvl w:val="0"/>
          <w:numId w:val="2"/>
        </w:numPr>
        <w:spacing w:after="70"/>
      </w:pPr>
      <w:r>
        <w:rPr>
          <w:rFonts w:ascii="Arial" w:cs="Arial" w:eastAsia="Arial" w:hAnsi="Arial"/>
          <w:color w:val="212121"/>
          <w:sz w:val="22"/>
          <w:szCs w:val="22"/>
        </w:rPr>
        <w:t xml:space="preserve">Write docs/vanet-design.md (2 pages: mesh architecture, GATT protocol, security model, VanSec mapping)</w:t>
      </w:r>
    </w:p>
    <w:p>
      <w:pPr>
        <w:pStyle w:val="ListParagraph"/>
        <w:numPr>
          <w:ilvl w:val="0"/>
          <w:numId w:val="2"/>
        </w:numPr>
        <w:spacing w:after="70"/>
      </w:pPr>
      <w:r>
        <w:rPr>
          <w:rFonts w:ascii="Arial" w:cs="Arial" w:eastAsia="Arial" w:hAnsi="Arial"/>
          <w:color w:val="212121"/>
          <w:sz w:val="22"/>
          <w:szCs w:val="22"/>
        </w:rPr>
        <w:t xml:space="preserve">Prepare VanSec slide: 1 page mapping each VanSec concept to ROADSoS feature</w:t>
      </w:r>
    </w:p>
    <w:p>
      <w:pPr>
        <w:pStyle w:val="ListParagraph"/>
        <w:numPr>
          <w:ilvl w:val="0"/>
          <w:numId w:val="2"/>
        </w:numPr>
        <w:spacing w:after="70"/>
      </w:pPr>
      <w:r>
        <w:rPr>
          <w:rFonts w:ascii="Arial" w:cs="Arial" w:eastAsia="Arial" w:hAnsi="Arial"/>
          <w:color w:val="212121"/>
          <w:sz w:val="22"/>
          <w:szCs w:val="22"/>
        </w:rPr>
        <w:t xml:space="preserve">Fix any integration bugs in VANETModule.kt → VANETBridge.ts handshake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90"/>
              <w:left w:type="dxa" w:w="200"/>
              <w:bottom w:type="dxa" w:w="90"/>
              <w:right w:type="dxa" w:w="200"/>
            </w:tcMar>
          </w:tcPr>
          <w:p>
            <w:r>
              <w:rPr>
                <w:rFonts w:ascii="Arial" w:cs="Arial" w:eastAsia="Arial" w:hAnsi="Arial"/>
                <w:b/>
                <w:bCs/>
                <w:color w:val="4A148C"/>
                <w:sz w:val="23"/>
                <w:szCs w:val="23"/>
              </w:rPr>
              <w:t xml:space="preserve">MEMBER 2  —  React Native App</w:t>
            </w:r>
          </w:p>
        </w:tc>
      </w:tr>
    </w:tbl>
    <w:p>
      <w:pPr>
        <w:pStyle w:val="ListParagraph"/>
        <w:numPr>
          <w:ilvl w:val="0"/>
          <w:numId w:val="2"/>
        </w:numPr>
        <w:spacing w:after="70"/>
      </w:pPr>
      <w:r>
        <w:rPr>
          <w:rFonts w:ascii="Arial" w:cs="Arial" w:eastAsia="Arial" w:hAnsi="Arial"/>
          <w:color w:val="212121"/>
          <w:sz w:val="22"/>
          <w:szCs w:val="22"/>
        </w:rPr>
        <w:t xml:space="preserve">Update API_BASE_URL in .env to Render.com production URL</w:t>
      </w:r>
    </w:p>
    <w:p>
      <w:pPr>
        <w:pStyle w:val="ListParagraph"/>
        <w:numPr>
          <w:ilvl w:val="0"/>
          <w:numId w:val="2"/>
        </w:numPr>
        <w:spacing w:after="70"/>
      </w:pPr>
      <w:r>
        <w:rPr>
          <w:rFonts w:ascii="Arial" w:cs="Arial" w:eastAsia="Arial" w:hAnsi="Arial"/>
          <w:color w:val="212121"/>
          <w:sz w:val="22"/>
          <w:szCs w:val="22"/>
        </w:rPr>
        <w:t xml:space="preserve">Wire NativeModules.VANETModule calls in SOSScreen.tsx (using VANETBridge.ts from You)</w:t>
      </w:r>
    </w:p>
    <w:p>
      <w:pPr>
        <w:pStyle w:val="ListParagraph"/>
        <w:numPr>
          <w:ilvl w:val="0"/>
          <w:numId w:val="2"/>
        </w:numPr>
        <w:spacing w:after="70"/>
      </w:pPr>
      <w:r>
        <w:rPr>
          <w:rFonts w:ascii="Arial" w:cs="Arial" w:eastAsia="Arial" w:hAnsi="Arial"/>
          <w:color w:val="212121"/>
          <w:sz w:val="22"/>
          <w:szCs w:val="22"/>
        </w:rPr>
        <w:t xml:space="preserve">Accessibility: add accessibilityLabel to all Touchable/Pressable elements, test with TalkBack</w:t>
      </w:r>
    </w:p>
    <w:p>
      <w:pPr>
        <w:pStyle w:val="ListParagraph"/>
        <w:numPr>
          <w:ilvl w:val="0"/>
          <w:numId w:val="2"/>
        </w:numPr>
        <w:spacing w:after="70"/>
      </w:pPr>
      <w:r>
        <w:rPr>
          <w:rFonts w:ascii="Arial" w:cs="Arial" w:eastAsia="Arial" w:hAnsi="Arial"/>
          <w:color w:val="212121"/>
          <w:sz w:val="22"/>
          <w:szCs w:val="22"/>
        </w:rPr>
        <w:t xml:space="preserve">Error states: no GPS, API timeout, no services found, offline + empty cache</w:t>
      </w:r>
    </w:p>
    <w:p>
      <w:pPr>
        <w:pStyle w:val="ListParagraph"/>
        <w:numPr>
          <w:ilvl w:val="0"/>
          <w:numId w:val="2"/>
        </w:numPr>
        <w:spacing w:after="70"/>
      </w:pPr>
      <w:r>
        <w:rPr>
          <w:rFonts w:ascii="Arial" w:cs="Arial" w:eastAsia="Arial" w:hAnsi="Arial"/>
          <w:color w:val="212121"/>
          <w:sz w:val="22"/>
          <w:szCs w:val="22"/>
        </w:rPr>
        <w:t xml:space="preserve">Loading states: ActivityIndicator on every async action, never let UI freeze</w:t>
      </w:r>
    </w:p>
    <w:p>
      <w:pPr>
        <w:pStyle w:val="ListParagraph"/>
        <w:numPr>
          <w:ilvl w:val="0"/>
          <w:numId w:val="2"/>
        </w:numPr>
        <w:spacing w:after="70"/>
      </w:pPr>
      <w:r>
        <w:rPr>
          <w:rFonts w:ascii="Arial" w:cs="Arial" w:eastAsia="Arial" w:hAnsi="Arial"/>
          <w:color w:val="212121"/>
          <w:sz w:val="22"/>
          <w:szCs w:val="22"/>
        </w:rPr>
        <w:t xml:space="preserve">App icon: generate mipmap PNGs (192/144/96/72/48), update AndroidManifest label = ROADSoS</w:t>
      </w:r>
    </w:p>
    <w:p>
      <w:pPr>
        <w:pStyle w:val="ListParagraph"/>
        <w:numPr>
          <w:ilvl w:val="0"/>
          <w:numId w:val="2"/>
        </w:numPr>
        <w:spacing w:after="70"/>
      </w:pPr>
      <w:r>
        <w:rPr>
          <w:rFonts w:ascii="Arial" w:cs="Arial" w:eastAsia="Arial" w:hAnsi="Arial"/>
          <w:color w:val="212121"/>
          <w:sz w:val="22"/>
          <w:szCs w:val="22"/>
        </w:rPr>
        <w:t xml:space="preserve">Splash screen: react-native-splash-screen, white ROADSoS text on green background</w:t>
      </w:r>
    </w:p>
    <w:p>
      <w:pPr>
        <w:pStyle w:val="ListParagraph"/>
        <w:numPr>
          <w:ilvl w:val="0"/>
          <w:numId w:val="2"/>
        </w:numPr>
        <w:spacing w:after="70"/>
      </w:pPr>
      <w:r>
        <w:rPr>
          <w:rFonts w:ascii="Arial" w:cs="Arial" w:eastAsia="Arial" w:hAnsi="Arial"/>
          <w:color w:val="212121"/>
          <w:sz w:val="22"/>
          <w:szCs w:val="22"/>
        </w:rPr>
        <w:t xml:space="preserve">ReportScreen.tsx: lat/lng pre-filled, description text input, submit → POST /api/report/accident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1"/>
              <w:left w:val="single" w:color="BF360C" w:sz="1"/>
              <w:bottom w:val="single" w:color="BF360C" w:sz="1"/>
              <w:right w:val="single" w:color="BF360C" w:sz="1"/>
            </w:tcBorders>
            <w:shd w:fill="FBE9E7" w:val="clear"/>
            <w:tcMar>
              <w:top w:type="dxa" w:w="90"/>
              <w:left w:type="dxa" w:w="200"/>
              <w:bottom w:type="dxa" w:w="90"/>
              <w:right w:type="dxa" w:w="200"/>
            </w:tcMar>
          </w:tcPr>
          <w:p>
            <w:r>
              <w:rPr>
                <w:rFonts w:ascii="Arial" w:cs="Arial" w:eastAsia="Arial" w:hAnsi="Arial"/>
                <w:b/>
                <w:bCs/>
                <w:color w:val="BF360C"/>
                <w:sz w:val="23"/>
                <w:szCs w:val="23"/>
              </w:rPr>
              <w:t xml:space="preserve">MEMBER 3  —  Node.js Backend</w:t>
            </w:r>
          </w:p>
        </w:tc>
      </w:tr>
    </w:tbl>
    <w:p>
      <w:pPr>
        <w:pStyle w:val="ListParagraph"/>
        <w:numPr>
          <w:ilvl w:val="0"/>
          <w:numId w:val="2"/>
        </w:numPr>
        <w:spacing w:after="70"/>
      </w:pPr>
      <w:r>
        <w:rPr>
          <w:rFonts w:ascii="Arial" w:cs="Arial" w:eastAsia="Arial" w:hAnsi="Arial"/>
          <w:color w:val="212121"/>
          <w:sz w:val="22"/>
          <w:szCs w:val="22"/>
        </w:rPr>
        <w:t xml:space="preserve">GitHub Actions CI: on push → npm ci → eslint → jest → on merge to main → deploy to Render</w:t>
      </w:r>
    </w:p>
    <w:p>
      <w:pPr>
        <w:pStyle w:val="ListParagraph"/>
        <w:numPr>
          <w:ilvl w:val="0"/>
          <w:numId w:val="2"/>
        </w:numPr>
        <w:spacing w:after="70"/>
      </w:pPr>
      <w:r>
        <w:rPr>
          <w:rFonts w:ascii="Arial" w:cs="Arial" w:eastAsia="Arial" w:hAnsi="Arial"/>
          <w:color w:val="212121"/>
          <w:sz w:val="22"/>
          <w:szCs w:val="22"/>
        </w:rPr>
        <w:t xml:space="preserve">Write jest + supertest tests for all 7 endpoints (mock Firebase + Google Places + Upstash)</w:t>
      </w:r>
    </w:p>
    <w:p>
      <w:pPr>
        <w:pStyle w:val="ListParagraph"/>
        <w:numPr>
          <w:ilvl w:val="0"/>
          <w:numId w:val="2"/>
        </w:numPr>
        <w:spacing w:after="70"/>
      </w:pPr>
      <w:r>
        <w:rPr>
          <w:rFonts w:ascii="Arial" w:cs="Arial" w:eastAsia="Arial" w:hAnsi="Arial"/>
          <w:color w:val="212121"/>
          <w:sz w:val="22"/>
          <w:szCs w:val="22"/>
        </w:rPr>
        <w:t xml:space="preserve">Load test with k6 (free, local): 50 VUs, 60 s on GET /api/services/nearby → target p95 &lt; 2 s</w:t>
      </w:r>
    </w:p>
    <w:p>
      <w:pPr>
        <w:pStyle w:val="ListParagraph"/>
        <w:numPr>
          <w:ilvl w:val="0"/>
          <w:numId w:val="2"/>
        </w:numPr>
        <w:spacing w:after="70"/>
      </w:pPr>
      <w:r>
        <w:rPr>
          <w:rFonts w:ascii="Arial" w:cs="Arial" w:eastAsia="Arial" w:hAnsi="Arial"/>
          <w:color w:val="212121"/>
          <w:sz w:val="22"/>
          <w:szCs w:val="22"/>
        </w:rPr>
        <w:t xml:space="preserve">Add express-rate-limit: 20 req/min per IP on /api/sos/trigger and /api/mesh/relay</w:t>
      </w:r>
    </w:p>
    <w:p>
      <w:pPr>
        <w:pStyle w:val="ListParagraph"/>
        <w:numPr>
          <w:ilvl w:val="0"/>
          <w:numId w:val="2"/>
        </w:numPr>
        <w:spacing w:after="70"/>
      </w:pPr>
      <w:r>
        <w:rPr>
          <w:rFonts w:ascii="Arial" w:cs="Arial" w:eastAsia="Arial" w:hAnsi="Arial"/>
          <w:color w:val="212121"/>
          <w:sz w:val="22"/>
          <w:szCs w:val="22"/>
        </w:rPr>
        <w:t xml:space="preserve">Seed Firestore /services with verified data: major Indian cities, highways, 108/112/100 numbers</w:t>
      </w:r>
    </w:p>
    <w:p>
      <w:pPr>
        <w:spacing w:after="100"/>
      </w:pPr>
      <w:r>
        <w:t xml:space="preserve"/>
      </w:r>
    </w:p>
    <w:p>
      <w:pPr>
        <w:pStyle w:val="Heading2"/>
        <w:spacing w:after="100" w:before="280"/>
      </w:pPr>
      <w:r>
        <w:rPr>
          <w:rFonts w:ascii="Arial" w:cs="Arial" w:eastAsia="Arial" w:hAnsi="Arial"/>
          <w:b/>
          <w:bCs/>
          <w:color w:val="212121"/>
          <w:sz w:val="27"/>
          <w:szCs w:val="27"/>
        </w:rPr>
        <w:t xml:space="preserve">Phase 4 — Demo Prep &amp; Submission (May 24–30)</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E3F2FD" w:val="clear"/>
            <w:tcMar>
              <w:top w:type="dxa" w:w="90"/>
              <w:left w:type="dxa" w:w="200"/>
              <w:bottom w:type="dxa" w:w="90"/>
              <w:right w:type="dxa" w:w="200"/>
            </w:tcMar>
          </w:tcPr>
          <w:p>
            <w:r>
              <w:rPr>
                <w:rFonts w:ascii="Arial" w:cs="Arial" w:eastAsia="Arial" w:hAnsi="Arial"/>
                <w:b/>
                <w:bCs/>
                <w:color w:val="0D47A1"/>
                <w:sz w:val="23"/>
                <w:szCs w:val="23"/>
              </w:rPr>
              <w:t xml:space="preserve">YOU  —  MANET / Security</w:t>
            </w:r>
          </w:p>
        </w:tc>
      </w:tr>
    </w:tbl>
    <w:p>
      <w:pPr>
        <w:pStyle w:val="ListParagraph"/>
        <w:numPr>
          <w:ilvl w:val="0"/>
          <w:numId w:val="2"/>
        </w:numPr>
        <w:spacing w:after="70"/>
      </w:pPr>
      <w:r>
        <w:rPr>
          <w:rFonts w:ascii="Arial" w:cs="Arial" w:eastAsia="Arial" w:hAnsi="Arial"/>
          <w:color w:val="212121"/>
          <w:sz w:val="22"/>
          <w:szCs w:val="22"/>
        </w:rPr>
        <w:t xml:space="preserve">Rehearse BLE GATT relay demo 5 times end-to-end — confirm works every time</w:t>
      </w:r>
    </w:p>
    <w:p>
      <w:pPr>
        <w:pStyle w:val="ListParagraph"/>
        <w:numPr>
          <w:ilvl w:val="0"/>
          <w:numId w:val="2"/>
        </w:numPr>
        <w:spacing w:after="70"/>
      </w:pPr>
      <w:r>
        <w:rPr>
          <w:rFonts w:ascii="Arial" w:cs="Arial" w:eastAsia="Arial" w:hAnsi="Arial"/>
          <w:color w:val="212121"/>
          <w:sz w:val="22"/>
          <w:szCs w:val="22"/>
        </w:rPr>
        <w:t xml:space="preserve">Record fallback screen-capture video of BLE relay in case live demo fails</w:t>
      </w:r>
    </w:p>
    <w:p>
      <w:pPr>
        <w:pStyle w:val="ListParagraph"/>
        <w:numPr>
          <w:ilvl w:val="0"/>
          <w:numId w:val="2"/>
        </w:numPr>
        <w:spacing w:after="70"/>
      </w:pPr>
      <w:r>
        <w:rPr>
          <w:rFonts w:ascii="Arial" w:cs="Arial" w:eastAsia="Arial" w:hAnsi="Arial"/>
          <w:color w:val="212121"/>
          <w:sz w:val="22"/>
          <w:szCs w:val="22"/>
        </w:rPr>
        <w:t xml:space="preserve">Charge both demo phones to 100% night before, disable background apps</w:t>
      </w:r>
    </w:p>
    <w:p>
      <w:pPr>
        <w:pStyle w:val="ListParagraph"/>
        <w:numPr>
          <w:ilvl w:val="0"/>
          <w:numId w:val="2"/>
        </w:numPr>
        <w:spacing w:after="70"/>
      </w:pPr>
      <w:r>
        <w:rPr>
          <w:rFonts w:ascii="Arial" w:cs="Arial" w:eastAsia="Arial" w:hAnsi="Arial"/>
          <w:color w:val="212121"/>
          <w:sz w:val="22"/>
          <w:szCs w:val="22"/>
        </w:rPr>
        <w:t xml:space="preserve">Prepare VanSec concept explanation: ECDSA hop-chain in 30 seconds for non-technical judge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90"/>
              <w:left w:type="dxa" w:w="200"/>
              <w:bottom w:type="dxa" w:w="90"/>
              <w:right w:type="dxa" w:w="200"/>
            </w:tcMar>
          </w:tcPr>
          <w:p>
            <w:r>
              <w:rPr>
                <w:rFonts w:ascii="Arial" w:cs="Arial" w:eastAsia="Arial" w:hAnsi="Arial"/>
                <w:b/>
                <w:bCs/>
                <w:color w:val="4A148C"/>
                <w:sz w:val="23"/>
                <w:szCs w:val="23"/>
              </w:rPr>
              <w:t xml:space="preserve">MEMBER 2  —  React Native App</w:t>
            </w:r>
          </w:p>
        </w:tc>
      </w:tr>
    </w:tbl>
    <w:p>
      <w:pPr>
        <w:pStyle w:val="ListParagraph"/>
        <w:numPr>
          <w:ilvl w:val="0"/>
          <w:numId w:val="2"/>
        </w:numPr>
        <w:spacing w:after="70"/>
      </w:pPr>
      <w:r>
        <w:rPr>
          <w:rFonts w:ascii="Arial" w:cs="Arial" w:eastAsia="Arial" w:hAnsi="Arial"/>
          <w:color w:val="212121"/>
          <w:sz w:val="22"/>
          <w:szCs w:val="22"/>
        </w:rPr>
        <w:t xml:space="preserve">Generate release keystore: keytool -genkey -v -keystore roadsos.keystore -alias roadsos -keyalg RSA -keysize 2048</w:t>
      </w:r>
    </w:p>
    <w:p>
      <w:pPr>
        <w:pStyle w:val="ListParagraph"/>
        <w:numPr>
          <w:ilvl w:val="0"/>
          <w:numId w:val="2"/>
        </w:numPr>
        <w:spacing w:after="70"/>
      </w:pPr>
      <w:r>
        <w:rPr>
          <w:rFonts w:ascii="Arial" w:cs="Arial" w:eastAsia="Arial" w:hAnsi="Arial"/>
          <w:color w:val="212121"/>
          <w:sz w:val="22"/>
          <w:szCs w:val="22"/>
        </w:rPr>
        <w:t xml:space="preserve">Build signed release APK: cd android &amp;&amp; ./gradlew assembleRelease</w:t>
      </w:r>
    </w:p>
    <w:p>
      <w:pPr>
        <w:pStyle w:val="ListParagraph"/>
        <w:numPr>
          <w:ilvl w:val="0"/>
          <w:numId w:val="2"/>
        </w:numPr>
        <w:spacing w:after="70"/>
      </w:pPr>
      <w:r>
        <w:rPr>
          <w:rFonts w:ascii="Arial" w:cs="Arial" w:eastAsia="Arial" w:hAnsi="Arial"/>
          <w:color w:val="212121"/>
          <w:sz w:val="22"/>
          <w:szCs w:val="22"/>
        </w:rPr>
        <w:t xml:space="preserve">Test APK on a fresh Android phone (not dev device with debug APK installed)</w:t>
      </w:r>
    </w:p>
    <w:p>
      <w:pPr>
        <w:pStyle w:val="ListParagraph"/>
        <w:numPr>
          <w:ilvl w:val="0"/>
          <w:numId w:val="2"/>
        </w:numPr>
        <w:spacing w:after="70"/>
      </w:pPr>
      <w:r>
        <w:rPr>
          <w:rFonts w:ascii="Arial" w:cs="Arial" w:eastAsia="Arial" w:hAnsi="Arial"/>
          <w:color w:val="212121"/>
          <w:sz w:val="22"/>
          <w:szCs w:val="22"/>
        </w:rPr>
        <w:t xml:space="preserve">Take 5 demo screenshots: SOS, Map, Search, First Aid, Offline mode</w:t>
      </w:r>
    </w:p>
    <w:p>
      <w:pPr>
        <w:pStyle w:val="ListParagraph"/>
        <w:numPr>
          <w:ilvl w:val="0"/>
          <w:numId w:val="2"/>
        </w:numPr>
        <w:spacing w:after="70"/>
      </w:pPr>
      <w:r>
        <w:rPr>
          <w:rFonts w:ascii="Arial" w:cs="Arial" w:eastAsia="Arial" w:hAnsi="Arial"/>
          <w:color w:val="212121"/>
          <w:sz w:val="22"/>
          <w:szCs w:val="22"/>
        </w:rPr>
        <w:t xml:space="preserve">Record 3-minute screen recording covering all 5 demo scenarios</w:t>
      </w:r>
    </w:p>
    <w:p>
      <w:pPr>
        <w:pStyle w:val="ListParagraph"/>
        <w:numPr>
          <w:ilvl w:val="0"/>
          <w:numId w:val="2"/>
        </w:numPr>
        <w:spacing w:after="70"/>
      </w:pPr>
      <w:r>
        <w:rPr>
          <w:rFonts w:ascii="Arial" w:cs="Arial" w:eastAsia="Arial" w:hAnsi="Arial"/>
          <w:color w:val="212121"/>
          <w:sz w:val="22"/>
          <w:szCs w:val="22"/>
        </w:rPr>
        <w:t xml:space="preserve">Upload APK + screenshots + recording to shared Google Drive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1"/>
              <w:left w:val="single" w:color="BF360C" w:sz="1"/>
              <w:bottom w:val="single" w:color="BF360C" w:sz="1"/>
              <w:right w:val="single" w:color="BF360C" w:sz="1"/>
            </w:tcBorders>
            <w:shd w:fill="FBE9E7" w:val="clear"/>
            <w:tcMar>
              <w:top w:type="dxa" w:w="90"/>
              <w:left w:type="dxa" w:w="200"/>
              <w:bottom w:type="dxa" w:w="90"/>
              <w:right w:type="dxa" w:w="200"/>
            </w:tcMar>
          </w:tcPr>
          <w:p>
            <w:r>
              <w:rPr>
                <w:rFonts w:ascii="Arial" w:cs="Arial" w:eastAsia="Arial" w:hAnsi="Arial"/>
                <w:b/>
                <w:bCs/>
                <w:color w:val="BF360C"/>
                <w:sz w:val="23"/>
                <w:szCs w:val="23"/>
              </w:rPr>
              <w:t xml:space="preserve">MEMBER 3  —  Node.js Backend</w:t>
            </w:r>
          </w:p>
        </w:tc>
      </w:tr>
    </w:tbl>
    <w:p>
      <w:pPr>
        <w:pStyle w:val="ListParagraph"/>
        <w:numPr>
          <w:ilvl w:val="0"/>
          <w:numId w:val="2"/>
        </w:numPr>
        <w:spacing w:after="70"/>
      </w:pPr>
      <w:r>
        <w:rPr>
          <w:rFonts w:ascii="Arial" w:cs="Arial" w:eastAsia="Arial" w:hAnsi="Arial"/>
          <w:color w:val="212121"/>
          <w:sz w:val="22"/>
          <w:szCs w:val="22"/>
        </w:rPr>
        <w:t xml:space="preserve">README.md: problem, solution, tech stack table, setup instructions, API overview, team</w:t>
      </w:r>
    </w:p>
    <w:p>
      <w:pPr>
        <w:pStyle w:val="ListParagraph"/>
        <w:numPr>
          <w:ilvl w:val="0"/>
          <w:numId w:val="2"/>
        </w:numPr>
        <w:spacing w:after="70"/>
      </w:pPr>
      <w:r>
        <w:rPr>
          <w:rFonts w:ascii="Arial" w:cs="Arial" w:eastAsia="Arial" w:hAnsi="Arial"/>
          <w:color w:val="212121"/>
          <w:sz w:val="22"/>
          <w:szCs w:val="22"/>
        </w:rPr>
        <w:t xml:space="preserve">Export Postman collection → docs/api-collection.json</w:t>
      </w:r>
    </w:p>
    <w:p>
      <w:pPr>
        <w:pStyle w:val="ListParagraph"/>
        <w:numPr>
          <w:ilvl w:val="0"/>
          <w:numId w:val="2"/>
        </w:numPr>
        <w:spacing w:after="70"/>
      </w:pPr>
      <w:r>
        <w:rPr>
          <w:rFonts w:ascii="Arial" w:cs="Arial" w:eastAsia="Arial" w:hAnsi="Arial"/>
          <w:color w:val="212121"/>
          <w:sz w:val="22"/>
          <w:szCs w:val="22"/>
        </w:rPr>
        <w:t xml:space="preserve">Architecture diagram in Excalidraw or draw.io → export as docs/architecture.png, add to README</w:t>
      </w:r>
    </w:p>
    <w:p>
      <w:pPr>
        <w:pStyle w:val="ListParagraph"/>
        <w:numPr>
          <w:ilvl w:val="0"/>
          <w:numId w:val="2"/>
        </w:numPr>
        <w:spacing w:after="70"/>
      </w:pPr>
      <w:r>
        <w:rPr>
          <w:rFonts w:ascii="Arial" w:cs="Arial" w:eastAsia="Arial" w:hAnsi="Arial"/>
          <w:color w:val="212121"/>
          <w:sz w:val="22"/>
          <w:szCs w:val="22"/>
        </w:rPr>
        <w:t xml:space="preserve">Confirm cron-job.org keep-alive is active and working</w:t>
      </w:r>
    </w:p>
    <w:p>
      <w:pPr>
        <w:pStyle w:val="ListParagraph"/>
        <w:numPr>
          <w:ilvl w:val="0"/>
          <w:numId w:val="2"/>
        </w:numPr>
        <w:spacing w:after="70"/>
      </w:pPr>
      <w:r>
        <w:rPr>
          <w:rFonts w:ascii="Arial" w:cs="Arial" w:eastAsia="Arial" w:hAnsi="Arial"/>
          <w:color w:val="212121"/>
          <w:sz w:val="22"/>
          <w:szCs w:val="22"/>
        </w:rPr>
        <w:t xml:space="preserve">Confirm Render.com backend stays live for 48 h after submission</w:t>
      </w:r>
    </w:p>
    <w:p>
      <w:pPr>
        <w:spacing w:after="100"/>
      </w:pPr>
      <w:r>
        <w:t xml:space="preserve"/>
      </w:r>
    </w:p>
    <w:p>
      <w:pPr>
        <w:pStyle w:val="Heading2"/>
        <w:spacing w:after="100" w:before="280"/>
      </w:pPr>
      <w:r>
        <w:rPr>
          <w:rFonts w:ascii="Arial" w:cs="Arial" w:eastAsia="Arial" w:hAnsi="Arial"/>
          <w:b/>
          <w:bCs/>
          <w:color w:val="212121"/>
          <w:sz w:val="27"/>
          <w:szCs w:val="27"/>
        </w:rPr>
        <w:t xml:space="preserve">9.1 Effort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tcPr>
          <w:p>
            <w:r>
              <w:rPr>
                <w:rFonts w:ascii="Arial" w:cs="Arial" w:eastAsia="Arial" w:hAnsi="Arial"/>
                <w:b/>
                <w:bCs/>
                <w:color w:val="0D47A1"/>
                <w:sz w:val="20"/>
                <w:szCs w:val="20"/>
              </w:rPr>
              <w:t xml:space="preserve">YOU — MANET (~files)</w:t>
            </w:r>
          </w:p>
        </w:tc>
        <w:tc>
          <w:tcPr>
            <w:tcW w:type="dxa" w:w="3120"/>
            <w:tcBorders>
              <w:top w:val="single" w:color="CCCCCC" w:sz="1"/>
              <w:left w:val="single" w:color="CCCCCC" w:sz="1"/>
              <w:bottom w:val="single" w:color="CCCCCC" w:sz="1"/>
              <w:right w:val="single" w:color="CCCCCC" w:sz="1"/>
            </w:tcBorders>
            <w:shd w:fill="F3E5F5" w:val="clear"/>
            <w:tcMar>
              <w:top w:type="dxa" w:w="80"/>
              <w:left w:type="dxa" w:w="130"/>
              <w:bottom w:type="dxa" w:w="80"/>
              <w:right w:type="dxa" w:w="130"/>
            </w:tcMar>
          </w:tcPr>
          <w:p>
            <w:r>
              <w:rPr>
                <w:rFonts w:ascii="Arial" w:cs="Arial" w:eastAsia="Arial" w:hAnsi="Arial"/>
                <w:b/>
                <w:bCs/>
                <w:color w:val="4A148C"/>
                <w:sz w:val="20"/>
                <w:szCs w:val="20"/>
              </w:rPr>
              <w:t xml:space="preserve">MEMBER 2 — App (~files)</w:t>
            </w:r>
          </w:p>
        </w:tc>
        <w:tc>
          <w:tcPr>
            <w:tcW w:type="dxa" w:w="3120"/>
            <w:tcBorders>
              <w:top w:val="single" w:color="CCCCCC" w:sz="1"/>
              <w:left w:val="single" w:color="CCCCCC" w:sz="1"/>
              <w:bottom w:val="single" w:color="CCCCCC" w:sz="1"/>
              <w:right w:val="single" w:color="CCCCCC" w:sz="1"/>
            </w:tcBorders>
            <w:shd w:fill="FBE9E7" w:val="clear"/>
            <w:tcMar>
              <w:top w:type="dxa" w:w="80"/>
              <w:left w:type="dxa" w:w="130"/>
              <w:bottom w:type="dxa" w:w="80"/>
              <w:right w:type="dxa" w:w="130"/>
            </w:tcMar>
          </w:tcPr>
          <w:p>
            <w:r>
              <w:rPr>
                <w:rFonts w:ascii="Arial" w:cs="Arial" w:eastAsia="Arial" w:hAnsi="Arial"/>
                <w:b/>
                <w:bCs/>
                <w:color w:val="BF360C"/>
                <w:sz w:val="20"/>
                <w:szCs w:val="20"/>
              </w:rPr>
              <w:t xml:space="preserve">MEMBER 3 — Backend (~files)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KeyManager.kt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SOSScreen.tsx</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GET /services/nearby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SOSPacketSigner.kt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MapScreen.tsx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GET /services/search</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SOSPacketVerifier.kt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SearchScreen.tsx</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GET /offline/bundle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LocationEncryptor.kt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FirstAidScreen.tsx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POST /sos/trigger</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NonceGenerator.kt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ReportScreen.tsx</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POST /mesh/relay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NonceCache.kt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LocalDB.ts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POST /report/accident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BLEGattServer.kt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BackgroundSync.ts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PATCH /sos/:id/status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BLEGattClient.kt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OfflineBanner.tsx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FCMNotifier.ts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RelayManager.kt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ServiceCard.tsx</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ECDSAVerifier.ts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HopChainManager.kt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ServiceBottomSheet.tsx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HopChainVerifier.ts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WifiDirectRelay.kt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AppNavigator.tsx</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CI/CD + Render deploy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VANETModule.kt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store/store.ts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Load test + rate limiting</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VANETBridge.ts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firstAidContent.ts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Firestore seed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Security audit +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Release APK + screenshots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README + Postman + arch diagram</w:t>
            </w:r>
          </w:p>
        </w:tc>
      </w:tr>
    </w:tbl>
    <w:p>
      <w:pPr>
        <w:pageBreakBefore/>
      </w:pPr>
      <w:r>
        <w:t xml:space="preserve"/>
      </w:r>
    </w:p>
    <w:p>
      <w:pPr>
        <w:pStyle w:val="Heading1"/>
        <w:pBdr>
          <w:bottom w:val="single" w:color="2E7D32" w:sz="10" w:space="4"/>
        </w:pBdr>
        <w:spacing w:after="140" w:before="420"/>
      </w:pPr>
      <w:r>
        <w:rPr>
          <w:rFonts w:ascii="Arial" w:cs="Arial" w:eastAsia="Arial" w:hAnsi="Arial"/>
          <w:b/>
          <w:bCs/>
          <w:color w:val="1B5E20"/>
          <w:sz w:val="36"/>
          <w:szCs w:val="36"/>
        </w:rPr>
        <w:t xml:space="preserve">10. Milestones &amp; Submission Checklist</w:t>
      </w:r>
    </w:p>
    <w:p>
      <w:pPr>
        <w:pStyle w:val="Heading2"/>
        <w:spacing w:after="100" w:before="280"/>
      </w:pPr>
      <w:r>
        <w:rPr>
          <w:rFonts w:ascii="Arial" w:cs="Arial" w:eastAsia="Arial" w:hAnsi="Arial"/>
          <w:b/>
          <w:bCs/>
          <w:color w:val="212121"/>
          <w:sz w:val="27"/>
          <w:szCs w:val="27"/>
        </w:rPr>
        <w:t xml:space="preserve">10.1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276"/>
        <w:gridCol w:w="4680"/>
      </w:tblGrid>
      <w:tr>
        <w:tc>
          <w:tcPr>
            <w:tcW w:type="dxa" w:w="1404"/>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Date</w:t>
            </w:r>
          </w:p>
        </w:tc>
        <w:tc>
          <w:tcPr>
            <w:tcW w:type="dxa" w:w="327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Definition of Done</w:t>
            </w:r>
          </w:p>
        </w:tc>
      </w:tr>
      <w:tr>
        <w:tc>
          <w:tcPr>
            <w:tcW w:type="dxa" w:w="140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Apr 19</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M1 — Design locked</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API contract committed, ServiceRecord + SOSPacket schemas agreed, all 3 members can push to repo, Render staging URL live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May 9</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M2 — Core build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All 3 modules individually demo-able, ECDSA sign+verify works, /services/nearby returns results, SOSScreen shows cards &lt; 2 s</w:t>
            </w:r>
          </w:p>
        </w:tc>
      </w:tr>
      <w:tr>
        <w:tc>
          <w:tcPr>
            <w:tcW w:type="dxa" w:w="1404"/>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May 23</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M3 — Feature freeze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Full E2E MANET test passes, all 7 security tests documented, release APK installs on fresh device, CI green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May 30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M4 — Final submission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All checklist items below submitted before noon</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10.2 Final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5616"/>
        <w:gridCol w:w="3276"/>
      </w:tblGrid>
      <w:tr>
        <w:tc>
          <w:tcPr>
            <w:tcW w:type="dxa" w:w="468"/>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561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Deliverable</w:t>
            </w:r>
          </w:p>
        </w:tc>
        <w:tc>
          <w:tcPr>
            <w:tcW w:type="dxa" w:w="3276"/>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Owner</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1</w:t>
            </w:r>
          </w:p>
        </w:tc>
        <w:tc>
          <w:tcPr>
            <w:tcW w:type="dxa" w:w="561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Signed release APK — app-release.apk, installs on fresh Android device</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2</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2</w:t>
            </w:r>
          </w:p>
        </w:tc>
        <w:tc>
          <w:tcPr>
            <w:tcW w:type="dxa" w:w="561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Live backend URL (Render.com) — GET /health returns 200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3</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3</w:t>
            </w:r>
          </w:p>
        </w:tc>
        <w:tc>
          <w:tcPr>
            <w:tcW w:type="dxa" w:w="561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Public GitHub repo — all code committed, README complete, CI green on main</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3</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4</w:t>
            </w:r>
          </w:p>
        </w:tc>
        <w:tc>
          <w:tcPr>
            <w:tcW w:type="dxa" w:w="561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3-minute demo video uploaded to Google Drive or YouTube (unlisted)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2</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5</w:t>
            </w:r>
          </w:p>
        </w:tc>
        <w:tc>
          <w:tcPr>
            <w:tcW w:type="dxa" w:w="561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This HLD document — docs/HLD_v4.docx</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All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6</w:t>
            </w:r>
          </w:p>
        </w:tc>
        <w:tc>
          <w:tcPr>
            <w:tcW w:type="dxa" w:w="561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Postman collection — docs/api-collection.json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3</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7</w:t>
            </w:r>
          </w:p>
        </w:tc>
        <w:tc>
          <w:tcPr>
            <w:tcW w:type="dxa" w:w="561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VANET design doc — docs/vanet-design.md</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8</w:t>
            </w:r>
          </w:p>
        </w:tc>
        <w:tc>
          <w:tcPr>
            <w:tcW w:type="dxa" w:w="561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Security test report — docs/security-test-report.md (7 test cases with results)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9</w:t>
            </w:r>
          </w:p>
        </w:tc>
        <w:tc>
          <w:tcPr>
            <w:tcW w:type="dxa" w:w="561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Architecture diagram — docs/architecture.png</w:t>
            </w:r>
          </w:p>
        </w:tc>
        <w:tc>
          <w:tcPr>
            <w:tcW w:type="dxa" w:w="3276"/>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3</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10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cron-job.org keep-alive active — pings /health every 10 min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3</w:t>
            </w:r>
          </w:p>
        </w:tc>
      </w:tr>
    </w:tbl>
    <w:p>
      <w:pPr>
        <w:spacing w:after="100"/>
      </w:pPr>
      <w:r>
        <w:t xml:space="preserve"/>
      </w:r>
    </w:p>
    <w:p>
      <w:pPr>
        <w:pStyle w:val="Heading2"/>
        <w:spacing w:after="100" w:before="280"/>
      </w:pPr>
      <w:r>
        <w:rPr>
          <w:rFonts w:ascii="Arial" w:cs="Arial" w:eastAsia="Arial" w:hAnsi="Arial"/>
          <w:b/>
          <w:bCs/>
          <w:color w:val="212121"/>
          <w:sz w:val="27"/>
          <w:szCs w:val="27"/>
        </w:rPr>
        <w:t xml:space="preserve">10.3 Demo Script — 5 Scenarios ×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4212"/>
        <w:gridCol w:w="2808"/>
      </w:tblGrid>
      <w:tr>
        <w:tc>
          <w:tcPr>
            <w:tcW w:type="dxa" w:w="468"/>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Scenario</w:t>
            </w:r>
          </w:p>
        </w:tc>
        <w:tc>
          <w:tcPr>
            <w:tcW w:type="dxa" w:w="4212"/>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What to Show</w:t>
            </w:r>
          </w:p>
        </w:tc>
        <w:tc>
          <w:tcPr>
            <w:tcW w:type="dxa" w:w="2808"/>
            <w:tcBorders>
              <w:top w:val="single" w:color="CCCCCC" w:sz="1"/>
              <w:left w:val="single" w:color="CCCCCC" w:sz="1"/>
              <w:bottom w:val="single" w:color="CCCCCC" w:sz="1"/>
              <w:right w:val="single" w:color="CCCCCC" w:sz="1"/>
            </w:tcBorders>
            <w:shd w:fill="2E7D32" w:val="clear"/>
            <w:tcMar>
              <w:top w:type="dxa" w:w="80"/>
              <w:left w:type="dxa" w:w="130"/>
              <w:bottom w:type="dxa" w:w="80"/>
              <w:right w:type="dxa" w:w="130"/>
            </w:tcMar>
          </w:tcPr>
          <w:p>
            <w:r>
              <w:rPr>
                <w:rFonts w:ascii="Arial" w:cs="Arial" w:eastAsia="Arial" w:hAnsi="Arial"/>
                <w:b/>
                <w:bCs/>
                <w:color w:val="FFFFFF"/>
                <w:sz w:val="20"/>
                <w:szCs w:val="20"/>
              </w:rPr>
              <w:t xml:space="preserve">Presenter</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1</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SOS Panic</w:t>
            </w:r>
          </w:p>
        </w:tc>
        <w:tc>
          <w:tcPr>
            <w:tcW w:type="dxa" w:w="421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Tap SOS → results appear &lt; 2 s → tap Call on hospital</w:t>
            </w:r>
          </w:p>
        </w:tc>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2</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Offline Mode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Enable airplane mode → tap SOS → cached SQLite results appear → offline banner visible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2</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3</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BLE GATT Relay</w:t>
            </w:r>
          </w:p>
        </w:tc>
        <w:tc>
          <w:tcPr>
            <w:tcW w:type="dxa" w:w="421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Phone A airplane mode → GATT → Phone B relays → show Firestore console SOSEvent appearing live</w:t>
            </w:r>
          </w:p>
        </w:tc>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You</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First Aid Guide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Open CPR checklist → start 100 bpm metronome → explain always-offline design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2</w:t>
            </w:r>
          </w:p>
        </w:tc>
      </w:tr>
      <w:tr>
        <w:tc>
          <w:tcPr>
            <w:tcW w:type="dxa" w:w="46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5</w:t>
            </w:r>
          </w:p>
        </w:tc>
        <w:tc>
          <w:tcPr>
            <w:tcW w:type="dxa" w:w="187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Accident Report</w:t>
            </w:r>
          </w:p>
        </w:tc>
        <w:tc>
          <w:tcPr>
            <w:tcW w:type="dxa" w:w="4212"/>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Submit report from ReportScreen → show FCM push on observer Phone C</w:t>
            </w:r>
          </w:p>
        </w:tc>
        <w:tc>
          <w:tcPr>
            <w:tcW w:type="dxa" w:w="2808"/>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val="false"/>
                <w:bCs w:val="false"/>
                <w:color w:val="212121"/>
                <w:sz w:val="20"/>
                <w:szCs w:val="20"/>
              </w:rPr>
              <w:t xml:space="preserve">Member 3</w:t>
            </w:r>
          </w:p>
        </w:tc>
      </w:tr>
    </w:tbl>
    <w:p>
      <w:pPr>
        <w:spacing w:after="100"/>
      </w:pPr>
      <w:r>
        <w:t xml:space="preserve"/>
      </w:r>
    </w:p>
    <w:p>
      <w:pPr>
        <w:spacing w:after="100"/>
      </w:pPr>
      <w:r>
        <w:t xml:space="preserve"/>
      </w:r>
    </w:p>
    <w:p>
      <w:pPr>
        <w:jc w:val="center"/>
      </w:pPr>
      <w:r>
        <w:rPr>
          <w:rFonts w:ascii="Arial" w:cs="Arial" w:eastAsia="Arial" w:hAnsi="Arial"/>
          <w:i/>
          <w:iCs/>
          <w:color w:val="888888"/>
          <w:sz w:val="18"/>
          <w:szCs w:val="18"/>
        </w:rPr>
        <w:t xml:space="preserve">ROADSoS  —  HLD v4.0  —  Road Accident &amp; On-Demand SOS Platform  —  Deadline 30 May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2"/>
      </w:pBdr>
      <w:jc w:val="center"/>
    </w:pPr>
    <w:r>
      <w:rPr>
        <w:rFonts w:ascii="Arial" w:cs="Arial" w:eastAsia="Arial" w:hAnsi="Arial"/>
        <w:color w:val="888888"/>
        <w:sz w:val="18"/>
        <w:szCs w:val="18"/>
      </w:rPr>
      <w:t xml:space="preserve">ROADSoS  |  Road Accident &amp; On-Demand SOS  |  3-Member Hackathon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2"/>
      </w:pBdr>
    </w:pPr>
    <w:r>
      <w:rPr>
        <w:rFonts w:ascii="Arial" w:cs="Arial" w:eastAsia="Arial" w:hAnsi="Arial"/>
        <w:color w:val="888888"/>
        <w:sz w:val="18"/>
        <w:szCs w:val="18"/>
      </w:rPr>
      <w:t xml:space="preserve">ROADSoS  —  High Level Design Document  |  v4.0  |  Deadline: 30 May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color w:val="1B5E2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12121"/>
      <w:sz w:val="27"/>
      <w:szCs w:val="27"/>
    </w:rPr>
  </w:style>
  <w:style w:type="paragraph" w:styleId="Heading3">
    <w:name w:val="Heading 3"/>
    <w:basedOn w:val="Normal"/>
    <w:next w:val="Normal"/>
    <w:qFormat/>
    <w:pPr>
      <w:spacing w:after="7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2026-04-19T10:14:23.386Z</dcterms:created>
  <dcterms:modified xsi:type="dcterms:W3CDTF">2026-04-19T10:14:23.387Z</dcterms:modified>
</cp:coreProperties>
</file>

<file path=docProps/custom.xml><?xml version="1.0" encoding="utf-8"?>
<Properties xmlns="http://schemas.openxmlformats.org/officeDocument/2006/custom-properties" xmlns:vt="http://schemas.openxmlformats.org/officeDocument/2006/docPropsVTypes"/>
</file>